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A876D" w14:textId="274F7D5B" w:rsidR="004368AB" w:rsidRDefault="004A2D0D" w:rsidP="00F644B1">
      <w:pPr>
        <w:rPr>
          <w:rFonts w:ascii="Times New Roman" w:hAnsi="Times New Roman" w:cs="Times New Roman"/>
          <w:b/>
          <w:sz w:val="24"/>
          <w:szCs w:val="24"/>
        </w:rPr>
      </w:pPr>
      <w:r>
        <w:rPr>
          <w:rFonts w:ascii="Times New Roman" w:hAnsi="Times New Roman" w:cs="Times New Roman"/>
          <w:b/>
          <w:sz w:val="24"/>
          <w:szCs w:val="24"/>
        </w:rPr>
        <w:t>Enhancing Forms</w:t>
      </w:r>
    </w:p>
    <w:p w14:paraId="40263A27" w14:textId="753F4482" w:rsidR="00186A0D" w:rsidRDefault="004368AB" w:rsidP="00F644B1">
      <w:pPr>
        <w:rPr>
          <w:rFonts w:ascii="Times New Roman" w:hAnsi="Times New Roman" w:cs="Times New Roman"/>
          <w:sz w:val="24"/>
          <w:szCs w:val="24"/>
        </w:rPr>
      </w:pPr>
      <w:r>
        <w:rPr>
          <w:rFonts w:ascii="Times New Roman" w:hAnsi="Times New Roman" w:cs="Times New Roman"/>
          <w:sz w:val="24"/>
          <w:szCs w:val="24"/>
        </w:rPr>
        <w:t>A major part of web development is to deal with user input. Through JavaScript we can use events to handle the user input and provide the user with a much better experience when they visit our websites.</w:t>
      </w:r>
    </w:p>
    <w:p w14:paraId="07F905DF" w14:textId="7F91871F" w:rsidR="004368AB" w:rsidRDefault="004368AB" w:rsidP="00F644B1">
      <w:pPr>
        <w:rPr>
          <w:rFonts w:ascii="Times New Roman" w:hAnsi="Times New Roman" w:cs="Times New Roman"/>
          <w:sz w:val="24"/>
          <w:szCs w:val="24"/>
        </w:rPr>
      </w:pPr>
      <w:r>
        <w:rPr>
          <w:rFonts w:ascii="Times New Roman" w:hAnsi="Times New Roman" w:cs="Times New Roman"/>
          <w:sz w:val="24"/>
          <w:szCs w:val="24"/>
        </w:rPr>
        <w:t>One example of this can be seen when a user is creat</w:t>
      </w:r>
      <w:r w:rsidR="004A2D0D">
        <w:rPr>
          <w:rFonts w:ascii="Times New Roman" w:hAnsi="Times New Roman" w:cs="Times New Roman"/>
          <w:sz w:val="24"/>
          <w:szCs w:val="24"/>
        </w:rPr>
        <w:t>ing a user</w:t>
      </w:r>
      <w:r>
        <w:rPr>
          <w:rFonts w:ascii="Times New Roman" w:hAnsi="Times New Roman" w:cs="Times New Roman"/>
          <w:sz w:val="24"/>
          <w:szCs w:val="24"/>
        </w:rPr>
        <w:t xml:space="preserve">name and a password. In your final project, if your website does not contain a username and password, create the fields for them. </w:t>
      </w:r>
      <w:r w:rsidR="004A2D0D">
        <w:rPr>
          <w:rFonts w:ascii="Times New Roman" w:hAnsi="Times New Roman" w:cs="Times New Roman"/>
          <w:sz w:val="24"/>
          <w:szCs w:val="24"/>
        </w:rPr>
        <w:t>If your website does not contain a feedback page. Create a new page with a form which will contain a multiline text field where a person can enter their feedback. That page should also allow the user to enter their email (so you can contact them back).</w:t>
      </w:r>
    </w:p>
    <w:p w14:paraId="67A89C01" w14:textId="6B2117BD" w:rsidR="00F47D37" w:rsidRDefault="004368AB" w:rsidP="00F644B1">
      <w:pPr>
        <w:rPr>
          <w:rFonts w:ascii="Times New Roman" w:hAnsi="Times New Roman" w:cs="Times New Roman"/>
          <w:sz w:val="24"/>
          <w:szCs w:val="24"/>
        </w:rPr>
      </w:pPr>
      <w:r>
        <w:rPr>
          <w:rFonts w:ascii="Times New Roman" w:hAnsi="Times New Roman" w:cs="Times New Roman"/>
          <w:sz w:val="24"/>
          <w:szCs w:val="24"/>
        </w:rPr>
        <w:t xml:space="preserve">Using JavaScript, create an event that will handle the username and password. </w:t>
      </w:r>
      <w:r w:rsidR="00F47D37">
        <w:rPr>
          <w:rFonts w:ascii="Times New Roman" w:hAnsi="Times New Roman" w:cs="Times New Roman"/>
          <w:sz w:val="24"/>
          <w:szCs w:val="24"/>
        </w:rPr>
        <w:t xml:space="preserve">For the username, the username must be at least 5 characters long. The password must be at least 8 characters long. </w:t>
      </w:r>
    </w:p>
    <w:p w14:paraId="6F98AD2F" w14:textId="49398538" w:rsidR="004A2D0D" w:rsidRDefault="004A2D0D" w:rsidP="00F644B1">
      <w:pPr>
        <w:rPr>
          <w:rFonts w:ascii="Times New Roman" w:hAnsi="Times New Roman" w:cs="Times New Roman"/>
          <w:sz w:val="24"/>
          <w:szCs w:val="24"/>
        </w:rPr>
      </w:pPr>
      <w:r>
        <w:rPr>
          <w:rFonts w:ascii="Times New Roman" w:hAnsi="Times New Roman" w:cs="Times New Roman"/>
          <w:sz w:val="24"/>
          <w:szCs w:val="24"/>
        </w:rPr>
        <w:t>The feedback message should not exceed 500 characters.</w:t>
      </w:r>
    </w:p>
    <w:p w14:paraId="70DAF4A4" w14:textId="77777777" w:rsidR="004A2D0D" w:rsidRDefault="004A2D0D" w:rsidP="00F644B1">
      <w:pPr>
        <w:rPr>
          <w:rFonts w:ascii="Times New Roman" w:hAnsi="Times New Roman" w:cs="Times New Roman"/>
          <w:b/>
          <w:sz w:val="24"/>
          <w:szCs w:val="24"/>
        </w:rPr>
      </w:pPr>
      <w:r>
        <w:rPr>
          <w:rFonts w:ascii="Times New Roman" w:hAnsi="Times New Roman" w:cs="Times New Roman"/>
          <w:b/>
          <w:sz w:val="24"/>
          <w:szCs w:val="24"/>
        </w:rPr>
        <w:t>JavaScript</w:t>
      </w:r>
    </w:p>
    <w:p w14:paraId="6CD2ED50" w14:textId="332D6DD3" w:rsidR="00F47D37" w:rsidRPr="004A2D0D" w:rsidRDefault="00F47D37" w:rsidP="00F644B1">
      <w:pPr>
        <w:rPr>
          <w:rFonts w:ascii="Times New Roman" w:hAnsi="Times New Roman" w:cs="Times New Roman"/>
          <w:b/>
          <w:sz w:val="24"/>
          <w:szCs w:val="24"/>
        </w:rPr>
      </w:pPr>
      <w:r>
        <w:rPr>
          <w:rFonts w:ascii="Times New Roman" w:hAnsi="Times New Roman" w:cs="Times New Roman"/>
          <w:sz w:val="24"/>
          <w:szCs w:val="24"/>
        </w:rPr>
        <w:t xml:space="preserve">You must use the </w:t>
      </w:r>
      <w:proofErr w:type="spellStart"/>
      <w:r>
        <w:rPr>
          <w:rFonts w:ascii="Times New Roman" w:hAnsi="Times New Roman" w:cs="Times New Roman"/>
          <w:sz w:val="24"/>
          <w:szCs w:val="24"/>
        </w:rPr>
        <w:t>addEventListener</w:t>
      </w:r>
      <w:proofErr w:type="spellEnd"/>
      <w:r>
        <w:rPr>
          <w:rFonts w:ascii="Times New Roman" w:hAnsi="Times New Roman" w:cs="Times New Roman"/>
          <w:sz w:val="24"/>
          <w:szCs w:val="24"/>
        </w:rPr>
        <w:t xml:space="preserve"> method. If the user is using IE8 or earlier you should use the </w:t>
      </w:r>
      <w:proofErr w:type="spellStart"/>
      <w:r>
        <w:rPr>
          <w:rFonts w:ascii="Times New Roman" w:hAnsi="Times New Roman" w:cs="Times New Roman"/>
          <w:sz w:val="24"/>
          <w:szCs w:val="24"/>
        </w:rPr>
        <w:t>attachEvent</w:t>
      </w:r>
      <w:proofErr w:type="spellEnd"/>
      <w:r>
        <w:rPr>
          <w:rFonts w:ascii="Times New Roman" w:hAnsi="Times New Roman" w:cs="Times New Roman"/>
          <w:sz w:val="24"/>
          <w:szCs w:val="24"/>
        </w:rPr>
        <w:t xml:space="preserve"> method instead.</w:t>
      </w:r>
    </w:p>
    <w:p w14:paraId="2DABB75B" w14:textId="658C5E9A" w:rsidR="007513CA" w:rsidRDefault="00F47D37" w:rsidP="00F644B1">
      <w:pPr>
        <w:rPr>
          <w:rFonts w:ascii="Times New Roman" w:hAnsi="Times New Roman" w:cs="Times New Roman"/>
          <w:sz w:val="24"/>
          <w:szCs w:val="24"/>
        </w:rPr>
      </w:pPr>
      <w:r>
        <w:rPr>
          <w:rFonts w:ascii="Times New Roman" w:hAnsi="Times New Roman" w:cs="Times New Roman"/>
          <w:sz w:val="24"/>
          <w:szCs w:val="24"/>
        </w:rPr>
        <w:t>For both</w:t>
      </w:r>
      <w:r w:rsidR="004A2D0D">
        <w:rPr>
          <w:rFonts w:ascii="Times New Roman" w:hAnsi="Times New Roman" w:cs="Times New Roman"/>
          <w:sz w:val="24"/>
          <w:szCs w:val="24"/>
        </w:rPr>
        <w:t xml:space="preserve"> the username and password</w:t>
      </w:r>
      <w:r>
        <w:rPr>
          <w:rFonts w:ascii="Times New Roman" w:hAnsi="Times New Roman" w:cs="Times New Roman"/>
          <w:sz w:val="24"/>
          <w:szCs w:val="24"/>
        </w:rPr>
        <w:t xml:space="preserve"> fields, once the user selects one of the fields (the field is focused), a little notification should appear beneath it. The notification should state: “The password should be at least 5 characters long”, in red letters if the condition is not met, and should appear in green letters if the username has at least 5 characters. The same should be done to the password field.</w:t>
      </w:r>
      <w:r w:rsidR="004A2D0D">
        <w:rPr>
          <w:rFonts w:ascii="Times New Roman" w:hAnsi="Times New Roman" w:cs="Times New Roman"/>
          <w:sz w:val="24"/>
          <w:szCs w:val="24"/>
        </w:rPr>
        <w:t xml:space="preserve"> Once the user clicks out of the field (on blur), this message should disappear.</w:t>
      </w:r>
      <w:r w:rsidR="007513CA">
        <w:rPr>
          <w:rFonts w:ascii="Times New Roman" w:hAnsi="Times New Roman" w:cs="Times New Roman"/>
          <w:sz w:val="24"/>
          <w:szCs w:val="24"/>
        </w:rPr>
        <w:t xml:space="preserve"> For this form, there should be a submit button, upon being clicked, this button should prevent the default behavior. (This should be valid for both newer browsers and for IE). Instead of submitting the form, the button should display a message at the bottom of the form that says: “The form data is valid” if both the password and the username are valid, or “The data is invalid, please double check or username and/or password”.</w:t>
      </w:r>
    </w:p>
    <w:p w14:paraId="4779C558" w14:textId="268627EC" w:rsidR="004A2D0D" w:rsidRDefault="004A2D0D" w:rsidP="00F644B1">
      <w:pPr>
        <w:rPr>
          <w:rFonts w:ascii="Times New Roman" w:hAnsi="Times New Roman" w:cs="Times New Roman"/>
          <w:sz w:val="24"/>
          <w:szCs w:val="24"/>
        </w:rPr>
      </w:pPr>
      <w:r>
        <w:rPr>
          <w:rFonts w:ascii="Times New Roman" w:hAnsi="Times New Roman" w:cs="Times New Roman"/>
          <w:sz w:val="24"/>
          <w:szCs w:val="24"/>
        </w:rPr>
        <w:t xml:space="preserve">For the feedback form, you should have </w:t>
      </w:r>
      <w:r w:rsidR="007513CA">
        <w:rPr>
          <w:rFonts w:ascii="Times New Roman" w:hAnsi="Times New Roman" w:cs="Times New Roman"/>
          <w:sz w:val="24"/>
          <w:szCs w:val="24"/>
        </w:rPr>
        <w:t>a counter below it that tells you how many characters the user can still write. For example at first it will display: “500 characters”. Every time the user releases a key, the counter will be updated to display the new amount of characters. Modify the “submit” button to prevent its default behavior (both in newer browsers and IE). Instead, clicking submit should display the message that was typed into the feedback box at the bottom of the page.</w:t>
      </w:r>
    </w:p>
    <w:p w14:paraId="1F70EF26" w14:textId="77777777" w:rsidR="00D13269" w:rsidRDefault="00D13269">
      <w:pPr>
        <w:rPr>
          <w:rFonts w:ascii="Times New Roman" w:hAnsi="Times New Roman" w:cs="Times New Roman"/>
          <w:b/>
          <w:sz w:val="24"/>
          <w:szCs w:val="24"/>
        </w:rPr>
      </w:pPr>
      <w:r>
        <w:rPr>
          <w:rFonts w:ascii="Times New Roman" w:hAnsi="Times New Roman" w:cs="Times New Roman"/>
          <w:b/>
          <w:sz w:val="24"/>
          <w:szCs w:val="24"/>
        </w:rPr>
        <w:br w:type="page"/>
      </w:r>
    </w:p>
    <w:p w14:paraId="03B65B89" w14:textId="543C114F" w:rsidR="00D13269" w:rsidRDefault="00D13269" w:rsidP="00F644B1">
      <w:pPr>
        <w:rPr>
          <w:rFonts w:ascii="Times New Roman" w:hAnsi="Times New Roman" w:cs="Times New Roman"/>
          <w:b/>
          <w:sz w:val="24"/>
          <w:szCs w:val="24"/>
        </w:rPr>
      </w:pPr>
      <w:r w:rsidRPr="00D13269">
        <w:rPr>
          <w:rFonts w:ascii="Times New Roman" w:hAnsi="Times New Roman" w:cs="Times New Roman"/>
          <w:b/>
          <w:sz w:val="24"/>
          <w:szCs w:val="24"/>
        </w:rPr>
        <w:lastRenderedPageBreak/>
        <w:t>Grading</w:t>
      </w:r>
    </w:p>
    <w:tbl>
      <w:tblPr>
        <w:tblStyle w:val="TableGrid"/>
        <w:tblW w:w="0" w:type="auto"/>
        <w:tblLook w:val="04A0" w:firstRow="1" w:lastRow="0" w:firstColumn="1" w:lastColumn="0" w:noHBand="0" w:noVBand="1"/>
      </w:tblPr>
      <w:tblGrid>
        <w:gridCol w:w="4675"/>
        <w:gridCol w:w="4675"/>
      </w:tblGrid>
      <w:tr w:rsidR="00D13269" w14:paraId="17A8672D" w14:textId="77777777" w:rsidTr="00D13269">
        <w:tc>
          <w:tcPr>
            <w:tcW w:w="4675" w:type="dxa"/>
          </w:tcPr>
          <w:p w14:paraId="32D025CC" w14:textId="0628567A" w:rsidR="00D13269" w:rsidRDefault="00D13269" w:rsidP="00F644B1">
            <w:pPr>
              <w:rPr>
                <w:rFonts w:ascii="Times New Roman" w:hAnsi="Times New Roman" w:cs="Times New Roman"/>
                <w:b/>
                <w:sz w:val="24"/>
                <w:szCs w:val="24"/>
              </w:rPr>
            </w:pPr>
            <w:r>
              <w:rPr>
                <w:rFonts w:ascii="Times New Roman" w:hAnsi="Times New Roman" w:cs="Times New Roman"/>
                <w:b/>
                <w:sz w:val="24"/>
                <w:szCs w:val="24"/>
              </w:rPr>
              <w:t>Task</w:t>
            </w:r>
          </w:p>
        </w:tc>
        <w:tc>
          <w:tcPr>
            <w:tcW w:w="4675" w:type="dxa"/>
          </w:tcPr>
          <w:p w14:paraId="7646DD65" w14:textId="65E66EF8" w:rsidR="00D13269" w:rsidRDefault="00D13269" w:rsidP="00F644B1">
            <w:pPr>
              <w:rPr>
                <w:rFonts w:ascii="Times New Roman" w:hAnsi="Times New Roman" w:cs="Times New Roman"/>
                <w:b/>
                <w:sz w:val="24"/>
                <w:szCs w:val="24"/>
              </w:rPr>
            </w:pPr>
            <w:r>
              <w:rPr>
                <w:rFonts w:ascii="Times New Roman" w:hAnsi="Times New Roman" w:cs="Times New Roman"/>
                <w:b/>
                <w:sz w:val="24"/>
                <w:szCs w:val="24"/>
              </w:rPr>
              <w:t>Points</w:t>
            </w:r>
          </w:p>
        </w:tc>
      </w:tr>
      <w:tr w:rsidR="00D13269" w14:paraId="3AB9824D" w14:textId="77777777" w:rsidTr="00D13269">
        <w:tc>
          <w:tcPr>
            <w:tcW w:w="4675" w:type="dxa"/>
          </w:tcPr>
          <w:p w14:paraId="328AEA03" w14:textId="305D6CE6" w:rsidR="00D13269" w:rsidRPr="00D13269" w:rsidRDefault="00D13269" w:rsidP="00D13269">
            <w:pPr>
              <w:rPr>
                <w:rFonts w:ascii="Times New Roman" w:hAnsi="Times New Roman" w:cs="Times New Roman"/>
                <w:sz w:val="24"/>
                <w:szCs w:val="24"/>
              </w:rPr>
            </w:pPr>
            <w:r>
              <w:rPr>
                <w:rFonts w:ascii="Times New Roman" w:hAnsi="Times New Roman" w:cs="Times New Roman"/>
                <w:sz w:val="24"/>
                <w:szCs w:val="24"/>
              </w:rPr>
              <w:t>Display username requirements on focus</w:t>
            </w:r>
          </w:p>
        </w:tc>
        <w:tc>
          <w:tcPr>
            <w:tcW w:w="4675" w:type="dxa"/>
          </w:tcPr>
          <w:p w14:paraId="16404591" w14:textId="3320877D"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10 points</w:t>
            </w:r>
          </w:p>
        </w:tc>
      </w:tr>
      <w:tr w:rsidR="00D13269" w14:paraId="12CD57F5" w14:textId="77777777" w:rsidTr="00D13269">
        <w:tc>
          <w:tcPr>
            <w:tcW w:w="4675" w:type="dxa"/>
          </w:tcPr>
          <w:p w14:paraId="79C88768" w14:textId="45F84D89"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Display password requirements on focus</w:t>
            </w:r>
          </w:p>
        </w:tc>
        <w:tc>
          <w:tcPr>
            <w:tcW w:w="4675" w:type="dxa"/>
          </w:tcPr>
          <w:p w14:paraId="1CFF8CE8" w14:textId="563D0FFC"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10 points</w:t>
            </w:r>
          </w:p>
        </w:tc>
      </w:tr>
      <w:tr w:rsidR="00D13269" w14:paraId="7736F9BE" w14:textId="77777777" w:rsidTr="00D13269">
        <w:tc>
          <w:tcPr>
            <w:tcW w:w="4675" w:type="dxa"/>
          </w:tcPr>
          <w:p w14:paraId="6AB403E7" w14:textId="093ECCF2"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Validates username and displays green/red text accordingly</w:t>
            </w:r>
          </w:p>
        </w:tc>
        <w:tc>
          <w:tcPr>
            <w:tcW w:w="4675" w:type="dxa"/>
          </w:tcPr>
          <w:p w14:paraId="1706B413" w14:textId="2BD4FA15"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10 points</w:t>
            </w:r>
          </w:p>
        </w:tc>
      </w:tr>
      <w:tr w:rsidR="00D13269" w14:paraId="5E44BEB6" w14:textId="77777777" w:rsidTr="00D13269">
        <w:tc>
          <w:tcPr>
            <w:tcW w:w="4675" w:type="dxa"/>
          </w:tcPr>
          <w:p w14:paraId="1317DABF" w14:textId="490E0D29"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Validates username and displays green/red text accordingly</w:t>
            </w:r>
          </w:p>
        </w:tc>
        <w:tc>
          <w:tcPr>
            <w:tcW w:w="4675" w:type="dxa"/>
          </w:tcPr>
          <w:p w14:paraId="152F9A72" w14:textId="3A6F2AF8"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10 points</w:t>
            </w:r>
          </w:p>
        </w:tc>
      </w:tr>
      <w:tr w:rsidR="00D13269" w14:paraId="41A6FC65" w14:textId="77777777" w:rsidTr="00D13269">
        <w:tc>
          <w:tcPr>
            <w:tcW w:w="4675" w:type="dxa"/>
          </w:tcPr>
          <w:p w14:paraId="0E5527E8" w14:textId="4360B4DE"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Pressing Submit displays a message about username/password validation</w:t>
            </w:r>
          </w:p>
        </w:tc>
        <w:tc>
          <w:tcPr>
            <w:tcW w:w="4675" w:type="dxa"/>
          </w:tcPr>
          <w:p w14:paraId="73E8B64F" w14:textId="1388B85B"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20 points</w:t>
            </w:r>
          </w:p>
        </w:tc>
      </w:tr>
      <w:tr w:rsidR="00D13269" w14:paraId="743F3A47" w14:textId="77777777" w:rsidTr="00D13269">
        <w:tc>
          <w:tcPr>
            <w:tcW w:w="4675" w:type="dxa"/>
          </w:tcPr>
          <w:p w14:paraId="3E2D86BC" w14:textId="61E82895"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Feedback form counts the number of characters left</w:t>
            </w:r>
          </w:p>
        </w:tc>
        <w:tc>
          <w:tcPr>
            <w:tcW w:w="4675" w:type="dxa"/>
          </w:tcPr>
          <w:p w14:paraId="73969E2E" w14:textId="215C6587"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20 points</w:t>
            </w:r>
          </w:p>
        </w:tc>
      </w:tr>
      <w:tr w:rsidR="00D13269" w14:paraId="56EA3EEB" w14:textId="77777777" w:rsidTr="00D13269">
        <w:tc>
          <w:tcPr>
            <w:tcW w:w="4675" w:type="dxa"/>
          </w:tcPr>
          <w:p w14:paraId="38ABA177" w14:textId="57BD4A3D"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Pressing submit displays the message at the bottom of the page.</w:t>
            </w:r>
          </w:p>
        </w:tc>
        <w:tc>
          <w:tcPr>
            <w:tcW w:w="4675" w:type="dxa"/>
          </w:tcPr>
          <w:p w14:paraId="2B5E2CD2" w14:textId="6EFA766B" w:rsidR="00D13269" w:rsidRPr="00D13269" w:rsidRDefault="00D13269" w:rsidP="00F644B1">
            <w:pPr>
              <w:rPr>
                <w:rFonts w:ascii="Times New Roman" w:hAnsi="Times New Roman" w:cs="Times New Roman"/>
                <w:sz w:val="24"/>
                <w:szCs w:val="24"/>
              </w:rPr>
            </w:pPr>
            <w:r>
              <w:rPr>
                <w:rFonts w:ascii="Times New Roman" w:hAnsi="Times New Roman" w:cs="Times New Roman"/>
                <w:sz w:val="24"/>
                <w:szCs w:val="24"/>
              </w:rPr>
              <w:t>20 points</w:t>
            </w:r>
          </w:p>
        </w:tc>
      </w:tr>
      <w:tr w:rsidR="00D13269" w14:paraId="042C4B9E" w14:textId="77777777" w:rsidTr="00D13269">
        <w:tc>
          <w:tcPr>
            <w:tcW w:w="4675" w:type="dxa"/>
          </w:tcPr>
          <w:p w14:paraId="0EC8BBD9" w14:textId="53C28D9A" w:rsidR="00D13269" w:rsidRDefault="00D13269" w:rsidP="00D13269">
            <w:pPr>
              <w:jc w:val="right"/>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45DB2BCE" w14:textId="0FD9EB79" w:rsidR="00D13269" w:rsidRDefault="00D13269" w:rsidP="00F644B1">
            <w:pPr>
              <w:rPr>
                <w:rFonts w:ascii="Times New Roman" w:hAnsi="Times New Roman" w:cs="Times New Roman"/>
                <w:sz w:val="24"/>
                <w:szCs w:val="24"/>
              </w:rPr>
            </w:pPr>
            <w:r>
              <w:rPr>
                <w:rFonts w:ascii="Times New Roman" w:hAnsi="Times New Roman" w:cs="Times New Roman"/>
                <w:sz w:val="24"/>
                <w:szCs w:val="24"/>
              </w:rPr>
              <w:t>100 Points</w:t>
            </w:r>
          </w:p>
        </w:tc>
      </w:tr>
    </w:tbl>
    <w:p w14:paraId="4ED5A7F1" w14:textId="199DCCED" w:rsidR="00D13269" w:rsidRDefault="00D13269" w:rsidP="00F644B1">
      <w:pPr>
        <w:rPr>
          <w:rFonts w:ascii="Times New Roman" w:hAnsi="Times New Roman" w:cs="Times New Roman"/>
          <w:b/>
          <w:sz w:val="24"/>
          <w:szCs w:val="24"/>
        </w:rPr>
      </w:pPr>
    </w:p>
    <w:p w14:paraId="55CB62DC" w14:textId="672C4DBA" w:rsidR="00D13269" w:rsidRDefault="008C6955" w:rsidP="00F644B1">
      <w:pPr>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667DCF9A" wp14:editId="66A3723D">
            <wp:simplePos x="0" y="0"/>
            <wp:positionH relativeFrom="column">
              <wp:posOffset>2537063</wp:posOffset>
            </wp:positionH>
            <wp:positionV relativeFrom="paragraph">
              <wp:posOffset>148091</wp:posOffset>
            </wp:positionV>
            <wp:extent cx="2140647" cy="1522239"/>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0156" t="17928" r="13825" b="41090"/>
                    <a:stretch/>
                  </pic:blipFill>
                  <pic:spPr bwMode="auto">
                    <a:xfrm>
                      <a:off x="0" y="0"/>
                      <a:ext cx="2140647" cy="1522239"/>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1" locked="0" layoutInCell="1" allowOverlap="1" wp14:anchorId="417F7C66" wp14:editId="710196DC">
            <wp:simplePos x="0" y="0"/>
            <wp:positionH relativeFrom="column">
              <wp:posOffset>-417291</wp:posOffset>
            </wp:positionH>
            <wp:positionV relativeFrom="paragraph">
              <wp:posOffset>279551</wp:posOffset>
            </wp:positionV>
            <wp:extent cx="2616200" cy="13843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9889" t="16647" r="6073" b="46060"/>
                    <a:stretch/>
                  </pic:blipFill>
                  <pic:spPr bwMode="auto">
                    <a:xfrm>
                      <a:off x="0" y="0"/>
                      <a:ext cx="2616200" cy="1384300"/>
                    </a:xfrm>
                    <a:prstGeom prst="rect">
                      <a:avLst/>
                    </a:prstGeom>
                    <a:ln>
                      <a:noFill/>
                    </a:ln>
                    <a:extLst>
                      <a:ext uri="{53640926-AAD7-44D8-BBD7-CCE9431645EC}">
                        <a14:shadowObscured xmlns:a14="http://schemas.microsoft.com/office/drawing/2010/main"/>
                      </a:ext>
                    </a:extLst>
                  </pic:spPr>
                </pic:pic>
              </a:graphicData>
            </a:graphic>
          </wp:anchor>
        </w:drawing>
      </w:r>
      <w:r w:rsidR="00D13269">
        <w:rPr>
          <w:rFonts w:ascii="Times New Roman" w:hAnsi="Times New Roman" w:cs="Times New Roman"/>
          <w:b/>
          <w:sz w:val="24"/>
          <w:szCs w:val="24"/>
        </w:rPr>
        <w:t>Example:</w:t>
      </w:r>
    </w:p>
    <w:p w14:paraId="638FE572" w14:textId="5A946F18" w:rsidR="008C6955" w:rsidRDefault="008C6955" w:rsidP="00F644B1">
      <w:pPr>
        <w:rPr>
          <w:noProof/>
        </w:rPr>
      </w:pPr>
    </w:p>
    <w:p w14:paraId="5CB18D80" w14:textId="14D2AACA" w:rsidR="008C6955" w:rsidRDefault="008C6955" w:rsidP="00F644B1">
      <w:pPr>
        <w:rPr>
          <w:noProof/>
        </w:rPr>
      </w:pPr>
    </w:p>
    <w:p w14:paraId="191ABABF" w14:textId="1EA1CA53" w:rsidR="00D13269" w:rsidRPr="00D13269" w:rsidRDefault="00D13269" w:rsidP="00F644B1">
      <w:pPr>
        <w:rPr>
          <w:rFonts w:ascii="Times New Roman" w:hAnsi="Times New Roman" w:cs="Times New Roman"/>
          <w:sz w:val="24"/>
          <w:szCs w:val="24"/>
        </w:rPr>
      </w:pPr>
    </w:p>
    <w:p w14:paraId="37B8FB4A" w14:textId="517F0B26" w:rsidR="00F47D37" w:rsidRDefault="00F47D37" w:rsidP="00F644B1">
      <w:pPr>
        <w:rPr>
          <w:rFonts w:ascii="Times New Roman" w:hAnsi="Times New Roman" w:cs="Times New Roman"/>
          <w:sz w:val="24"/>
          <w:szCs w:val="24"/>
        </w:rPr>
      </w:pPr>
      <w:bookmarkStart w:id="0" w:name="_GoBack"/>
      <w:bookmarkEnd w:id="0"/>
    </w:p>
    <w:p w14:paraId="51312C50" w14:textId="75FFF607" w:rsidR="008C6955" w:rsidRDefault="004368AB" w:rsidP="00F644B1">
      <w:pPr>
        <w:rPr>
          <w:noProof/>
        </w:rPr>
      </w:pPr>
      <w:r>
        <w:rPr>
          <w:rFonts w:ascii="Times New Roman" w:hAnsi="Times New Roman" w:cs="Times New Roman"/>
          <w:sz w:val="24"/>
          <w:szCs w:val="24"/>
        </w:rPr>
        <w:t xml:space="preserve"> </w:t>
      </w:r>
    </w:p>
    <w:p w14:paraId="3490C1E6" w14:textId="633830D1" w:rsidR="004368AB" w:rsidRDefault="008C6955" w:rsidP="008C6955">
      <w:pPr>
        <w:rPr>
          <w:rFonts w:ascii="Times New Roman" w:hAnsi="Times New Roman" w:cs="Times New Roman"/>
          <w:sz w:val="24"/>
          <w:szCs w:val="24"/>
        </w:rPr>
      </w:pPr>
      <w:r>
        <w:rPr>
          <w:noProof/>
        </w:rPr>
        <w:drawing>
          <wp:inline distT="0" distB="0" distL="0" distR="0" wp14:anchorId="10E55721" wp14:editId="34D258E5">
            <wp:extent cx="3703888" cy="157336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46" t="2533" r="-2846" b="-2533"/>
                    <a:stretch/>
                  </pic:blipFill>
                  <pic:spPr>
                    <a:xfrm>
                      <a:off x="0" y="0"/>
                      <a:ext cx="3751263" cy="1593485"/>
                    </a:xfrm>
                    <a:prstGeom prst="rect">
                      <a:avLst/>
                    </a:prstGeom>
                  </pic:spPr>
                </pic:pic>
              </a:graphicData>
            </a:graphic>
          </wp:inline>
        </w:drawing>
      </w:r>
    </w:p>
    <w:p w14:paraId="7DB5AFFE" w14:textId="5B0F26D7" w:rsidR="008C6955" w:rsidRPr="004368AB" w:rsidRDefault="008C6955" w:rsidP="008C6955">
      <w:pPr>
        <w:jc w:val="right"/>
        <w:rPr>
          <w:rFonts w:ascii="Times New Roman" w:hAnsi="Times New Roman" w:cs="Times New Roman"/>
          <w:sz w:val="24"/>
          <w:szCs w:val="24"/>
        </w:rPr>
      </w:pPr>
      <w:r>
        <w:rPr>
          <w:noProof/>
        </w:rPr>
        <w:drawing>
          <wp:inline distT="0" distB="0" distL="0" distR="0" wp14:anchorId="6F51F18D" wp14:editId="0FF8247B">
            <wp:extent cx="3134331" cy="118876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247" cy="1224389"/>
                    </a:xfrm>
                    <a:prstGeom prst="rect">
                      <a:avLst/>
                    </a:prstGeom>
                  </pic:spPr>
                </pic:pic>
              </a:graphicData>
            </a:graphic>
          </wp:inline>
        </w:drawing>
      </w:r>
    </w:p>
    <w:sectPr w:rsidR="008C6955" w:rsidRPr="004368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DEF9F" w14:textId="77777777" w:rsidR="002520D6" w:rsidRDefault="002520D6" w:rsidP="00EB4958">
      <w:pPr>
        <w:spacing w:after="0" w:line="240" w:lineRule="auto"/>
      </w:pPr>
      <w:r>
        <w:separator/>
      </w:r>
    </w:p>
  </w:endnote>
  <w:endnote w:type="continuationSeparator" w:id="0">
    <w:p w14:paraId="42C26FF7" w14:textId="77777777" w:rsidR="002520D6" w:rsidRDefault="002520D6" w:rsidP="00E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EE3E4" w14:textId="77777777" w:rsidR="002520D6" w:rsidRDefault="002520D6" w:rsidP="00EB4958">
      <w:pPr>
        <w:spacing w:after="0" w:line="240" w:lineRule="auto"/>
      </w:pPr>
      <w:r>
        <w:separator/>
      </w:r>
    </w:p>
  </w:footnote>
  <w:footnote w:type="continuationSeparator" w:id="0">
    <w:p w14:paraId="6E20C296" w14:textId="77777777" w:rsidR="002520D6" w:rsidRDefault="002520D6" w:rsidP="00EB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48DD" w14:textId="4D86AE60" w:rsidR="00EB4958" w:rsidRDefault="00EB4958" w:rsidP="00EB4958">
    <w:pPr>
      <w:pStyle w:val="Header"/>
      <w:tabs>
        <w:tab w:val="left" w:pos="1425"/>
      </w:tabs>
    </w:pPr>
    <w:r>
      <w:rPr>
        <w:noProof/>
      </w:rPr>
      <w:drawing>
        <wp:anchor distT="0" distB="0" distL="114300" distR="114300" simplePos="0" relativeHeight="251658240" behindDoc="1" locked="0" layoutInCell="1" allowOverlap="1" wp14:anchorId="4429BE2C" wp14:editId="10717594">
          <wp:simplePos x="0" y="0"/>
          <wp:positionH relativeFrom="column">
            <wp:posOffset>657225</wp:posOffset>
          </wp:positionH>
          <wp:positionV relativeFrom="paragraph">
            <wp:posOffset>-152400</wp:posOffset>
          </wp:positionV>
          <wp:extent cx="533400" cy="533400"/>
          <wp:effectExtent l="0" t="0" r="0" b="0"/>
          <wp:wrapNone/>
          <wp:docPr id="1" name="Picture 1" descr="Image result for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tml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t xml:space="preserve">CIS </w:t>
    </w:r>
    <w:r w:rsidR="00F644B1">
      <w:t xml:space="preserve">271 </w:t>
    </w:r>
    <w:r>
      <w:t xml:space="preserve">– </w:t>
    </w:r>
    <w:r w:rsidR="00F644B1">
      <w:t>Web Development 1</w:t>
    </w:r>
  </w:p>
  <w:p w14:paraId="3E931B7B" w14:textId="77777777" w:rsidR="00EB4958" w:rsidRDefault="00EB4958" w:rsidP="00EB4958">
    <w:pPr>
      <w:pStyle w:val="Header"/>
      <w:jc w:val="center"/>
    </w:pPr>
    <w:r>
      <w:t>Professor Rodrigues</w:t>
    </w:r>
  </w:p>
  <w:p w14:paraId="2C920551" w14:textId="760C5AE5" w:rsidR="00EB4958" w:rsidRDefault="00F644B1" w:rsidP="00EB4958">
    <w:pPr>
      <w:pStyle w:val="Header"/>
      <w:pBdr>
        <w:bottom w:val="thinThickSmallGap" w:sz="24" w:space="1" w:color="auto"/>
      </w:pBdr>
      <w:jc w:val="center"/>
    </w:pPr>
    <w:r>
      <w:t xml:space="preserve">Homework </w:t>
    </w:r>
    <w:r w:rsidR="004368AB">
      <w:t>9</w:t>
    </w:r>
    <w:r>
      <w:t xml:space="preserve"> – </w:t>
    </w:r>
    <w:r w:rsidR="004368AB">
      <w:t>Forms and Events</w:t>
    </w:r>
  </w:p>
  <w:p w14:paraId="78E2C0C6" w14:textId="77777777" w:rsidR="00EB4958" w:rsidRDefault="00EB4958" w:rsidP="00EB49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6D57"/>
    <w:multiLevelType w:val="hybridMultilevel"/>
    <w:tmpl w:val="D0B08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706CC"/>
    <w:multiLevelType w:val="hybridMultilevel"/>
    <w:tmpl w:val="F1888B5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DE54129"/>
    <w:multiLevelType w:val="hybridMultilevel"/>
    <w:tmpl w:val="18A2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D5808"/>
    <w:multiLevelType w:val="hybridMultilevel"/>
    <w:tmpl w:val="C366A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3334C"/>
    <w:multiLevelType w:val="hybridMultilevel"/>
    <w:tmpl w:val="23586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97F02"/>
    <w:multiLevelType w:val="hybridMultilevel"/>
    <w:tmpl w:val="23586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27C3B"/>
    <w:multiLevelType w:val="hybridMultilevel"/>
    <w:tmpl w:val="63F40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426F0"/>
    <w:multiLevelType w:val="hybridMultilevel"/>
    <w:tmpl w:val="0660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C32E0"/>
    <w:multiLevelType w:val="hybridMultilevel"/>
    <w:tmpl w:val="D772DE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FF"/>
    <w:rsid w:val="00003B5C"/>
    <w:rsid w:val="00030022"/>
    <w:rsid w:val="00064146"/>
    <w:rsid w:val="000A78D0"/>
    <w:rsid w:val="000B19F5"/>
    <w:rsid w:val="000D6E94"/>
    <w:rsid w:val="00140005"/>
    <w:rsid w:val="00154C21"/>
    <w:rsid w:val="00186A0D"/>
    <w:rsid w:val="001A73BF"/>
    <w:rsid w:val="001E267B"/>
    <w:rsid w:val="0022343D"/>
    <w:rsid w:val="002520D6"/>
    <w:rsid w:val="00290D3D"/>
    <w:rsid w:val="00294C03"/>
    <w:rsid w:val="002A115B"/>
    <w:rsid w:val="002D3844"/>
    <w:rsid w:val="0031011F"/>
    <w:rsid w:val="0036108E"/>
    <w:rsid w:val="003A5988"/>
    <w:rsid w:val="00431966"/>
    <w:rsid w:val="004368AB"/>
    <w:rsid w:val="00450D36"/>
    <w:rsid w:val="004564EF"/>
    <w:rsid w:val="00473F87"/>
    <w:rsid w:val="004A2D0D"/>
    <w:rsid w:val="004F6F0D"/>
    <w:rsid w:val="005034C3"/>
    <w:rsid w:val="005171B8"/>
    <w:rsid w:val="00525F84"/>
    <w:rsid w:val="00530D2B"/>
    <w:rsid w:val="00561075"/>
    <w:rsid w:val="00571004"/>
    <w:rsid w:val="0060046A"/>
    <w:rsid w:val="00600C1B"/>
    <w:rsid w:val="00623B36"/>
    <w:rsid w:val="00655EF1"/>
    <w:rsid w:val="00665800"/>
    <w:rsid w:val="006D7AE4"/>
    <w:rsid w:val="0071603D"/>
    <w:rsid w:val="007513CA"/>
    <w:rsid w:val="007A37C5"/>
    <w:rsid w:val="007B4E14"/>
    <w:rsid w:val="008234FF"/>
    <w:rsid w:val="00895C76"/>
    <w:rsid w:val="008C6955"/>
    <w:rsid w:val="008D33B2"/>
    <w:rsid w:val="008F0CF4"/>
    <w:rsid w:val="00921A41"/>
    <w:rsid w:val="00944DDE"/>
    <w:rsid w:val="0094658D"/>
    <w:rsid w:val="00951B29"/>
    <w:rsid w:val="00A2247F"/>
    <w:rsid w:val="00A63A55"/>
    <w:rsid w:val="00AD69D8"/>
    <w:rsid w:val="00B12D2D"/>
    <w:rsid w:val="00B17A07"/>
    <w:rsid w:val="00B200F9"/>
    <w:rsid w:val="00B24062"/>
    <w:rsid w:val="00B5034A"/>
    <w:rsid w:val="00BA71C7"/>
    <w:rsid w:val="00BC360B"/>
    <w:rsid w:val="00BF46AB"/>
    <w:rsid w:val="00BF5777"/>
    <w:rsid w:val="00BF6D7D"/>
    <w:rsid w:val="00C01B55"/>
    <w:rsid w:val="00C1460C"/>
    <w:rsid w:val="00C61E17"/>
    <w:rsid w:val="00C87622"/>
    <w:rsid w:val="00CC407F"/>
    <w:rsid w:val="00D13269"/>
    <w:rsid w:val="00D47D67"/>
    <w:rsid w:val="00D53EBC"/>
    <w:rsid w:val="00D62557"/>
    <w:rsid w:val="00D62F19"/>
    <w:rsid w:val="00D66A17"/>
    <w:rsid w:val="00D677B1"/>
    <w:rsid w:val="00DB7E71"/>
    <w:rsid w:val="00DC21DB"/>
    <w:rsid w:val="00DC6609"/>
    <w:rsid w:val="00DF16F9"/>
    <w:rsid w:val="00E22562"/>
    <w:rsid w:val="00E40140"/>
    <w:rsid w:val="00E5003B"/>
    <w:rsid w:val="00EB4958"/>
    <w:rsid w:val="00F47D37"/>
    <w:rsid w:val="00F644B1"/>
    <w:rsid w:val="00F7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FFD3"/>
  <w15:chartTrackingRefBased/>
  <w15:docId w15:val="{7E45608B-7F45-4C14-AE1B-7E6F2953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958"/>
  </w:style>
  <w:style w:type="paragraph" w:styleId="Footer">
    <w:name w:val="footer"/>
    <w:basedOn w:val="Normal"/>
    <w:link w:val="FooterChar"/>
    <w:uiPriority w:val="99"/>
    <w:unhideWhenUsed/>
    <w:rsid w:val="00EB4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958"/>
  </w:style>
  <w:style w:type="paragraph" w:styleId="ListParagraph">
    <w:name w:val="List Paragraph"/>
    <w:basedOn w:val="Normal"/>
    <w:uiPriority w:val="34"/>
    <w:qFormat/>
    <w:rsid w:val="00EB4958"/>
    <w:pPr>
      <w:ind w:left="720"/>
      <w:contextualSpacing/>
    </w:pPr>
  </w:style>
  <w:style w:type="table" w:styleId="TableGrid">
    <w:name w:val="Table Grid"/>
    <w:basedOn w:val="TableNormal"/>
    <w:uiPriority w:val="39"/>
    <w:rsid w:val="00623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Rodrigues</dc:creator>
  <cp:keywords/>
  <dc:description/>
  <cp:lastModifiedBy>Rodrigues, John</cp:lastModifiedBy>
  <cp:revision>5</cp:revision>
  <dcterms:created xsi:type="dcterms:W3CDTF">2017-09-21T20:59:00Z</dcterms:created>
  <dcterms:modified xsi:type="dcterms:W3CDTF">2017-10-26T21:05:00Z</dcterms:modified>
</cp:coreProperties>
</file>