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00"/>
        <w:jc w:val="center"/>
      </w:pPr>
      <w:r>
        <w:rPr>
          <w:b/>
          <w:color w:val="145DA0"/>
          <w:sz w:val="56"/>
        </w:rPr>
        <w:t>AguaDC V2</w:t>
      </w:r>
    </w:p>
    <w:p>
      <w:pPr>
        <w:jc w:val="center"/>
      </w:pPr>
      <w:r>
        <w:rPr>
          <w:color w:val="444444"/>
          <w:sz w:val="36"/>
        </w:rPr>
        <w:t>Guía de Deploy en Railway</w:t>
      </w:r>
    </w:p>
    <w:p>
      <w:pPr>
        <w:spacing w:before="160"/>
        <w:jc w:val="center"/>
      </w:pPr>
      <w:r>
        <w:rPr>
          <w:color w:val="888888"/>
          <w:sz w:val="22"/>
        </w:rPr>
        <w:t>Backend NestJS + PostgreSQL  |  Marzo 2026</w:t>
      </w:r>
    </w:p>
    <w:p/>
    <w:p>
      <w:pPr>
        <w:spacing w:before="120"/>
        <w:pBdr>
          <w:bottom w:val="single" w:sz="6" w:space="1" w:color="145DA0"/>
        </w:pBdr>
      </w:pPr>
    </w:p>
    <w:p>
      <w:r>
        <w:br w:type="page"/>
      </w:r>
    </w:p>
    <w:p>
      <w:pPr>
        <w:pStyle w:val="Heading1"/>
      </w:pPr>
      <w:r>
        <w:rPr>
          <w:color w:val="145DA0"/>
        </w:rPr>
        <w:t>¿Qué hace esta guía?</w:t>
      </w:r>
    </w:p>
    <w:p>
      <w:pPr>
        <w:spacing w:before="0" w:after="120"/>
      </w:pPr>
      <w:r>
        <w:rPr>
          <w:b w:val="0"/>
          <w:sz w:val="22"/>
        </w:rPr>
        <w:t>Esta guía te lleva desde cero hasta tener tu API de NestJS funcionando 24/7 en la nube, usando Railway como plataforma de hosting. Una vez completados estos pasos, la app móvil de AguaDC podrá consultar los horarios sin importar si tu computadora está encendida o no.</w:t>
      </w:r>
    </w:p>
    <w:p/>
    <w:p>
      <w:pPr>
        <w:spacing w:before="0" w:after="120"/>
      </w:pPr>
      <w:r>
        <w:rPr>
          <w:b/>
          <w:sz w:val="22"/>
        </w:rPr>
        <w:t>Lo que se desplegará:</w:t>
      </w:r>
    </w:p>
    <w:p>
      <w:pPr>
        <w:pStyle w:val="ListBullet"/>
        <w:spacing w:after="60"/>
        <w:ind w:left="432"/>
      </w:pPr>
      <w:r>
        <w:rPr>
          <w:sz w:val="21"/>
        </w:rPr>
        <w:t>Backend NestJS (API REST) → Railway (servidor siempre activo)</w:t>
      </w:r>
    </w:p>
    <w:p>
      <w:pPr>
        <w:pStyle w:val="ListBullet"/>
        <w:spacing w:after="60"/>
        <w:ind w:left="432"/>
      </w:pPr>
      <w:r>
        <w:rPr>
          <w:sz w:val="21"/>
        </w:rPr>
        <w:t>Base de datos PostgreSQL → Railway (plugin gestionado)</w:t>
      </w:r>
    </w:p>
    <w:p>
      <w:pPr>
        <w:pStyle w:val="ListBullet"/>
        <w:spacing w:after="60"/>
        <w:ind w:left="432"/>
      </w:pPr>
      <w:r>
        <w:rPr>
          <w:sz w:val="21"/>
        </w:rPr>
        <w:t>Admin Panel React → Vercel (ya estaba configurado)</w:t>
      </w:r>
    </w:p>
    <w:p>
      <w:pPr>
        <w:pStyle w:val="ListBullet"/>
        <w:spacing w:after="60"/>
        <w:ind w:left="432"/>
      </w:pPr>
      <w:r>
        <w:rPr>
          <w:sz w:val="21"/>
        </w:rPr>
        <w:t>App Móvil → APK instalado en dispositivos (sin cambios)</w:t>
      </w:r>
    </w:p>
    <w:p>
      <w:pPr>
        <w:spacing w:before="120" w:after="120"/>
        <w:ind w:left="432"/>
        <w:shd w:val="clear" w:color="auto" w:fill="D1ECF1"/>
      </w:pPr>
      <w:r>
        <w:rPr>
          <w:sz w:val="20"/>
        </w:rPr>
        <w:t>ℹ️  Tiempo estimado: 45-60 minutos si es la primera vez. El costo de Railway es de $0 en el tier Hobby (con limitaciones) o $5/mes para uso continuo.</w:t>
      </w:r>
    </w:p>
    <w:p>
      <w:pPr>
        <w:pStyle w:val="Heading1"/>
      </w:pPr>
      <w:r>
        <w:rPr>
          <w:color w:val="145DA0"/>
        </w:rPr>
        <w:t>Pre-requisitos</w:t>
      </w:r>
    </w:p>
    <w:p>
      <w:pPr>
        <w:spacing w:before="0" w:after="120"/>
      </w:pPr>
      <w:r>
        <w:rPr>
          <w:b w:val="0"/>
          <w:sz w:val="22"/>
        </w:rPr>
        <w:t>Antes de empezar necesitas:</w:t>
      </w:r>
    </w:p>
    <w:p>
      <w:pPr>
        <w:pStyle w:val="ListBullet"/>
        <w:spacing w:after="60"/>
        <w:ind w:left="432"/>
      </w:pPr>
      <w:r>
        <w:rPr>
          <w:sz w:val="21"/>
        </w:rPr>
        <w:t>Tu código subido a un repositorio de GitHub (público o privado)</w:t>
      </w:r>
    </w:p>
    <w:p>
      <w:pPr>
        <w:pStyle w:val="ListBullet"/>
        <w:spacing w:after="60"/>
        <w:ind w:left="432"/>
      </w:pPr>
      <w:r>
        <w:rPr>
          <w:sz w:val="21"/>
        </w:rPr>
        <w:t>Una cuenta en railway.app (puedes registrarte con tu cuenta de GitHub)</w:t>
      </w:r>
    </w:p>
    <w:p>
      <w:pPr>
        <w:pStyle w:val="ListBullet"/>
        <w:spacing w:after="60"/>
        <w:ind w:left="432"/>
      </w:pPr>
      <w:r>
        <w:rPr>
          <w:sz w:val="21"/>
        </w:rPr>
        <w:t>Una cuenta en github.com si aún no tienes una</w:t>
      </w:r>
    </w:p>
    <w:p>
      <w:pPr>
        <w:spacing w:before="120" w:after="120"/>
        <w:ind w:left="432"/>
        <w:shd w:val="clear" w:color="auto" w:fill="FFF3CD"/>
      </w:pPr>
      <w:r>
        <w:rPr>
          <w:sz w:val="20"/>
        </w:rPr>
        <w:t>⚠️  Si tu código aún no está en GitHub, sube solo la carpeta backend/ o el repositorio completo. Railway solo necesita acceso al Dockerfile dentro de la carpeta backend/.</w:t>
      </w:r>
    </w:p>
    <w:p>
      <w:pPr>
        <w:pStyle w:val="Heading1"/>
      </w:pPr>
      <w:r>
        <w:rPr>
          <w:color w:val="145DA0"/>
        </w:rPr>
        <w:t>Cambios realizados al código (ya aplicados)</w:t>
      </w:r>
    </w:p>
    <w:p>
      <w:pPr>
        <w:spacing w:before="0" w:after="120"/>
      </w:pPr>
      <w:r>
        <w:rPr>
          <w:b w:val="0"/>
          <w:sz w:val="22"/>
        </w:rPr>
        <w:t>Antes de seguir esta guía, se realizaron tres ajustes importantes al código del backend:</w:t>
      </w:r>
    </w:p>
    <w:p>
      <w:pPr>
        <w:spacing w:before="120"/>
      </w:pPr>
      <w:r>
        <w:rPr>
          <w:b/>
          <w:sz w:val="22"/>
        </w:rPr>
        <w:t>1. main.ts — El servidor ahora arranca en Railway</w:t>
      </w:r>
    </w:p>
    <w:p>
      <w:pPr>
        <w:spacing w:before="0" w:after="120"/>
      </w:pPr>
      <w:r>
        <w:rPr>
          <w:b w:val="0"/>
          <w:sz w:val="21"/>
        </w:rPr>
        <w:t>El código original solo iniciaba el servidor HTTP en modo desarrollo. En producción (Railway/Docker) quedaba en modo serverless sin escuchar peticiones. Se corrigió para que arranque normalmente siempre que no esté en Vercel.</w:t>
      </w:r>
    </w:p>
    <w:p>
      <w:r>
        <w:rPr>
          <w:b/>
          <w:sz w:val="22"/>
        </w:rPr>
        <w:t>2. Dockerfile — Migraciones automáticas al arrancar</w:t>
      </w:r>
    </w:p>
    <w:p>
      <w:pPr>
        <w:spacing w:before="0" w:after="120"/>
      </w:pPr>
      <w:r>
        <w:rPr>
          <w:b w:val="0"/>
          <w:sz w:val="21"/>
        </w:rPr>
        <w:t>El contenedor ahora ejecuta npx prisma migrate deploy antes de arrancar la API. Esto asegura que la base de datos siempre esté al día con el esquema más reciente.</w:t>
      </w:r>
    </w:p>
    <w:p>
      <w:r>
        <w:rPr>
          <w:b/>
          <w:sz w:val="22"/>
        </w:rPr>
        <w:t>3. backend/data/ — Archivo de colonias incluido en el contenedor</w:t>
      </w:r>
    </w:p>
    <w:p>
      <w:pPr>
        <w:spacing w:before="0" w:after="120"/>
      </w:pPr>
      <w:r>
        <w:rPr>
          <w:b w:val="0"/>
          <w:sz w:val="21"/>
        </w:rPr>
        <w:t>El archivo colonias_master.json fue copiado dentro de backend/data/ para que el NormalizationService pueda encontrarlo dentro del contenedor Docker en producción.</w:t>
      </w:r>
    </w:p>
    <w:p>
      <w:pPr>
        <w:pStyle w:val="Heading1"/>
      </w:pPr>
      <w:r>
        <w:rPr>
          <w:color w:val="145DA0"/>
        </w:rPr>
        <w:t>Pasos para el Deploy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1: </w:t>
      </w:r>
      <w:r>
        <w:rPr>
          <w:b/>
          <w:color w:val="145DA0"/>
          <w:sz w:val="26"/>
        </w:rPr>
        <w:t>Sube el código a GitHub</w:t>
      </w:r>
    </w:p>
    <w:p>
      <w:pPr>
        <w:spacing w:before="0" w:after="120"/>
      </w:pPr>
      <w:r>
        <w:rPr>
          <w:b w:val="0"/>
          <w:sz w:val="22"/>
        </w:rPr>
        <w:t>Si ya tienes el proyecto en GitHub, pasa al Paso 2.</w:t>
      </w:r>
    </w:p>
    <w:p>
      <w:pPr>
        <w:spacing w:before="0" w:after="120"/>
      </w:pPr>
      <w:r>
        <w:rPr>
          <w:b w:val="0"/>
          <w:sz w:val="22"/>
        </w:rPr>
        <w:t>Si no, desde la terminal en la carpeta raíz del proyecto: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init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commit -m "Initial commit"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gh repo create aguadc-v2 --private --push --source=.</w:t>
      </w:r>
    </w:p>
    <w:p>
      <w:pPr>
        <w:spacing w:before="120" w:after="120"/>
        <w:ind w:left="432"/>
        <w:shd w:val="clear" w:color="auto" w:fill="D1ECF1"/>
      </w:pPr>
      <w:r>
        <w:rPr>
          <w:sz w:val="20"/>
        </w:rPr>
        <w:t>ℹ️  También puedes crear el repo manualmente en github.com y hacer git push.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2: </w:t>
      </w:r>
      <w:r>
        <w:rPr>
          <w:b/>
          <w:color w:val="145DA0"/>
          <w:sz w:val="26"/>
        </w:rPr>
        <w:t>Crea un proyecto en Railway</w:t>
      </w:r>
    </w:p>
    <w:p>
      <w:pPr>
        <w:pStyle w:val="ListBullet"/>
        <w:spacing w:after="60"/>
        <w:ind w:left="432"/>
      </w:pPr>
      <w:r>
        <w:rPr>
          <w:sz w:val="21"/>
        </w:rPr>
        <w:t>Ve a railway.app e inicia sesión con tu cuenta de GitHub.</w:t>
      </w:r>
    </w:p>
    <w:p>
      <w:pPr>
        <w:pStyle w:val="ListBullet"/>
        <w:spacing w:after="60"/>
        <w:ind w:left="432"/>
      </w:pPr>
      <w:r>
        <w:rPr>
          <w:sz w:val="21"/>
        </w:rPr>
        <w:t>Haz clic en "New Project".</w:t>
      </w:r>
    </w:p>
    <w:p>
      <w:pPr>
        <w:pStyle w:val="ListBullet"/>
        <w:spacing w:after="60"/>
        <w:ind w:left="432"/>
      </w:pPr>
      <w:r>
        <w:rPr>
          <w:sz w:val="21"/>
        </w:rPr>
        <w:t>Selecciona "Deploy from GitHub repo".</w:t>
      </w:r>
    </w:p>
    <w:p>
      <w:pPr>
        <w:pStyle w:val="ListBullet"/>
        <w:spacing w:after="60"/>
        <w:ind w:left="432"/>
      </w:pPr>
      <w:r>
        <w:rPr>
          <w:sz w:val="21"/>
        </w:rPr>
        <w:t>Autoriza Railway para acceder a tu repositorio si es la primera vez.</w:t>
      </w:r>
    </w:p>
    <w:p>
      <w:pPr>
        <w:pStyle w:val="ListBullet"/>
        <w:spacing w:after="60"/>
        <w:ind w:left="432"/>
      </w:pPr>
      <w:r>
        <w:rPr>
          <w:sz w:val="21"/>
        </w:rPr>
        <w:t>Selecciona el repositorio de AguaDC V2.</w:t>
      </w:r>
    </w:p>
    <w:p>
      <w:pPr>
        <w:spacing w:before="120" w:after="120"/>
        <w:ind w:left="432"/>
        <w:shd w:val="clear" w:color="auto" w:fill="D1ECF1"/>
      </w:pPr>
      <w:r>
        <w:rPr>
          <w:sz w:val="20"/>
        </w:rPr>
        <w:t>ℹ️  Railway detectará que hay un Dockerfile en backend/ y lo usará automáticamente. Si el Dockerfile está en la raíz del repo, no necesitas configuración extra.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3: </w:t>
      </w:r>
      <w:r>
        <w:rPr>
          <w:b/>
          <w:color w:val="145DA0"/>
          <w:sz w:val="26"/>
        </w:rPr>
        <w:t>Configura el directorio de construcción</w:t>
      </w:r>
    </w:p>
    <w:p>
      <w:pPr>
        <w:spacing w:before="0" w:after="120"/>
      </w:pPr>
      <w:r>
        <w:rPr>
          <w:b w:val="0"/>
          <w:sz w:val="22"/>
        </w:rPr>
        <w:t>Si tu repositorio tiene la estructura raíz con las carpetas backend/, admin-panel/ y mobile/, Railway necesita saber que debe construir desde backend/:</w:t>
      </w:r>
    </w:p>
    <w:p>
      <w:pPr>
        <w:pStyle w:val="ListBullet"/>
        <w:spacing w:after="60"/>
        <w:ind w:left="432"/>
      </w:pPr>
      <w:r>
        <w:rPr>
          <w:sz w:val="21"/>
        </w:rPr>
        <w:t>En el servicio creado, ve a la pestaña "Settings".</w:t>
      </w:r>
    </w:p>
    <w:p>
      <w:pPr>
        <w:pStyle w:val="ListBullet"/>
        <w:spacing w:after="60"/>
        <w:ind w:left="432"/>
      </w:pPr>
      <w:r>
        <w:rPr>
          <w:sz w:val="21"/>
        </w:rPr>
        <w:t>En la sección "Build", busca "Root Directory" y escribe: backend</w:t>
      </w:r>
    </w:p>
    <w:p>
      <w:pPr>
        <w:pStyle w:val="ListBullet"/>
        <w:spacing w:after="60"/>
        <w:ind w:left="432"/>
      </w:pPr>
      <w:r>
        <w:rPr>
          <w:sz w:val="21"/>
        </w:rPr>
        <w:t>Guarda los cambios.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4: </w:t>
      </w:r>
      <w:r>
        <w:rPr>
          <w:b/>
          <w:color w:val="145DA0"/>
          <w:sz w:val="26"/>
        </w:rPr>
        <w:t>Agrega la base de datos PostgreSQL</w:t>
      </w:r>
    </w:p>
    <w:p>
      <w:pPr>
        <w:pStyle w:val="ListBullet"/>
        <w:spacing w:after="60"/>
        <w:ind w:left="432"/>
      </w:pPr>
      <w:r>
        <w:rPr>
          <w:sz w:val="21"/>
        </w:rPr>
        <w:t>En tu proyecto de Railway, haz clic en "New" → "Database" → "Add PostgreSQL".</w:t>
      </w:r>
    </w:p>
    <w:p>
      <w:pPr>
        <w:pStyle w:val="ListBullet"/>
        <w:spacing w:after="60"/>
        <w:ind w:left="432"/>
      </w:pPr>
      <w:r>
        <w:rPr>
          <w:sz w:val="21"/>
        </w:rPr>
        <w:t>Railway creará una base de datos PostgreSQL y la vinculará automáticamente a tu proyecto.</w:t>
      </w:r>
    </w:p>
    <w:p>
      <w:pPr>
        <w:pStyle w:val="ListBullet"/>
        <w:spacing w:after="60"/>
        <w:ind w:left="432"/>
      </w:pPr>
      <w:r>
        <w:rPr>
          <w:sz w:val="21"/>
        </w:rPr>
        <w:t>Railway inyectará la variable DATABASE_URL automáticamente en tu servicio de API. No necesitas escribirla manualmente.</w:t>
      </w:r>
    </w:p>
    <w:p>
      <w:pPr>
        <w:spacing w:before="120" w:after="120"/>
        <w:ind w:left="432"/>
        <w:shd w:val="clear" w:color="auto" w:fill="D1ECF1"/>
      </w:pPr>
      <w:r>
        <w:rPr>
          <w:sz w:val="20"/>
        </w:rPr>
        <w:t>ℹ️  Este es el mayor beneficio de Railway sobre otras plataformas: la conexión DB es automática.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5: </w:t>
      </w:r>
      <w:r>
        <w:rPr>
          <w:b/>
          <w:color w:val="145DA0"/>
          <w:sz w:val="26"/>
        </w:rPr>
        <w:t>Configura las variables de entorno</w:t>
      </w:r>
    </w:p>
    <w:p>
      <w:pPr>
        <w:spacing w:before="0" w:after="120"/>
      </w:pPr>
      <w:r>
        <w:rPr>
          <w:b w:val="0"/>
          <w:sz w:val="22"/>
        </w:rPr>
        <w:t>En el servicio de API, ve a la pestaña "Variables" y agrega estas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45DA0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680"/>
            <w:shd w:val="clear" w:color="auto" w:fill="145DA0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JWT_SECRET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Una cadena larga y aleatoria (mínimo 32 caracteres)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JWT_EXPIRATION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24h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NODE_ENV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production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PORT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3000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INITIAL_ADMIN_USER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admin@aguadc.hn (o el email que prefieras)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INITIAL_ADMIN_PASS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Contraseña segura del administrador inicial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t>ADMIN_PANEL_URL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t>https://agua-dc.vercel.app</w:t>
            </w:r>
          </w:p>
        </w:tc>
      </w:tr>
    </w:tbl>
    <w:p/>
    <w:p>
      <w:pPr>
        <w:spacing w:before="120" w:after="120"/>
        <w:ind w:left="432"/>
        <w:shd w:val="clear" w:color="auto" w:fill="FFF3CD"/>
      </w:pPr>
      <w:r>
        <w:rPr>
          <w:sz w:val="20"/>
        </w:rPr>
        <w:t>⚠️  DATABASE_URL NO necesitas agregarla manualmente. Railway la inyecta automáticamente al vincular el plugin de PostgreSQL.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6: </w:t>
      </w:r>
      <w:r>
        <w:rPr>
          <w:b/>
          <w:color w:val="145DA0"/>
          <w:sz w:val="26"/>
        </w:rPr>
        <w:t>Haz el primer deploy</w:t>
      </w:r>
    </w:p>
    <w:p>
      <w:pPr>
        <w:pStyle w:val="ListBullet"/>
        <w:spacing w:after="60"/>
        <w:ind w:left="432"/>
      </w:pPr>
      <w:r>
        <w:rPr>
          <w:sz w:val="21"/>
        </w:rPr>
        <w:t>Ve a la pestaña "Deployments" de tu servicio.</w:t>
      </w:r>
    </w:p>
    <w:p>
      <w:pPr>
        <w:pStyle w:val="ListBullet"/>
        <w:spacing w:after="60"/>
        <w:ind w:left="432"/>
      </w:pPr>
      <w:r>
        <w:rPr>
          <w:sz w:val="21"/>
        </w:rPr>
        <w:t>Haz clic en "Deploy" o espera que Railway lo detecte automáticamente del push de GitHub.</w:t>
      </w:r>
    </w:p>
    <w:p>
      <w:pPr>
        <w:pStyle w:val="ListBullet"/>
        <w:spacing w:after="60"/>
        <w:ind w:left="432"/>
      </w:pPr>
      <w:r>
        <w:rPr>
          <w:sz w:val="21"/>
        </w:rPr>
        <w:t>Observa los logs en tiempo real. El proceso toma 3-5 minutos.</w:t>
      </w:r>
    </w:p>
    <w:p>
      <w:pPr>
        <w:pStyle w:val="ListBullet"/>
        <w:spacing w:after="60"/>
        <w:ind w:left="432"/>
      </w:pPr>
      <w:r>
        <w:rPr>
          <w:sz w:val="21"/>
        </w:rPr>
        <w:t>Verás en los logs: Prisma migrations applied y AguaDC API corriendo en: http://0.0.0.0:3000/api</w:t>
      </w:r>
    </w:p>
    <w:p>
      <w:pPr>
        <w:spacing w:before="120" w:after="120"/>
        <w:ind w:left="432"/>
        <w:shd w:val="clear" w:color="auto" w:fill="FFF3CD"/>
      </w:pPr>
      <w:r>
        <w:rPr>
          <w:sz w:val="20"/>
        </w:rPr>
        <w:t>⚠️  Si el deploy falla, revisa los logs. El error más común es una variable de entorno faltante. Agrega la que falte y Railway reintentará automáticamente.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7: </w:t>
      </w:r>
      <w:r>
        <w:rPr>
          <w:b/>
          <w:color w:val="145DA0"/>
          <w:sz w:val="26"/>
        </w:rPr>
        <w:t>Obtén la URL pública de tu API</w:t>
      </w:r>
    </w:p>
    <w:p>
      <w:pPr>
        <w:pStyle w:val="ListBullet"/>
        <w:spacing w:after="60"/>
        <w:ind w:left="432"/>
      </w:pPr>
      <w:r>
        <w:rPr>
          <w:sz w:val="21"/>
        </w:rPr>
        <w:t>En el servicio de API, ve a "Settings" → "Networking".</w:t>
      </w:r>
    </w:p>
    <w:p>
      <w:pPr>
        <w:pStyle w:val="ListBullet"/>
        <w:spacing w:after="60"/>
        <w:ind w:left="432"/>
      </w:pPr>
      <w:r>
        <w:rPr>
          <w:sz w:val="21"/>
        </w:rPr>
        <w:t>Haz clic en "Generate Domain". Railway te dará una URL tipo: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https://aguadc-api-production.up.railway.app</w:t>
      </w:r>
    </w:p>
    <w:p>
      <w:pPr>
        <w:pStyle w:val="ListBullet"/>
        <w:spacing w:after="60"/>
        <w:ind w:left="432"/>
      </w:pPr>
      <w:r>
        <w:rPr>
          <w:sz w:val="21"/>
        </w:rPr>
        <w:t>Esta es la URL de tu API en producción. ¡Guárdala!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8: </w:t>
      </w:r>
      <w:r>
        <w:rPr>
          <w:b/>
          <w:color w:val="145DA0"/>
          <w:sz w:val="26"/>
        </w:rPr>
        <w:t>Actualiza la app móvil con la nueva URL</w:t>
      </w:r>
    </w:p>
    <w:p>
      <w:pPr>
        <w:spacing w:before="0" w:after="120"/>
      </w:pPr>
      <w:r>
        <w:rPr>
          <w:b w:val="0"/>
          <w:sz w:val="22"/>
        </w:rPr>
        <w:t>Abre el archivo mobile/.env y actualiza la URL de producción: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EXPO_PUBLIC_API_URL_PROD=https://aguadc-api-production.up.railway.app/api</w:t>
      </w:r>
    </w:p>
    <w:p>
      <w:pPr>
        <w:spacing w:before="0" w:after="120"/>
      </w:pPr>
      <w:r>
        <w:rPr>
          <w:b w:val="0"/>
          <w:sz w:val="22"/>
        </w:rPr>
        <w:t>Luego reconstruye la APK: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cd mobile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npm run build:android</w:t>
      </w:r>
    </w:p>
    <w:p>
      <w:pPr>
        <w:spacing w:before="120" w:after="120"/>
        <w:ind w:left="432"/>
        <w:shd w:val="clear" w:color="auto" w:fill="D1ECF1"/>
      </w:pPr>
      <w:r>
        <w:rPr>
          <w:sz w:val="20"/>
        </w:rPr>
        <w:t>ℹ️  Importante: agrega /api al final de la URL. El cliente axios en la app ya concatena los endpoints, por lo que la URL base debe terminar en /api.</w:t>
      </w:r>
    </w:p>
    <w:p>
      <w:pPr>
        <w:spacing w:before="280" w:after="80"/>
      </w:pPr>
      <w:r>
        <w:rPr>
          <w:b/>
          <w:color w:val="145DA0"/>
          <w:sz w:val="26"/>
        </w:rPr>
        <w:t xml:space="preserve">Paso 9: </w:t>
      </w:r>
      <w:r>
        <w:rPr>
          <w:b/>
          <w:color w:val="145DA0"/>
          <w:sz w:val="26"/>
        </w:rPr>
        <w:t>Verifica que todo funciona</w:t>
      </w:r>
    </w:p>
    <w:p>
      <w:pPr>
        <w:spacing w:before="0" w:after="120"/>
      </w:pPr>
      <w:r>
        <w:rPr>
          <w:b w:val="0"/>
          <w:sz w:val="22"/>
        </w:rPr>
        <w:t>Prueba los siguientes endpoints desde el navegador o Postman: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GET https://tu-url.up.railway.app/api/schedules/search?q=kennedy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POST https://tu-url.up.railway.app/api/auth/login</w:t>
      </w:r>
    </w:p>
    <w:p>
      <w:pPr>
        <w:spacing w:before="0" w:after="120"/>
      </w:pPr>
      <w:r>
        <w:rPr>
          <w:b w:val="0"/>
          <w:sz w:val="22"/>
        </w:rPr>
        <w:t>También verifica que el Admin Panel pueda conectarse:</w:t>
      </w:r>
    </w:p>
    <w:p>
      <w:pPr>
        <w:pStyle w:val="ListBullet"/>
        <w:spacing w:after="60"/>
        <w:ind w:left="432"/>
      </w:pPr>
      <w:r>
        <w:rPr>
          <w:sz w:val="21"/>
        </w:rPr>
        <w:t>Abre https://agua-dc.vercel.app/login</w:t>
      </w:r>
    </w:p>
    <w:p>
      <w:pPr>
        <w:pStyle w:val="ListBullet"/>
        <w:spacing w:after="60"/>
        <w:ind w:left="432"/>
      </w:pPr>
      <w:r>
        <w:rPr>
          <w:sz w:val="21"/>
        </w:rPr>
        <w:t>Inicia sesión con las credenciales del INITIAL_ADMIN_USER configurado</w:t>
      </w:r>
    </w:p>
    <w:p>
      <w:pPr>
        <w:pStyle w:val="ListBullet"/>
        <w:spacing w:after="60"/>
        <w:ind w:left="432"/>
      </w:pPr>
      <w:r>
        <w:rPr>
          <w:sz w:val="21"/>
        </w:rPr>
        <w:t>Si ves el dashboard, el deploy fue exitoso</w:t>
      </w:r>
    </w:p>
    <w:p>
      <w:pPr>
        <w:pStyle w:val="Heading1"/>
      </w:pPr>
      <w:r>
        <w:rPr>
          <w:color w:val="145DA0"/>
        </w:rPr>
        <w:t>Cómo actualizar el backend en el futuro</w:t>
      </w:r>
    </w:p>
    <w:p>
      <w:pPr>
        <w:spacing w:before="0" w:after="120"/>
      </w:pPr>
      <w:r>
        <w:rPr>
          <w:b w:val="0"/>
          <w:sz w:val="22"/>
        </w:rPr>
        <w:t>Una vez configurado Railway, desplegar actualizaciones es automático. Solo necesitas hacer push a tu rama principal de GitHub: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commit -m "Descripción del cambio"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sz w:val="18"/>
        </w:rPr>
        <w:t>git push origin main</w:t>
      </w:r>
    </w:p>
    <w:p>
      <w:pPr>
        <w:spacing w:before="0" w:after="120"/>
      </w:pPr>
      <w:r>
        <w:rPr>
          <w:b w:val="0"/>
          <w:sz w:val="22"/>
        </w:rPr>
        <w:t>Railway detectará el push, reconstruirá el contenedor y desplegará la nueva versión automáticamente. Las migraciones de Prisma también se ejecutarán solas.</w:t>
      </w:r>
    </w:p>
    <w:p>
      <w:pPr>
        <w:pStyle w:val="Heading1"/>
      </w:pPr>
      <w:r>
        <w:rPr>
          <w:color w:val="145DA0"/>
        </w:rPr>
        <w:t>Solución de problemas comunes</w:t>
      </w:r>
    </w:p>
    <w:p>
      <w:pPr>
        <w:spacing w:before="160"/>
      </w:pPr>
      <w:r>
        <w:rPr>
          <w:b/>
          <w:color w:val="C0392B"/>
          <w:sz w:val="21"/>
        </w:rPr>
        <w:t>❌  Error: Environment variable not found: DATABASE_URL</w:t>
      </w:r>
    </w:p>
    <w:p>
      <w:pPr>
        <w:spacing w:after="80"/>
        <w:ind w:left="360"/>
      </w:pPr>
      <w:r>
        <w:rPr>
          <w:sz w:val="21"/>
        </w:rPr>
        <w:t>→  El plugin de PostgreSQL no está vinculado al servicio. Ve a Railway, haz clic en el plugin de PostgreSQL y asegúrate de que esté en el mismo proyecto que la API.</w:t>
      </w:r>
    </w:p>
    <w:p>
      <w:pPr>
        <w:spacing w:before="160"/>
      </w:pPr>
      <w:r>
        <w:rPr>
          <w:b/>
          <w:color w:val="C0392B"/>
          <w:sz w:val="21"/>
        </w:rPr>
        <w:t>❌  Error 404 en todas las rutas</w:t>
      </w:r>
    </w:p>
    <w:p>
      <w:pPr>
        <w:spacing w:after="80"/>
        <w:ind w:left="360"/>
      </w:pPr>
      <w:r>
        <w:rPr>
          <w:sz w:val="21"/>
        </w:rPr>
        <w:t>→  Verifica que ROOT DIRECTORY esté configurado como 'backend' en los settings del servicio. Sin esto, Railway no encuentra el Dockerfile correcto.</w:t>
      </w:r>
    </w:p>
    <w:p>
      <w:pPr>
        <w:spacing w:before="160"/>
      </w:pPr>
      <w:r>
        <w:rPr>
          <w:b/>
          <w:color w:val="C0392B"/>
          <w:sz w:val="21"/>
        </w:rPr>
        <w:t>❌  La app móvil sigue sin conectarse</w:t>
      </w:r>
    </w:p>
    <w:p>
      <w:pPr>
        <w:spacing w:after="80"/>
        <w:ind w:left="360"/>
      </w:pPr>
      <w:r>
        <w:rPr>
          <w:sz w:val="21"/>
        </w:rPr>
        <w:t>→  Verifica que EXPO_PUBLIC_API_URL_PROD termine en /api (sin barra al final). Reconstruye la APK después de cambiar el .env.</w:t>
      </w:r>
    </w:p>
    <w:p>
      <w:pPr>
        <w:spacing w:before="160"/>
      </w:pPr>
      <w:r>
        <w:rPr>
          <w:b/>
          <w:color w:val="C0392B"/>
          <w:sz w:val="21"/>
        </w:rPr>
        <w:t>❌  El admin panel no puede hacer login (CORS error)</w:t>
      </w:r>
    </w:p>
    <w:p>
      <w:pPr>
        <w:spacing w:after="80"/>
        <w:ind w:left="360"/>
      </w:pPr>
      <w:r>
        <w:rPr>
          <w:sz w:val="21"/>
        </w:rPr>
        <w:t>→  Asegúrate de que ADMIN_PANEL_URL en Railway sea exactamente la URL de Vercel sin barra al final: https://agua-dc.vercel.app</w:t>
      </w:r>
    </w:p>
    <w:p>
      <w:pPr>
        <w:spacing w:before="160"/>
      </w:pPr>
      <w:r>
        <w:rPr>
          <w:b/>
          <w:color w:val="C0392B"/>
          <w:sz w:val="21"/>
        </w:rPr>
        <w:t>❌  El deploy falla con error de Prisma</w:t>
      </w:r>
    </w:p>
    <w:p>
      <w:pPr>
        <w:spacing w:after="80"/>
        <w:ind w:left="360"/>
      </w:pPr>
      <w:r>
        <w:rPr>
          <w:sz w:val="21"/>
        </w:rPr>
        <w:t>→  Puede ser que la base de datos aún no esté lista cuando se ejecutan las migraciones. Vuelve a disparar el deploy desde la pestaña Deployments.</w:t>
      </w:r>
    </w:p>
    <w:p>
      <w:r>
        <w:br w:type="page"/>
      </w:r>
    </w:p>
    <w:p>
      <w:pPr>
        <w:pStyle w:val="Heading1"/>
      </w:pPr>
      <w:r>
        <w:rPr>
          <w:color w:val="145DA0"/>
        </w:rPr>
        <w:t>Resumen de la arquitectura final en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45DA0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val="clear" w:color="auto" w:fill="145DA0"/>
          </w:tcPr>
          <w:p>
            <w:r>
              <w:rPr>
                <w:b/>
                <w:color w:val="FFFFFF"/>
              </w:rPr>
              <w:t>Plataforma</w:t>
            </w:r>
          </w:p>
        </w:tc>
        <w:tc>
          <w:tcPr>
            <w:tcW w:type="dxa" w:w="3120"/>
            <w:shd w:val="clear" w:color="auto" w:fill="145DA0"/>
          </w:tcPr>
          <w:p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API NestJS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Railway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https://tu-servicio.up.railway.app/api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PostgreSQL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Railway (plugin)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(interna, gestionada)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Admin Panel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Vercel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https://agua-dc.vercel.app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t>App Móvil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APK en dispositivos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t>(consume la API de Railway)</w:t>
            </w:r>
          </w:p>
        </w:tc>
      </w:tr>
    </w:tbl>
    <w:p/>
    <w:p>
      <w:pPr>
        <w:spacing w:before="120" w:after="120"/>
        <w:ind w:left="432"/>
        <w:shd w:val="clear" w:color="auto" w:fill="D1ECF1"/>
      </w:pPr>
      <w:r>
        <w:rPr>
          <w:sz w:val="20"/>
        </w:rPr>
        <w:t>ℹ️  Con esta configuración, los ciudadanos pueden consultar sus horarios 24/7 desde la app, el personal puede gestionar horarios desde el admin panel, y tú no necesitas tener tu computadora encendida para que nada de esto funcione.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