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BDA36" w14:textId="5ADC7F28" w:rsidR="0097628B" w:rsidRPr="007F22B2" w:rsidRDefault="0097628B" w:rsidP="0097628B">
      <w:pPr>
        <w:spacing w:after="0" w:line="240" w:lineRule="auto"/>
        <w:jc w:val="both"/>
        <w:rPr>
          <w:rFonts w:ascii="Arial" w:hAnsi="Arial" w:cs="Arial"/>
          <w:b/>
          <w:bCs/>
          <w:sz w:val="24"/>
          <w:szCs w:val="24"/>
        </w:rPr>
      </w:pPr>
      <w:r w:rsidRPr="007F22B2">
        <w:rPr>
          <w:rFonts w:ascii="Arial" w:hAnsi="Arial" w:cs="Arial"/>
          <w:b/>
          <w:bCs/>
          <w:sz w:val="24"/>
          <w:szCs w:val="24"/>
        </w:rPr>
        <w:t xml:space="preserve">REPORT 1 </w:t>
      </w:r>
    </w:p>
    <w:p w14:paraId="78781F2A" w14:textId="2B905D66" w:rsidR="0097628B" w:rsidRPr="007F22B2" w:rsidRDefault="0097628B" w:rsidP="0097628B">
      <w:pPr>
        <w:spacing w:after="0" w:line="240" w:lineRule="auto"/>
        <w:jc w:val="both"/>
        <w:rPr>
          <w:rFonts w:ascii="Arial" w:hAnsi="Arial" w:cs="Arial"/>
          <w:b/>
          <w:bCs/>
          <w:sz w:val="24"/>
          <w:szCs w:val="24"/>
        </w:rPr>
      </w:pPr>
      <w:r w:rsidRPr="007F22B2">
        <w:rPr>
          <w:rFonts w:ascii="Arial" w:hAnsi="Arial" w:cs="Arial"/>
          <w:b/>
          <w:bCs/>
          <w:sz w:val="24"/>
          <w:szCs w:val="24"/>
        </w:rPr>
        <w:t>Introduction to the Data</w:t>
      </w:r>
    </w:p>
    <w:p w14:paraId="33507F7A" w14:textId="77777777" w:rsidR="0097628B" w:rsidRPr="007F22B2" w:rsidRDefault="0097628B" w:rsidP="0097628B">
      <w:pPr>
        <w:spacing w:after="0" w:line="240" w:lineRule="auto"/>
        <w:jc w:val="both"/>
        <w:rPr>
          <w:rFonts w:ascii="Arial" w:hAnsi="Arial" w:cs="Arial"/>
          <w:sz w:val="20"/>
          <w:szCs w:val="20"/>
        </w:rPr>
      </w:pPr>
    </w:p>
    <w:p w14:paraId="0A4BAB44" w14:textId="7C93EB2A" w:rsidR="0097628B" w:rsidRDefault="00B61D1B" w:rsidP="0097628B">
      <w:pPr>
        <w:spacing w:after="0" w:line="240" w:lineRule="auto"/>
        <w:jc w:val="both"/>
        <w:rPr>
          <w:rFonts w:ascii="Arial" w:hAnsi="Arial" w:cs="Arial"/>
          <w:sz w:val="20"/>
          <w:szCs w:val="20"/>
        </w:rPr>
      </w:pPr>
      <w:r>
        <w:rPr>
          <w:rFonts w:ascii="Arial" w:hAnsi="Arial" w:cs="Arial"/>
          <w:sz w:val="20"/>
          <w:szCs w:val="20"/>
        </w:rPr>
        <w:t xml:space="preserve">The dataset provided by the </w:t>
      </w:r>
      <w:proofErr w:type="spellStart"/>
      <w:r>
        <w:rPr>
          <w:rFonts w:ascii="Arial" w:hAnsi="Arial" w:cs="Arial"/>
          <w:sz w:val="20"/>
          <w:szCs w:val="20"/>
        </w:rPr>
        <w:t>Observatoire</w:t>
      </w:r>
      <w:proofErr w:type="spellEnd"/>
      <w:r>
        <w:rPr>
          <w:rFonts w:ascii="Arial" w:hAnsi="Arial" w:cs="Arial"/>
          <w:sz w:val="20"/>
          <w:szCs w:val="20"/>
        </w:rPr>
        <w:t xml:space="preserve"> National </w:t>
      </w:r>
      <w:proofErr w:type="spellStart"/>
      <w:r>
        <w:rPr>
          <w:rFonts w:ascii="Arial" w:hAnsi="Arial" w:cs="Arial"/>
          <w:sz w:val="20"/>
          <w:szCs w:val="20"/>
        </w:rPr>
        <w:t>Interministériel</w:t>
      </w:r>
      <w:proofErr w:type="spellEnd"/>
      <w:r>
        <w:rPr>
          <w:rFonts w:ascii="Arial" w:hAnsi="Arial" w:cs="Arial"/>
          <w:sz w:val="20"/>
          <w:szCs w:val="20"/>
        </w:rPr>
        <w:t xml:space="preserve"> de la </w:t>
      </w:r>
      <w:proofErr w:type="spellStart"/>
      <w:r>
        <w:rPr>
          <w:rFonts w:ascii="Arial" w:hAnsi="Arial" w:cs="Arial"/>
          <w:sz w:val="20"/>
          <w:szCs w:val="20"/>
        </w:rPr>
        <w:t>Sécurité</w:t>
      </w:r>
      <w:proofErr w:type="spellEnd"/>
      <w:r>
        <w:rPr>
          <w:rFonts w:ascii="Arial" w:hAnsi="Arial" w:cs="Arial"/>
          <w:sz w:val="20"/>
          <w:szCs w:val="20"/>
        </w:rPr>
        <w:t xml:space="preserve"> </w:t>
      </w:r>
      <w:proofErr w:type="spellStart"/>
      <w:r>
        <w:rPr>
          <w:rFonts w:ascii="Arial" w:hAnsi="Arial" w:cs="Arial"/>
          <w:sz w:val="20"/>
          <w:szCs w:val="20"/>
        </w:rPr>
        <w:t>Routière</w:t>
      </w:r>
      <w:proofErr w:type="spellEnd"/>
      <w:r>
        <w:rPr>
          <w:rFonts w:ascii="Arial" w:hAnsi="Arial" w:cs="Arial"/>
          <w:sz w:val="20"/>
          <w:szCs w:val="20"/>
        </w:rPr>
        <w:t xml:space="preserve"> (ONISR) contains annual records of road traffic accidents involving bodily injuries in France from 2019 to 2022. These records are collected by law enforcement agencies (police, gendarmerie, etc.) at the scene of the accident and compiled into the "</w:t>
      </w:r>
      <w:proofErr w:type="spellStart"/>
      <w:r>
        <w:rPr>
          <w:rFonts w:ascii="Arial" w:hAnsi="Arial" w:cs="Arial"/>
          <w:sz w:val="20"/>
          <w:szCs w:val="20"/>
        </w:rPr>
        <w:t>Fichier</w:t>
      </w:r>
      <w:proofErr w:type="spellEnd"/>
      <w:r>
        <w:rPr>
          <w:rFonts w:ascii="Arial" w:hAnsi="Arial" w:cs="Arial"/>
          <w:sz w:val="20"/>
          <w:szCs w:val="20"/>
        </w:rPr>
        <w:t xml:space="preserve"> BAAC" (Bulletin </w:t>
      </w:r>
      <w:proofErr w:type="spellStart"/>
      <w:r>
        <w:rPr>
          <w:rFonts w:ascii="Arial" w:hAnsi="Arial" w:cs="Arial"/>
          <w:sz w:val="20"/>
          <w:szCs w:val="20"/>
        </w:rPr>
        <w:t>d'Analyse</w:t>
      </w:r>
      <w:proofErr w:type="spellEnd"/>
      <w:r>
        <w:rPr>
          <w:rFonts w:ascii="Arial" w:hAnsi="Arial" w:cs="Arial"/>
          <w:sz w:val="20"/>
          <w:szCs w:val="20"/>
        </w:rPr>
        <w:t xml:space="preserve"> des Accidents </w:t>
      </w:r>
      <w:proofErr w:type="spellStart"/>
      <w:r>
        <w:rPr>
          <w:rFonts w:ascii="Arial" w:hAnsi="Arial" w:cs="Arial"/>
          <w:sz w:val="20"/>
          <w:szCs w:val="20"/>
        </w:rPr>
        <w:t>Corporels</w:t>
      </w:r>
      <w:proofErr w:type="spellEnd"/>
      <w:r>
        <w:rPr>
          <w:rFonts w:ascii="Arial" w:hAnsi="Arial" w:cs="Arial"/>
          <w:sz w:val="20"/>
          <w:szCs w:val="20"/>
        </w:rPr>
        <w:t xml:space="preserve">). The data includes incidents from mainland France, overseas departments (Guadeloupe, </w:t>
      </w:r>
      <w:proofErr w:type="spellStart"/>
      <w:r>
        <w:rPr>
          <w:rFonts w:ascii="Arial" w:hAnsi="Arial" w:cs="Arial"/>
          <w:sz w:val="20"/>
          <w:szCs w:val="20"/>
        </w:rPr>
        <w:t>Guyane</w:t>
      </w:r>
      <w:proofErr w:type="spellEnd"/>
      <w:r>
        <w:rPr>
          <w:rFonts w:ascii="Arial" w:hAnsi="Arial" w:cs="Arial"/>
          <w:sz w:val="20"/>
          <w:szCs w:val="20"/>
        </w:rPr>
        <w:t>, Martinique, La Réunion, and Mayotte since 2012), and other overseas territories (Saint-Pierre-et-Miquelon, Saint-</w:t>
      </w:r>
      <w:proofErr w:type="spellStart"/>
      <w:r>
        <w:rPr>
          <w:rFonts w:ascii="Arial" w:hAnsi="Arial" w:cs="Arial"/>
          <w:sz w:val="20"/>
          <w:szCs w:val="20"/>
        </w:rPr>
        <w:t>Barthélemy</w:t>
      </w:r>
      <w:proofErr w:type="spellEnd"/>
      <w:r>
        <w:rPr>
          <w:rFonts w:ascii="Arial" w:hAnsi="Arial" w:cs="Arial"/>
          <w:sz w:val="20"/>
          <w:szCs w:val="20"/>
        </w:rPr>
        <w:t>, Saint-Martin, Wallis-et-Futuna, French Polynesia, and New Caledonia available from 2019 in open data).</w:t>
      </w:r>
    </w:p>
    <w:p w14:paraId="52B5DE1F" w14:textId="77777777" w:rsidR="00B61D1B" w:rsidRPr="007F22B2" w:rsidRDefault="00B61D1B" w:rsidP="0097628B">
      <w:pPr>
        <w:spacing w:after="0" w:line="240" w:lineRule="auto"/>
        <w:jc w:val="both"/>
        <w:rPr>
          <w:rFonts w:ascii="Arial" w:hAnsi="Arial" w:cs="Arial"/>
          <w:sz w:val="20"/>
          <w:szCs w:val="20"/>
        </w:rPr>
      </w:pPr>
    </w:p>
    <w:p w14:paraId="13F5F53F" w14:textId="1D0F5334" w:rsidR="0097628B" w:rsidRPr="007F22B2" w:rsidRDefault="0097628B" w:rsidP="0097628B">
      <w:pPr>
        <w:spacing w:after="0" w:line="240" w:lineRule="auto"/>
        <w:jc w:val="both"/>
        <w:rPr>
          <w:rFonts w:ascii="Arial" w:hAnsi="Arial" w:cs="Arial"/>
          <w:b/>
          <w:bCs/>
          <w:sz w:val="24"/>
          <w:szCs w:val="24"/>
        </w:rPr>
      </w:pPr>
      <w:r w:rsidRPr="007F22B2">
        <w:rPr>
          <w:rFonts w:ascii="Arial" w:hAnsi="Arial" w:cs="Arial"/>
          <w:b/>
          <w:bCs/>
          <w:sz w:val="24"/>
          <w:szCs w:val="24"/>
        </w:rPr>
        <w:t>Description of the Data</w:t>
      </w:r>
    </w:p>
    <w:p w14:paraId="5DCE2570" w14:textId="77777777" w:rsidR="0097628B" w:rsidRPr="007F22B2" w:rsidRDefault="0097628B" w:rsidP="0097628B">
      <w:pPr>
        <w:spacing w:after="0" w:line="240" w:lineRule="auto"/>
        <w:jc w:val="both"/>
        <w:rPr>
          <w:rFonts w:ascii="Arial" w:hAnsi="Arial" w:cs="Arial"/>
          <w:sz w:val="20"/>
          <w:szCs w:val="20"/>
        </w:rPr>
      </w:pPr>
    </w:p>
    <w:p w14:paraId="59380B5D" w14:textId="77777777" w:rsidR="007B3F96" w:rsidRDefault="007B3F96" w:rsidP="0097628B">
      <w:pPr>
        <w:spacing w:after="0" w:line="240" w:lineRule="auto"/>
        <w:jc w:val="both"/>
        <w:rPr>
          <w:rFonts w:ascii="Arial" w:hAnsi="Arial" w:cs="Arial"/>
          <w:sz w:val="20"/>
          <w:szCs w:val="20"/>
        </w:rPr>
      </w:pPr>
      <w:r>
        <w:rPr>
          <w:rFonts w:ascii="Arial" w:hAnsi="Arial" w:cs="Arial"/>
          <w:sz w:val="20"/>
          <w:szCs w:val="20"/>
        </w:rPr>
        <w:t>The dataset is divided into four main CSV files:</w:t>
      </w:r>
    </w:p>
    <w:p w14:paraId="0F9D6649" w14:textId="77777777" w:rsidR="007B3F96" w:rsidRDefault="007B3F96" w:rsidP="0097628B">
      <w:pPr>
        <w:spacing w:after="0" w:line="240" w:lineRule="auto"/>
        <w:jc w:val="both"/>
        <w:rPr>
          <w:rFonts w:ascii="Arial" w:hAnsi="Arial" w:cs="Arial"/>
          <w:sz w:val="20"/>
          <w:szCs w:val="20"/>
        </w:rPr>
      </w:pPr>
    </w:p>
    <w:p w14:paraId="05D2D5D4" w14:textId="4CB6C3E1" w:rsidR="007B3F96" w:rsidRPr="007B3F96" w:rsidRDefault="007B3F96" w:rsidP="007B3F96">
      <w:pPr>
        <w:pStyle w:val="ListParagraph"/>
        <w:numPr>
          <w:ilvl w:val="0"/>
          <w:numId w:val="2"/>
        </w:numPr>
        <w:spacing w:after="0" w:line="240" w:lineRule="auto"/>
        <w:jc w:val="both"/>
        <w:rPr>
          <w:rFonts w:ascii="Arial" w:hAnsi="Arial" w:cs="Arial"/>
          <w:sz w:val="20"/>
          <w:szCs w:val="20"/>
        </w:rPr>
      </w:pPr>
      <w:r w:rsidRPr="007B3F96">
        <w:rPr>
          <w:rFonts w:ascii="Arial" w:hAnsi="Arial" w:cs="Arial"/>
          <w:b/>
          <w:bCs/>
          <w:sz w:val="20"/>
          <w:szCs w:val="20"/>
        </w:rPr>
        <w:t>Characteristics</w:t>
      </w:r>
      <w:r w:rsidRPr="007B3F96">
        <w:rPr>
          <w:rFonts w:ascii="Arial" w:hAnsi="Arial" w:cs="Arial"/>
          <w:sz w:val="20"/>
          <w:szCs w:val="20"/>
        </w:rPr>
        <w:t>: This file describes the general circumstances of each accident, including the date, time, location, weather conditions, and type of collision.</w:t>
      </w:r>
    </w:p>
    <w:p w14:paraId="3B48ACC5" w14:textId="77777777" w:rsidR="007B3F96" w:rsidRDefault="007B3F96" w:rsidP="0097628B">
      <w:pPr>
        <w:spacing w:after="0" w:line="240" w:lineRule="auto"/>
        <w:jc w:val="both"/>
        <w:rPr>
          <w:rFonts w:ascii="Arial" w:hAnsi="Arial" w:cs="Arial"/>
          <w:sz w:val="20"/>
          <w:szCs w:val="20"/>
        </w:rPr>
      </w:pPr>
    </w:p>
    <w:p w14:paraId="5BEC99AE" w14:textId="77826F63" w:rsidR="007B3F96" w:rsidRPr="007B3F96" w:rsidRDefault="007B3F96" w:rsidP="007B3F96">
      <w:pPr>
        <w:pStyle w:val="ListParagraph"/>
        <w:numPr>
          <w:ilvl w:val="0"/>
          <w:numId w:val="2"/>
        </w:numPr>
        <w:spacing w:after="0" w:line="240" w:lineRule="auto"/>
        <w:jc w:val="both"/>
        <w:rPr>
          <w:rFonts w:ascii="Arial" w:hAnsi="Arial" w:cs="Arial"/>
          <w:sz w:val="20"/>
          <w:szCs w:val="20"/>
        </w:rPr>
      </w:pPr>
      <w:r w:rsidRPr="007B3F96">
        <w:rPr>
          <w:rFonts w:ascii="Arial" w:hAnsi="Arial" w:cs="Arial"/>
          <w:b/>
          <w:bCs/>
          <w:sz w:val="20"/>
          <w:szCs w:val="20"/>
        </w:rPr>
        <w:t>Locations</w:t>
      </w:r>
      <w:r w:rsidRPr="007B3F96">
        <w:rPr>
          <w:rFonts w:ascii="Arial" w:hAnsi="Arial" w:cs="Arial"/>
          <w:sz w:val="20"/>
          <w:szCs w:val="20"/>
        </w:rPr>
        <w:t>: This file details each accident's primary location, including the type of road, road conditions, and geographical coordinates.</w:t>
      </w:r>
    </w:p>
    <w:p w14:paraId="40731A63" w14:textId="77777777" w:rsidR="007B3F96" w:rsidRDefault="007B3F96" w:rsidP="0097628B">
      <w:pPr>
        <w:spacing w:after="0" w:line="240" w:lineRule="auto"/>
        <w:jc w:val="both"/>
        <w:rPr>
          <w:rFonts w:ascii="Arial" w:hAnsi="Arial" w:cs="Arial"/>
          <w:sz w:val="20"/>
          <w:szCs w:val="20"/>
        </w:rPr>
      </w:pPr>
    </w:p>
    <w:p w14:paraId="7A7BCABF" w14:textId="41080D28" w:rsidR="007B3F96" w:rsidRPr="007B3F96" w:rsidRDefault="007B3F96" w:rsidP="007B3F96">
      <w:pPr>
        <w:pStyle w:val="ListParagraph"/>
        <w:numPr>
          <w:ilvl w:val="0"/>
          <w:numId w:val="2"/>
        </w:numPr>
        <w:spacing w:after="0" w:line="240" w:lineRule="auto"/>
        <w:jc w:val="both"/>
        <w:rPr>
          <w:rFonts w:ascii="Arial" w:hAnsi="Arial" w:cs="Arial"/>
          <w:sz w:val="20"/>
          <w:szCs w:val="20"/>
        </w:rPr>
      </w:pPr>
      <w:r w:rsidRPr="007B3F96">
        <w:rPr>
          <w:rFonts w:ascii="Arial" w:hAnsi="Arial" w:cs="Arial"/>
          <w:b/>
          <w:bCs/>
          <w:sz w:val="20"/>
          <w:szCs w:val="20"/>
        </w:rPr>
        <w:t>Vehicles</w:t>
      </w:r>
      <w:r w:rsidRPr="007B3F96">
        <w:rPr>
          <w:rFonts w:ascii="Arial" w:hAnsi="Arial" w:cs="Arial"/>
          <w:sz w:val="20"/>
          <w:szCs w:val="20"/>
        </w:rPr>
        <w:t>: This file includes information about the vehicles involved in the accidents, such as the vehicle type, point of impact, and maneuver prior to the accident.</w:t>
      </w:r>
    </w:p>
    <w:p w14:paraId="6C1E9060" w14:textId="77777777" w:rsidR="007B3F96" w:rsidRDefault="007B3F96" w:rsidP="0097628B">
      <w:pPr>
        <w:spacing w:after="0" w:line="240" w:lineRule="auto"/>
        <w:jc w:val="both"/>
        <w:rPr>
          <w:rFonts w:ascii="Arial" w:hAnsi="Arial" w:cs="Arial"/>
          <w:sz w:val="20"/>
          <w:szCs w:val="20"/>
        </w:rPr>
      </w:pPr>
    </w:p>
    <w:p w14:paraId="53B5FE7B" w14:textId="668116FD" w:rsidR="0097628B" w:rsidRPr="007B3F96" w:rsidRDefault="007B3F96" w:rsidP="007B3F96">
      <w:pPr>
        <w:pStyle w:val="ListParagraph"/>
        <w:numPr>
          <w:ilvl w:val="0"/>
          <w:numId w:val="2"/>
        </w:numPr>
        <w:spacing w:after="0" w:line="240" w:lineRule="auto"/>
        <w:jc w:val="both"/>
        <w:rPr>
          <w:rFonts w:ascii="Arial" w:hAnsi="Arial" w:cs="Arial"/>
          <w:sz w:val="20"/>
          <w:szCs w:val="20"/>
        </w:rPr>
      </w:pPr>
      <w:r w:rsidRPr="007B3F96">
        <w:rPr>
          <w:rFonts w:ascii="Arial" w:hAnsi="Arial" w:cs="Arial"/>
          <w:b/>
          <w:bCs/>
          <w:sz w:val="20"/>
          <w:szCs w:val="20"/>
        </w:rPr>
        <w:t>Users</w:t>
      </w:r>
      <w:r w:rsidRPr="007B3F96">
        <w:rPr>
          <w:rFonts w:ascii="Arial" w:hAnsi="Arial" w:cs="Arial"/>
          <w:sz w:val="20"/>
          <w:szCs w:val="20"/>
        </w:rPr>
        <w:t>: This file contains information about the people involved in the accidents, including their roles (driver, passenger, pedestrian), injuries sustained, safety equipment used, and personal details like age and gender.</w:t>
      </w:r>
    </w:p>
    <w:p w14:paraId="65BE511A" w14:textId="77777777" w:rsidR="007B3F96" w:rsidRPr="007F22B2" w:rsidRDefault="007B3F96" w:rsidP="0097628B">
      <w:pPr>
        <w:spacing w:after="0" w:line="240" w:lineRule="auto"/>
        <w:jc w:val="both"/>
        <w:rPr>
          <w:rFonts w:ascii="Arial" w:hAnsi="Arial" w:cs="Arial"/>
          <w:sz w:val="20"/>
          <w:szCs w:val="20"/>
        </w:rPr>
      </w:pPr>
    </w:p>
    <w:p w14:paraId="07F09DF6" w14:textId="6FF7C68F" w:rsidR="0097628B" w:rsidRPr="007F22B2" w:rsidRDefault="0097628B" w:rsidP="0097628B">
      <w:pPr>
        <w:spacing w:after="0" w:line="240" w:lineRule="auto"/>
        <w:jc w:val="both"/>
        <w:rPr>
          <w:rFonts w:ascii="Arial" w:hAnsi="Arial" w:cs="Arial"/>
          <w:b/>
          <w:bCs/>
          <w:sz w:val="24"/>
          <w:szCs w:val="24"/>
        </w:rPr>
      </w:pPr>
      <w:r w:rsidRPr="007F22B2">
        <w:rPr>
          <w:rFonts w:ascii="Arial" w:hAnsi="Arial" w:cs="Arial"/>
          <w:b/>
          <w:bCs/>
          <w:sz w:val="24"/>
          <w:szCs w:val="24"/>
        </w:rPr>
        <w:t>Potential Analyses and Insights</w:t>
      </w:r>
    </w:p>
    <w:p w14:paraId="34E8A1B6" w14:textId="77777777" w:rsidR="0097628B" w:rsidRPr="007F22B2" w:rsidRDefault="0097628B" w:rsidP="0097628B">
      <w:pPr>
        <w:spacing w:after="0" w:line="240" w:lineRule="auto"/>
        <w:jc w:val="both"/>
        <w:rPr>
          <w:rFonts w:ascii="Arial" w:hAnsi="Arial" w:cs="Arial"/>
          <w:sz w:val="20"/>
          <w:szCs w:val="20"/>
        </w:rPr>
      </w:pPr>
    </w:p>
    <w:p w14:paraId="5B90978F" w14:textId="3B88A417" w:rsidR="0097628B" w:rsidRPr="007F22B2" w:rsidRDefault="0097628B" w:rsidP="0097628B">
      <w:pPr>
        <w:pStyle w:val="ListParagraph"/>
        <w:numPr>
          <w:ilvl w:val="0"/>
          <w:numId w:val="1"/>
        </w:numPr>
        <w:spacing w:after="0" w:line="240" w:lineRule="auto"/>
        <w:jc w:val="both"/>
        <w:rPr>
          <w:rFonts w:ascii="Arial" w:hAnsi="Arial" w:cs="Arial"/>
          <w:b/>
          <w:bCs/>
          <w:sz w:val="20"/>
          <w:szCs w:val="20"/>
        </w:rPr>
      </w:pPr>
      <w:r w:rsidRPr="007F22B2">
        <w:rPr>
          <w:rFonts w:ascii="Arial" w:hAnsi="Arial" w:cs="Arial"/>
          <w:b/>
          <w:bCs/>
          <w:sz w:val="20"/>
          <w:szCs w:val="20"/>
        </w:rPr>
        <w:t>Trend Analysis</w:t>
      </w:r>
    </w:p>
    <w:p w14:paraId="55133DFC" w14:textId="130E8677" w:rsidR="0097628B" w:rsidRPr="007F22B2" w:rsidRDefault="0097628B" w:rsidP="0097628B">
      <w:pPr>
        <w:pStyle w:val="ListParagraph"/>
        <w:numPr>
          <w:ilvl w:val="1"/>
          <w:numId w:val="1"/>
        </w:numPr>
        <w:spacing w:after="0" w:line="240" w:lineRule="auto"/>
        <w:jc w:val="both"/>
        <w:rPr>
          <w:rFonts w:ascii="Arial" w:hAnsi="Arial" w:cs="Arial"/>
          <w:sz w:val="20"/>
          <w:szCs w:val="20"/>
        </w:rPr>
      </w:pPr>
      <w:r w:rsidRPr="007F22B2">
        <w:rPr>
          <w:rFonts w:ascii="Arial" w:hAnsi="Arial" w:cs="Arial"/>
          <w:sz w:val="20"/>
          <w:szCs w:val="20"/>
        </w:rPr>
        <w:t>Temporal Trends: Analyzing accident frequency over time to identify any increases or decreases in incidents.</w:t>
      </w:r>
    </w:p>
    <w:p w14:paraId="5E3DE21C" w14:textId="45CB10C3" w:rsidR="0097628B" w:rsidRPr="007F22B2" w:rsidRDefault="0097628B" w:rsidP="0097628B">
      <w:pPr>
        <w:pStyle w:val="ListParagraph"/>
        <w:numPr>
          <w:ilvl w:val="1"/>
          <w:numId w:val="1"/>
        </w:numPr>
        <w:spacing w:after="0" w:line="240" w:lineRule="auto"/>
        <w:jc w:val="both"/>
        <w:rPr>
          <w:rFonts w:ascii="Arial" w:hAnsi="Arial" w:cs="Arial"/>
          <w:sz w:val="20"/>
          <w:szCs w:val="20"/>
        </w:rPr>
      </w:pPr>
      <w:r w:rsidRPr="007F22B2">
        <w:rPr>
          <w:rFonts w:ascii="Arial" w:hAnsi="Arial" w:cs="Arial"/>
          <w:sz w:val="20"/>
          <w:szCs w:val="20"/>
        </w:rPr>
        <w:t>Seasonal Patterns: Examining the data for seasonal variations, such as higher accident rates during certain months or weather conditions.</w:t>
      </w:r>
    </w:p>
    <w:p w14:paraId="071825CA" w14:textId="77777777" w:rsidR="0097628B" w:rsidRPr="007F22B2" w:rsidRDefault="0097628B" w:rsidP="0097628B">
      <w:pPr>
        <w:spacing w:after="0" w:line="240" w:lineRule="auto"/>
        <w:jc w:val="both"/>
        <w:rPr>
          <w:rFonts w:ascii="Arial" w:hAnsi="Arial" w:cs="Arial"/>
          <w:sz w:val="20"/>
          <w:szCs w:val="20"/>
        </w:rPr>
      </w:pPr>
    </w:p>
    <w:p w14:paraId="446E7326" w14:textId="4AB1AC06" w:rsidR="0097628B" w:rsidRPr="007F22B2" w:rsidRDefault="0097628B" w:rsidP="0097628B">
      <w:pPr>
        <w:pStyle w:val="ListParagraph"/>
        <w:numPr>
          <w:ilvl w:val="0"/>
          <w:numId w:val="1"/>
        </w:numPr>
        <w:spacing w:after="0" w:line="240" w:lineRule="auto"/>
        <w:jc w:val="both"/>
        <w:rPr>
          <w:rFonts w:ascii="Arial" w:hAnsi="Arial" w:cs="Arial"/>
          <w:b/>
          <w:bCs/>
          <w:sz w:val="20"/>
          <w:szCs w:val="20"/>
        </w:rPr>
      </w:pPr>
      <w:r w:rsidRPr="007F22B2">
        <w:rPr>
          <w:rFonts w:ascii="Arial" w:hAnsi="Arial" w:cs="Arial"/>
          <w:b/>
          <w:bCs/>
          <w:sz w:val="20"/>
          <w:szCs w:val="20"/>
        </w:rPr>
        <w:t>Geospatial Analysis</w:t>
      </w:r>
    </w:p>
    <w:p w14:paraId="5C445E8E" w14:textId="386C3DD6" w:rsidR="0097628B" w:rsidRPr="007F22B2" w:rsidRDefault="0097628B" w:rsidP="0097628B">
      <w:pPr>
        <w:pStyle w:val="ListParagraph"/>
        <w:numPr>
          <w:ilvl w:val="1"/>
          <w:numId w:val="1"/>
        </w:numPr>
        <w:spacing w:after="0" w:line="240" w:lineRule="auto"/>
        <w:jc w:val="both"/>
        <w:rPr>
          <w:rFonts w:ascii="Arial" w:hAnsi="Arial" w:cs="Arial"/>
          <w:sz w:val="20"/>
          <w:szCs w:val="20"/>
        </w:rPr>
      </w:pPr>
      <w:r w:rsidRPr="007F22B2">
        <w:rPr>
          <w:rFonts w:ascii="Arial" w:hAnsi="Arial" w:cs="Arial"/>
          <w:sz w:val="20"/>
          <w:szCs w:val="20"/>
        </w:rPr>
        <w:t>Hotspot Identification: Mapping accident locations to identify high-risk areas.</w:t>
      </w:r>
    </w:p>
    <w:p w14:paraId="45EC610D" w14:textId="26837C48" w:rsidR="0097628B" w:rsidRPr="007F22B2" w:rsidRDefault="0097628B" w:rsidP="0097628B">
      <w:pPr>
        <w:pStyle w:val="ListParagraph"/>
        <w:numPr>
          <w:ilvl w:val="1"/>
          <w:numId w:val="1"/>
        </w:numPr>
        <w:spacing w:after="0" w:line="240" w:lineRule="auto"/>
        <w:jc w:val="both"/>
        <w:rPr>
          <w:rFonts w:ascii="Arial" w:hAnsi="Arial" w:cs="Arial"/>
          <w:sz w:val="20"/>
          <w:szCs w:val="20"/>
        </w:rPr>
      </w:pPr>
      <w:r w:rsidRPr="007F22B2">
        <w:rPr>
          <w:rFonts w:ascii="Arial" w:hAnsi="Arial" w:cs="Arial"/>
          <w:sz w:val="20"/>
          <w:szCs w:val="20"/>
        </w:rPr>
        <w:t>Urban vs. Rural: Comparing accident characteristics between urban and rural areas.</w:t>
      </w:r>
    </w:p>
    <w:p w14:paraId="1854060B" w14:textId="77777777" w:rsidR="0097628B" w:rsidRPr="007F22B2" w:rsidRDefault="0097628B" w:rsidP="0097628B">
      <w:pPr>
        <w:spacing w:after="0" w:line="240" w:lineRule="auto"/>
        <w:jc w:val="both"/>
        <w:rPr>
          <w:rFonts w:ascii="Arial" w:hAnsi="Arial" w:cs="Arial"/>
          <w:sz w:val="20"/>
          <w:szCs w:val="20"/>
        </w:rPr>
      </w:pPr>
    </w:p>
    <w:p w14:paraId="6A78910F" w14:textId="0F3D19DB" w:rsidR="0097628B" w:rsidRPr="007F22B2" w:rsidRDefault="0097628B" w:rsidP="0097628B">
      <w:pPr>
        <w:pStyle w:val="ListParagraph"/>
        <w:numPr>
          <w:ilvl w:val="0"/>
          <w:numId w:val="1"/>
        </w:numPr>
        <w:spacing w:after="0" w:line="240" w:lineRule="auto"/>
        <w:jc w:val="both"/>
        <w:rPr>
          <w:rFonts w:ascii="Arial" w:hAnsi="Arial" w:cs="Arial"/>
          <w:b/>
          <w:bCs/>
          <w:sz w:val="20"/>
          <w:szCs w:val="20"/>
        </w:rPr>
      </w:pPr>
      <w:r w:rsidRPr="007F22B2">
        <w:rPr>
          <w:rFonts w:ascii="Arial" w:hAnsi="Arial" w:cs="Arial"/>
          <w:b/>
          <w:bCs/>
          <w:sz w:val="20"/>
          <w:szCs w:val="20"/>
        </w:rPr>
        <w:t>Vehicle and User Analysis</w:t>
      </w:r>
    </w:p>
    <w:p w14:paraId="2E61EE14" w14:textId="6CE273BB" w:rsidR="0097628B" w:rsidRPr="007F22B2" w:rsidRDefault="0097628B" w:rsidP="0097628B">
      <w:pPr>
        <w:pStyle w:val="ListParagraph"/>
        <w:numPr>
          <w:ilvl w:val="1"/>
          <w:numId w:val="1"/>
        </w:numPr>
        <w:spacing w:after="0" w:line="240" w:lineRule="auto"/>
        <w:jc w:val="both"/>
        <w:rPr>
          <w:rFonts w:ascii="Arial" w:hAnsi="Arial" w:cs="Arial"/>
          <w:sz w:val="20"/>
          <w:szCs w:val="20"/>
        </w:rPr>
      </w:pPr>
      <w:r w:rsidRPr="007F22B2">
        <w:rPr>
          <w:rFonts w:ascii="Arial" w:hAnsi="Arial" w:cs="Arial"/>
          <w:sz w:val="20"/>
          <w:szCs w:val="20"/>
        </w:rPr>
        <w:t>Vehicle Types: Studying the distribution and types of vehicles involved in accidents to identify the most at-risk vehicle categories.</w:t>
      </w:r>
    </w:p>
    <w:p w14:paraId="7DF731E1" w14:textId="291B2483" w:rsidR="0097628B" w:rsidRPr="007F22B2" w:rsidRDefault="0097628B" w:rsidP="0097628B">
      <w:pPr>
        <w:pStyle w:val="ListParagraph"/>
        <w:numPr>
          <w:ilvl w:val="1"/>
          <w:numId w:val="1"/>
        </w:numPr>
        <w:spacing w:after="0" w:line="240" w:lineRule="auto"/>
        <w:jc w:val="both"/>
        <w:rPr>
          <w:rFonts w:ascii="Arial" w:hAnsi="Arial" w:cs="Arial"/>
          <w:sz w:val="20"/>
          <w:szCs w:val="20"/>
        </w:rPr>
      </w:pPr>
      <w:r w:rsidRPr="007F22B2">
        <w:rPr>
          <w:rFonts w:ascii="Arial" w:hAnsi="Arial" w:cs="Arial"/>
          <w:sz w:val="20"/>
          <w:szCs w:val="20"/>
        </w:rPr>
        <w:t>User Demographics: Analyzing user demographics to understand which age groups or genders are most frequently involved in accidents.</w:t>
      </w:r>
    </w:p>
    <w:p w14:paraId="0F4182EC" w14:textId="77777777" w:rsidR="0097628B" w:rsidRPr="007F22B2" w:rsidRDefault="0097628B" w:rsidP="0097628B">
      <w:pPr>
        <w:spacing w:after="0" w:line="240" w:lineRule="auto"/>
        <w:jc w:val="both"/>
        <w:rPr>
          <w:rFonts w:ascii="Arial" w:hAnsi="Arial" w:cs="Arial"/>
          <w:sz w:val="20"/>
          <w:szCs w:val="20"/>
        </w:rPr>
      </w:pPr>
    </w:p>
    <w:p w14:paraId="5F4846B6" w14:textId="2C1F00E4" w:rsidR="0097628B" w:rsidRPr="007F22B2" w:rsidRDefault="0097628B" w:rsidP="0097628B">
      <w:pPr>
        <w:pStyle w:val="ListParagraph"/>
        <w:numPr>
          <w:ilvl w:val="0"/>
          <w:numId w:val="1"/>
        </w:numPr>
        <w:spacing w:after="0" w:line="240" w:lineRule="auto"/>
        <w:jc w:val="both"/>
        <w:rPr>
          <w:rFonts w:ascii="Arial" w:hAnsi="Arial" w:cs="Arial"/>
          <w:b/>
          <w:bCs/>
          <w:sz w:val="20"/>
          <w:szCs w:val="20"/>
        </w:rPr>
      </w:pPr>
      <w:r w:rsidRPr="007F22B2">
        <w:rPr>
          <w:rFonts w:ascii="Arial" w:hAnsi="Arial" w:cs="Arial"/>
          <w:b/>
          <w:bCs/>
          <w:sz w:val="20"/>
          <w:szCs w:val="20"/>
        </w:rPr>
        <w:t>Severity and Outcome Analysis</w:t>
      </w:r>
    </w:p>
    <w:p w14:paraId="72CDB00C" w14:textId="67BBA0D0" w:rsidR="0097628B" w:rsidRPr="007F22B2" w:rsidRDefault="0097628B" w:rsidP="0042784A">
      <w:pPr>
        <w:pStyle w:val="ListParagraph"/>
        <w:numPr>
          <w:ilvl w:val="1"/>
          <w:numId w:val="1"/>
        </w:numPr>
        <w:spacing w:after="0" w:line="240" w:lineRule="auto"/>
        <w:jc w:val="both"/>
        <w:rPr>
          <w:rFonts w:ascii="Arial" w:hAnsi="Arial" w:cs="Arial"/>
          <w:sz w:val="20"/>
          <w:szCs w:val="20"/>
        </w:rPr>
      </w:pPr>
      <w:r w:rsidRPr="007F22B2">
        <w:rPr>
          <w:rFonts w:ascii="Arial" w:hAnsi="Arial" w:cs="Arial"/>
          <w:sz w:val="20"/>
          <w:szCs w:val="20"/>
        </w:rPr>
        <w:t>Injury Severity: Investigating factors that contribute to the severity of injuries, such as speed limits, road types, and the use of safety equipment.</w:t>
      </w:r>
    </w:p>
    <w:p w14:paraId="57E7A6D5" w14:textId="04767326" w:rsidR="0097628B" w:rsidRPr="007F22B2" w:rsidRDefault="0097628B" w:rsidP="0042784A">
      <w:pPr>
        <w:pStyle w:val="ListParagraph"/>
        <w:numPr>
          <w:ilvl w:val="1"/>
          <w:numId w:val="1"/>
        </w:numPr>
        <w:spacing w:after="0" w:line="240" w:lineRule="auto"/>
        <w:jc w:val="both"/>
        <w:rPr>
          <w:rFonts w:ascii="Arial" w:hAnsi="Arial" w:cs="Arial"/>
          <w:sz w:val="20"/>
          <w:szCs w:val="20"/>
        </w:rPr>
      </w:pPr>
      <w:r w:rsidRPr="007F22B2">
        <w:rPr>
          <w:rFonts w:ascii="Arial" w:hAnsi="Arial" w:cs="Arial"/>
          <w:sz w:val="20"/>
          <w:szCs w:val="20"/>
        </w:rPr>
        <w:t>Fatalities and Hospitalizations: Examining the conditions leading to fatalities and serious injuries to develop targeted safety interventions.</w:t>
      </w:r>
    </w:p>
    <w:p w14:paraId="6CF81790" w14:textId="77777777" w:rsidR="0097628B" w:rsidRPr="007F22B2" w:rsidRDefault="0097628B" w:rsidP="0097628B">
      <w:pPr>
        <w:spacing w:after="0" w:line="240" w:lineRule="auto"/>
        <w:ind w:left="360"/>
        <w:jc w:val="both"/>
        <w:rPr>
          <w:rFonts w:ascii="Arial" w:hAnsi="Arial" w:cs="Arial"/>
          <w:sz w:val="20"/>
          <w:szCs w:val="20"/>
        </w:rPr>
      </w:pPr>
    </w:p>
    <w:p w14:paraId="04ACD585" w14:textId="0BA83E06" w:rsidR="0097628B" w:rsidRPr="007F22B2" w:rsidRDefault="0097628B" w:rsidP="0097628B">
      <w:pPr>
        <w:pStyle w:val="ListParagraph"/>
        <w:numPr>
          <w:ilvl w:val="0"/>
          <w:numId w:val="1"/>
        </w:numPr>
        <w:spacing w:after="0" w:line="240" w:lineRule="auto"/>
        <w:jc w:val="both"/>
        <w:rPr>
          <w:rFonts w:ascii="Arial" w:hAnsi="Arial" w:cs="Arial"/>
          <w:b/>
          <w:bCs/>
          <w:sz w:val="20"/>
          <w:szCs w:val="20"/>
        </w:rPr>
      </w:pPr>
      <w:r w:rsidRPr="007F22B2">
        <w:rPr>
          <w:rFonts w:ascii="Arial" w:hAnsi="Arial" w:cs="Arial"/>
          <w:b/>
          <w:bCs/>
          <w:sz w:val="20"/>
          <w:szCs w:val="20"/>
        </w:rPr>
        <w:t>Impact of Road and Environmental Conditions</w:t>
      </w:r>
    </w:p>
    <w:p w14:paraId="7587F980" w14:textId="44F66E16" w:rsidR="0097628B" w:rsidRPr="007F22B2" w:rsidRDefault="0097628B" w:rsidP="0097628B">
      <w:pPr>
        <w:pStyle w:val="ListParagraph"/>
        <w:numPr>
          <w:ilvl w:val="1"/>
          <w:numId w:val="1"/>
        </w:numPr>
        <w:spacing w:after="0" w:line="240" w:lineRule="auto"/>
        <w:jc w:val="both"/>
        <w:rPr>
          <w:rFonts w:ascii="Arial" w:hAnsi="Arial" w:cs="Arial"/>
          <w:sz w:val="20"/>
          <w:szCs w:val="20"/>
        </w:rPr>
      </w:pPr>
      <w:r w:rsidRPr="007F22B2">
        <w:rPr>
          <w:rFonts w:ascii="Arial" w:hAnsi="Arial" w:cs="Arial"/>
          <w:sz w:val="20"/>
          <w:szCs w:val="20"/>
        </w:rPr>
        <w:t>Weather Conditions: Assessing how different weather conditions affect accident rates and severities.</w:t>
      </w:r>
    </w:p>
    <w:p w14:paraId="7C7B8773" w14:textId="1A8F2022" w:rsidR="0097628B" w:rsidRPr="007F22B2" w:rsidRDefault="0097628B" w:rsidP="0097628B">
      <w:pPr>
        <w:pStyle w:val="ListParagraph"/>
        <w:numPr>
          <w:ilvl w:val="1"/>
          <w:numId w:val="1"/>
        </w:numPr>
        <w:spacing w:after="0" w:line="240" w:lineRule="auto"/>
        <w:jc w:val="both"/>
        <w:rPr>
          <w:rFonts w:ascii="Arial" w:hAnsi="Arial" w:cs="Arial"/>
          <w:sz w:val="20"/>
          <w:szCs w:val="20"/>
        </w:rPr>
      </w:pPr>
      <w:r w:rsidRPr="007F22B2">
        <w:rPr>
          <w:rFonts w:ascii="Arial" w:hAnsi="Arial" w:cs="Arial"/>
          <w:sz w:val="20"/>
          <w:szCs w:val="20"/>
        </w:rPr>
        <w:t>Road Features: Evaluating the impact of road features like intersections, road types, and surface conditions on accident likelihood and outcomes.</w:t>
      </w:r>
    </w:p>
    <w:p w14:paraId="2A0852F8" w14:textId="77777777" w:rsidR="0097628B" w:rsidRPr="007F22B2" w:rsidRDefault="0097628B" w:rsidP="0097628B">
      <w:pPr>
        <w:spacing w:after="0" w:line="240" w:lineRule="auto"/>
        <w:jc w:val="both"/>
        <w:rPr>
          <w:rFonts w:ascii="Arial" w:hAnsi="Arial" w:cs="Arial"/>
          <w:sz w:val="20"/>
          <w:szCs w:val="20"/>
        </w:rPr>
      </w:pPr>
    </w:p>
    <w:p w14:paraId="1C63C83E" w14:textId="0F893F88" w:rsidR="0097628B" w:rsidRPr="007F22B2" w:rsidRDefault="0097628B" w:rsidP="0097628B">
      <w:pPr>
        <w:spacing w:after="0" w:line="240" w:lineRule="auto"/>
        <w:jc w:val="both"/>
        <w:rPr>
          <w:rFonts w:ascii="Arial" w:hAnsi="Arial" w:cs="Arial"/>
          <w:b/>
          <w:bCs/>
          <w:sz w:val="24"/>
          <w:szCs w:val="24"/>
        </w:rPr>
      </w:pPr>
      <w:r w:rsidRPr="007F22B2">
        <w:rPr>
          <w:rFonts w:ascii="Arial" w:hAnsi="Arial" w:cs="Arial"/>
          <w:b/>
          <w:bCs/>
          <w:sz w:val="24"/>
          <w:szCs w:val="24"/>
        </w:rPr>
        <w:t>Conclusion</w:t>
      </w:r>
    </w:p>
    <w:p w14:paraId="3B05A553" w14:textId="77777777" w:rsidR="0097628B" w:rsidRPr="007F22B2" w:rsidRDefault="0097628B" w:rsidP="0097628B">
      <w:pPr>
        <w:spacing w:after="0" w:line="240" w:lineRule="auto"/>
        <w:jc w:val="both"/>
        <w:rPr>
          <w:rFonts w:ascii="Arial" w:hAnsi="Arial" w:cs="Arial"/>
          <w:sz w:val="20"/>
          <w:szCs w:val="20"/>
        </w:rPr>
      </w:pPr>
    </w:p>
    <w:p w14:paraId="15A5BEFB" w14:textId="62A440D5" w:rsidR="001D0E92" w:rsidRPr="007F22B2" w:rsidRDefault="0097628B" w:rsidP="0097628B">
      <w:pPr>
        <w:spacing w:after="0" w:line="240" w:lineRule="auto"/>
        <w:jc w:val="both"/>
        <w:rPr>
          <w:rFonts w:ascii="Arial" w:hAnsi="Arial" w:cs="Arial"/>
          <w:sz w:val="20"/>
          <w:szCs w:val="20"/>
        </w:rPr>
      </w:pPr>
      <w:r w:rsidRPr="007F22B2">
        <w:rPr>
          <w:rFonts w:ascii="Arial" w:hAnsi="Arial" w:cs="Arial"/>
          <w:sz w:val="20"/>
          <w:szCs w:val="20"/>
        </w:rPr>
        <w:t>The dataset from ONISR offers a comprehensive overview of road traffic accidents involving bodily injuries in France over an extensive period. By leveraging this data, it is possible to conduct a variety of analyses aimed at improving road safety, identifying high-risk factors, and implementing effective preventive measures. Whether examining temporal trends, geospatial patterns, vehicle and user characteristics, or the impact of environmental conditions, the insights gained can significantly contribute to reducing road traffic accidents and enhancing public safety.</w:t>
      </w:r>
    </w:p>
    <w:sectPr w:rsidR="001D0E92" w:rsidRPr="007F22B2" w:rsidSect="007F22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57336"/>
    <w:multiLevelType w:val="hybridMultilevel"/>
    <w:tmpl w:val="4D7ABD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6F1A16"/>
    <w:multiLevelType w:val="hybridMultilevel"/>
    <w:tmpl w:val="D3108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5756607">
    <w:abstractNumId w:val="0"/>
  </w:num>
  <w:num w:numId="2" w16cid:durableId="1596673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28B"/>
    <w:rsid w:val="001A13D8"/>
    <w:rsid w:val="001D0E92"/>
    <w:rsid w:val="0022614B"/>
    <w:rsid w:val="00327748"/>
    <w:rsid w:val="0042784A"/>
    <w:rsid w:val="007B3F96"/>
    <w:rsid w:val="007F22B2"/>
    <w:rsid w:val="0097628B"/>
    <w:rsid w:val="00B61D1B"/>
    <w:rsid w:val="00E62909"/>
    <w:rsid w:val="00E65C79"/>
    <w:rsid w:val="00FC655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1D529"/>
  <w15:chartTrackingRefBased/>
  <w15:docId w15:val="{4A1F4000-3895-44B5-A8FA-9A614EF98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491</Words>
  <Characters>3047</Characters>
  <Application>Microsoft Office Word</Application>
  <DocSecurity>0</DocSecurity>
  <Lines>63</Lines>
  <Paragraphs>27</Paragraphs>
  <ScaleCrop>false</ScaleCrop>
  <Company>STELLANTIS</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HENRIQUE COTTA NATALE</dc:creator>
  <cp:keywords/>
  <dc:description/>
  <cp:lastModifiedBy>CARLOS HENRIQUE COTTA NATALE</cp:lastModifiedBy>
  <cp:revision>6</cp:revision>
  <dcterms:created xsi:type="dcterms:W3CDTF">2024-07-24T12:41:00Z</dcterms:created>
  <dcterms:modified xsi:type="dcterms:W3CDTF">2024-08-05T17:09:00Z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11c3d6ca-964e-47fb-bf15-6d833a344793</vt:lpwstr>
  </property>
  <property fmtid="{D5CDD505-2E9C-101B-9397-08002B2CF9AE}" pid="3" name="MSIP_Label_725ca717-11da-4935-b601-f527b9741f2e_Enabled">
    <vt:lpwstr>true</vt:lpwstr>
  </property>
  <property fmtid="{D5CDD505-2E9C-101B-9397-08002B2CF9AE}" pid="4" name="MSIP_Label_725ca717-11da-4935-b601-f527b9741f2e_SetDate">
    <vt:lpwstr>2024-07-24T12:45:52Z</vt:lpwstr>
  </property>
  <property fmtid="{D5CDD505-2E9C-101B-9397-08002B2CF9AE}" pid="5" name="MSIP_Label_725ca717-11da-4935-b601-f527b9741f2e_Method">
    <vt:lpwstr>Standard</vt:lpwstr>
  </property>
  <property fmtid="{D5CDD505-2E9C-101B-9397-08002B2CF9AE}" pid="6" name="MSIP_Label_725ca717-11da-4935-b601-f527b9741f2e_Name">
    <vt:lpwstr>C2 - Internal</vt:lpwstr>
  </property>
  <property fmtid="{D5CDD505-2E9C-101B-9397-08002B2CF9AE}" pid="7" name="MSIP_Label_725ca717-11da-4935-b601-f527b9741f2e_SiteId">
    <vt:lpwstr>d852d5cd-724c-4128-8812-ffa5db3f8507</vt:lpwstr>
  </property>
  <property fmtid="{D5CDD505-2E9C-101B-9397-08002B2CF9AE}" pid="8" name="MSIP_Label_725ca717-11da-4935-b601-f527b9741f2e_ActionId">
    <vt:lpwstr>9db8edb0-a1fc-43ce-9c4c-2b0e9d730073</vt:lpwstr>
  </property>
  <property fmtid="{D5CDD505-2E9C-101B-9397-08002B2CF9AE}" pid="9" name="MSIP_Label_725ca717-11da-4935-b601-f527b9741f2e_ContentBits">
    <vt:lpwstr>0</vt:lpwstr>
  </property>
</Properties>
</file>