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04532" w14:textId="77777777" w:rsidR="00536F08" w:rsidRDefault="00000000">
      <w:pPr>
        <w:pStyle w:val="BodyText"/>
        <w:spacing w:before="82" w:line="237" w:lineRule="auto"/>
        <w:ind w:left="580" w:right="5510"/>
      </w:pPr>
      <w:r>
        <w:t>Universidad de San Carlos de Guatemala</w:t>
      </w:r>
      <w:r>
        <w:rPr>
          <w:spacing w:val="-65"/>
        </w:rPr>
        <w:t xml:space="preserve"> </w:t>
      </w:r>
      <w:r>
        <w:t>Facultad</w:t>
      </w:r>
      <w:r>
        <w:rPr>
          <w:spacing w:val="-1"/>
        </w:rPr>
        <w:t xml:space="preserve"> </w:t>
      </w:r>
      <w:r>
        <w:t>de Ingeniería</w:t>
      </w:r>
    </w:p>
    <w:p w14:paraId="4ABB7C09" w14:textId="77777777" w:rsidR="00536F08" w:rsidRDefault="00000000">
      <w:pPr>
        <w:pStyle w:val="BodyText"/>
        <w:spacing w:before="4"/>
        <w:ind w:left="580" w:right="6525"/>
      </w:pPr>
      <w:r>
        <w:t>Escuela de Ciencias y Sistemas</w:t>
      </w:r>
      <w:r>
        <w:rPr>
          <w:spacing w:val="-64"/>
        </w:rPr>
        <w:t xml:space="preserve"> </w:t>
      </w:r>
      <w:r>
        <w:t>Inteligencia Artificial 1</w:t>
      </w:r>
      <w:r>
        <w:rPr>
          <w:spacing w:val="1"/>
        </w:rPr>
        <w:t xml:space="preserve"> </w:t>
      </w:r>
      <w:r>
        <w:t>Vacaciones</w:t>
      </w:r>
      <w:r>
        <w:rPr>
          <w:spacing w:val="-2"/>
        </w:rPr>
        <w:t xml:space="preserve"> </w:t>
      </w:r>
      <w:r>
        <w:t>de</w:t>
      </w:r>
      <w:r>
        <w:rPr>
          <w:spacing w:val="-1"/>
        </w:rPr>
        <w:t xml:space="preserve"> </w:t>
      </w:r>
      <w:r>
        <w:t>Junio</w:t>
      </w:r>
      <w:r>
        <w:rPr>
          <w:spacing w:val="-2"/>
        </w:rPr>
        <w:t xml:space="preserve"> </w:t>
      </w:r>
      <w:r>
        <w:t>2023</w:t>
      </w:r>
    </w:p>
    <w:p w14:paraId="15923C30" w14:textId="77777777" w:rsidR="00536F08" w:rsidRDefault="00536F08">
      <w:pPr>
        <w:pStyle w:val="BodyText"/>
        <w:rPr>
          <w:sz w:val="26"/>
        </w:rPr>
      </w:pPr>
    </w:p>
    <w:p w14:paraId="261BCBE4" w14:textId="77777777" w:rsidR="00536F08" w:rsidRDefault="00536F08">
      <w:pPr>
        <w:pStyle w:val="BodyText"/>
        <w:rPr>
          <w:sz w:val="26"/>
        </w:rPr>
      </w:pPr>
    </w:p>
    <w:p w14:paraId="1369A420" w14:textId="77777777" w:rsidR="00536F08" w:rsidRDefault="00536F08">
      <w:pPr>
        <w:pStyle w:val="BodyText"/>
        <w:rPr>
          <w:sz w:val="26"/>
        </w:rPr>
      </w:pPr>
    </w:p>
    <w:p w14:paraId="56CA1F3D" w14:textId="77777777" w:rsidR="00536F08" w:rsidRDefault="00536F08">
      <w:pPr>
        <w:pStyle w:val="BodyText"/>
        <w:rPr>
          <w:sz w:val="26"/>
        </w:rPr>
      </w:pPr>
    </w:p>
    <w:p w14:paraId="231D492B" w14:textId="77777777" w:rsidR="00536F08" w:rsidRDefault="00536F08">
      <w:pPr>
        <w:pStyle w:val="BodyText"/>
        <w:rPr>
          <w:sz w:val="26"/>
        </w:rPr>
      </w:pPr>
    </w:p>
    <w:p w14:paraId="358CC094" w14:textId="77777777" w:rsidR="00536F08" w:rsidRDefault="00536F08">
      <w:pPr>
        <w:pStyle w:val="BodyText"/>
        <w:rPr>
          <w:sz w:val="26"/>
        </w:rPr>
      </w:pPr>
    </w:p>
    <w:p w14:paraId="73C4ABF4" w14:textId="77777777" w:rsidR="00536F08" w:rsidRDefault="00536F08">
      <w:pPr>
        <w:pStyle w:val="BodyText"/>
        <w:rPr>
          <w:sz w:val="26"/>
        </w:rPr>
      </w:pPr>
    </w:p>
    <w:p w14:paraId="5B05A6B3" w14:textId="77777777" w:rsidR="00536F08" w:rsidRDefault="00536F08">
      <w:pPr>
        <w:pStyle w:val="BodyText"/>
        <w:rPr>
          <w:sz w:val="26"/>
        </w:rPr>
      </w:pPr>
    </w:p>
    <w:p w14:paraId="02D912FF" w14:textId="77777777" w:rsidR="00536F08" w:rsidRDefault="00536F08">
      <w:pPr>
        <w:pStyle w:val="BodyText"/>
        <w:rPr>
          <w:sz w:val="26"/>
        </w:rPr>
      </w:pPr>
    </w:p>
    <w:p w14:paraId="5CBA7EAD" w14:textId="77777777" w:rsidR="00536F08" w:rsidRDefault="00536F08">
      <w:pPr>
        <w:pStyle w:val="BodyText"/>
        <w:rPr>
          <w:sz w:val="26"/>
        </w:rPr>
      </w:pPr>
    </w:p>
    <w:p w14:paraId="799A9BF9" w14:textId="77777777" w:rsidR="00536F08" w:rsidRDefault="00536F08">
      <w:pPr>
        <w:pStyle w:val="BodyText"/>
        <w:rPr>
          <w:sz w:val="26"/>
        </w:rPr>
      </w:pPr>
    </w:p>
    <w:p w14:paraId="3B5E8A3B" w14:textId="77777777" w:rsidR="00536F08" w:rsidRDefault="00536F08">
      <w:pPr>
        <w:pStyle w:val="BodyText"/>
        <w:rPr>
          <w:sz w:val="26"/>
        </w:rPr>
      </w:pPr>
    </w:p>
    <w:p w14:paraId="34E9CD21" w14:textId="77777777" w:rsidR="00536F08" w:rsidRDefault="00536F08">
      <w:pPr>
        <w:pStyle w:val="BodyText"/>
        <w:rPr>
          <w:sz w:val="26"/>
        </w:rPr>
      </w:pPr>
    </w:p>
    <w:p w14:paraId="086F40B6" w14:textId="77777777" w:rsidR="00536F08" w:rsidRDefault="00536F08">
      <w:pPr>
        <w:pStyle w:val="BodyText"/>
        <w:rPr>
          <w:sz w:val="26"/>
        </w:rPr>
      </w:pPr>
    </w:p>
    <w:p w14:paraId="2F1231CD" w14:textId="77777777" w:rsidR="00536F08" w:rsidRDefault="00536F08">
      <w:pPr>
        <w:pStyle w:val="BodyText"/>
        <w:rPr>
          <w:sz w:val="26"/>
        </w:rPr>
      </w:pPr>
    </w:p>
    <w:p w14:paraId="680D5B57" w14:textId="720DB518" w:rsidR="00536F08" w:rsidRDefault="00000000">
      <w:pPr>
        <w:pStyle w:val="Heading1"/>
        <w:spacing w:before="208" w:line="322" w:lineRule="exact"/>
      </w:pPr>
      <w:r>
        <w:t>Práctica</w:t>
      </w:r>
      <w:r>
        <w:rPr>
          <w:spacing w:val="-3"/>
        </w:rPr>
        <w:t xml:space="preserve"> </w:t>
      </w:r>
      <w:r w:rsidR="007F400C">
        <w:t>4</w:t>
      </w:r>
    </w:p>
    <w:p w14:paraId="6375F896" w14:textId="7AF2DC4F" w:rsidR="00536F08" w:rsidRDefault="00000000">
      <w:pPr>
        <w:ind w:left="2629" w:right="2648"/>
        <w:jc w:val="center"/>
        <w:rPr>
          <w:rFonts w:ascii="Arial" w:hAnsi="Arial"/>
          <w:b/>
          <w:sz w:val="28"/>
        </w:rPr>
      </w:pPr>
      <w:r>
        <w:rPr>
          <w:rFonts w:ascii="Arial" w:hAnsi="Arial"/>
          <w:b/>
          <w:sz w:val="28"/>
        </w:rPr>
        <w:t>Creación</w:t>
      </w:r>
      <w:r>
        <w:rPr>
          <w:rFonts w:ascii="Arial" w:hAnsi="Arial"/>
          <w:b/>
          <w:spacing w:val="-5"/>
          <w:sz w:val="28"/>
        </w:rPr>
        <w:t xml:space="preserve"> </w:t>
      </w:r>
      <w:r>
        <w:rPr>
          <w:rFonts w:ascii="Arial" w:hAnsi="Arial"/>
          <w:b/>
          <w:sz w:val="28"/>
        </w:rPr>
        <w:t>de</w:t>
      </w:r>
      <w:r>
        <w:rPr>
          <w:rFonts w:ascii="Arial" w:hAnsi="Arial"/>
          <w:b/>
          <w:spacing w:val="-4"/>
          <w:sz w:val="28"/>
        </w:rPr>
        <w:t xml:space="preserve"> </w:t>
      </w:r>
      <w:r w:rsidR="007F400C">
        <w:rPr>
          <w:rFonts w:ascii="Arial" w:hAnsi="Arial"/>
          <w:b/>
          <w:sz w:val="28"/>
        </w:rPr>
        <w:t>VR con Vuforia</w:t>
      </w:r>
      <w:r w:rsidR="00517B46">
        <w:rPr>
          <w:rFonts w:ascii="Arial" w:hAnsi="Arial"/>
          <w:b/>
          <w:sz w:val="28"/>
        </w:rPr>
        <w:t xml:space="preserve"> </w:t>
      </w:r>
      <w:r w:rsidR="00517B46">
        <w:rPr>
          <w:rFonts w:ascii="Arial" w:hAnsi="Arial"/>
          <w:b/>
          <w:sz w:val="28"/>
        </w:rPr>
        <w:tab/>
      </w:r>
    </w:p>
    <w:p w14:paraId="3FCE867B" w14:textId="77777777" w:rsidR="00536F08" w:rsidRDefault="00536F08">
      <w:pPr>
        <w:pStyle w:val="BodyText"/>
        <w:rPr>
          <w:rFonts w:ascii="Arial"/>
          <w:b/>
          <w:sz w:val="30"/>
        </w:rPr>
      </w:pPr>
    </w:p>
    <w:p w14:paraId="7109FD6A" w14:textId="77777777" w:rsidR="00536F08" w:rsidRDefault="00536F08">
      <w:pPr>
        <w:pStyle w:val="BodyText"/>
        <w:rPr>
          <w:rFonts w:ascii="Arial"/>
          <w:b/>
          <w:sz w:val="30"/>
        </w:rPr>
      </w:pPr>
    </w:p>
    <w:p w14:paraId="274BB875" w14:textId="77777777" w:rsidR="00536F08" w:rsidRDefault="00536F08">
      <w:pPr>
        <w:pStyle w:val="BodyText"/>
        <w:rPr>
          <w:rFonts w:ascii="Arial"/>
          <w:b/>
          <w:sz w:val="30"/>
        </w:rPr>
      </w:pPr>
    </w:p>
    <w:p w14:paraId="1EF0182E" w14:textId="77777777" w:rsidR="00536F08" w:rsidRDefault="00536F08">
      <w:pPr>
        <w:pStyle w:val="BodyText"/>
        <w:rPr>
          <w:rFonts w:ascii="Arial"/>
          <w:b/>
          <w:sz w:val="30"/>
        </w:rPr>
      </w:pPr>
    </w:p>
    <w:p w14:paraId="7BDC4E9C" w14:textId="77777777" w:rsidR="00536F08" w:rsidRDefault="00536F08">
      <w:pPr>
        <w:pStyle w:val="BodyText"/>
        <w:rPr>
          <w:rFonts w:ascii="Arial"/>
          <w:b/>
          <w:sz w:val="30"/>
        </w:rPr>
      </w:pPr>
    </w:p>
    <w:p w14:paraId="4DC0B5D3" w14:textId="77777777" w:rsidR="00536F08" w:rsidRDefault="00536F08">
      <w:pPr>
        <w:pStyle w:val="BodyText"/>
        <w:rPr>
          <w:rFonts w:ascii="Arial"/>
          <w:b/>
          <w:sz w:val="30"/>
        </w:rPr>
      </w:pPr>
    </w:p>
    <w:p w14:paraId="750C42EE" w14:textId="77777777" w:rsidR="00536F08" w:rsidRDefault="00536F08">
      <w:pPr>
        <w:pStyle w:val="BodyText"/>
        <w:rPr>
          <w:rFonts w:ascii="Arial"/>
          <w:b/>
          <w:sz w:val="30"/>
        </w:rPr>
      </w:pPr>
    </w:p>
    <w:p w14:paraId="72709826" w14:textId="77777777" w:rsidR="00536F08" w:rsidRDefault="00536F08">
      <w:pPr>
        <w:pStyle w:val="BodyText"/>
        <w:rPr>
          <w:rFonts w:ascii="Arial"/>
          <w:b/>
          <w:sz w:val="30"/>
        </w:rPr>
      </w:pPr>
    </w:p>
    <w:p w14:paraId="6489D506" w14:textId="77777777" w:rsidR="00536F08" w:rsidRDefault="00536F08">
      <w:pPr>
        <w:pStyle w:val="BodyText"/>
        <w:rPr>
          <w:rFonts w:ascii="Arial"/>
          <w:b/>
          <w:sz w:val="30"/>
        </w:rPr>
      </w:pPr>
    </w:p>
    <w:p w14:paraId="16BE44B0" w14:textId="77777777" w:rsidR="00536F08" w:rsidRDefault="00536F08">
      <w:pPr>
        <w:pStyle w:val="BodyText"/>
        <w:rPr>
          <w:rFonts w:ascii="Arial"/>
          <w:b/>
          <w:sz w:val="30"/>
        </w:rPr>
      </w:pPr>
    </w:p>
    <w:p w14:paraId="1C5DD0EE" w14:textId="77777777" w:rsidR="00536F08" w:rsidRDefault="00536F08">
      <w:pPr>
        <w:pStyle w:val="BodyText"/>
        <w:rPr>
          <w:rFonts w:ascii="Arial"/>
          <w:b/>
          <w:sz w:val="30"/>
        </w:rPr>
      </w:pPr>
    </w:p>
    <w:p w14:paraId="56250EC1" w14:textId="77777777" w:rsidR="00536F08" w:rsidRDefault="00536F08">
      <w:pPr>
        <w:pStyle w:val="BodyText"/>
        <w:rPr>
          <w:rFonts w:ascii="Arial"/>
          <w:b/>
          <w:sz w:val="30"/>
        </w:rPr>
      </w:pPr>
    </w:p>
    <w:p w14:paraId="66B3E936" w14:textId="77777777" w:rsidR="00536F08" w:rsidRDefault="00536F08">
      <w:pPr>
        <w:pStyle w:val="BodyText"/>
        <w:rPr>
          <w:rFonts w:ascii="Arial"/>
          <w:b/>
          <w:sz w:val="30"/>
        </w:rPr>
      </w:pPr>
    </w:p>
    <w:p w14:paraId="1F06BA6D" w14:textId="77777777" w:rsidR="00536F08" w:rsidRDefault="00536F08">
      <w:pPr>
        <w:pStyle w:val="BodyText"/>
        <w:rPr>
          <w:rFonts w:ascii="Arial"/>
          <w:b/>
          <w:sz w:val="30"/>
        </w:rPr>
      </w:pPr>
    </w:p>
    <w:p w14:paraId="602A9A19" w14:textId="77777777" w:rsidR="00536F08" w:rsidRDefault="00536F08">
      <w:pPr>
        <w:pStyle w:val="BodyText"/>
        <w:spacing w:before="8"/>
        <w:rPr>
          <w:rFonts w:ascii="Arial"/>
          <w:b/>
          <w:sz w:val="35"/>
        </w:rPr>
      </w:pPr>
    </w:p>
    <w:p w14:paraId="5D669B41" w14:textId="77777777" w:rsidR="00536F08" w:rsidRDefault="00000000">
      <w:pPr>
        <w:pStyle w:val="BodyText"/>
        <w:ind w:right="597"/>
        <w:jc w:val="right"/>
      </w:pPr>
      <w:r>
        <w:t>Carlos</w:t>
      </w:r>
      <w:r>
        <w:rPr>
          <w:spacing w:val="-6"/>
        </w:rPr>
        <w:t xml:space="preserve"> </w:t>
      </w:r>
      <w:r>
        <w:t>Ojani</w:t>
      </w:r>
      <w:r>
        <w:rPr>
          <w:spacing w:val="-6"/>
        </w:rPr>
        <w:t xml:space="preserve"> </w:t>
      </w:r>
      <w:r>
        <w:t>Ng</w:t>
      </w:r>
      <w:r>
        <w:rPr>
          <w:spacing w:val="-6"/>
        </w:rPr>
        <w:t xml:space="preserve"> </w:t>
      </w:r>
      <w:r>
        <w:t>Valladares</w:t>
      </w:r>
    </w:p>
    <w:p w14:paraId="445EF537" w14:textId="77777777" w:rsidR="00536F08" w:rsidRDefault="00000000">
      <w:pPr>
        <w:pStyle w:val="BodyText"/>
        <w:spacing w:before="3"/>
        <w:ind w:right="597"/>
        <w:jc w:val="right"/>
      </w:pPr>
      <w:r>
        <w:t>201801434</w:t>
      </w:r>
    </w:p>
    <w:p w14:paraId="09F20857" w14:textId="77777777" w:rsidR="00536F08" w:rsidRDefault="00536F08">
      <w:pPr>
        <w:jc w:val="right"/>
        <w:sectPr w:rsidR="00536F08">
          <w:type w:val="continuous"/>
          <w:pgSz w:w="12240" w:h="15840"/>
          <w:pgMar w:top="1360" w:right="840" w:bottom="280" w:left="860" w:header="720" w:footer="720" w:gutter="0"/>
          <w:cols w:space="720"/>
        </w:sectPr>
      </w:pPr>
    </w:p>
    <w:p w14:paraId="25369E6A" w14:textId="77777777" w:rsidR="00536F08" w:rsidRDefault="00000000">
      <w:pPr>
        <w:pStyle w:val="Heading1"/>
      </w:pPr>
      <w:r>
        <w:lastRenderedPageBreak/>
        <w:t>INTRODUCCIÓN</w:t>
      </w:r>
    </w:p>
    <w:p w14:paraId="3B6813D0" w14:textId="77777777" w:rsidR="00536F08" w:rsidRDefault="00536F08">
      <w:pPr>
        <w:pStyle w:val="BodyText"/>
        <w:spacing w:before="10"/>
        <w:rPr>
          <w:rFonts w:ascii="Arial"/>
          <w:b/>
          <w:sz w:val="27"/>
        </w:rPr>
      </w:pPr>
    </w:p>
    <w:p w14:paraId="27FDFAF7" w14:textId="19220196" w:rsidR="00536F08" w:rsidRDefault="007F400C" w:rsidP="007F400C">
      <w:pPr>
        <w:pStyle w:val="BodyText"/>
        <w:spacing w:line="360" w:lineRule="auto"/>
        <w:ind w:firstLine="425"/>
        <w:rPr>
          <w:rFonts w:ascii="Arial" w:hAnsi="Arial" w:cs="Arial"/>
        </w:rPr>
      </w:pPr>
      <w:r w:rsidRPr="007F400C">
        <w:rPr>
          <w:rFonts w:ascii="Arial" w:hAnsi="Arial" w:cs="Arial"/>
        </w:rPr>
        <w:t>La universidad de San Carlos desea implementar un nuevo concepto de educación, en la cual pretende llenar las paredes de las distintas calles de la ciudad con información que se pueda visualizar desde el celular</w:t>
      </w:r>
      <w:r>
        <w:rPr>
          <w:rFonts w:ascii="Arial" w:hAnsi="Arial" w:cs="Arial"/>
        </w:rPr>
        <w:t xml:space="preserve">. </w:t>
      </w:r>
      <w:r w:rsidRPr="007F400C">
        <w:rPr>
          <w:rFonts w:ascii="Arial" w:hAnsi="Arial" w:cs="Arial"/>
        </w:rPr>
        <w:t>La información será sobre las distintas carreras de ingeniería que ofrece la facultad, siendo esto</w:t>
      </w:r>
      <w:r>
        <w:rPr>
          <w:rFonts w:ascii="Arial" w:hAnsi="Arial" w:cs="Arial"/>
        </w:rPr>
        <w:t xml:space="preserve"> </w:t>
      </w:r>
      <w:r w:rsidRPr="007F400C">
        <w:rPr>
          <w:rFonts w:ascii="Arial" w:hAnsi="Arial" w:cs="Arial"/>
        </w:rPr>
        <w:t>la capacidad de poder acceder a la información por medio de realidad aumentada</w:t>
      </w:r>
      <w:r>
        <w:rPr>
          <w:rFonts w:ascii="Arial" w:hAnsi="Arial" w:cs="Arial"/>
        </w:rPr>
        <w:t>.</w:t>
      </w:r>
    </w:p>
    <w:p w14:paraId="1464B1D8" w14:textId="77777777" w:rsidR="007F400C" w:rsidRDefault="007F400C" w:rsidP="007F400C">
      <w:pPr>
        <w:pStyle w:val="BodyText"/>
        <w:spacing w:line="360" w:lineRule="auto"/>
        <w:ind w:firstLine="425"/>
        <w:rPr>
          <w:rFonts w:ascii="Arial" w:hAnsi="Arial" w:cs="Arial"/>
          <w:sz w:val="36"/>
        </w:rPr>
      </w:pPr>
    </w:p>
    <w:p w14:paraId="464D8FCC" w14:textId="32D5FB12" w:rsidR="007F400C" w:rsidRPr="007F400C" w:rsidRDefault="007F400C" w:rsidP="007F400C">
      <w:pPr>
        <w:pStyle w:val="BodyText"/>
        <w:spacing w:line="360" w:lineRule="auto"/>
        <w:ind w:firstLine="425"/>
        <w:rPr>
          <w:rFonts w:ascii="Arial" w:hAnsi="Arial" w:cs="Arial"/>
          <w:lang w:val="es-GT"/>
        </w:rPr>
      </w:pPr>
      <w:r>
        <w:rPr>
          <w:rFonts w:ascii="Arial" w:hAnsi="Arial" w:cs="Arial"/>
        </w:rPr>
        <w:t>Para ello, se realizó</w:t>
      </w:r>
      <w:r>
        <w:rPr>
          <w:rFonts w:ascii="Arial" w:hAnsi="Arial" w:cs="Arial"/>
          <w:lang w:val="es-GT"/>
        </w:rPr>
        <w:t xml:space="preserve"> una aplicación de realidad aumentado, haciendo uso de la herramienta Unity y Vuforia para llevar a cabo la interacción del usuario con los elementos virtuales, esto con el fin de facilitarle la información sobre las carreras que se presentan en la facultad de ingeniería.</w:t>
      </w:r>
    </w:p>
    <w:p w14:paraId="0567FB52" w14:textId="77777777" w:rsidR="00536F08" w:rsidRDefault="00536F08">
      <w:pPr>
        <w:spacing w:line="360" w:lineRule="auto"/>
        <w:rPr>
          <w:rFonts w:ascii="Arial" w:hAnsi="Arial" w:cs="Arial"/>
          <w:sz w:val="24"/>
          <w:szCs w:val="24"/>
          <w:lang w:val="es-GT"/>
        </w:rPr>
      </w:pPr>
    </w:p>
    <w:p w14:paraId="70BA5DBA" w14:textId="77777777" w:rsidR="00AB5A85" w:rsidRPr="00AB5A85" w:rsidRDefault="00AB5A85" w:rsidP="00AB5A85">
      <w:pPr>
        <w:rPr>
          <w:lang w:val="es-GT"/>
        </w:rPr>
      </w:pPr>
    </w:p>
    <w:p w14:paraId="02F1D57C" w14:textId="77777777" w:rsidR="00AB5A85" w:rsidRPr="00AB5A85" w:rsidRDefault="00AB5A85" w:rsidP="00AB5A85">
      <w:pPr>
        <w:rPr>
          <w:lang w:val="es-GT"/>
        </w:rPr>
      </w:pPr>
    </w:p>
    <w:p w14:paraId="6026E1A7" w14:textId="77777777" w:rsidR="00AB5A85" w:rsidRPr="00AB5A85" w:rsidRDefault="00AB5A85" w:rsidP="00AB5A85">
      <w:pPr>
        <w:rPr>
          <w:lang w:val="es-GT"/>
        </w:rPr>
      </w:pPr>
    </w:p>
    <w:p w14:paraId="2BD432B9" w14:textId="77777777" w:rsidR="00AB5A85" w:rsidRPr="00AB5A85" w:rsidRDefault="00AB5A85" w:rsidP="00AB5A85">
      <w:pPr>
        <w:rPr>
          <w:lang w:val="es-GT"/>
        </w:rPr>
      </w:pPr>
    </w:p>
    <w:p w14:paraId="5DD0164A" w14:textId="77777777" w:rsidR="00AB5A85" w:rsidRPr="00AB5A85" w:rsidRDefault="00AB5A85" w:rsidP="00AB5A85">
      <w:pPr>
        <w:rPr>
          <w:lang w:val="es-GT"/>
        </w:rPr>
      </w:pPr>
    </w:p>
    <w:p w14:paraId="36EB54E9" w14:textId="77777777" w:rsidR="00AB5A85" w:rsidRPr="00AB5A85" w:rsidRDefault="00AB5A85" w:rsidP="00AB5A85">
      <w:pPr>
        <w:rPr>
          <w:lang w:val="es-GT"/>
        </w:rPr>
      </w:pPr>
    </w:p>
    <w:p w14:paraId="1746F228" w14:textId="77777777" w:rsidR="00AB5A85" w:rsidRPr="00AB5A85" w:rsidRDefault="00AB5A85" w:rsidP="00AB5A85">
      <w:pPr>
        <w:rPr>
          <w:lang w:val="es-GT"/>
        </w:rPr>
      </w:pPr>
    </w:p>
    <w:p w14:paraId="6F0EAE76" w14:textId="77777777" w:rsidR="00AB5A85" w:rsidRPr="00AB5A85" w:rsidRDefault="00AB5A85" w:rsidP="00AB5A85">
      <w:pPr>
        <w:rPr>
          <w:lang w:val="es-GT"/>
        </w:rPr>
      </w:pPr>
    </w:p>
    <w:p w14:paraId="5CEF8383" w14:textId="77777777" w:rsidR="00AB5A85" w:rsidRPr="00AB5A85" w:rsidRDefault="00AB5A85" w:rsidP="00AB5A85">
      <w:pPr>
        <w:rPr>
          <w:lang w:val="es-GT"/>
        </w:rPr>
      </w:pPr>
    </w:p>
    <w:p w14:paraId="50DCB88A" w14:textId="77777777" w:rsidR="00AB5A85" w:rsidRPr="00AB5A85" w:rsidRDefault="00AB5A85" w:rsidP="00AB5A85">
      <w:pPr>
        <w:rPr>
          <w:lang w:val="es-GT"/>
        </w:rPr>
      </w:pPr>
    </w:p>
    <w:p w14:paraId="28133634" w14:textId="77777777" w:rsidR="00AB5A85" w:rsidRPr="00AB5A85" w:rsidRDefault="00AB5A85" w:rsidP="00AB5A85">
      <w:pPr>
        <w:rPr>
          <w:lang w:val="es-GT"/>
        </w:rPr>
      </w:pPr>
    </w:p>
    <w:p w14:paraId="6D2B48B2" w14:textId="77777777" w:rsidR="00AB5A85" w:rsidRPr="00AB5A85" w:rsidRDefault="00AB5A85" w:rsidP="00AB5A85">
      <w:pPr>
        <w:rPr>
          <w:lang w:val="es-GT"/>
        </w:rPr>
      </w:pPr>
    </w:p>
    <w:p w14:paraId="3DD32AF3" w14:textId="77777777" w:rsidR="00AB5A85" w:rsidRPr="00AB5A85" w:rsidRDefault="00AB5A85" w:rsidP="00AB5A85">
      <w:pPr>
        <w:rPr>
          <w:lang w:val="es-GT"/>
        </w:rPr>
      </w:pPr>
    </w:p>
    <w:p w14:paraId="126723E0" w14:textId="77777777" w:rsidR="00AB5A85" w:rsidRPr="00AB5A85" w:rsidRDefault="00AB5A85" w:rsidP="00AB5A85">
      <w:pPr>
        <w:rPr>
          <w:lang w:val="es-GT"/>
        </w:rPr>
      </w:pPr>
    </w:p>
    <w:p w14:paraId="102771E0" w14:textId="77777777" w:rsidR="00AB5A85" w:rsidRPr="00AB5A85" w:rsidRDefault="00AB5A85" w:rsidP="00AB5A85">
      <w:pPr>
        <w:rPr>
          <w:lang w:val="es-GT"/>
        </w:rPr>
      </w:pPr>
    </w:p>
    <w:p w14:paraId="77C06F9C" w14:textId="77777777" w:rsidR="00AB5A85" w:rsidRPr="00AB5A85" w:rsidRDefault="00AB5A85" w:rsidP="00AB5A85">
      <w:pPr>
        <w:rPr>
          <w:lang w:val="es-GT"/>
        </w:rPr>
      </w:pPr>
    </w:p>
    <w:p w14:paraId="47BABE05" w14:textId="77777777" w:rsidR="00AB5A85" w:rsidRPr="00AB5A85" w:rsidRDefault="00AB5A85" w:rsidP="00AB5A85">
      <w:pPr>
        <w:rPr>
          <w:lang w:val="es-GT"/>
        </w:rPr>
      </w:pPr>
    </w:p>
    <w:p w14:paraId="65AEE1D5" w14:textId="77777777" w:rsidR="00AB5A85" w:rsidRPr="00AB5A85" w:rsidRDefault="00AB5A85" w:rsidP="00AB5A85">
      <w:pPr>
        <w:rPr>
          <w:lang w:val="es-GT"/>
        </w:rPr>
      </w:pPr>
    </w:p>
    <w:p w14:paraId="718F49AD" w14:textId="77777777" w:rsidR="00AB5A85" w:rsidRPr="00AB5A85" w:rsidRDefault="00AB5A85" w:rsidP="00AB5A85">
      <w:pPr>
        <w:rPr>
          <w:lang w:val="es-GT"/>
        </w:rPr>
      </w:pPr>
    </w:p>
    <w:p w14:paraId="2730EC2C" w14:textId="77777777" w:rsidR="00AB5A85" w:rsidRPr="00AB5A85" w:rsidRDefault="00AB5A85" w:rsidP="00AB5A85">
      <w:pPr>
        <w:rPr>
          <w:lang w:val="es-GT"/>
        </w:rPr>
      </w:pPr>
    </w:p>
    <w:p w14:paraId="4686246D" w14:textId="77777777" w:rsidR="00AB5A85" w:rsidRPr="00AB5A85" w:rsidRDefault="00AB5A85" w:rsidP="00AB5A85">
      <w:pPr>
        <w:rPr>
          <w:lang w:val="es-GT"/>
        </w:rPr>
      </w:pPr>
    </w:p>
    <w:p w14:paraId="0E0DCC0F" w14:textId="77777777" w:rsidR="00AB5A85" w:rsidRPr="00AB5A85" w:rsidRDefault="00AB5A85" w:rsidP="00AB5A85">
      <w:pPr>
        <w:rPr>
          <w:lang w:val="es-GT"/>
        </w:rPr>
      </w:pPr>
    </w:p>
    <w:p w14:paraId="1756E51B" w14:textId="77777777" w:rsidR="00AB5A85" w:rsidRPr="00AB5A85" w:rsidRDefault="00AB5A85" w:rsidP="00AB5A85">
      <w:pPr>
        <w:rPr>
          <w:lang w:val="es-GT"/>
        </w:rPr>
      </w:pPr>
    </w:p>
    <w:p w14:paraId="41115ADB" w14:textId="77777777" w:rsidR="00AB5A85" w:rsidRPr="00AB5A85" w:rsidRDefault="00AB5A85" w:rsidP="00AB5A85">
      <w:pPr>
        <w:rPr>
          <w:lang w:val="es-GT"/>
        </w:rPr>
      </w:pPr>
    </w:p>
    <w:p w14:paraId="4F3AD750" w14:textId="77777777" w:rsidR="00AB5A85" w:rsidRPr="00AB5A85" w:rsidRDefault="00AB5A85" w:rsidP="00AB5A85">
      <w:pPr>
        <w:rPr>
          <w:lang w:val="es-GT"/>
        </w:rPr>
      </w:pPr>
    </w:p>
    <w:p w14:paraId="3009D20F" w14:textId="77777777" w:rsidR="00AB5A85" w:rsidRPr="00AB5A85" w:rsidRDefault="00AB5A85" w:rsidP="00AB5A85">
      <w:pPr>
        <w:rPr>
          <w:lang w:val="es-GT"/>
        </w:rPr>
      </w:pPr>
    </w:p>
    <w:p w14:paraId="52016B74" w14:textId="77777777" w:rsidR="00AB5A85" w:rsidRPr="00AB5A85" w:rsidRDefault="00AB5A85" w:rsidP="00AB5A85">
      <w:pPr>
        <w:rPr>
          <w:lang w:val="es-GT"/>
        </w:rPr>
      </w:pPr>
    </w:p>
    <w:p w14:paraId="354E2964" w14:textId="77777777" w:rsidR="00AB5A85" w:rsidRPr="00AB5A85" w:rsidRDefault="00AB5A85" w:rsidP="00AB5A85">
      <w:pPr>
        <w:rPr>
          <w:lang w:val="es-GT"/>
        </w:rPr>
      </w:pPr>
    </w:p>
    <w:p w14:paraId="3C0A2D1F" w14:textId="77777777" w:rsidR="00AB5A85" w:rsidRPr="00AB5A85" w:rsidRDefault="00AB5A85" w:rsidP="00AB5A85">
      <w:pPr>
        <w:rPr>
          <w:lang w:val="es-GT"/>
        </w:rPr>
      </w:pPr>
    </w:p>
    <w:p w14:paraId="41B6038D" w14:textId="77777777" w:rsidR="00AB5A85" w:rsidRPr="00AB5A85" w:rsidRDefault="00AB5A85" w:rsidP="00AB5A85">
      <w:pPr>
        <w:rPr>
          <w:lang w:val="es-GT"/>
        </w:rPr>
      </w:pPr>
    </w:p>
    <w:p w14:paraId="368F4412" w14:textId="77777777" w:rsidR="00AB5A85" w:rsidRPr="00AB5A85" w:rsidRDefault="00AB5A85" w:rsidP="00AB5A85">
      <w:pPr>
        <w:rPr>
          <w:lang w:val="es-GT"/>
        </w:rPr>
      </w:pPr>
    </w:p>
    <w:p w14:paraId="1708919A" w14:textId="77777777" w:rsidR="00AB5A85" w:rsidRDefault="00AB5A85" w:rsidP="00AB5A85">
      <w:pPr>
        <w:rPr>
          <w:rFonts w:ascii="Arial" w:hAnsi="Arial" w:cs="Arial"/>
          <w:sz w:val="24"/>
          <w:szCs w:val="24"/>
          <w:lang w:val="es-GT"/>
        </w:rPr>
      </w:pPr>
    </w:p>
    <w:p w14:paraId="5FE2D418" w14:textId="4CC69C12" w:rsidR="00AB5A85" w:rsidRDefault="00AB5A85" w:rsidP="00AB5A85">
      <w:pPr>
        <w:tabs>
          <w:tab w:val="left" w:pos="1290"/>
        </w:tabs>
        <w:rPr>
          <w:rFonts w:ascii="Arial" w:hAnsi="Arial" w:cs="Arial"/>
          <w:sz w:val="24"/>
          <w:szCs w:val="24"/>
          <w:lang w:val="es-GT"/>
        </w:rPr>
      </w:pPr>
      <w:r>
        <w:rPr>
          <w:rFonts w:ascii="Arial" w:hAnsi="Arial" w:cs="Arial"/>
          <w:sz w:val="24"/>
          <w:szCs w:val="24"/>
          <w:lang w:val="es-GT"/>
        </w:rPr>
        <w:tab/>
      </w:r>
    </w:p>
    <w:p w14:paraId="4FE6F2C6" w14:textId="1BEF7776" w:rsidR="00AB5A85" w:rsidRPr="00AB5A85" w:rsidRDefault="00AB5A85" w:rsidP="00AB5A85">
      <w:pPr>
        <w:tabs>
          <w:tab w:val="left" w:pos="1290"/>
        </w:tabs>
        <w:rPr>
          <w:lang w:val="es-GT"/>
        </w:rPr>
        <w:sectPr w:rsidR="00AB5A85" w:rsidRPr="00AB5A85">
          <w:pgSz w:w="12240" w:h="15840"/>
          <w:pgMar w:top="1380" w:right="840" w:bottom="280" w:left="860" w:header="720" w:footer="720" w:gutter="0"/>
          <w:cols w:space="720"/>
        </w:sectPr>
      </w:pPr>
      <w:r>
        <w:rPr>
          <w:lang w:val="es-GT"/>
        </w:rPr>
        <w:tab/>
      </w:r>
    </w:p>
    <w:p w14:paraId="69FC698C" w14:textId="77777777" w:rsidR="00536F08" w:rsidRDefault="00000000">
      <w:pPr>
        <w:pStyle w:val="Heading2"/>
        <w:spacing w:before="80"/>
        <w:ind w:left="2629" w:right="2647"/>
        <w:jc w:val="center"/>
      </w:pPr>
      <w:r>
        <w:lastRenderedPageBreak/>
        <w:t>OBJETIVOS</w:t>
      </w:r>
    </w:p>
    <w:p w14:paraId="136A14FA" w14:textId="77777777" w:rsidR="00536F08" w:rsidRDefault="00000000">
      <w:pPr>
        <w:spacing w:line="275" w:lineRule="exact"/>
        <w:ind w:left="580"/>
        <w:rPr>
          <w:rFonts w:ascii="Arial"/>
          <w:b/>
          <w:sz w:val="24"/>
        </w:rPr>
      </w:pPr>
      <w:r>
        <w:rPr>
          <w:rFonts w:ascii="Arial"/>
          <w:b/>
          <w:sz w:val="24"/>
        </w:rPr>
        <w:t>Objetivo</w:t>
      </w:r>
      <w:r>
        <w:rPr>
          <w:rFonts w:ascii="Arial"/>
          <w:b/>
          <w:spacing w:val="-2"/>
          <w:sz w:val="24"/>
        </w:rPr>
        <w:t xml:space="preserve"> </w:t>
      </w:r>
      <w:r>
        <w:rPr>
          <w:rFonts w:ascii="Arial"/>
          <w:b/>
          <w:sz w:val="24"/>
        </w:rPr>
        <w:t>General</w:t>
      </w:r>
    </w:p>
    <w:p w14:paraId="67B36A9F" w14:textId="77777777" w:rsidR="00536F08" w:rsidRDefault="00536F08">
      <w:pPr>
        <w:pStyle w:val="BodyText"/>
        <w:spacing w:before="2"/>
        <w:rPr>
          <w:rFonts w:ascii="Arial"/>
          <w:b/>
          <w:sz w:val="15"/>
        </w:rPr>
      </w:pPr>
    </w:p>
    <w:p w14:paraId="690E519E" w14:textId="084DBD65" w:rsidR="00536F08" w:rsidRDefault="00000000">
      <w:pPr>
        <w:pStyle w:val="ListParagraph"/>
        <w:numPr>
          <w:ilvl w:val="0"/>
          <w:numId w:val="1"/>
        </w:numPr>
        <w:tabs>
          <w:tab w:val="left" w:pos="1299"/>
          <w:tab w:val="left" w:pos="1300"/>
        </w:tabs>
        <w:spacing w:before="100"/>
        <w:rPr>
          <w:sz w:val="24"/>
        </w:rPr>
      </w:pPr>
      <w:r>
        <w:rPr>
          <w:sz w:val="24"/>
        </w:rPr>
        <w:t>Determinar</w:t>
      </w:r>
      <w:r>
        <w:rPr>
          <w:spacing w:val="-1"/>
          <w:sz w:val="24"/>
        </w:rPr>
        <w:t xml:space="preserve"> </w:t>
      </w:r>
      <w:r>
        <w:rPr>
          <w:sz w:val="24"/>
        </w:rPr>
        <w:t xml:space="preserve">la solución de dicha problemática </w:t>
      </w:r>
      <w:r w:rsidR="00517B46">
        <w:rPr>
          <w:sz w:val="24"/>
        </w:rPr>
        <w:t>aplicando tecnologías de realidad aumentada</w:t>
      </w:r>
      <w:r>
        <w:rPr>
          <w:sz w:val="24"/>
        </w:rPr>
        <w:t>.</w:t>
      </w:r>
    </w:p>
    <w:p w14:paraId="655DFDE7" w14:textId="77777777" w:rsidR="00536F08" w:rsidRDefault="00536F08">
      <w:pPr>
        <w:pStyle w:val="BodyText"/>
        <w:spacing w:before="3"/>
      </w:pPr>
    </w:p>
    <w:p w14:paraId="61E26926" w14:textId="77777777" w:rsidR="00536F08" w:rsidRDefault="00000000">
      <w:pPr>
        <w:pStyle w:val="Heading2"/>
        <w:spacing w:line="274" w:lineRule="exact"/>
      </w:pPr>
      <w:r>
        <w:t>Objetivos</w:t>
      </w:r>
      <w:r>
        <w:rPr>
          <w:spacing w:val="-1"/>
        </w:rPr>
        <w:t xml:space="preserve"> </w:t>
      </w:r>
      <w:r>
        <w:t>Específicos</w:t>
      </w:r>
    </w:p>
    <w:p w14:paraId="45E8B5AA" w14:textId="0A78753C" w:rsidR="00536F08" w:rsidRDefault="00000000">
      <w:pPr>
        <w:pStyle w:val="ListParagraph"/>
        <w:numPr>
          <w:ilvl w:val="0"/>
          <w:numId w:val="1"/>
        </w:numPr>
        <w:tabs>
          <w:tab w:val="left" w:pos="1299"/>
          <w:tab w:val="left" w:pos="1300"/>
        </w:tabs>
        <w:spacing w:line="291" w:lineRule="exact"/>
        <w:rPr>
          <w:sz w:val="24"/>
        </w:rPr>
      </w:pPr>
      <w:r>
        <w:rPr>
          <w:sz w:val="24"/>
        </w:rPr>
        <w:t>Aplicar</w:t>
      </w:r>
      <w:r>
        <w:rPr>
          <w:spacing w:val="-1"/>
          <w:sz w:val="24"/>
        </w:rPr>
        <w:t xml:space="preserve"> </w:t>
      </w:r>
      <w:r>
        <w:rPr>
          <w:sz w:val="24"/>
        </w:rPr>
        <w:t xml:space="preserve">conocimientos adquiridos </w:t>
      </w:r>
      <w:r w:rsidR="00517B46">
        <w:rPr>
          <w:sz w:val="24"/>
        </w:rPr>
        <w:t>con la herramienta Unity y Vuforia.</w:t>
      </w:r>
    </w:p>
    <w:p w14:paraId="0B8E12F4" w14:textId="45FBECF4" w:rsidR="00536F08" w:rsidRDefault="00517B46">
      <w:pPr>
        <w:pStyle w:val="ListParagraph"/>
        <w:numPr>
          <w:ilvl w:val="0"/>
          <w:numId w:val="1"/>
        </w:numPr>
        <w:tabs>
          <w:tab w:val="left" w:pos="1299"/>
          <w:tab w:val="left" w:pos="1300"/>
        </w:tabs>
        <w:ind w:right="779"/>
        <w:rPr>
          <w:sz w:val="24"/>
        </w:rPr>
      </w:pPr>
      <w:r>
        <w:rPr>
          <w:sz w:val="24"/>
        </w:rPr>
        <w:t>Aplicar la funcionalidad de botones virtuales para facilitarle la interacción al usuario final.</w:t>
      </w:r>
    </w:p>
    <w:p w14:paraId="6479C619" w14:textId="77EB28E3" w:rsidR="00536F08" w:rsidRDefault="00000000">
      <w:pPr>
        <w:pStyle w:val="ListParagraph"/>
        <w:numPr>
          <w:ilvl w:val="0"/>
          <w:numId w:val="1"/>
        </w:numPr>
        <w:tabs>
          <w:tab w:val="left" w:pos="1299"/>
          <w:tab w:val="left" w:pos="1300"/>
        </w:tabs>
        <w:ind w:right="1059"/>
        <w:rPr>
          <w:sz w:val="24"/>
        </w:rPr>
      </w:pPr>
      <w:r>
        <w:rPr>
          <w:sz w:val="24"/>
        </w:rPr>
        <w:t xml:space="preserve">Determinar las ventajas de la </w:t>
      </w:r>
      <w:r w:rsidR="00517B46">
        <w:rPr>
          <w:sz w:val="24"/>
        </w:rPr>
        <w:t>realidad aumentada y qué casos de uso serían aplicables para su uso.</w:t>
      </w:r>
    </w:p>
    <w:p w14:paraId="3E19D665" w14:textId="77777777" w:rsidR="00536F08" w:rsidRDefault="00536F08">
      <w:pPr>
        <w:rPr>
          <w:sz w:val="24"/>
        </w:rPr>
      </w:pPr>
    </w:p>
    <w:p w14:paraId="189AD065" w14:textId="77777777" w:rsidR="00AB5A85" w:rsidRPr="00AB5A85" w:rsidRDefault="00AB5A85" w:rsidP="00AB5A85">
      <w:pPr>
        <w:rPr>
          <w:sz w:val="24"/>
        </w:rPr>
      </w:pPr>
    </w:p>
    <w:p w14:paraId="669DB6CB" w14:textId="77777777" w:rsidR="00AB5A85" w:rsidRPr="00AB5A85" w:rsidRDefault="00AB5A85" w:rsidP="00AB5A85">
      <w:pPr>
        <w:rPr>
          <w:sz w:val="24"/>
        </w:rPr>
      </w:pPr>
    </w:p>
    <w:p w14:paraId="31FFA312" w14:textId="77777777" w:rsidR="00AB5A85" w:rsidRPr="00AB5A85" w:rsidRDefault="00AB5A85" w:rsidP="00AB5A85">
      <w:pPr>
        <w:rPr>
          <w:sz w:val="24"/>
        </w:rPr>
      </w:pPr>
    </w:p>
    <w:p w14:paraId="5486A0BA" w14:textId="77777777" w:rsidR="00AB5A85" w:rsidRPr="00AB5A85" w:rsidRDefault="00AB5A85" w:rsidP="00AB5A85">
      <w:pPr>
        <w:rPr>
          <w:sz w:val="24"/>
        </w:rPr>
      </w:pPr>
    </w:p>
    <w:p w14:paraId="25796B18" w14:textId="77777777" w:rsidR="00AB5A85" w:rsidRPr="00AB5A85" w:rsidRDefault="00AB5A85" w:rsidP="00AB5A85">
      <w:pPr>
        <w:rPr>
          <w:sz w:val="24"/>
        </w:rPr>
      </w:pPr>
    </w:p>
    <w:p w14:paraId="459275AD" w14:textId="77777777" w:rsidR="00AB5A85" w:rsidRPr="00AB5A85" w:rsidRDefault="00AB5A85" w:rsidP="00AB5A85">
      <w:pPr>
        <w:rPr>
          <w:sz w:val="24"/>
        </w:rPr>
      </w:pPr>
    </w:p>
    <w:p w14:paraId="422B9D33" w14:textId="77777777" w:rsidR="00AB5A85" w:rsidRPr="00AB5A85" w:rsidRDefault="00AB5A85" w:rsidP="00AB5A85">
      <w:pPr>
        <w:rPr>
          <w:sz w:val="24"/>
        </w:rPr>
      </w:pPr>
    </w:p>
    <w:p w14:paraId="46BE2EF1" w14:textId="77777777" w:rsidR="00AB5A85" w:rsidRPr="00AB5A85" w:rsidRDefault="00AB5A85" w:rsidP="00AB5A85">
      <w:pPr>
        <w:rPr>
          <w:sz w:val="24"/>
        </w:rPr>
      </w:pPr>
    </w:p>
    <w:p w14:paraId="047EB686" w14:textId="77777777" w:rsidR="00AB5A85" w:rsidRPr="00AB5A85" w:rsidRDefault="00AB5A85" w:rsidP="00AB5A85">
      <w:pPr>
        <w:rPr>
          <w:sz w:val="24"/>
        </w:rPr>
      </w:pPr>
    </w:p>
    <w:p w14:paraId="30D42639" w14:textId="77777777" w:rsidR="00AB5A85" w:rsidRPr="00AB5A85" w:rsidRDefault="00AB5A85" w:rsidP="00AB5A85">
      <w:pPr>
        <w:rPr>
          <w:sz w:val="24"/>
        </w:rPr>
      </w:pPr>
    </w:p>
    <w:p w14:paraId="6D598DCF" w14:textId="77777777" w:rsidR="00AB5A85" w:rsidRPr="00AB5A85" w:rsidRDefault="00AB5A85" w:rsidP="00AB5A85">
      <w:pPr>
        <w:rPr>
          <w:sz w:val="24"/>
        </w:rPr>
      </w:pPr>
    </w:p>
    <w:p w14:paraId="2A5E33EA" w14:textId="77777777" w:rsidR="00AB5A85" w:rsidRPr="00AB5A85" w:rsidRDefault="00AB5A85" w:rsidP="00AB5A85">
      <w:pPr>
        <w:rPr>
          <w:sz w:val="24"/>
        </w:rPr>
      </w:pPr>
    </w:p>
    <w:p w14:paraId="711FEF58" w14:textId="77777777" w:rsidR="00AB5A85" w:rsidRPr="00AB5A85" w:rsidRDefault="00AB5A85" w:rsidP="00AB5A85">
      <w:pPr>
        <w:rPr>
          <w:sz w:val="24"/>
        </w:rPr>
      </w:pPr>
    </w:p>
    <w:p w14:paraId="09D2A80D" w14:textId="77777777" w:rsidR="00AB5A85" w:rsidRPr="00AB5A85" w:rsidRDefault="00AB5A85" w:rsidP="00AB5A85">
      <w:pPr>
        <w:rPr>
          <w:sz w:val="24"/>
        </w:rPr>
      </w:pPr>
    </w:p>
    <w:p w14:paraId="2F7BB795" w14:textId="77777777" w:rsidR="00AB5A85" w:rsidRPr="00AB5A85" w:rsidRDefault="00AB5A85" w:rsidP="00AB5A85">
      <w:pPr>
        <w:rPr>
          <w:sz w:val="24"/>
        </w:rPr>
      </w:pPr>
    </w:p>
    <w:p w14:paraId="53B4A87E" w14:textId="77777777" w:rsidR="00AB5A85" w:rsidRPr="00AB5A85" w:rsidRDefault="00AB5A85" w:rsidP="00AB5A85">
      <w:pPr>
        <w:rPr>
          <w:sz w:val="24"/>
        </w:rPr>
      </w:pPr>
    </w:p>
    <w:p w14:paraId="1F274EDC" w14:textId="77777777" w:rsidR="00AB5A85" w:rsidRPr="00AB5A85" w:rsidRDefault="00AB5A85" w:rsidP="00AB5A85">
      <w:pPr>
        <w:rPr>
          <w:sz w:val="24"/>
        </w:rPr>
      </w:pPr>
    </w:p>
    <w:p w14:paraId="7292492B" w14:textId="77777777" w:rsidR="00AB5A85" w:rsidRPr="00AB5A85" w:rsidRDefault="00AB5A85" w:rsidP="00AB5A85">
      <w:pPr>
        <w:rPr>
          <w:sz w:val="24"/>
        </w:rPr>
      </w:pPr>
    </w:p>
    <w:p w14:paraId="3BD4BBAA" w14:textId="77777777" w:rsidR="00AB5A85" w:rsidRPr="00AB5A85" w:rsidRDefault="00AB5A85" w:rsidP="00AB5A85">
      <w:pPr>
        <w:rPr>
          <w:sz w:val="24"/>
        </w:rPr>
      </w:pPr>
    </w:p>
    <w:p w14:paraId="34248884" w14:textId="77777777" w:rsidR="00AB5A85" w:rsidRPr="00AB5A85" w:rsidRDefault="00AB5A85" w:rsidP="00AB5A85">
      <w:pPr>
        <w:rPr>
          <w:sz w:val="24"/>
        </w:rPr>
      </w:pPr>
    </w:p>
    <w:p w14:paraId="2D1418AA" w14:textId="77777777" w:rsidR="00AB5A85" w:rsidRPr="00AB5A85" w:rsidRDefault="00AB5A85" w:rsidP="00AB5A85">
      <w:pPr>
        <w:rPr>
          <w:sz w:val="24"/>
        </w:rPr>
      </w:pPr>
    </w:p>
    <w:p w14:paraId="47D2E16E" w14:textId="77777777" w:rsidR="00AB5A85" w:rsidRPr="00AB5A85" w:rsidRDefault="00AB5A85" w:rsidP="00AB5A85">
      <w:pPr>
        <w:rPr>
          <w:sz w:val="24"/>
        </w:rPr>
      </w:pPr>
    </w:p>
    <w:p w14:paraId="4457862D" w14:textId="77777777" w:rsidR="00AB5A85" w:rsidRPr="00AB5A85" w:rsidRDefault="00AB5A85" w:rsidP="00AB5A85">
      <w:pPr>
        <w:rPr>
          <w:sz w:val="24"/>
        </w:rPr>
      </w:pPr>
    </w:p>
    <w:p w14:paraId="1CA1A5E4" w14:textId="77777777" w:rsidR="00AB5A85" w:rsidRPr="00AB5A85" w:rsidRDefault="00AB5A85" w:rsidP="00AB5A85">
      <w:pPr>
        <w:rPr>
          <w:sz w:val="24"/>
        </w:rPr>
      </w:pPr>
    </w:p>
    <w:p w14:paraId="60388DB1" w14:textId="77777777" w:rsidR="00AB5A85" w:rsidRPr="00AB5A85" w:rsidRDefault="00AB5A85" w:rsidP="00AB5A85">
      <w:pPr>
        <w:rPr>
          <w:sz w:val="24"/>
        </w:rPr>
      </w:pPr>
    </w:p>
    <w:p w14:paraId="52088426" w14:textId="77777777" w:rsidR="00AB5A85" w:rsidRPr="00AB5A85" w:rsidRDefault="00AB5A85" w:rsidP="00AB5A85">
      <w:pPr>
        <w:rPr>
          <w:sz w:val="24"/>
        </w:rPr>
      </w:pPr>
    </w:p>
    <w:p w14:paraId="631D06C7" w14:textId="77777777" w:rsidR="00AB5A85" w:rsidRPr="00AB5A85" w:rsidRDefault="00AB5A85" w:rsidP="00AB5A85">
      <w:pPr>
        <w:rPr>
          <w:sz w:val="24"/>
        </w:rPr>
      </w:pPr>
    </w:p>
    <w:p w14:paraId="0D822047" w14:textId="77777777" w:rsidR="00AB5A85" w:rsidRPr="00AB5A85" w:rsidRDefault="00AB5A85" w:rsidP="00AB5A85">
      <w:pPr>
        <w:rPr>
          <w:sz w:val="24"/>
        </w:rPr>
      </w:pPr>
    </w:p>
    <w:p w14:paraId="7857CBF0" w14:textId="77777777" w:rsidR="00AB5A85" w:rsidRPr="00AB5A85" w:rsidRDefault="00AB5A85" w:rsidP="00AB5A85">
      <w:pPr>
        <w:rPr>
          <w:sz w:val="24"/>
        </w:rPr>
      </w:pPr>
    </w:p>
    <w:p w14:paraId="04A49D56" w14:textId="77777777" w:rsidR="00AB5A85" w:rsidRPr="00AB5A85" w:rsidRDefault="00AB5A85" w:rsidP="00AB5A85">
      <w:pPr>
        <w:rPr>
          <w:sz w:val="24"/>
        </w:rPr>
      </w:pPr>
    </w:p>
    <w:p w14:paraId="0F700C90" w14:textId="77777777" w:rsidR="00AB5A85" w:rsidRPr="00AB5A85" w:rsidRDefault="00AB5A85" w:rsidP="00AB5A85">
      <w:pPr>
        <w:rPr>
          <w:sz w:val="24"/>
        </w:rPr>
      </w:pPr>
    </w:p>
    <w:p w14:paraId="5A03E249" w14:textId="77777777" w:rsidR="00AB5A85" w:rsidRPr="00AB5A85" w:rsidRDefault="00AB5A85" w:rsidP="00AB5A85">
      <w:pPr>
        <w:rPr>
          <w:sz w:val="24"/>
        </w:rPr>
      </w:pPr>
    </w:p>
    <w:p w14:paraId="24DAC100" w14:textId="02884FF6" w:rsidR="00AB5A85" w:rsidRDefault="00AB5A85" w:rsidP="00AB5A85">
      <w:pPr>
        <w:rPr>
          <w:sz w:val="24"/>
        </w:rPr>
      </w:pPr>
    </w:p>
    <w:p w14:paraId="42703DC6" w14:textId="77777777" w:rsidR="00AB5A85" w:rsidRDefault="00AB5A85">
      <w:pPr>
        <w:rPr>
          <w:sz w:val="24"/>
        </w:rPr>
      </w:pPr>
      <w:r>
        <w:rPr>
          <w:sz w:val="24"/>
        </w:rPr>
        <w:br w:type="page"/>
      </w:r>
    </w:p>
    <w:p w14:paraId="01144ADA" w14:textId="02390ED7" w:rsidR="00AB5A85" w:rsidRPr="00AB5A85" w:rsidRDefault="00AB5A85" w:rsidP="00AB5A85">
      <w:pPr>
        <w:jc w:val="center"/>
        <w:rPr>
          <w:b/>
          <w:bCs/>
          <w:sz w:val="24"/>
        </w:rPr>
      </w:pPr>
      <w:r>
        <w:rPr>
          <w:b/>
          <w:bCs/>
          <w:sz w:val="24"/>
        </w:rPr>
        <w:lastRenderedPageBreak/>
        <w:t>ADMINISTRACIÓN DE RECURSOS</w:t>
      </w:r>
    </w:p>
    <w:p w14:paraId="4227B780" w14:textId="77777777" w:rsidR="00AB5A85" w:rsidRDefault="00AB5A85" w:rsidP="00AB5A85">
      <w:pPr>
        <w:rPr>
          <w:sz w:val="24"/>
        </w:rPr>
      </w:pPr>
    </w:p>
    <w:tbl>
      <w:tblPr>
        <w:tblStyle w:val="TableGrid"/>
        <w:tblW w:w="0" w:type="auto"/>
        <w:jc w:val="center"/>
        <w:tblLook w:val="04A0" w:firstRow="1" w:lastRow="0" w:firstColumn="1" w:lastColumn="0" w:noHBand="0" w:noVBand="1"/>
      </w:tblPr>
      <w:tblGrid>
        <w:gridCol w:w="2660"/>
        <w:gridCol w:w="4536"/>
      </w:tblGrid>
      <w:tr w:rsidR="00AB5A85" w14:paraId="1ECF8F57" w14:textId="77777777" w:rsidTr="00AB5A85">
        <w:trPr>
          <w:trHeight w:val="575"/>
          <w:jc w:val="center"/>
        </w:trPr>
        <w:tc>
          <w:tcPr>
            <w:tcW w:w="2660" w:type="dxa"/>
            <w:shd w:val="clear" w:color="auto" w:fill="B8CCE4" w:themeFill="accent1" w:themeFillTint="66"/>
            <w:vAlign w:val="center"/>
          </w:tcPr>
          <w:p w14:paraId="352BB3BC" w14:textId="17302E1F" w:rsidR="00AB5A85" w:rsidRDefault="00AB5A85" w:rsidP="00AB5A85">
            <w:pPr>
              <w:jc w:val="center"/>
              <w:rPr>
                <w:sz w:val="24"/>
              </w:rPr>
            </w:pPr>
            <w:r>
              <w:rPr>
                <w:sz w:val="24"/>
              </w:rPr>
              <w:t>Uso de Memoria</w:t>
            </w:r>
          </w:p>
        </w:tc>
        <w:tc>
          <w:tcPr>
            <w:tcW w:w="4536" w:type="dxa"/>
            <w:vAlign w:val="center"/>
          </w:tcPr>
          <w:p w14:paraId="689B09B0" w14:textId="0BBA7742" w:rsidR="00AB5A85" w:rsidRDefault="00AB5A85" w:rsidP="00AB5A85">
            <w:pPr>
              <w:jc w:val="center"/>
              <w:rPr>
                <w:sz w:val="24"/>
              </w:rPr>
            </w:pPr>
            <w:r>
              <w:rPr>
                <w:sz w:val="24"/>
              </w:rPr>
              <w:t>1025,5 mb</w:t>
            </w:r>
          </w:p>
        </w:tc>
      </w:tr>
      <w:tr w:rsidR="00AB5A85" w14:paraId="362C6A4D" w14:textId="77777777" w:rsidTr="00AB5A85">
        <w:trPr>
          <w:trHeight w:val="697"/>
          <w:jc w:val="center"/>
        </w:trPr>
        <w:tc>
          <w:tcPr>
            <w:tcW w:w="2660" w:type="dxa"/>
            <w:shd w:val="clear" w:color="auto" w:fill="B8CCE4" w:themeFill="accent1" w:themeFillTint="66"/>
            <w:vAlign w:val="center"/>
          </w:tcPr>
          <w:p w14:paraId="1BBAAD63" w14:textId="4829BBF4" w:rsidR="00AB5A85" w:rsidRDefault="00AB5A85" w:rsidP="00AB5A85">
            <w:pPr>
              <w:jc w:val="center"/>
              <w:rPr>
                <w:sz w:val="24"/>
              </w:rPr>
            </w:pPr>
            <w:r>
              <w:rPr>
                <w:sz w:val="24"/>
              </w:rPr>
              <w:t>Uso del Disco</w:t>
            </w:r>
          </w:p>
        </w:tc>
        <w:tc>
          <w:tcPr>
            <w:tcW w:w="4536" w:type="dxa"/>
            <w:vAlign w:val="center"/>
          </w:tcPr>
          <w:p w14:paraId="639A6BF4" w14:textId="75195CA5" w:rsidR="00AB5A85" w:rsidRDefault="00AB5A85" w:rsidP="00AB5A85">
            <w:pPr>
              <w:jc w:val="center"/>
              <w:rPr>
                <w:sz w:val="24"/>
              </w:rPr>
            </w:pPr>
            <w:r>
              <w:rPr>
                <w:sz w:val="24"/>
              </w:rPr>
              <w:t>4%</w:t>
            </w:r>
          </w:p>
        </w:tc>
      </w:tr>
      <w:tr w:rsidR="00AB5A85" w14:paraId="7764FBD0" w14:textId="77777777" w:rsidTr="00AB5A85">
        <w:trPr>
          <w:trHeight w:val="706"/>
          <w:jc w:val="center"/>
        </w:trPr>
        <w:tc>
          <w:tcPr>
            <w:tcW w:w="2660" w:type="dxa"/>
            <w:shd w:val="clear" w:color="auto" w:fill="B8CCE4" w:themeFill="accent1" w:themeFillTint="66"/>
            <w:vAlign w:val="center"/>
          </w:tcPr>
          <w:p w14:paraId="60F6CCB6" w14:textId="24F1EAE7" w:rsidR="00AB5A85" w:rsidRDefault="00AB5A85" w:rsidP="00AB5A85">
            <w:pPr>
              <w:jc w:val="center"/>
              <w:rPr>
                <w:sz w:val="24"/>
              </w:rPr>
            </w:pPr>
            <w:r>
              <w:rPr>
                <w:sz w:val="24"/>
              </w:rPr>
              <w:t>Uso del CPU</w:t>
            </w:r>
          </w:p>
        </w:tc>
        <w:tc>
          <w:tcPr>
            <w:tcW w:w="4536" w:type="dxa"/>
            <w:vAlign w:val="center"/>
          </w:tcPr>
          <w:p w14:paraId="7718398E" w14:textId="03F85F00" w:rsidR="00AB5A85" w:rsidRDefault="00AB5A85" w:rsidP="00AB5A85">
            <w:pPr>
              <w:jc w:val="center"/>
              <w:rPr>
                <w:sz w:val="24"/>
              </w:rPr>
            </w:pPr>
            <w:r>
              <w:rPr>
                <w:sz w:val="24"/>
              </w:rPr>
              <w:t>41,3%</w:t>
            </w:r>
          </w:p>
        </w:tc>
      </w:tr>
    </w:tbl>
    <w:p w14:paraId="2EB19469" w14:textId="77777777" w:rsidR="00AB5A85" w:rsidRPr="00AB5A85" w:rsidRDefault="00AB5A85" w:rsidP="00AB5A85">
      <w:pPr>
        <w:rPr>
          <w:sz w:val="24"/>
        </w:rPr>
        <w:sectPr w:rsidR="00AB5A85" w:rsidRPr="00AB5A85">
          <w:pgSz w:w="12240" w:h="15840"/>
          <w:pgMar w:top="1360" w:right="840" w:bottom="280" w:left="860" w:header="720" w:footer="720" w:gutter="0"/>
          <w:cols w:space="720"/>
        </w:sectPr>
      </w:pPr>
    </w:p>
    <w:p w14:paraId="6D974620" w14:textId="77777777" w:rsidR="00536F08" w:rsidRDefault="00000000">
      <w:pPr>
        <w:pStyle w:val="Heading1"/>
        <w:ind w:right="2648"/>
      </w:pPr>
      <w:r>
        <w:lastRenderedPageBreak/>
        <w:t>USO</w:t>
      </w:r>
      <w:r>
        <w:rPr>
          <w:spacing w:val="-2"/>
        </w:rPr>
        <w:t xml:space="preserve"> </w:t>
      </w:r>
      <w:r>
        <w:t>DE</w:t>
      </w:r>
      <w:r>
        <w:rPr>
          <w:spacing w:val="-2"/>
        </w:rPr>
        <w:t xml:space="preserve"> </w:t>
      </w:r>
      <w:r>
        <w:t>LA</w:t>
      </w:r>
      <w:r>
        <w:rPr>
          <w:spacing w:val="-12"/>
        </w:rPr>
        <w:t xml:space="preserve"> </w:t>
      </w:r>
      <w:r>
        <w:t>SOLUCIÓN</w:t>
      </w:r>
    </w:p>
    <w:p w14:paraId="5F6A2C7D" w14:textId="77777777" w:rsidR="00536F08" w:rsidRDefault="00536F08">
      <w:pPr>
        <w:pStyle w:val="BodyText"/>
        <w:spacing w:before="1"/>
        <w:rPr>
          <w:rFonts w:ascii="Arial"/>
          <w:b/>
        </w:rPr>
      </w:pPr>
    </w:p>
    <w:p w14:paraId="0739A2C9" w14:textId="3CDAF10E" w:rsidR="00536F08" w:rsidRDefault="00000000">
      <w:pPr>
        <w:pStyle w:val="BodyText"/>
        <w:spacing w:line="360" w:lineRule="auto"/>
        <w:ind w:left="580" w:right="643" w:firstLine="425"/>
      </w:pPr>
      <w:r>
        <w:t>A</w:t>
      </w:r>
      <w:r>
        <w:rPr>
          <w:spacing w:val="-15"/>
        </w:rPr>
        <w:t xml:space="preserve"> </w:t>
      </w:r>
      <w:r>
        <w:t>continuación,</w:t>
      </w:r>
      <w:r>
        <w:rPr>
          <w:spacing w:val="-2"/>
        </w:rPr>
        <w:t xml:space="preserve"> </w:t>
      </w:r>
      <w:r>
        <w:t>se</w:t>
      </w:r>
      <w:r>
        <w:rPr>
          <w:spacing w:val="-1"/>
        </w:rPr>
        <w:t xml:space="preserve"> </w:t>
      </w:r>
      <w:r>
        <w:t>detalla</w:t>
      </w:r>
      <w:r>
        <w:rPr>
          <w:spacing w:val="-2"/>
        </w:rPr>
        <w:t xml:space="preserve"> </w:t>
      </w:r>
      <w:r>
        <w:t>cómo</w:t>
      </w:r>
      <w:r>
        <w:rPr>
          <w:spacing w:val="-1"/>
        </w:rPr>
        <w:t xml:space="preserve"> </w:t>
      </w:r>
      <w:r>
        <w:t>se</w:t>
      </w:r>
      <w:r>
        <w:rPr>
          <w:spacing w:val="-1"/>
        </w:rPr>
        <w:t xml:space="preserve"> </w:t>
      </w:r>
      <w:r>
        <w:t>presenta</w:t>
      </w:r>
      <w:r>
        <w:rPr>
          <w:spacing w:val="-2"/>
        </w:rPr>
        <w:t xml:space="preserve"> </w:t>
      </w:r>
      <w:r>
        <w:t>la</w:t>
      </w:r>
      <w:r>
        <w:rPr>
          <w:spacing w:val="-1"/>
        </w:rPr>
        <w:t xml:space="preserve"> </w:t>
      </w:r>
      <w:r>
        <w:t>solución</w:t>
      </w:r>
      <w:r>
        <w:rPr>
          <w:spacing w:val="-1"/>
        </w:rPr>
        <w:t xml:space="preserve"> </w:t>
      </w:r>
      <w:r>
        <w:t>ante el</w:t>
      </w:r>
      <w:r>
        <w:rPr>
          <w:spacing w:val="-1"/>
        </w:rPr>
        <w:t xml:space="preserve"> </w:t>
      </w:r>
      <w:r>
        <w:t>usuario</w:t>
      </w:r>
      <w:r>
        <w:rPr>
          <w:spacing w:val="-1"/>
        </w:rPr>
        <w:t xml:space="preserve"> </w:t>
      </w:r>
      <w:r>
        <w:t>y</w:t>
      </w:r>
      <w:r>
        <w:rPr>
          <w:spacing w:val="-1"/>
        </w:rPr>
        <w:t xml:space="preserve"> </w:t>
      </w:r>
      <w:r>
        <w:t>como</w:t>
      </w:r>
      <w:r>
        <w:rPr>
          <w:spacing w:val="-2"/>
        </w:rPr>
        <w:t xml:space="preserve"> </w:t>
      </w:r>
      <w:r>
        <w:t>fue</w:t>
      </w:r>
      <w:r>
        <w:rPr>
          <w:spacing w:val="-64"/>
        </w:rPr>
        <w:t xml:space="preserve"> </w:t>
      </w:r>
      <w:r>
        <w:t>generada</w:t>
      </w:r>
      <w:r>
        <w:rPr>
          <w:spacing w:val="-1"/>
        </w:rPr>
        <w:t xml:space="preserve"> </w:t>
      </w:r>
      <w:r>
        <w:t>la solución mediante</w:t>
      </w:r>
      <w:r>
        <w:rPr>
          <w:spacing w:val="-1"/>
        </w:rPr>
        <w:t xml:space="preserve"> </w:t>
      </w:r>
      <w:r>
        <w:t xml:space="preserve">el </w:t>
      </w:r>
      <w:r w:rsidR="00517B46">
        <w:t>uso de las herramientas Unity y Vuforia</w:t>
      </w:r>
    </w:p>
    <w:p w14:paraId="4926B7A9" w14:textId="77777777" w:rsidR="00536F08" w:rsidRDefault="00536F08">
      <w:pPr>
        <w:pStyle w:val="BodyText"/>
        <w:spacing w:before="8"/>
        <w:rPr>
          <w:sz w:val="35"/>
        </w:rPr>
      </w:pPr>
    </w:p>
    <w:p w14:paraId="6D60A289" w14:textId="497797FF" w:rsidR="00536F08" w:rsidRDefault="00000000">
      <w:pPr>
        <w:pStyle w:val="BodyText"/>
        <w:spacing w:line="360" w:lineRule="auto"/>
        <w:ind w:left="580" w:right="670" w:firstLine="425"/>
      </w:pPr>
      <w:r>
        <w:t xml:space="preserve">Primeramente, </w:t>
      </w:r>
      <w:r w:rsidR="00517B46">
        <w:t>se cuenta con una interfaz bastante amigable para el usuario, el cual describe un menú con las escuelas que conforman la facultad de ingeniería, el usuario haciendo click o presionando en su teléfono, podrá acceder a dichas opciones. Cada una lleva a una pantalla distinta.</w:t>
      </w:r>
    </w:p>
    <w:p w14:paraId="2F48614D" w14:textId="565F77ED" w:rsidR="00536F08" w:rsidRDefault="00DF457E" w:rsidP="00DF457E">
      <w:pPr>
        <w:pStyle w:val="BodyText"/>
        <w:spacing w:before="5"/>
        <w:jc w:val="center"/>
        <w:rPr>
          <w:sz w:val="19"/>
        </w:rPr>
      </w:pPr>
      <w:r>
        <w:rPr>
          <w:noProof/>
        </w:rPr>
        <w:drawing>
          <wp:inline distT="0" distB="0" distL="0" distR="0" wp14:anchorId="032F7B3E" wp14:editId="6C1BE877">
            <wp:extent cx="3063505" cy="2638425"/>
            <wp:effectExtent l="0" t="0" r="3810" b="0"/>
            <wp:docPr id="21383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9172" cy="2643306"/>
                    </a:xfrm>
                    <a:prstGeom prst="rect">
                      <a:avLst/>
                    </a:prstGeom>
                    <a:noFill/>
                    <a:ln>
                      <a:noFill/>
                    </a:ln>
                  </pic:spPr>
                </pic:pic>
              </a:graphicData>
            </a:graphic>
          </wp:inline>
        </w:drawing>
      </w:r>
    </w:p>
    <w:p w14:paraId="06C98072" w14:textId="77777777" w:rsidR="00536F08" w:rsidRDefault="00536F08">
      <w:pPr>
        <w:pStyle w:val="BodyText"/>
        <w:rPr>
          <w:sz w:val="26"/>
        </w:rPr>
      </w:pPr>
    </w:p>
    <w:p w14:paraId="7B51551A" w14:textId="27EA4523" w:rsidR="00536F08" w:rsidRDefault="00DF457E">
      <w:pPr>
        <w:pStyle w:val="BodyText"/>
        <w:spacing w:before="159" w:line="360" w:lineRule="auto"/>
        <w:ind w:left="580" w:right="643" w:firstLine="425"/>
      </w:pPr>
      <w:r>
        <w:t>Cada una de las escuelas, tiene como prevista lo que son 5 cursos por carrera. Tanto de área común como del área profesional. Dependiendo del curso, el usuario encontará una diversidad de multimedia. Por ejemplo: imágenes, audios, videos e inclusive pequeñas descripciones de cada curso. El objetivo de la aplicación es que el usuario tenga una perspectiva clara del curso y a lo que llegará a enfrentarse.</w:t>
      </w:r>
    </w:p>
    <w:p w14:paraId="3893E743" w14:textId="77777777" w:rsidR="00536F08" w:rsidRDefault="00536F08">
      <w:pPr>
        <w:rPr>
          <w:sz w:val="24"/>
        </w:rPr>
        <w:sectPr w:rsidR="00536F08">
          <w:pgSz w:w="12240" w:h="15840"/>
          <w:pgMar w:top="1380" w:right="840" w:bottom="280" w:left="860" w:header="720" w:footer="720" w:gutter="0"/>
          <w:cols w:space="720"/>
        </w:sectPr>
      </w:pPr>
    </w:p>
    <w:p w14:paraId="1D1BB8DA" w14:textId="77777777" w:rsidR="00536F08" w:rsidRDefault="00536F08">
      <w:pPr>
        <w:pStyle w:val="BodyText"/>
        <w:spacing w:before="6"/>
        <w:rPr>
          <w:sz w:val="10"/>
        </w:rPr>
      </w:pPr>
    </w:p>
    <w:p w14:paraId="7FE205D6" w14:textId="77777777" w:rsidR="00536F08" w:rsidRDefault="00DF457E">
      <w:pPr>
        <w:rPr>
          <w:sz w:val="24"/>
        </w:rPr>
      </w:pPr>
      <w:r>
        <w:rPr>
          <w:sz w:val="24"/>
        </w:rPr>
        <w:t>La información se despliega de la siguiente manera:</w:t>
      </w:r>
    </w:p>
    <w:p w14:paraId="2AA7E1F9" w14:textId="77777777" w:rsidR="00DF457E" w:rsidRDefault="00DF457E">
      <w:pPr>
        <w:rPr>
          <w:sz w:val="24"/>
        </w:rPr>
      </w:pPr>
    </w:p>
    <w:p w14:paraId="39976185" w14:textId="77777777" w:rsidR="00DF457E" w:rsidRDefault="00DF457E">
      <w:pPr>
        <w:rPr>
          <w:sz w:val="24"/>
        </w:rPr>
      </w:pPr>
    </w:p>
    <w:p w14:paraId="354F8C81" w14:textId="77777777" w:rsidR="00DF457E" w:rsidRDefault="00DF457E" w:rsidP="00DF457E">
      <w:pPr>
        <w:jc w:val="center"/>
        <w:rPr>
          <w:sz w:val="24"/>
        </w:rPr>
      </w:pPr>
      <w:r>
        <w:rPr>
          <w:noProof/>
          <w:sz w:val="24"/>
        </w:rPr>
        <w:drawing>
          <wp:inline distT="0" distB="0" distL="0" distR="0" wp14:anchorId="35139B48" wp14:editId="7328F1D7">
            <wp:extent cx="5481766" cy="2600325"/>
            <wp:effectExtent l="0" t="0" r="5080" b="0"/>
            <wp:docPr id="533324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4056" cy="2601411"/>
                    </a:xfrm>
                    <a:prstGeom prst="rect">
                      <a:avLst/>
                    </a:prstGeom>
                    <a:noFill/>
                    <a:ln>
                      <a:noFill/>
                    </a:ln>
                  </pic:spPr>
                </pic:pic>
              </a:graphicData>
            </a:graphic>
          </wp:inline>
        </w:drawing>
      </w:r>
    </w:p>
    <w:p w14:paraId="47100677" w14:textId="77777777" w:rsidR="00DF457E" w:rsidRDefault="00DF457E" w:rsidP="00DF457E">
      <w:pPr>
        <w:spacing w:line="360" w:lineRule="auto"/>
        <w:ind w:firstLine="425"/>
        <w:rPr>
          <w:sz w:val="24"/>
        </w:rPr>
      </w:pPr>
    </w:p>
    <w:p w14:paraId="20200B76" w14:textId="2A6F634C" w:rsidR="00DF457E" w:rsidRDefault="00DF457E" w:rsidP="00DF457E">
      <w:pPr>
        <w:spacing w:line="360" w:lineRule="auto"/>
        <w:ind w:firstLine="425"/>
        <w:rPr>
          <w:sz w:val="24"/>
        </w:rPr>
      </w:pPr>
      <w:r>
        <w:rPr>
          <w:sz w:val="24"/>
        </w:rPr>
        <w:t xml:space="preserve">Mediante el uso de las distintas funcionalidades de Unity, el usuario podrá interactuar mediante botones virtuales, que emulan a los físicos. Estos al detectar algún objeto que lo tape, se va a activar. Mientras el usuario mantenga presionado el botón, verá desplegada toda la información del respectivo curso, caso contrario, no se mostrará. </w:t>
      </w:r>
    </w:p>
    <w:p w14:paraId="7158CD11" w14:textId="77777777" w:rsidR="00DF457E" w:rsidRDefault="00DF457E" w:rsidP="00DF457E">
      <w:pPr>
        <w:spacing w:line="360" w:lineRule="auto"/>
        <w:ind w:firstLine="425"/>
        <w:rPr>
          <w:sz w:val="24"/>
        </w:rPr>
      </w:pPr>
    </w:p>
    <w:p w14:paraId="3CC9AC5F" w14:textId="61BD9DB2" w:rsidR="00DF457E" w:rsidRDefault="00DF457E" w:rsidP="00DF457E">
      <w:pPr>
        <w:spacing w:line="360" w:lineRule="auto"/>
        <w:ind w:firstLine="425"/>
        <w:rPr>
          <w:sz w:val="24"/>
        </w:rPr>
      </w:pPr>
      <w:r>
        <w:rPr>
          <w:sz w:val="24"/>
        </w:rPr>
        <w:t>En este caso, se utilizando 5 plantillas base para cada carrera, con el fin de diferenciar las distintas acciones entre escuelas. Estas son las siguientes:</w:t>
      </w:r>
    </w:p>
    <w:p w14:paraId="39679425" w14:textId="77777777" w:rsidR="00DF457E" w:rsidRDefault="00DF457E" w:rsidP="00DF457E">
      <w:pPr>
        <w:spacing w:line="360" w:lineRule="auto"/>
        <w:ind w:firstLine="425"/>
        <w:rPr>
          <w:sz w:val="24"/>
        </w:rPr>
      </w:pPr>
    </w:p>
    <w:p w14:paraId="1FFA1C3F" w14:textId="3C8DC79E" w:rsidR="00DF457E" w:rsidRDefault="00DF457E" w:rsidP="00DF457E">
      <w:pPr>
        <w:spacing w:line="360" w:lineRule="auto"/>
        <w:ind w:firstLine="425"/>
        <w:jc w:val="center"/>
        <w:rPr>
          <w:sz w:val="24"/>
        </w:rPr>
      </w:pPr>
      <w:r>
        <w:rPr>
          <w:noProof/>
          <w:sz w:val="24"/>
        </w:rPr>
        <w:drawing>
          <wp:inline distT="0" distB="0" distL="0" distR="0" wp14:anchorId="4162A47F" wp14:editId="3584D6BE">
            <wp:extent cx="5867400" cy="3000565"/>
            <wp:effectExtent l="0" t="0" r="0" b="9525"/>
            <wp:docPr id="2046718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9860" cy="3001823"/>
                    </a:xfrm>
                    <a:prstGeom prst="rect">
                      <a:avLst/>
                    </a:prstGeom>
                    <a:noFill/>
                    <a:ln>
                      <a:noFill/>
                    </a:ln>
                  </pic:spPr>
                </pic:pic>
              </a:graphicData>
            </a:graphic>
          </wp:inline>
        </w:drawing>
      </w:r>
    </w:p>
    <w:p w14:paraId="0DAF61E1" w14:textId="77777777" w:rsidR="00DF457E" w:rsidRDefault="00DF457E" w:rsidP="00DF457E">
      <w:pPr>
        <w:spacing w:line="360" w:lineRule="auto"/>
        <w:ind w:firstLine="425"/>
        <w:rPr>
          <w:sz w:val="24"/>
        </w:rPr>
      </w:pPr>
    </w:p>
    <w:p w14:paraId="49C27D4D" w14:textId="7BB22DA3" w:rsidR="00DF457E" w:rsidRPr="00DF457E" w:rsidRDefault="00DF457E" w:rsidP="00DF457E">
      <w:pPr>
        <w:rPr>
          <w:sz w:val="24"/>
        </w:rPr>
        <w:sectPr w:rsidR="00DF457E" w:rsidRPr="00DF457E">
          <w:pgSz w:w="12240" w:h="15840"/>
          <w:pgMar w:top="1360" w:right="840" w:bottom="280" w:left="860" w:header="720" w:footer="720" w:gutter="0"/>
          <w:cols w:space="720"/>
        </w:sectPr>
      </w:pPr>
    </w:p>
    <w:p w14:paraId="454DBE0D" w14:textId="77777777" w:rsidR="00536F08" w:rsidRDefault="00000000">
      <w:pPr>
        <w:pStyle w:val="Heading1"/>
        <w:ind w:right="2648"/>
      </w:pPr>
      <w:r>
        <w:lastRenderedPageBreak/>
        <w:t>DETALLE</w:t>
      </w:r>
      <w:r>
        <w:rPr>
          <w:spacing w:val="-8"/>
        </w:rPr>
        <w:t xml:space="preserve"> </w:t>
      </w:r>
      <w:r>
        <w:t>DE</w:t>
      </w:r>
      <w:r>
        <w:rPr>
          <w:spacing w:val="-8"/>
        </w:rPr>
        <w:t xml:space="preserve"> </w:t>
      </w:r>
      <w:r>
        <w:t>LA</w:t>
      </w:r>
      <w:r>
        <w:rPr>
          <w:spacing w:val="-17"/>
        </w:rPr>
        <w:t xml:space="preserve"> </w:t>
      </w:r>
      <w:r>
        <w:t>SOLUCIÓN</w:t>
      </w:r>
    </w:p>
    <w:p w14:paraId="5280D2B6" w14:textId="77777777" w:rsidR="00536F08" w:rsidRDefault="00536F08">
      <w:pPr>
        <w:pStyle w:val="BodyText"/>
        <w:spacing w:before="10"/>
        <w:rPr>
          <w:rFonts w:ascii="Arial"/>
          <w:b/>
          <w:sz w:val="27"/>
        </w:rPr>
      </w:pPr>
    </w:p>
    <w:p w14:paraId="33206FBA" w14:textId="68C1EFDC" w:rsidR="00536F08" w:rsidRDefault="00000000">
      <w:pPr>
        <w:pStyle w:val="BodyText"/>
        <w:spacing w:line="360" w:lineRule="auto"/>
        <w:ind w:left="580" w:right="749" w:firstLine="720"/>
      </w:pPr>
      <w:r>
        <w:t xml:space="preserve">Como se mencionó anteriormente, </w:t>
      </w:r>
      <w:r w:rsidR="00DF457E">
        <w:t xml:space="preserve">ese utilizó Unity con Vuforia, y no es más que un conjunto de tecnologías para desarrollar aplicaciones de realidad aumentada de manera robusta. En este caso </w:t>
      </w:r>
      <w:r w:rsidR="00455DB5">
        <w:t>para implementar la solución, lo primero que se hizo fue definir una base de datos con nuestras imágenes objetivo. Estas nos ayudan a asociar imágenes u objetos de la vida real con estás imágenes que coinciden.</w:t>
      </w:r>
    </w:p>
    <w:p w14:paraId="7E6B03B7" w14:textId="259261CA" w:rsidR="00536F08" w:rsidRDefault="00455DB5" w:rsidP="00455DB5">
      <w:pPr>
        <w:pStyle w:val="BodyText"/>
        <w:jc w:val="center"/>
        <w:rPr>
          <w:sz w:val="27"/>
        </w:rPr>
      </w:pPr>
      <w:r w:rsidRPr="00455DB5">
        <w:rPr>
          <w:sz w:val="27"/>
        </w:rPr>
        <w:drawing>
          <wp:inline distT="0" distB="0" distL="0" distR="0" wp14:anchorId="7BBE3AF3" wp14:editId="69907E2E">
            <wp:extent cx="4336752" cy="2676525"/>
            <wp:effectExtent l="0" t="0" r="6985" b="0"/>
            <wp:docPr id="14356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9410" name=""/>
                    <pic:cNvPicPr/>
                  </pic:nvPicPr>
                  <pic:blipFill>
                    <a:blip r:embed="rId10"/>
                    <a:stretch>
                      <a:fillRect/>
                    </a:stretch>
                  </pic:blipFill>
                  <pic:spPr>
                    <a:xfrm>
                      <a:off x="0" y="0"/>
                      <a:ext cx="4339312" cy="2678105"/>
                    </a:xfrm>
                    <a:prstGeom prst="rect">
                      <a:avLst/>
                    </a:prstGeom>
                  </pic:spPr>
                </pic:pic>
              </a:graphicData>
            </a:graphic>
          </wp:inline>
        </w:drawing>
      </w:r>
    </w:p>
    <w:p w14:paraId="6A7A78D1" w14:textId="77777777" w:rsidR="00536F08" w:rsidRDefault="00536F08">
      <w:pPr>
        <w:pStyle w:val="BodyText"/>
        <w:spacing w:before="10"/>
        <w:rPr>
          <w:sz w:val="14"/>
        </w:rPr>
      </w:pPr>
    </w:p>
    <w:p w14:paraId="7779D525" w14:textId="38660E8D" w:rsidR="00536F08" w:rsidRDefault="00455DB5">
      <w:pPr>
        <w:pStyle w:val="BodyText"/>
        <w:spacing w:before="93" w:line="360" w:lineRule="auto"/>
        <w:ind w:left="580" w:right="1135" w:firstLine="425"/>
      </w:pPr>
      <w:r>
        <w:t>Acá se tiene un target manager con las plantillas que se utilizaron como base para que el usuario interactúe.</w:t>
      </w:r>
    </w:p>
    <w:p w14:paraId="1C4BDFE2" w14:textId="2B3944E6" w:rsidR="00455DB5" w:rsidRDefault="00455DB5" w:rsidP="00455DB5">
      <w:pPr>
        <w:pStyle w:val="BodyText"/>
        <w:spacing w:before="93" w:line="360" w:lineRule="auto"/>
        <w:ind w:right="1135"/>
        <w:jc w:val="center"/>
      </w:pPr>
    </w:p>
    <w:p w14:paraId="145CC1C6" w14:textId="40BE081E" w:rsidR="00455DB5" w:rsidRDefault="00455DB5">
      <w:pPr>
        <w:pStyle w:val="BodyText"/>
        <w:spacing w:before="93" w:line="360" w:lineRule="auto"/>
        <w:ind w:left="580" w:right="1135" w:firstLine="425"/>
      </w:pPr>
      <w:r>
        <w:t>Para llevar a cabo el menú principal, se utilizaron las acciones UI que incluye Unity, ya para acciones que involucran botones virutales, se utiliza Vuforia.</w:t>
      </w:r>
    </w:p>
    <w:p w14:paraId="17F2E9E0" w14:textId="7902511C" w:rsidR="00536F08" w:rsidRDefault="00455DB5" w:rsidP="00455DB5">
      <w:pPr>
        <w:pStyle w:val="BodyText"/>
        <w:jc w:val="center"/>
        <w:rPr>
          <w:sz w:val="20"/>
        </w:rPr>
      </w:pPr>
      <w:r>
        <w:rPr>
          <w:noProof/>
        </w:rPr>
        <w:drawing>
          <wp:inline distT="0" distB="0" distL="0" distR="0" wp14:anchorId="68EE92B6" wp14:editId="237F2D8E">
            <wp:extent cx="5564505" cy="2247583"/>
            <wp:effectExtent l="0" t="0" r="0" b="635"/>
            <wp:docPr id="2083697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1787" cy="2250524"/>
                    </a:xfrm>
                    <a:prstGeom prst="rect">
                      <a:avLst/>
                    </a:prstGeom>
                    <a:noFill/>
                    <a:ln>
                      <a:noFill/>
                    </a:ln>
                  </pic:spPr>
                </pic:pic>
              </a:graphicData>
            </a:graphic>
          </wp:inline>
        </w:drawing>
      </w:r>
    </w:p>
    <w:p w14:paraId="5D02EC8C" w14:textId="0B2B80E6" w:rsidR="00536F08" w:rsidRDefault="00536F08">
      <w:pPr>
        <w:pStyle w:val="BodyText"/>
        <w:spacing w:before="6"/>
        <w:rPr>
          <w:sz w:val="10"/>
        </w:rPr>
      </w:pPr>
    </w:p>
    <w:p w14:paraId="54399D36" w14:textId="77777777" w:rsidR="00536F08" w:rsidRDefault="00536F08">
      <w:pPr>
        <w:rPr>
          <w:sz w:val="10"/>
        </w:rPr>
        <w:sectPr w:rsidR="00536F08">
          <w:pgSz w:w="12240" w:h="15840"/>
          <w:pgMar w:top="1380" w:right="840" w:bottom="280" w:left="860" w:header="720" w:footer="720" w:gutter="0"/>
          <w:cols w:space="720"/>
        </w:sectPr>
      </w:pPr>
    </w:p>
    <w:p w14:paraId="4150FF1A" w14:textId="3CB05D3E" w:rsidR="00536F08" w:rsidRDefault="00455DB5" w:rsidP="00954940">
      <w:pPr>
        <w:pStyle w:val="BodyText"/>
        <w:spacing w:before="80" w:line="360" w:lineRule="auto"/>
        <w:ind w:left="578" w:right="709" w:firstLine="425"/>
      </w:pPr>
      <w:r>
        <w:lastRenderedPageBreak/>
        <w:t xml:space="preserve">Como se puede observar en la pantalla anterior, por cada escuela de la facultad de ingeniería se utiliza una imagen objetivo distinta. Esto con el fin de identificar o dividir correctamente los botones virtuales y toda la multimedia utilizada. </w:t>
      </w:r>
    </w:p>
    <w:p w14:paraId="5B576428" w14:textId="54F5DD7A" w:rsidR="00536F08" w:rsidRDefault="00536F08">
      <w:pPr>
        <w:pStyle w:val="BodyText"/>
        <w:spacing w:before="8"/>
        <w:rPr>
          <w:sz w:val="26"/>
        </w:rPr>
      </w:pPr>
    </w:p>
    <w:p w14:paraId="5846E587" w14:textId="77777777" w:rsidR="00536F08" w:rsidRDefault="00455DB5" w:rsidP="00455DB5">
      <w:pPr>
        <w:jc w:val="center"/>
        <w:rPr>
          <w:noProof/>
          <w:sz w:val="26"/>
        </w:rPr>
      </w:pPr>
      <w:r>
        <w:rPr>
          <w:noProof/>
          <w:sz w:val="26"/>
        </w:rPr>
        <w:drawing>
          <wp:inline distT="0" distB="0" distL="0" distR="0" wp14:anchorId="048C0845" wp14:editId="24D0C87B">
            <wp:extent cx="5953125" cy="1653646"/>
            <wp:effectExtent l="0" t="0" r="0" b="3810"/>
            <wp:docPr id="1854764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327" cy="1656202"/>
                    </a:xfrm>
                    <a:prstGeom prst="rect">
                      <a:avLst/>
                    </a:prstGeom>
                    <a:noFill/>
                    <a:ln>
                      <a:noFill/>
                    </a:ln>
                  </pic:spPr>
                </pic:pic>
              </a:graphicData>
            </a:graphic>
          </wp:inline>
        </w:drawing>
      </w:r>
    </w:p>
    <w:p w14:paraId="60B20319" w14:textId="77777777" w:rsidR="00455DB5" w:rsidRPr="00455DB5" w:rsidRDefault="00455DB5" w:rsidP="00455DB5">
      <w:pPr>
        <w:rPr>
          <w:sz w:val="26"/>
        </w:rPr>
      </w:pPr>
    </w:p>
    <w:p w14:paraId="010F855E" w14:textId="77777777" w:rsidR="00455DB5" w:rsidRDefault="00455DB5" w:rsidP="00455DB5">
      <w:pPr>
        <w:rPr>
          <w:noProof/>
          <w:sz w:val="26"/>
        </w:rPr>
      </w:pPr>
    </w:p>
    <w:p w14:paraId="74B9EAEA" w14:textId="5DABCD70" w:rsidR="00455DB5" w:rsidRDefault="00455DB5" w:rsidP="00954940">
      <w:pPr>
        <w:tabs>
          <w:tab w:val="left" w:pos="1065"/>
        </w:tabs>
        <w:spacing w:line="360" w:lineRule="auto"/>
        <w:ind w:firstLine="425"/>
        <w:rPr>
          <w:noProof/>
          <w:sz w:val="26"/>
        </w:rPr>
      </w:pPr>
      <w:r>
        <w:rPr>
          <w:noProof/>
          <w:sz w:val="26"/>
        </w:rPr>
        <w:tab/>
        <w:t>En la elaboración del proyecto, se utilizó una diversa cantidad de audios, videos, imágenes y textos que representan el curso que escoge el usuario. Incluso se utilizan modelos 3D para posteriormente animarlos, esto se hizo de la siguiente forma:</w:t>
      </w:r>
    </w:p>
    <w:p w14:paraId="621357C0" w14:textId="77777777" w:rsidR="00455DB5" w:rsidRDefault="00455DB5" w:rsidP="00455DB5">
      <w:pPr>
        <w:tabs>
          <w:tab w:val="left" w:pos="1065"/>
        </w:tabs>
        <w:rPr>
          <w:noProof/>
          <w:sz w:val="26"/>
        </w:rPr>
      </w:pPr>
    </w:p>
    <w:p w14:paraId="5DA486B5" w14:textId="77777777" w:rsidR="00455DB5" w:rsidRDefault="00455DB5" w:rsidP="00455DB5">
      <w:pPr>
        <w:tabs>
          <w:tab w:val="left" w:pos="1065"/>
        </w:tabs>
        <w:jc w:val="center"/>
        <w:rPr>
          <w:sz w:val="26"/>
        </w:rPr>
      </w:pPr>
      <w:r w:rsidRPr="00455DB5">
        <w:rPr>
          <w:sz w:val="26"/>
        </w:rPr>
        <w:drawing>
          <wp:inline distT="0" distB="0" distL="0" distR="0" wp14:anchorId="070E2557" wp14:editId="44BB2EFB">
            <wp:extent cx="4277322" cy="2505425"/>
            <wp:effectExtent l="0" t="0" r="0" b="9525"/>
            <wp:docPr id="68004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46251" name=""/>
                    <pic:cNvPicPr/>
                  </pic:nvPicPr>
                  <pic:blipFill>
                    <a:blip r:embed="rId13"/>
                    <a:stretch>
                      <a:fillRect/>
                    </a:stretch>
                  </pic:blipFill>
                  <pic:spPr>
                    <a:xfrm>
                      <a:off x="0" y="0"/>
                      <a:ext cx="4277322" cy="2505425"/>
                    </a:xfrm>
                    <a:prstGeom prst="rect">
                      <a:avLst/>
                    </a:prstGeom>
                  </pic:spPr>
                </pic:pic>
              </a:graphicData>
            </a:graphic>
          </wp:inline>
        </w:drawing>
      </w:r>
    </w:p>
    <w:p w14:paraId="62691978" w14:textId="77777777" w:rsidR="00455DB5" w:rsidRDefault="00455DB5" w:rsidP="00455DB5">
      <w:pPr>
        <w:rPr>
          <w:sz w:val="26"/>
        </w:rPr>
      </w:pPr>
    </w:p>
    <w:p w14:paraId="103E0414" w14:textId="47CF22A8" w:rsidR="00455DB5" w:rsidRDefault="00455DB5" w:rsidP="00954940">
      <w:pPr>
        <w:spacing w:line="360" w:lineRule="auto"/>
        <w:ind w:firstLine="425"/>
        <w:rPr>
          <w:sz w:val="26"/>
        </w:rPr>
      </w:pPr>
      <w:r>
        <w:rPr>
          <w:sz w:val="26"/>
        </w:rPr>
        <w:t>A cada figura 3D se le puede asociar un modelo 3D, que se obtiene en línea, y un Animator. Este utiliza un controller, que no es más que las acciones que queremos que realice nuestra figura; ya sea, rotar, moverse o modificar su escala.</w:t>
      </w:r>
    </w:p>
    <w:p w14:paraId="4CF07609" w14:textId="77777777" w:rsidR="00455DB5" w:rsidRDefault="00455DB5" w:rsidP="00455DB5">
      <w:pPr>
        <w:rPr>
          <w:sz w:val="26"/>
        </w:rPr>
      </w:pPr>
    </w:p>
    <w:p w14:paraId="77B1574C" w14:textId="77777777" w:rsidR="00455DB5" w:rsidRDefault="00455DB5" w:rsidP="00455DB5">
      <w:pPr>
        <w:rPr>
          <w:sz w:val="26"/>
        </w:rPr>
      </w:pPr>
    </w:p>
    <w:p w14:paraId="63157018" w14:textId="77777777" w:rsidR="00455DB5" w:rsidRDefault="00455DB5" w:rsidP="00455DB5">
      <w:pPr>
        <w:rPr>
          <w:sz w:val="26"/>
        </w:rPr>
      </w:pPr>
    </w:p>
    <w:p w14:paraId="131EDC02" w14:textId="77777777" w:rsidR="00455DB5" w:rsidRDefault="00455DB5" w:rsidP="00455DB5">
      <w:pPr>
        <w:rPr>
          <w:sz w:val="26"/>
        </w:rPr>
      </w:pPr>
    </w:p>
    <w:p w14:paraId="4EB05ED3" w14:textId="77777777" w:rsidR="00455DB5" w:rsidRDefault="00455DB5" w:rsidP="00455DB5">
      <w:pPr>
        <w:rPr>
          <w:sz w:val="26"/>
        </w:rPr>
      </w:pPr>
    </w:p>
    <w:p w14:paraId="377AD0F8" w14:textId="77777777" w:rsidR="00455DB5" w:rsidRDefault="00455DB5" w:rsidP="00455DB5">
      <w:pPr>
        <w:rPr>
          <w:sz w:val="26"/>
        </w:rPr>
      </w:pPr>
    </w:p>
    <w:p w14:paraId="7E76CCDF" w14:textId="5E4882EE" w:rsidR="00455DB5" w:rsidRDefault="00455DB5" w:rsidP="00455DB5">
      <w:pPr>
        <w:rPr>
          <w:sz w:val="26"/>
        </w:rPr>
      </w:pPr>
    </w:p>
    <w:p w14:paraId="13FDCBFD" w14:textId="77777777" w:rsidR="00455DB5" w:rsidRDefault="00455DB5" w:rsidP="00455DB5">
      <w:pPr>
        <w:rPr>
          <w:sz w:val="26"/>
        </w:rPr>
      </w:pPr>
    </w:p>
    <w:p w14:paraId="057FF8AF" w14:textId="77777777" w:rsidR="00455DB5" w:rsidRDefault="00455DB5" w:rsidP="00455DB5">
      <w:pPr>
        <w:rPr>
          <w:sz w:val="26"/>
        </w:rPr>
      </w:pPr>
    </w:p>
    <w:p w14:paraId="2A2F03C1" w14:textId="77777777" w:rsidR="00455DB5" w:rsidRDefault="00455DB5" w:rsidP="00954940">
      <w:pPr>
        <w:spacing w:line="360" w:lineRule="auto"/>
        <w:ind w:firstLine="425"/>
        <w:rPr>
          <w:sz w:val="26"/>
        </w:rPr>
      </w:pPr>
      <w:r>
        <w:rPr>
          <w:sz w:val="26"/>
        </w:rPr>
        <w:t>Para los botones virtuales, se utilizan las funcionalidades de Vuforia. En este caso, estos botones van asociados a su respectivo image target.</w:t>
      </w:r>
    </w:p>
    <w:p w14:paraId="393BA22C" w14:textId="77777777" w:rsidR="00455DB5" w:rsidRDefault="00455DB5" w:rsidP="00455DB5">
      <w:pPr>
        <w:rPr>
          <w:sz w:val="26"/>
        </w:rPr>
      </w:pPr>
    </w:p>
    <w:p w14:paraId="28CD8B0F" w14:textId="77777777" w:rsidR="00455DB5" w:rsidRDefault="00455DB5" w:rsidP="00455DB5">
      <w:pPr>
        <w:rPr>
          <w:sz w:val="26"/>
        </w:rPr>
      </w:pPr>
    </w:p>
    <w:p w14:paraId="4591D4A6" w14:textId="77777777" w:rsidR="00455DB5" w:rsidRDefault="00455DB5" w:rsidP="00455DB5">
      <w:pPr>
        <w:jc w:val="center"/>
        <w:rPr>
          <w:sz w:val="26"/>
        </w:rPr>
      </w:pPr>
      <w:r w:rsidRPr="00455DB5">
        <w:rPr>
          <w:sz w:val="26"/>
        </w:rPr>
        <w:drawing>
          <wp:inline distT="0" distB="0" distL="0" distR="0" wp14:anchorId="7C27E6BC" wp14:editId="21CBAA3E">
            <wp:extent cx="4286848" cy="1629002"/>
            <wp:effectExtent l="0" t="0" r="0" b="9525"/>
            <wp:docPr id="126061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4304" name=""/>
                    <pic:cNvPicPr/>
                  </pic:nvPicPr>
                  <pic:blipFill>
                    <a:blip r:embed="rId14"/>
                    <a:stretch>
                      <a:fillRect/>
                    </a:stretch>
                  </pic:blipFill>
                  <pic:spPr>
                    <a:xfrm>
                      <a:off x="0" y="0"/>
                      <a:ext cx="4286848" cy="1629002"/>
                    </a:xfrm>
                    <a:prstGeom prst="rect">
                      <a:avLst/>
                    </a:prstGeom>
                  </pic:spPr>
                </pic:pic>
              </a:graphicData>
            </a:graphic>
          </wp:inline>
        </w:drawing>
      </w:r>
    </w:p>
    <w:p w14:paraId="08746B73" w14:textId="77777777" w:rsidR="00455DB5" w:rsidRDefault="00455DB5" w:rsidP="00455DB5">
      <w:pPr>
        <w:rPr>
          <w:sz w:val="26"/>
        </w:rPr>
      </w:pPr>
    </w:p>
    <w:p w14:paraId="53BD2F6E" w14:textId="529A7AE1" w:rsidR="00455DB5" w:rsidRDefault="00455DB5" w:rsidP="00954940">
      <w:pPr>
        <w:spacing w:line="360" w:lineRule="auto"/>
        <w:ind w:firstLine="425"/>
        <w:rPr>
          <w:sz w:val="26"/>
        </w:rPr>
      </w:pPr>
      <w:r>
        <w:rPr>
          <w:sz w:val="26"/>
        </w:rPr>
        <w:t>A estos se les puede asociar ciertas acciones, para la solución se utilizó un único script que se encarga de habilitar o deshabilitar los archivos multimedia con base a las acciones de los usuarios. Es decir, si el usuario mantiene presionado el botón, esta muestra la información, caso contario, no. Se utilizó el siguiente script.</w:t>
      </w:r>
    </w:p>
    <w:p w14:paraId="4ABCDD02" w14:textId="77777777" w:rsidR="00455DB5" w:rsidRDefault="00455DB5" w:rsidP="00455DB5">
      <w:pPr>
        <w:rPr>
          <w:sz w:val="26"/>
        </w:rPr>
      </w:pPr>
    </w:p>
    <w:p w14:paraId="55425028" w14:textId="77777777" w:rsidR="00455DB5" w:rsidRDefault="00455DB5" w:rsidP="00455DB5">
      <w:pPr>
        <w:rPr>
          <w:sz w:val="26"/>
        </w:rPr>
      </w:pPr>
    </w:p>
    <w:p w14:paraId="0ADB9D7E" w14:textId="60B888BD" w:rsidR="009440E1" w:rsidRDefault="00455DB5" w:rsidP="001C375C">
      <w:pPr>
        <w:jc w:val="center"/>
        <w:rPr>
          <w:sz w:val="26"/>
        </w:rPr>
      </w:pPr>
      <w:r w:rsidRPr="00455DB5">
        <w:rPr>
          <w:sz w:val="26"/>
        </w:rPr>
        <w:drawing>
          <wp:inline distT="0" distB="0" distL="0" distR="0" wp14:anchorId="7E6690ED" wp14:editId="1A92715E">
            <wp:extent cx="5876925" cy="4145630"/>
            <wp:effectExtent l="0" t="0" r="0" b="7620"/>
            <wp:docPr id="100556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69290" name=""/>
                    <pic:cNvPicPr/>
                  </pic:nvPicPr>
                  <pic:blipFill>
                    <a:blip r:embed="rId15"/>
                    <a:stretch>
                      <a:fillRect/>
                    </a:stretch>
                  </pic:blipFill>
                  <pic:spPr>
                    <a:xfrm>
                      <a:off x="0" y="0"/>
                      <a:ext cx="5879663" cy="4147561"/>
                    </a:xfrm>
                    <a:prstGeom prst="rect">
                      <a:avLst/>
                    </a:prstGeom>
                  </pic:spPr>
                </pic:pic>
              </a:graphicData>
            </a:graphic>
          </wp:inline>
        </w:drawing>
      </w:r>
    </w:p>
    <w:p w14:paraId="70B19E2E" w14:textId="77777777" w:rsidR="009440E1" w:rsidRDefault="009440E1" w:rsidP="009440E1">
      <w:pPr>
        <w:jc w:val="center"/>
        <w:rPr>
          <w:sz w:val="26"/>
        </w:rPr>
      </w:pPr>
    </w:p>
    <w:p w14:paraId="16CF1598" w14:textId="0CA4C90E" w:rsidR="000F06C9" w:rsidRDefault="000F06C9" w:rsidP="000F06C9">
      <w:pPr>
        <w:jc w:val="center"/>
        <w:rPr>
          <w:b/>
          <w:bCs/>
          <w:sz w:val="28"/>
          <w:szCs w:val="28"/>
        </w:rPr>
      </w:pPr>
      <w:r w:rsidRPr="000F06C9">
        <w:rPr>
          <w:b/>
          <w:bCs/>
          <w:sz w:val="28"/>
          <w:szCs w:val="28"/>
        </w:rPr>
        <w:t>USOS DE LA AR</w:t>
      </w:r>
    </w:p>
    <w:p w14:paraId="30BC1A07" w14:textId="77777777" w:rsidR="000F06C9" w:rsidRPr="000F06C9" w:rsidRDefault="000F06C9" w:rsidP="000F06C9">
      <w:pPr>
        <w:jc w:val="center"/>
        <w:rPr>
          <w:b/>
          <w:bCs/>
          <w:sz w:val="28"/>
          <w:szCs w:val="28"/>
        </w:rPr>
      </w:pPr>
    </w:p>
    <w:p w14:paraId="665EB435" w14:textId="77777777" w:rsidR="000F06C9" w:rsidRDefault="000F06C9" w:rsidP="000F06C9">
      <w:pPr>
        <w:rPr>
          <w:b/>
          <w:bCs/>
          <w:sz w:val="24"/>
          <w:szCs w:val="24"/>
        </w:rPr>
      </w:pPr>
      <w:r w:rsidRPr="000F06C9">
        <w:rPr>
          <w:b/>
          <w:bCs/>
          <w:sz w:val="24"/>
          <w:szCs w:val="24"/>
        </w:rPr>
        <w:t>Vida Cotidiana</w:t>
      </w:r>
    </w:p>
    <w:p w14:paraId="692768B0" w14:textId="77777777" w:rsidR="000F06C9" w:rsidRDefault="000F06C9" w:rsidP="000F06C9">
      <w:pPr>
        <w:rPr>
          <w:sz w:val="24"/>
          <w:szCs w:val="24"/>
        </w:rPr>
      </w:pPr>
    </w:p>
    <w:p w14:paraId="743FEF4C" w14:textId="77777777" w:rsidR="000F06C9" w:rsidRPr="000F06C9" w:rsidRDefault="000F06C9" w:rsidP="000F06C9">
      <w:pPr>
        <w:pStyle w:val="ListParagraph"/>
        <w:numPr>
          <w:ilvl w:val="0"/>
          <w:numId w:val="6"/>
        </w:numPr>
        <w:rPr>
          <w:b/>
          <w:bCs/>
          <w:sz w:val="24"/>
          <w:szCs w:val="24"/>
        </w:rPr>
      </w:pPr>
      <w:r>
        <w:rPr>
          <w:sz w:val="24"/>
          <w:szCs w:val="24"/>
        </w:rPr>
        <w:t>Para organizar mis pendientes, quizá utilizar un tablero tipo Kanban, para visualizar qué tareas tengo pendientes a lo largo de la semana.</w:t>
      </w:r>
    </w:p>
    <w:p w14:paraId="0BD018D2" w14:textId="77777777" w:rsidR="000F06C9" w:rsidRDefault="000F06C9" w:rsidP="000F06C9">
      <w:pPr>
        <w:rPr>
          <w:sz w:val="24"/>
          <w:szCs w:val="24"/>
        </w:rPr>
      </w:pPr>
    </w:p>
    <w:p w14:paraId="6C8374A5" w14:textId="77777777" w:rsidR="000F06C9" w:rsidRDefault="000F06C9" w:rsidP="000F06C9">
      <w:pPr>
        <w:pStyle w:val="ListParagraph"/>
        <w:numPr>
          <w:ilvl w:val="0"/>
          <w:numId w:val="6"/>
        </w:numPr>
        <w:rPr>
          <w:sz w:val="24"/>
          <w:szCs w:val="24"/>
        </w:rPr>
      </w:pPr>
      <w:r>
        <w:rPr>
          <w:sz w:val="24"/>
          <w:szCs w:val="24"/>
        </w:rPr>
        <w:t>Para la educación y aprendizaje, con experiencias de aprendizaje inmersivas.</w:t>
      </w:r>
    </w:p>
    <w:p w14:paraId="5CF825BD" w14:textId="77777777" w:rsidR="000F06C9" w:rsidRDefault="000F06C9" w:rsidP="000F06C9">
      <w:pPr>
        <w:rPr>
          <w:sz w:val="24"/>
          <w:szCs w:val="24"/>
        </w:rPr>
      </w:pPr>
    </w:p>
    <w:p w14:paraId="61D742F5" w14:textId="77777777" w:rsidR="000F06C9" w:rsidRDefault="000F06C9" w:rsidP="000F06C9">
      <w:pPr>
        <w:pStyle w:val="ListParagraph"/>
        <w:numPr>
          <w:ilvl w:val="0"/>
          <w:numId w:val="6"/>
        </w:numPr>
        <w:rPr>
          <w:sz w:val="24"/>
          <w:szCs w:val="24"/>
        </w:rPr>
      </w:pPr>
      <w:r>
        <w:rPr>
          <w:sz w:val="24"/>
          <w:szCs w:val="24"/>
        </w:rPr>
        <w:t>El uso de aplicaciones AR al momento de salir del país e ir a explorar, esto con el fin de obtener indicaciones en tiempo real.</w:t>
      </w:r>
    </w:p>
    <w:p w14:paraId="5730C543" w14:textId="77777777" w:rsidR="000F06C9" w:rsidRDefault="000F06C9" w:rsidP="000F06C9">
      <w:pPr>
        <w:pStyle w:val="ListParagraph"/>
        <w:ind w:left="720" w:firstLine="0"/>
        <w:rPr>
          <w:sz w:val="24"/>
          <w:szCs w:val="24"/>
        </w:rPr>
      </w:pPr>
    </w:p>
    <w:p w14:paraId="1678891D" w14:textId="77777777" w:rsidR="000F06C9" w:rsidRDefault="000F06C9" w:rsidP="000F06C9">
      <w:pPr>
        <w:rPr>
          <w:sz w:val="24"/>
          <w:szCs w:val="24"/>
        </w:rPr>
      </w:pPr>
    </w:p>
    <w:p w14:paraId="063CEFB9" w14:textId="77777777" w:rsidR="000F06C9" w:rsidRDefault="000F06C9" w:rsidP="000F06C9">
      <w:pPr>
        <w:rPr>
          <w:b/>
          <w:bCs/>
          <w:sz w:val="24"/>
          <w:szCs w:val="24"/>
        </w:rPr>
      </w:pPr>
      <w:r>
        <w:rPr>
          <w:b/>
          <w:bCs/>
          <w:sz w:val="24"/>
          <w:szCs w:val="24"/>
        </w:rPr>
        <w:t>Vida Profesional</w:t>
      </w:r>
    </w:p>
    <w:p w14:paraId="2D202320" w14:textId="77777777" w:rsidR="000F06C9" w:rsidRDefault="000F06C9" w:rsidP="000F06C9">
      <w:pPr>
        <w:rPr>
          <w:b/>
          <w:bCs/>
          <w:sz w:val="24"/>
          <w:szCs w:val="24"/>
        </w:rPr>
      </w:pPr>
    </w:p>
    <w:p w14:paraId="0D6755D6" w14:textId="77777777" w:rsidR="000F06C9" w:rsidRDefault="000F06C9" w:rsidP="000F06C9">
      <w:pPr>
        <w:pStyle w:val="ListParagraph"/>
        <w:numPr>
          <w:ilvl w:val="0"/>
          <w:numId w:val="7"/>
        </w:numPr>
        <w:rPr>
          <w:sz w:val="24"/>
          <w:szCs w:val="24"/>
        </w:rPr>
      </w:pPr>
      <w:r>
        <w:rPr>
          <w:sz w:val="24"/>
          <w:szCs w:val="24"/>
        </w:rPr>
        <w:t>Colaboración remota en el trabajo, utilizar esta tecnología para compartir recursos 3D, así como diagramas o presentaciones.</w:t>
      </w:r>
    </w:p>
    <w:p w14:paraId="27477315" w14:textId="77777777" w:rsidR="000F06C9" w:rsidRDefault="000F06C9" w:rsidP="000F06C9">
      <w:pPr>
        <w:rPr>
          <w:sz w:val="24"/>
          <w:szCs w:val="24"/>
        </w:rPr>
      </w:pPr>
    </w:p>
    <w:p w14:paraId="11B2A2AD" w14:textId="77777777" w:rsidR="000F06C9" w:rsidRDefault="000F06C9" w:rsidP="000F06C9">
      <w:pPr>
        <w:pStyle w:val="ListParagraph"/>
        <w:numPr>
          <w:ilvl w:val="0"/>
          <w:numId w:val="7"/>
        </w:numPr>
        <w:rPr>
          <w:sz w:val="24"/>
          <w:szCs w:val="24"/>
        </w:rPr>
      </w:pPr>
      <w:r>
        <w:rPr>
          <w:sz w:val="24"/>
          <w:szCs w:val="24"/>
        </w:rPr>
        <w:t>Se puede utilizar en la capacitación haciendo uso de una preparación interactiva.</w:t>
      </w:r>
    </w:p>
    <w:p w14:paraId="1CD95339" w14:textId="77777777" w:rsidR="000F06C9" w:rsidRDefault="000F06C9" w:rsidP="000F06C9">
      <w:pPr>
        <w:rPr>
          <w:sz w:val="24"/>
          <w:szCs w:val="24"/>
        </w:rPr>
      </w:pPr>
    </w:p>
    <w:p w14:paraId="42AA38F5" w14:textId="32FD3749" w:rsidR="000F06C9" w:rsidRPr="000F06C9" w:rsidRDefault="000F06C9" w:rsidP="000F06C9">
      <w:pPr>
        <w:pStyle w:val="ListParagraph"/>
        <w:numPr>
          <w:ilvl w:val="0"/>
          <w:numId w:val="7"/>
        </w:numPr>
        <w:rPr>
          <w:sz w:val="24"/>
          <w:szCs w:val="24"/>
        </w:rPr>
        <w:sectPr w:rsidR="000F06C9" w:rsidRPr="000F06C9">
          <w:pgSz w:w="12240" w:h="15840"/>
          <w:pgMar w:top="1360" w:right="840" w:bottom="280" w:left="860" w:header="720" w:footer="720" w:gutter="0"/>
          <w:cols w:space="720"/>
        </w:sectPr>
      </w:pPr>
      <w:r>
        <w:rPr>
          <w:sz w:val="24"/>
          <w:szCs w:val="24"/>
        </w:rPr>
        <w:t>Pruebas virtuales, crear entornos virtuales para que nosotros, como usuarios, interactuemos con modelos 3D.</w:t>
      </w:r>
    </w:p>
    <w:p w14:paraId="7CD657C3" w14:textId="77777777" w:rsidR="00536F08" w:rsidRDefault="00536F08">
      <w:pPr>
        <w:rPr>
          <w:sz w:val="10"/>
        </w:rPr>
      </w:pPr>
    </w:p>
    <w:p w14:paraId="65F6A30E" w14:textId="77777777" w:rsidR="00947281" w:rsidRPr="00947281" w:rsidRDefault="00947281" w:rsidP="00947281">
      <w:pPr>
        <w:rPr>
          <w:sz w:val="10"/>
        </w:rPr>
      </w:pPr>
    </w:p>
    <w:p w14:paraId="6E472410" w14:textId="77777777" w:rsidR="00947281" w:rsidRPr="00947281" w:rsidRDefault="00947281" w:rsidP="00947281">
      <w:pPr>
        <w:rPr>
          <w:sz w:val="28"/>
          <w:szCs w:val="28"/>
        </w:rPr>
      </w:pPr>
    </w:p>
    <w:p w14:paraId="2DA0BB00" w14:textId="3FA37B3B" w:rsidR="00947281" w:rsidRPr="00947281" w:rsidRDefault="00947281" w:rsidP="00947281">
      <w:pPr>
        <w:tabs>
          <w:tab w:val="left" w:pos="3300"/>
        </w:tabs>
        <w:jc w:val="center"/>
        <w:rPr>
          <w:b/>
          <w:bCs/>
          <w:sz w:val="28"/>
          <w:szCs w:val="28"/>
        </w:rPr>
      </w:pPr>
      <w:r w:rsidRPr="00947281">
        <w:rPr>
          <w:b/>
          <w:bCs/>
          <w:sz w:val="28"/>
          <w:szCs w:val="28"/>
        </w:rPr>
        <w:t>OPINIÓN VUFORIA</w:t>
      </w:r>
    </w:p>
    <w:p w14:paraId="604E3169" w14:textId="77777777" w:rsidR="00947281" w:rsidRDefault="00947281" w:rsidP="00947281">
      <w:pPr>
        <w:tabs>
          <w:tab w:val="left" w:pos="3300"/>
        </w:tabs>
        <w:rPr>
          <w:sz w:val="24"/>
          <w:szCs w:val="24"/>
        </w:rPr>
      </w:pPr>
    </w:p>
    <w:p w14:paraId="5DFA5039" w14:textId="3B30F5B0" w:rsidR="00947281" w:rsidRDefault="00947281" w:rsidP="00954940">
      <w:pPr>
        <w:tabs>
          <w:tab w:val="left" w:pos="3300"/>
        </w:tabs>
        <w:spacing w:line="360" w:lineRule="auto"/>
        <w:ind w:firstLine="153"/>
        <w:rPr>
          <w:sz w:val="24"/>
          <w:szCs w:val="24"/>
        </w:rPr>
      </w:pPr>
      <w:r w:rsidRPr="00947281">
        <w:rPr>
          <w:sz w:val="24"/>
          <w:szCs w:val="24"/>
        </w:rPr>
        <w:t>Considero que Vuforia</w:t>
      </w:r>
      <w:r>
        <w:rPr>
          <w:sz w:val="24"/>
          <w:szCs w:val="24"/>
        </w:rPr>
        <w:t xml:space="preserve"> es una gran herramienta para involucrarse en el campo del desarrollo de aplicaciones AR. Incluso a mi me sirvió como referencia para adentrarme al uso de Unity inclusive, ya que no tenía alguna experiencia con el mismo. </w:t>
      </w:r>
    </w:p>
    <w:p w14:paraId="67CA9456" w14:textId="77777777" w:rsidR="00947281" w:rsidRDefault="00947281" w:rsidP="00954940">
      <w:pPr>
        <w:tabs>
          <w:tab w:val="left" w:pos="3300"/>
        </w:tabs>
        <w:spacing w:line="360" w:lineRule="auto"/>
        <w:ind w:firstLine="153"/>
        <w:rPr>
          <w:sz w:val="24"/>
          <w:szCs w:val="24"/>
        </w:rPr>
      </w:pPr>
    </w:p>
    <w:p w14:paraId="7E60B448" w14:textId="58BCDEB4" w:rsidR="00947281" w:rsidRPr="00947281" w:rsidRDefault="00947281" w:rsidP="00954940">
      <w:pPr>
        <w:tabs>
          <w:tab w:val="left" w:pos="3300"/>
        </w:tabs>
        <w:spacing w:line="360" w:lineRule="auto"/>
        <w:ind w:firstLine="153"/>
        <w:rPr>
          <w:sz w:val="24"/>
          <w:szCs w:val="24"/>
        </w:rPr>
        <w:sectPr w:rsidR="00947281" w:rsidRPr="00947281">
          <w:pgSz w:w="12240" w:h="15840"/>
          <w:pgMar w:top="1360" w:right="840" w:bottom="280" w:left="860" w:header="720" w:footer="720" w:gutter="0"/>
          <w:cols w:space="720"/>
        </w:sectPr>
      </w:pPr>
      <w:r>
        <w:rPr>
          <w:sz w:val="24"/>
          <w:szCs w:val="24"/>
        </w:rPr>
        <w:t xml:space="preserve">Vuforia facilita superponer elementos virtuales e interactivos sobre los físicos o todo aquel elemento que nos rodea en la vida real.  También una de sus ventajas es el uso de image targets, este maneja muy bien la detección de dichas imágenes, lo cual también apoya bastante en el </w:t>
      </w:r>
      <w:r w:rsidR="001C375C">
        <w:rPr>
          <w:sz w:val="24"/>
          <w:szCs w:val="24"/>
        </w:rPr>
        <w:t>rastreo constante</w:t>
      </w:r>
      <w:r w:rsidR="00954940">
        <w:rPr>
          <w:sz w:val="24"/>
          <w:szCs w:val="24"/>
        </w:rPr>
        <w:t xml:space="preserve"> para no perder la referencia.</w:t>
      </w:r>
    </w:p>
    <w:p w14:paraId="5EF11A93" w14:textId="77777777" w:rsidR="00536F08" w:rsidRDefault="00000000">
      <w:pPr>
        <w:pStyle w:val="Heading1"/>
      </w:pPr>
      <w:r>
        <w:lastRenderedPageBreak/>
        <w:t>CONCLUSIÓN</w:t>
      </w:r>
    </w:p>
    <w:p w14:paraId="6295734F" w14:textId="77777777" w:rsidR="00536F08" w:rsidRDefault="00536F08">
      <w:pPr>
        <w:pStyle w:val="BodyText"/>
        <w:spacing w:before="1"/>
        <w:rPr>
          <w:rFonts w:ascii="Arial"/>
          <w:b/>
        </w:rPr>
      </w:pPr>
    </w:p>
    <w:p w14:paraId="26FBFF87" w14:textId="3696FFB4" w:rsidR="00536F08" w:rsidRDefault="00DF457E" w:rsidP="00954940">
      <w:pPr>
        <w:pStyle w:val="ListParagraph"/>
        <w:numPr>
          <w:ilvl w:val="0"/>
          <w:numId w:val="3"/>
        </w:numPr>
        <w:spacing w:line="360" w:lineRule="auto"/>
      </w:pPr>
      <w:r>
        <w:t>Trabajar con tecnologías como Unity y Vuforia, nos permite crear aplicaciones de realidad aumentada que nos sirven ver el mundo físico mezclado con elementos digitales.</w:t>
      </w:r>
    </w:p>
    <w:p w14:paraId="233D68F4" w14:textId="77777777" w:rsidR="00DF457E" w:rsidRDefault="00DF457E" w:rsidP="00954940">
      <w:pPr>
        <w:spacing w:line="360" w:lineRule="auto"/>
      </w:pPr>
    </w:p>
    <w:p w14:paraId="7A06C339" w14:textId="77777777" w:rsidR="00DF457E" w:rsidRDefault="00DF457E" w:rsidP="00954940">
      <w:pPr>
        <w:pStyle w:val="ListParagraph"/>
        <w:numPr>
          <w:ilvl w:val="0"/>
          <w:numId w:val="3"/>
        </w:numPr>
        <w:spacing w:line="360" w:lineRule="auto"/>
      </w:pPr>
      <w:r>
        <w:t>Este concepto se puede aplicar a distintos sectores, pero se ve más influencia en el sector educativo, el hecho que este tipo de soluciones resulten ser más atractivas, pueden incentivar a los jóvenes a incursionarse a este ámbito.</w:t>
      </w:r>
    </w:p>
    <w:p w14:paraId="622C3FF1" w14:textId="77777777" w:rsidR="00DF457E" w:rsidRDefault="00DF457E" w:rsidP="00954940">
      <w:pPr>
        <w:spacing w:line="360" w:lineRule="auto"/>
      </w:pPr>
    </w:p>
    <w:p w14:paraId="6F7F49A1" w14:textId="77777777" w:rsidR="00DF457E" w:rsidRDefault="00DF457E" w:rsidP="00954940">
      <w:pPr>
        <w:pStyle w:val="ListParagraph"/>
        <w:numPr>
          <w:ilvl w:val="0"/>
          <w:numId w:val="3"/>
        </w:numPr>
        <w:spacing w:line="360" w:lineRule="auto"/>
      </w:pPr>
      <w:r>
        <w:t>Se puede llegar a describir todo lo que nos rodea físicamente, lo cual es uno de los fuertes de la realidad aumentada.</w:t>
      </w:r>
    </w:p>
    <w:p w14:paraId="70E97AB5" w14:textId="77777777" w:rsidR="00DF457E" w:rsidRDefault="00DF457E" w:rsidP="00954940">
      <w:pPr>
        <w:pStyle w:val="ListParagraph"/>
        <w:spacing w:line="360" w:lineRule="auto"/>
      </w:pPr>
    </w:p>
    <w:p w14:paraId="0C31C90D" w14:textId="72854905" w:rsidR="00DF457E" w:rsidRDefault="00DF457E" w:rsidP="00954940">
      <w:pPr>
        <w:pStyle w:val="ListParagraph"/>
        <w:numPr>
          <w:ilvl w:val="0"/>
          <w:numId w:val="3"/>
        </w:numPr>
        <w:spacing w:line="360" w:lineRule="auto"/>
      </w:pPr>
      <w:r>
        <w:t>Como vimos con la solución planteada, facilita el fácil acceso a la información y cómo podemos asociarla con objetos de la vida real.</w:t>
      </w:r>
    </w:p>
    <w:p w14:paraId="1C63483F" w14:textId="7A0D6D21" w:rsidR="00DF457E" w:rsidRPr="00DF457E" w:rsidRDefault="00DF457E" w:rsidP="00DF457E">
      <w:pPr>
        <w:tabs>
          <w:tab w:val="left" w:pos="1530"/>
        </w:tabs>
        <w:sectPr w:rsidR="00DF457E" w:rsidRPr="00DF457E">
          <w:pgSz w:w="12240" w:h="15840"/>
          <w:pgMar w:top="1380" w:right="840" w:bottom="280" w:left="860" w:header="720" w:footer="720" w:gutter="0"/>
          <w:cols w:space="720"/>
        </w:sectPr>
      </w:pPr>
    </w:p>
    <w:p w14:paraId="1376BE8C" w14:textId="6FB479E3" w:rsidR="00536F08" w:rsidRDefault="00536F08" w:rsidP="00DF457E">
      <w:pPr>
        <w:pStyle w:val="BodyText"/>
        <w:spacing w:line="360" w:lineRule="auto"/>
        <w:ind w:right="1163"/>
        <w:jc w:val="both"/>
      </w:pPr>
    </w:p>
    <w:sectPr w:rsidR="00536F08">
      <w:pgSz w:w="12240" w:h="15840"/>
      <w:pgMar w:top="1380" w:right="840" w:bottom="280" w:left="8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87BEA" w14:textId="77777777" w:rsidR="00976DBF" w:rsidRDefault="00976DBF" w:rsidP="009440E1">
      <w:r>
        <w:separator/>
      </w:r>
    </w:p>
  </w:endnote>
  <w:endnote w:type="continuationSeparator" w:id="0">
    <w:p w14:paraId="576B9B9D" w14:textId="77777777" w:rsidR="00976DBF" w:rsidRDefault="00976DBF" w:rsidP="0094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15860" w14:textId="77777777" w:rsidR="00976DBF" w:rsidRDefault="00976DBF" w:rsidP="009440E1">
      <w:r>
        <w:separator/>
      </w:r>
    </w:p>
  </w:footnote>
  <w:footnote w:type="continuationSeparator" w:id="0">
    <w:p w14:paraId="1F5A4A81" w14:textId="77777777" w:rsidR="00976DBF" w:rsidRDefault="00976DBF" w:rsidP="009440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77F1"/>
    <w:multiLevelType w:val="hybridMultilevel"/>
    <w:tmpl w:val="5B8ED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13AEA"/>
    <w:multiLevelType w:val="hybridMultilevel"/>
    <w:tmpl w:val="2208F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E5C32"/>
    <w:multiLevelType w:val="hybridMultilevel"/>
    <w:tmpl w:val="61DA6F66"/>
    <w:lvl w:ilvl="0" w:tplc="50066F30">
      <w:numFmt w:val="bullet"/>
      <w:lvlText w:val=""/>
      <w:lvlJc w:val="left"/>
      <w:pPr>
        <w:ind w:left="2240" w:hanging="360"/>
      </w:pPr>
      <w:rPr>
        <w:rFonts w:ascii="Symbol" w:eastAsia="Symbol" w:hAnsi="Symbol" w:cs="Symbol" w:hint="default"/>
        <w:w w:val="100"/>
        <w:sz w:val="24"/>
        <w:szCs w:val="24"/>
        <w:lang w:val="es-ES" w:eastAsia="en-US" w:bidi="ar-SA"/>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3" w15:restartNumberingAfterBreak="0">
    <w:nsid w:val="468F1235"/>
    <w:multiLevelType w:val="hybridMultilevel"/>
    <w:tmpl w:val="67CEC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C373C6"/>
    <w:multiLevelType w:val="hybridMultilevel"/>
    <w:tmpl w:val="644E8544"/>
    <w:lvl w:ilvl="0" w:tplc="0409000F">
      <w:start w:val="1"/>
      <w:numFmt w:val="decimal"/>
      <w:lvlText w:val="%1."/>
      <w:lvlJc w:val="left"/>
      <w:pPr>
        <w:ind w:left="1660" w:hanging="360"/>
      </w:pPr>
    </w:lvl>
    <w:lvl w:ilvl="1" w:tplc="04090019" w:tentative="1">
      <w:start w:val="1"/>
      <w:numFmt w:val="lowerLetter"/>
      <w:lvlText w:val="%2."/>
      <w:lvlJc w:val="left"/>
      <w:pPr>
        <w:ind w:left="2380" w:hanging="360"/>
      </w:pPr>
    </w:lvl>
    <w:lvl w:ilvl="2" w:tplc="0409001B" w:tentative="1">
      <w:start w:val="1"/>
      <w:numFmt w:val="lowerRoman"/>
      <w:lvlText w:val="%3."/>
      <w:lvlJc w:val="right"/>
      <w:pPr>
        <w:ind w:left="3100" w:hanging="180"/>
      </w:pPr>
    </w:lvl>
    <w:lvl w:ilvl="3" w:tplc="0409000F" w:tentative="1">
      <w:start w:val="1"/>
      <w:numFmt w:val="decimal"/>
      <w:lvlText w:val="%4."/>
      <w:lvlJc w:val="left"/>
      <w:pPr>
        <w:ind w:left="3820" w:hanging="360"/>
      </w:pPr>
    </w:lvl>
    <w:lvl w:ilvl="4" w:tplc="04090019" w:tentative="1">
      <w:start w:val="1"/>
      <w:numFmt w:val="lowerLetter"/>
      <w:lvlText w:val="%5."/>
      <w:lvlJc w:val="left"/>
      <w:pPr>
        <w:ind w:left="4540" w:hanging="360"/>
      </w:pPr>
    </w:lvl>
    <w:lvl w:ilvl="5" w:tplc="0409001B" w:tentative="1">
      <w:start w:val="1"/>
      <w:numFmt w:val="lowerRoman"/>
      <w:lvlText w:val="%6."/>
      <w:lvlJc w:val="right"/>
      <w:pPr>
        <w:ind w:left="5260" w:hanging="180"/>
      </w:pPr>
    </w:lvl>
    <w:lvl w:ilvl="6" w:tplc="0409000F" w:tentative="1">
      <w:start w:val="1"/>
      <w:numFmt w:val="decimal"/>
      <w:lvlText w:val="%7."/>
      <w:lvlJc w:val="left"/>
      <w:pPr>
        <w:ind w:left="5980" w:hanging="360"/>
      </w:pPr>
    </w:lvl>
    <w:lvl w:ilvl="7" w:tplc="04090019" w:tentative="1">
      <w:start w:val="1"/>
      <w:numFmt w:val="lowerLetter"/>
      <w:lvlText w:val="%8."/>
      <w:lvlJc w:val="left"/>
      <w:pPr>
        <w:ind w:left="6700" w:hanging="360"/>
      </w:pPr>
    </w:lvl>
    <w:lvl w:ilvl="8" w:tplc="0409001B" w:tentative="1">
      <w:start w:val="1"/>
      <w:numFmt w:val="lowerRoman"/>
      <w:lvlText w:val="%9."/>
      <w:lvlJc w:val="right"/>
      <w:pPr>
        <w:ind w:left="7420" w:hanging="180"/>
      </w:pPr>
    </w:lvl>
  </w:abstractNum>
  <w:abstractNum w:abstractNumId="5" w15:restartNumberingAfterBreak="0">
    <w:nsid w:val="70BF27E7"/>
    <w:multiLevelType w:val="hybridMultilevel"/>
    <w:tmpl w:val="EDDCC1A4"/>
    <w:lvl w:ilvl="0" w:tplc="50066F30">
      <w:numFmt w:val="bullet"/>
      <w:lvlText w:val=""/>
      <w:lvlJc w:val="left"/>
      <w:pPr>
        <w:ind w:left="1300" w:hanging="360"/>
      </w:pPr>
      <w:rPr>
        <w:rFonts w:ascii="Symbol" w:eastAsia="Symbol" w:hAnsi="Symbol" w:cs="Symbol" w:hint="default"/>
        <w:w w:val="100"/>
        <w:sz w:val="24"/>
        <w:szCs w:val="24"/>
        <w:lang w:val="es-ES" w:eastAsia="en-US" w:bidi="ar-SA"/>
      </w:rPr>
    </w:lvl>
    <w:lvl w:ilvl="1" w:tplc="F6E67B5C">
      <w:numFmt w:val="bullet"/>
      <w:lvlText w:val=""/>
      <w:lvlJc w:val="left"/>
      <w:pPr>
        <w:ind w:left="2020" w:hanging="293"/>
      </w:pPr>
      <w:rPr>
        <w:rFonts w:ascii="Symbol" w:eastAsia="Symbol" w:hAnsi="Symbol" w:cs="Symbol" w:hint="default"/>
        <w:w w:val="100"/>
        <w:sz w:val="24"/>
        <w:szCs w:val="24"/>
        <w:lang w:val="es-ES" w:eastAsia="en-US" w:bidi="ar-SA"/>
      </w:rPr>
    </w:lvl>
    <w:lvl w:ilvl="2" w:tplc="ECAC1CFC">
      <w:numFmt w:val="bullet"/>
      <w:lvlText w:val="•"/>
      <w:lvlJc w:val="left"/>
      <w:pPr>
        <w:ind w:left="2966" w:hanging="293"/>
      </w:pPr>
      <w:rPr>
        <w:rFonts w:hint="default"/>
        <w:lang w:val="es-ES" w:eastAsia="en-US" w:bidi="ar-SA"/>
      </w:rPr>
    </w:lvl>
    <w:lvl w:ilvl="3" w:tplc="50BA72A8">
      <w:numFmt w:val="bullet"/>
      <w:lvlText w:val="•"/>
      <w:lvlJc w:val="left"/>
      <w:pPr>
        <w:ind w:left="3913" w:hanging="293"/>
      </w:pPr>
      <w:rPr>
        <w:rFonts w:hint="default"/>
        <w:lang w:val="es-ES" w:eastAsia="en-US" w:bidi="ar-SA"/>
      </w:rPr>
    </w:lvl>
    <w:lvl w:ilvl="4" w:tplc="061E2F92">
      <w:numFmt w:val="bullet"/>
      <w:lvlText w:val="•"/>
      <w:lvlJc w:val="left"/>
      <w:pPr>
        <w:ind w:left="4860" w:hanging="293"/>
      </w:pPr>
      <w:rPr>
        <w:rFonts w:hint="default"/>
        <w:lang w:val="es-ES" w:eastAsia="en-US" w:bidi="ar-SA"/>
      </w:rPr>
    </w:lvl>
    <w:lvl w:ilvl="5" w:tplc="3BD2728A">
      <w:numFmt w:val="bullet"/>
      <w:lvlText w:val="•"/>
      <w:lvlJc w:val="left"/>
      <w:pPr>
        <w:ind w:left="5806" w:hanging="293"/>
      </w:pPr>
      <w:rPr>
        <w:rFonts w:hint="default"/>
        <w:lang w:val="es-ES" w:eastAsia="en-US" w:bidi="ar-SA"/>
      </w:rPr>
    </w:lvl>
    <w:lvl w:ilvl="6" w:tplc="B68CB9D8">
      <w:numFmt w:val="bullet"/>
      <w:lvlText w:val="•"/>
      <w:lvlJc w:val="left"/>
      <w:pPr>
        <w:ind w:left="6753" w:hanging="293"/>
      </w:pPr>
      <w:rPr>
        <w:rFonts w:hint="default"/>
        <w:lang w:val="es-ES" w:eastAsia="en-US" w:bidi="ar-SA"/>
      </w:rPr>
    </w:lvl>
    <w:lvl w:ilvl="7" w:tplc="1D7EE49C">
      <w:numFmt w:val="bullet"/>
      <w:lvlText w:val="•"/>
      <w:lvlJc w:val="left"/>
      <w:pPr>
        <w:ind w:left="7700" w:hanging="293"/>
      </w:pPr>
      <w:rPr>
        <w:rFonts w:hint="default"/>
        <w:lang w:val="es-ES" w:eastAsia="en-US" w:bidi="ar-SA"/>
      </w:rPr>
    </w:lvl>
    <w:lvl w:ilvl="8" w:tplc="E3643138">
      <w:numFmt w:val="bullet"/>
      <w:lvlText w:val="•"/>
      <w:lvlJc w:val="left"/>
      <w:pPr>
        <w:ind w:left="8646" w:hanging="293"/>
      </w:pPr>
      <w:rPr>
        <w:rFonts w:hint="default"/>
        <w:lang w:val="es-ES" w:eastAsia="en-US" w:bidi="ar-SA"/>
      </w:rPr>
    </w:lvl>
  </w:abstractNum>
  <w:abstractNum w:abstractNumId="6" w15:restartNumberingAfterBreak="0">
    <w:nsid w:val="77D33247"/>
    <w:multiLevelType w:val="hybridMultilevel"/>
    <w:tmpl w:val="60DC38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412382">
    <w:abstractNumId w:val="5"/>
  </w:num>
  <w:num w:numId="2" w16cid:durableId="1351446195">
    <w:abstractNumId w:val="2"/>
  </w:num>
  <w:num w:numId="3" w16cid:durableId="25638226">
    <w:abstractNumId w:val="4"/>
  </w:num>
  <w:num w:numId="4" w16cid:durableId="1016617774">
    <w:abstractNumId w:val="3"/>
  </w:num>
  <w:num w:numId="5" w16cid:durableId="1247694229">
    <w:abstractNumId w:val="0"/>
  </w:num>
  <w:num w:numId="6" w16cid:durableId="395396238">
    <w:abstractNumId w:val="6"/>
  </w:num>
  <w:num w:numId="7" w16cid:durableId="1436825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6F08"/>
    <w:rsid w:val="000F06C9"/>
    <w:rsid w:val="001C375C"/>
    <w:rsid w:val="00455DB5"/>
    <w:rsid w:val="00517B46"/>
    <w:rsid w:val="00536F08"/>
    <w:rsid w:val="007F400C"/>
    <w:rsid w:val="009440E1"/>
    <w:rsid w:val="00947281"/>
    <w:rsid w:val="00954940"/>
    <w:rsid w:val="00976DBF"/>
    <w:rsid w:val="00AB5A85"/>
    <w:rsid w:val="00DF457E"/>
    <w:rsid w:val="00F47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AADCC"/>
  <w15:docId w15:val="{86699DED-ADFF-4CD4-9901-97968A64D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uiPriority w:val="9"/>
    <w:qFormat/>
    <w:pPr>
      <w:spacing w:before="61"/>
      <w:ind w:left="2629" w:right="2647"/>
      <w:jc w:val="center"/>
      <w:outlineLvl w:val="0"/>
    </w:pPr>
    <w:rPr>
      <w:rFonts w:ascii="Arial" w:eastAsia="Arial" w:hAnsi="Arial" w:cs="Arial"/>
      <w:b/>
      <w:bCs/>
      <w:sz w:val="28"/>
      <w:szCs w:val="28"/>
    </w:rPr>
  </w:style>
  <w:style w:type="paragraph" w:styleId="Heading2">
    <w:name w:val="heading 2"/>
    <w:basedOn w:val="Normal"/>
    <w:uiPriority w:val="9"/>
    <w:unhideWhenUsed/>
    <w:qFormat/>
    <w:pPr>
      <w:spacing w:line="275" w:lineRule="exact"/>
      <w:ind w:left="58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0" w:hanging="360"/>
    </w:pPr>
  </w:style>
  <w:style w:type="paragraph" w:customStyle="1" w:styleId="TableParagraph">
    <w:name w:val="Table Paragraph"/>
    <w:basedOn w:val="Normal"/>
    <w:uiPriority w:val="1"/>
    <w:qFormat/>
    <w:pPr>
      <w:spacing w:before="83" w:line="271" w:lineRule="exact"/>
      <w:ind w:left="105"/>
      <w:jc w:val="center"/>
    </w:pPr>
    <w:rPr>
      <w:rFonts w:ascii="Calibri" w:eastAsia="Calibri" w:hAnsi="Calibri" w:cs="Calibri"/>
    </w:rPr>
  </w:style>
  <w:style w:type="paragraph" w:styleId="Header">
    <w:name w:val="header"/>
    <w:basedOn w:val="Normal"/>
    <w:link w:val="HeaderChar"/>
    <w:uiPriority w:val="99"/>
    <w:unhideWhenUsed/>
    <w:rsid w:val="009440E1"/>
    <w:pPr>
      <w:tabs>
        <w:tab w:val="center" w:pos="4419"/>
        <w:tab w:val="right" w:pos="8838"/>
      </w:tabs>
    </w:pPr>
  </w:style>
  <w:style w:type="character" w:customStyle="1" w:styleId="HeaderChar">
    <w:name w:val="Header Char"/>
    <w:basedOn w:val="DefaultParagraphFont"/>
    <w:link w:val="Header"/>
    <w:uiPriority w:val="99"/>
    <w:rsid w:val="009440E1"/>
    <w:rPr>
      <w:rFonts w:ascii="Arial MT" w:eastAsia="Arial MT" w:hAnsi="Arial MT" w:cs="Arial MT"/>
      <w:lang w:val="es-ES"/>
    </w:rPr>
  </w:style>
  <w:style w:type="paragraph" w:styleId="Footer">
    <w:name w:val="footer"/>
    <w:basedOn w:val="Normal"/>
    <w:link w:val="FooterChar"/>
    <w:uiPriority w:val="99"/>
    <w:unhideWhenUsed/>
    <w:rsid w:val="009440E1"/>
    <w:pPr>
      <w:tabs>
        <w:tab w:val="center" w:pos="4419"/>
        <w:tab w:val="right" w:pos="8838"/>
      </w:tabs>
    </w:pPr>
  </w:style>
  <w:style w:type="character" w:customStyle="1" w:styleId="FooterChar">
    <w:name w:val="Footer Char"/>
    <w:basedOn w:val="DefaultParagraphFont"/>
    <w:link w:val="Footer"/>
    <w:uiPriority w:val="99"/>
    <w:rsid w:val="009440E1"/>
    <w:rPr>
      <w:rFonts w:ascii="Arial MT" w:eastAsia="Arial MT" w:hAnsi="Arial MT" w:cs="Arial MT"/>
      <w:lang w:val="es-ES"/>
    </w:rPr>
  </w:style>
  <w:style w:type="table" w:styleId="TableGrid">
    <w:name w:val="Table Grid"/>
    <w:basedOn w:val="TableNormal"/>
    <w:uiPriority w:val="39"/>
    <w:rsid w:val="00AB5A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13</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Microsoft Word - Documentacion.docx</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Documentacion.docx</dc:title>
  <cp:lastModifiedBy>Carlos Ng</cp:lastModifiedBy>
  <cp:revision>8</cp:revision>
  <dcterms:created xsi:type="dcterms:W3CDTF">2023-07-01T21:11:00Z</dcterms:created>
  <dcterms:modified xsi:type="dcterms:W3CDTF">2023-07-01T22:00:00Z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2023-06-21T00:00:00Z</vt:filetime>
  </property>
  <property fmtid="{D5CDD505-2E9C-101B-9397-08002B2CF9AE}" pid="3" name="Creator">
    <vt:lpwstr>Word</vt:lpwstr>
  </property>
  <property fmtid="{D5CDD505-2E9C-101B-9397-08002B2CF9AE}" pid="4" name="LastSaved">
    <vt:filetime>2023-07-01T00:00:00Z</vt:filetime>
  </property>
</Properties>
</file>