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A8AC" w14:textId="77777777" w:rsidR="00C51BDD" w:rsidRPr="00263C3F" w:rsidRDefault="00817E9E" w:rsidP="00EE5A94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>Objetivo</w:t>
      </w:r>
    </w:p>
    <w:p w14:paraId="26349E6F" w14:textId="77777777" w:rsidR="00C51BDD" w:rsidRPr="00ED072E" w:rsidRDefault="00C51BDD" w:rsidP="00EE5A94">
      <w:r w:rsidRPr="00ED072E">
        <w:t>O evento da ILTM é dividido em três fases</w:t>
      </w:r>
      <w:r w:rsidR="00BB3846" w:rsidRPr="00ED072E">
        <w:t>:</w:t>
      </w:r>
    </w:p>
    <w:p w14:paraId="4BAEDAE5" w14:textId="77777777" w:rsidR="00BB3846" w:rsidRDefault="00BB3846" w:rsidP="00BB3846">
      <w:pPr>
        <w:pStyle w:val="PargrafodaLista"/>
        <w:numPr>
          <w:ilvl w:val="0"/>
          <w:numId w:val="2"/>
        </w:numPr>
      </w:pPr>
      <w:proofErr w:type="spellStart"/>
      <w:r w:rsidRPr="00D65911">
        <w:rPr>
          <w:b/>
        </w:rPr>
        <w:t>Applicatio</w:t>
      </w:r>
      <w:r w:rsidR="00841BE1" w:rsidRPr="00D65911">
        <w:rPr>
          <w:b/>
        </w:rPr>
        <w:t>n</w:t>
      </w:r>
      <w:proofErr w:type="spellEnd"/>
      <w:r w:rsidR="00841BE1" w:rsidRPr="00D65911">
        <w:rPr>
          <w:b/>
        </w:rPr>
        <w:t>:</w:t>
      </w:r>
      <w:r w:rsidR="00841BE1">
        <w:t xml:space="preserve"> Registros feitos através da ferramenta e-</w:t>
      </w:r>
      <w:proofErr w:type="spellStart"/>
      <w:r w:rsidR="00841BE1">
        <w:t>Touches</w:t>
      </w:r>
      <w:proofErr w:type="spellEnd"/>
      <w:r w:rsidR="00841BE1">
        <w:t>;</w:t>
      </w:r>
    </w:p>
    <w:p w14:paraId="0E10637A" w14:textId="77777777" w:rsidR="00BB3846" w:rsidRDefault="00841BE1" w:rsidP="00BB3846">
      <w:pPr>
        <w:pStyle w:val="PargrafodaLista"/>
        <w:numPr>
          <w:ilvl w:val="0"/>
          <w:numId w:val="2"/>
        </w:numPr>
      </w:pPr>
      <w:proofErr w:type="spellStart"/>
      <w:r w:rsidRPr="00D65911">
        <w:rPr>
          <w:b/>
        </w:rPr>
        <w:t>Preferences</w:t>
      </w:r>
      <w:proofErr w:type="spellEnd"/>
      <w:r w:rsidRPr="00D65911">
        <w:rPr>
          <w:b/>
        </w:rPr>
        <w:t>:</w:t>
      </w:r>
      <w:r>
        <w:t xml:space="preserve"> Expositores e </w:t>
      </w:r>
      <w:proofErr w:type="spellStart"/>
      <w:r>
        <w:t>Buyer’s</w:t>
      </w:r>
      <w:proofErr w:type="spellEnd"/>
      <w:r>
        <w:t xml:space="preserve"> selecionam as empresas que desejam realizar reuniões de negócios, através do site ILTM</w:t>
      </w:r>
      <w:r w:rsidR="00263C3F">
        <w:t xml:space="preserve"> </w:t>
      </w:r>
      <w:proofErr w:type="spellStart"/>
      <w:r w:rsidR="00263C3F">
        <w:t>Latin</w:t>
      </w:r>
      <w:proofErr w:type="spellEnd"/>
      <w:r w:rsidR="00263C3F">
        <w:t xml:space="preserve"> </w:t>
      </w:r>
      <w:proofErr w:type="spellStart"/>
      <w:r w:rsidR="00263C3F">
        <w:t>America</w:t>
      </w:r>
      <w:proofErr w:type="spellEnd"/>
      <w:r>
        <w:t xml:space="preserve"> Cliente;</w:t>
      </w:r>
    </w:p>
    <w:p w14:paraId="25C50275" w14:textId="77777777" w:rsidR="00841BE1" w:rsidRDefault="00841BE1" w:rsidP="00BB3846">
      <w:pPr>
        <w:pStyle w:val="PargrafodaLista"/>
        <w:numPr>
          <w:ilvl w:val="0"/>
          <w:numId w:val="2"/>
        </w:numPr>
      </w:pPr>
      <w:r w:rsidRPr="00D65911">
        <w:rPr>
          <w:b/>
        </w:rPr>
        <w:t>Online Agenda:</w:t>
      </w:r>
      <w:r>
        <w:t xml:space="preserve"> Fase que os expositores e </w:t>
      </w:r>
      <w:proofErr w:type="spellStart"/>
      <w:r>
        <w:t>buyer’s</w:t>
      </w:r>
      <w:proofErr w:type="spellEnd"/>
      <w:r>
        <w:t xml:space="preserve"> tem acesso as agendas com os horários de cada reunião e break.</w:t>
      </w:r>
    </w:p>
    <w:p w14:paraId="11FC12C1" w14:textId="77777777" w:rsidR="00ED072E" w:rsidRDefault="00817E9E" w:rsidP="00ED072E">
      <w:r>
        <w:t>Que tem como</w:t>
      </w:r>
      <w:r w:rsidR="00ED072E">
        <w:t xml:space="preserve"> finalidade </w:t>
      </w:r>
      <w:r>
        <w:t xml:space="preserve">organizar reuniões de negócios entre empresas e cliente de tais serviços oferecidos na área de turismo. Desta forma foi desenvolvido um fluxo de trabalho, onde são encaminhados e-mails para cliente específicos, convidados pela Reed, que permitem que </w:t>
      </w:r>
      <w:proofErr w:type="gramStart"/>
      <w:r w:rsidR="00263C3F">
        <w:t>os mesmos</w:t>
      </w:r>
      <w:proofErr w:type="gramEnd"/>
      <w:r w:rsidR="00263C3F">
        <w:t xml:space="preserve"> tenham</w:t>
      </w:r>
      <w:r>
        <w:t xml:space="preserve"> acesso a primeira fase do evento, </w:t>
      </w:r>
      <w:r w:rsidR="00263C3F">
        <w:t>para a</w:t>
      </w:r>
      <w:r>
        <w:t xml:space="preserve"> realiza</w:t>
      </w:r>
      <w:r w:rsidR="00263C3F">
        <w:t>ção</w:t>
      </w:r>
      <w:r>
        <w:t xml:space="preserve"> </w:t>
      </w:r>
      <w:r w:rsidR="00263C3F">
        <w:t>d</w:t>
      </w:r>
      <w:r>
        <w:t xml:space="preserve">os cadastros dos Expositores com seus </w:t>
      </w:r>
      <w:proofErr w:type="spellStart"/>
      <w:r>
        <w:t>delegates</w:t>
      </w:r>
      <w:proofErr w:type="spellEnd"/>
      <w:r>
        <w:t xml:space="preserve"> e os </w:t>
      </w:r>
      <w:proofErr w:type="spellStart"/>
      <w:r>
        <w:t>Buyer’s</w:t>
      </w:r>
      <w:proofErr w:type="spellEnd"/>
      <w:r>
        <w:t xml:space="preserve"> com os seus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Buyer’s</w:t>
      </w:r>
      <w:proofErr w:type="spellEnd"/>
      <w:r>
        <w:t xml:space="preserve">. </w:t>
      </w:r>
    </w:p>
    <w:p w14:paraId="0E683E33" w14:textId="77777777" w:rsidR="00817E9E" w:rsidRDefault="00817E9E" w:rsidP="00ED072E">
      <w:r>
        <w:t xml:space="preserve">Após o período das realizações dos cadastros para o evento, é encaminhado um e-mail com login e senha para que os clientes possam entrar no site ILTM </w:t>
      </w:r>
      <w:proofErr w:type="spellStart"/>
      <w:r w:rsidR="00263C3F">
        <w:t>Latin</w:t>
      </w:r>
      <w:proofErr w:type="spellEnd"/>
      <w:r w:rsidR="00263C3F">
        <w:t xml:space="preserve"> </w:t>
      </w:r>
      <w:proofErr w:type="spellStart"/>
      <w:r>
        <w:t>America</w:t>
      </w:r>
      <w:proofErr w:type="spellEnd"/>
      <w:r>
        <w:t xml:space="preserve">, para que suas preferencias de negócios sejam selecionadas, assim as agendas poderão dentro da regra de negócio desenvolvida serem geradas e liberadas na fase 3 para </w:t>
      </w:r>
      <w:proofErr w:type="gramStart"/>
      <w:r>
        <w:t>os mesmos</w:t>
      </w:r>
      <w:proofErr w:type="gramEnd"/>
      <w:r>
        <w:t>.</w:t>
      </w:r>
    </w:p>
    <w:p w14:paraId="5026D3F6" w14:textId="77777777" w:rsidR="00841BE1" w:rsidRPr="00263C3F" w:rsidRDefault="00841BE1" w:rsidP="00841BE1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>Visão geral da arquitetura e-</w:t>
      </w:r>
      <w:proofErr w:type="spellStart"/>
      <w:r w:rsidRPr="00263C3F">
        <w:rPr>
          <w:rFonts w:ascii="Arial" w:hAnsi="Arial" w:cs="Arial"/>
          <w:b/>
          <w:sz w:val="28"/>
          <w:szCs w:val="28"/>
        </w:rPr>
        <w:t>Touches</w:t>
      </w:r>
      <w:proofErr w:type="spellEnd"/>
      <w:r w:rsidRPr="00263C3F">
        <w:rPr>
          <w:rFonts w:ascii="Arial" w:hAnsi="Arial" w:cs="Arial"/>
          <w:b/>
          <w:sz w:val="28"/>
          <w:szCs w:val="28"/>
        </w:rPr>
        <w:t xml:space="preserve"> e sistema integrado.</w:t>
      </w:r>
    </w:p>
    <w:p w14:paraId="7C9E6F5D" w14:textId="77777777" w:rsidR="00841BE1" w:rsidRDefault="00ED072E" w:rsidP="00841BE1">
      <w:r>
        <w:rPr>
          <w:noProof/>
        </w:rPr>
        <w:drawing>
          <wp:inline distT="0" distB="0" distL="0" distR="0" wp14:anchorId="0B9C3C32" wp14:editId="03BDF58D">
            <wp:extent cx="5400040" cy="3402330"/>
            <wp:effectExtent l="0" t="0" r="0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8191" t="7166" r="18830" b="22256"/>
                    <a:stretch/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2B4F" w14:textId="77777777" w:rsidR="00263C3F" w:rsidRDefault="00263C3F" w:rsidP="00841BE1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 xml:space="preserve">Módulo </w:t>
      </w:r>
      <w:r>
        <w:rPr>
          <w:rFonts w:ascii="Arial" w:hAnsi="Arial" w:cs="Arial"/>
          <w:b/>
          <w:sz w:val="28"/>
          <w:szCs w:val="28"/>
        </w:rPr>
        <w:t>1</w:t>
      </w:r>
      <w:r w:rsidR="00B32067">
        <w:rPr>
          <w:rFonts w:ascii="Arial" w:hAnsi="Arial" w:cs="Arial"/>
          <w:b/>
          <w:sz w:val="28"/>
          <w:szCs w:val="28"/>
        </w:rPr>
        <w:t xml:space="preserve"> – Primeira fase</w:t>
      </w:r>
    </w:p>
    <w:p w14:paraId="11415E87" w14:textId="77777777" w:rsidR="005E181C" w:rsidRDefault="00263C3F" w:rsidP="00841BE1">
      <w:r w:rsidRPr="00263C3F">
        <w:rPr>
          <w:rFonts w:ascii="Arial" w:hAnsi="Arial" w:cs="Arial"/>
          <w:b/>
          <w:sz w:val="28"/>
          <w:szCs w:val="28"/>
        </w:rPr>
        <w:t xml:space="preserve"> </w:t>
      </w:r>
      <w:r>
        <w:t xml:space="preserve">Antes da primeira fase ser liberada, é necessário primeiramente realizar o mapeamento dos campos do formulário que será utilizado </w:t>
      </w:r>
      <w:r w:rsidR="005E181C">
        <w:t>naquele evento</w:t>
      </w:r>
      <w:r>
        <w:t xml:space="preserve">, cada campo possui um ID diferente e é necessário realizar este procedimento, pois somente através desse </w:t>
      </w:r>
      <w:r w:rsidR="005E181C">
        <w:t>“</w:t>
      </w:r>
      <w:proofErr w:type="spellStart"/>
      <w:r>
        <w:t>questionID</w:t>
      </w:r>
      <w:proofErr w:type="spellEnd"/>
      <w:r w:rsidR="005E181C">
        <w:t>”</w:t>
      </w:r>
      <w:r>
        <w:t xml:space="preserve"> a integração entenderá onde cada informaç</w:t>
      </w:r>
      <w:r w:rsidR="00D65911">
        <w:t>ão</w:t>
      </w:r>
      <w:r w:rsidR="005E181C">
        <w:t xml:space="preserve"> será</w:t>
      </w:r>
      <w:r>
        <w:t xml:space="preserve"> </w:t>
      </w:r>
      <w:r w:rsidR="005E181C">
        <w:t>inserida nas tabelas do sistema Agenda. Feito isso, será necessário realizar uma carga no sistema para que os testes sejam feitos no formulário de cadastro.</w:t>
      </w:r>
    </w:p>
    <w:p w14:paraId="13D418F1" w14:textId="77777777" w:rsidR="00B32067" w:rsidRDefault="005E181C" w:rsidP="005E181C">
      <w:pPr>
        <w:pStyle w:val="PargrafodaLista"/>
        <w:numPr>
          <w:ilvl w:val="0"/>
          <w:numId w:val="3"/>
        </w:numPr>
      </w:pPr>
      <w:r>
        <w:lastRenderedPageBreak/>
        <w:t>O que são cargas do e-</w:t>
      </w:r>
      <w:proofErr w:type="spellStart"/>
      <w:r>
        <w:t>Touches</w:t>
      </w:r>
      <w:proofErr w:type="spellEnd"/>
      <w:r>
        <w:t>?</w:t>
      </w:r>
      <w:r>
        <w:br/>
      </w:r>
      <w:r>
        <w:br/>
        <w:t xml:space="preserve">O fluxo desenvolvido nesse projeto, necessita que alguns dados desses registros estejam padronizados conforme configuração inserida. </w:t>
      </w:r>
      <w:r w:rsidR="00581CDC">
        <w:t>Sendo assim, existem</w:t>
      </w:r>
      <w:r>
        <w:t xml:space="preserve"> </w:t>
      </w:r>
      <w:r w:rsidR="00C1593A">
        <w:t xml:space="preserve">perguntas que são preenchidas pela usuária e não pelo cliente, através de uma planilha do </w:t>
      </w:r>
      <w:proofErr w:type="spellStart"/>
      <w:r w:rsidR="00C1593A">
        <w:t>excel</w:t>
      </w:r>
      <w:proofErr w:type="spellEnd"/>
      <w:r w:rsidR="00C1593A">
        <w:t xml:space="preserve">, realizamos </w:t>
      </w:r>
      <w:r w:rsidR="00581CDC">
        <w:t xml:space="preserve">a </w:t>
      </w:r>
      <w:r w:rsidR="00C1593A">
        <w:t xml:space="preserve">carga no sistema com os dados de cada cliente, feito isso é gerado um </w:t>
      </w:r>
      <w:proofErr w:type="spellStart"/>
      <w:r w:rsidR="00C1593A">
        <w:t>reference</w:t>
      </w:r>
      <w:proofErr w:type="spellEnd"/>
      <w:r w:rsidR="00C1593A">
        <w:t xml:space="preserve"> </w:t>
      </w:r>
      <w:proofErr w:type="spellStart"/>
      <w:r w:rsidR="00C1593A">
        <w:t>number</w:t>
      </w:r>
      <w:proofErr w:type="spellEnd"/>
      <w:r w:rsidR="00C1593A">
        <w:t xml:space="preserve"> (Id) para cada cliente, a usuária dispara o e-mail </w:t>
      </w:r>
      <w:r w:rsidR="00C1593A" w:rsidRPr="00486A1B">
        <w:t>para os mesmo com o login (e-mail inserido na carga) e senha (</w:t>
      </w:r>
      <w:proofErr w:type="spellStart"/>
      <w:r w:rsidR="00C1593A" w:rsidRPr="00486A1B">
        <w:t>Reference</w:t>
      </w:r>
      <w:proofErr w:type="spellEnd"/>
      <w:r w:rsidR="00C1593A" w:rsidRPr="00486A1B">
        <w:t xml:space="preserve"> </w:t>
      </w:r>
      <w:proofErr w:type="spellStart"/>
      <w:r w:rsidR="00C1593A" w:rsidRPr="00486A1B">
        <w:t>Number</w:t>
      </w:r>
      <w:proofErr w:type="spellEnd"/>
      <w:r w:rsidR="00C1593A" w:rsidRPr="00486A1B">
        <w:t>) .</w:t>
      </w:r>
    </w:p>
    <w:p w14:paraId="4ACD9C5C" w14:textId="77777777" w:rsidR="005E181C" w:rsidRDefault="00303F11" w:rsidP="00B32067">
      <w:pPr>
        <w:pStyle w:val="PargrafodaLista"/>
      </w:pPr>
      <w:r w:rsidRPr="00486A1B">
        <w:br/>
      </w:r>
      <w:r>
        <w:t>Planilha usada para carga</w:t>
      </w:r>
      <w:r w:rsidR="00B32067">
        <w:t xml:space="preserve"> do </w:t>
      </w:r>
      <w:r w:rsidR="00B32067" w:rsidRPr="00B32067">
        <w:rPr>
          <w:b/>
        </w:rPr>
        <w:t>BUYER</w:t>
      </w:r>
    </w:p>
    <w:p w14:paraId="4CF441D9" w14:textId="77777777" w:rsidR="008C4A24" w:rsidRDefault="008C4A24" w:rsidP="008C4A24">
      <w:pPr>
        <w:ind w:left="708"/>
      </w:pPr>
      <w:r>
        <w:rPr>
          <w:noProof/>
        </w:rPr>
        <w:drawing>
          <wp:inline distT="0" distB="0" distL="0" distR="0" wp14:anchorId="2981DC38" wp14:editId="181DAE1B">
            <wp:extent cx="609600" cy="594455"/>
            <wp:effectExtent l="0" t="0" r="0" b="0"/>
            <wp:docPr id="2" name="Imagem 2" descr="Resultado de imagem para imagem do exce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imagem do exce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3" t="20234" r="35511" b="19827"/>
                    <a:stretch/>
                  </pic:blipFill>
                  <pic:spPr bwMode="auto">
                    <a:xfrm>
                      <a:off x="0" y="0"/>
                      <a:ext cx="642548" cy="6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0629" w14:textId="77777777" w:rsidR="00B32067" w:rsidRDefault="00B32067" w:rsidP="008C4A24">
      <w:pPr>
        <w:ind w:left="708"/>
        <w:rPr>
          <w:b/>
        </w:rPr>
      </w:pPr>
      <w:r>
        <w:t xml:space="preserve">Planilha usada para carga do </w:t>
      </w:r>
      <w:r>
        <w:rPr>
          <w:b/>
        </w:rPr>
        <w:t>EXPOSITOR</w:t>
      </w:r>
    </w:p>
    <w:p w14:paraId="76EC350C" w14:textId="77777777" w:rsidR="00B32067" w:rsidRDefault="00B32067" w:rsidP="008C4A24">
      <w:pPr>
        <w:ind w:left="708"/>
        <w:rPr>
          <w:b/>
        </w:rPr>
      </w:pPr>
      <w:r>
        <w:rPr>
          <w:noProof/>
        </w:rPr>
        <w:drawing>
          <wp:inline distT="0" distB="0" distL="0" distR="0" wp14:anchorId="310579E8" wp14:editId="45AD06D1">
            <wp:extent cx="609600" cy="594455"/>
            <wp:effectExtent l="0" t="0" r="0" b="0"/>
            <wp:docPr id="1" name="Imagem 1" descr="Resultado de imagem para imagem do exce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imagem do exce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3" t="20234" r="35511" b="19827"/>
                    <a:stretch/>
                  </pic:blipFill>
                  <pic:spPr bwMode="auto">
                    <a:xfrm>
                      <a:off x="0" y="0"/>
                      <a:ext cx="642548" cy="6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0B9D" w14:textId="77777777" w:rsidR="005E181C" w:rsidRDefault="00B32067" w:rsidP="00581CDC">
      <w:r>
        <w:t>Outro ponto, é</w:t>
      </w:r>
      <w:r w:rsidR="0078701E">
        <w:t xml:space="preserve"> necessário sempre verificar </w:t>
      </w:r>
      <w:r>
        <w:t xml:space="preserve">se </w:t>
      </w:r>
      <w:r w:rsidR="0078701E">
        <w:t xml:space="preserve">a sincronização da </w:t>
      </w:r>
      <w:proofErr w:type="spellStart"/>
      <w:r w:rsidR="0078701E">
        <w:t>staging</w:t>
      </w:r>
      <w:proofErr w:type="spellEnd"/>
      <w:r w:rsidR="0078701E">
        <w:t xml:space="preserve"> está funcionando normalmente e os registros estão sendo integrados para as tabelas (</w:t>
      </w:r>
      <w:proofErr w:type="spellStart"/>
      <w:r w:rsidR="0078701E">
        <w:t>Buyer</w:t>
      </w:r>
      <w:proofErr w:type="spellEnd"/>
      <w:r w:rsidR="0078701E">
        <w:t xml:space="preserve">, </w:t>
      </w:r>
      <w:proofErr w:type="spellStart"/>
      <w:r w:rsidR="0078701E">
        <w:t>BuyerTitular</w:t>
      </w:r>
      <w:proofErr w:type="spellEnd"/>
      <w:r w:rsidR="0078701E">
        <w:t xml:space="preserve"> (</w:t>
      </w:r>
      <w:proofErr w:type="spellStart"/>
      <w:r w:rsidR="0078701E">
        <w:t>Main</w:t>
      </w:r>
      <w:proofErr w:type="spellEnd"/>
      <w:r w:rsidR="0078701E">
        <w:t xml:space="preserve"> </w:t>
      </w:r>
      <w:proofErr w:type="spellStart"/>
      <w:r w:rsidR="0078701E">
        <w:t>Buyer</w:t>
      </w:r>
      <w:proofErr w:type="spellEnd"/>
      <w:r w:rsidR="0078701E">
        <w:t>), Expositor e Representante (</w:t>
      </w:r>
      <w:proofErr w:type="spellStart"/>
      <w:r w:rsidR="0078701E">
        <w:t>Delegate</w:t>
      </w:r>
      <w:proofErr w:type="spellEnd"/>
      <w:r w:rsidR="0078701E">
        <w:t xml:space="preserve">)), é importante sempre validar a regra de negócio implementada no evento 2018/2019, onde o </w:t>
      </w:r>
      <w:proofErr w:type="spellStart"/>
      <w:r w:rsidR="0078701E">
        <w:t>Buyer</w:t>
      </w:r>
      <w:proofErr w:type="spellEnd"/>
      <w:r w:rsidR="0078701E">
        <w:t xml:space="preserve"> e o Expositor só será integrado uma vez que o </w:t>
      </w:r>
      <w:proofErr w:type="spellStart"/>
      <w:r w:rsidR="0078701E">
        <w:t>Main</w:t>
      </w:r>
      <w:proofErr w:type="spellEnd"/>
      <w:r w:rsidR="0078701E">
        <w:t xml:space="preserve"> </w:t>
      </w:r>
      <w:proofErr w:type="spellStart"/>
      <w:r w:rsidR="0078701E">
        <w:t>Buyer</w:t>
      </w:r>
      <w:proofErr w:type="spellEnd"/>
      <w:r w:rsidR="0078701E">
        <w:t xml:space="preserve"> e </w:t>
      </w:r>
      <w:proofErr w:type="spellStart"/>
      <w:r w:rsidR="0078701E">
        <w:t>Delegate</w:t>
      </w:r>
      <w:proofErr w:type="spellEnd"/>
      <w:r w:rsidR="0078701E">
        <w:t xml:space="preserve"> obterem o status “</w:t>
      </w:r>
      <w:proofErr w:type="spellStart"/>
      <w:r w:rsidR="0078701E">
        <w:t>Confirmed</w:t>
      </w:r>
      <w:proofErr w:type="spellEnd"/>
      <w:r w:rsidR="0078701E">
        <w:t>”, caso contrário ocorrerá erro de integração desses registros</w:t>
      </w:r>
      <w:r w:rsidR="008124AA">
        <w:t>.</w:t>
      </w:r>
      <w:r w:rsidR="00533BFC">
        <w:t xml:space="preserve"> </w:t>
      </w:r>
    </w:p>
    <w:p w14:paraId="6F16626B" w14:textId="77777777" w:rsidR="00B32067" w:rsidRDefault="00B32067" w:rsidP="00B32067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 xml:space="preserve">Módulo </w:t>
      </w:r>
      <w:r>
        <w:rPr>
          <w:rFonts w:ascii="Arial" w:hAnsi="Arial" w:cs="Arial"/>
          <w:b/>
          <w:sz w:val="28"/>
          <w:szCs w:val="28"/>
        </w:rPr>
        <w:t xml:space="preserve">2 – Segunda fase </w:t>
      </w:r>
    </w:p>
    <w:p w14:paraId="48CAA1A6" w14:textId="77777777" w:rsidR="007652CA" w:rsidRDefault="00E82720" w:rsidP="00581CDC">
      <w:r>
        <w:t>Será</w:t>
      </w:r>
      <w:r w:rsidR="00B2163E">
        <w:t xml:space="preserve"> enviado um e-mail através da tela “Convites”, liberando o acesso junto com o login e senha para que os clientes escolham </w:t>
      </w:r>
      <w:r>
        <w:t>suas preferências sobre a agenda que será gerada para suas reuniões de negócios. C</w:t>
      </w:r>
      <w:r w:rsidR="00B2163E">
        <w:t xml:space="preserve">aso seja necessário através da tela “Fases 2&amp;3” é possível encaminhar um “FUP” </w:t>
      </w:r>
      <w:r>
        <w:t>com um aviso</w:t>
      </w:r>
      <w:r w:rsidR="00B2163E">
        <w:t xml:space="preserve"> que é necessário </w:t>
      </w:r>
      <w:r>
        <w:t xml:space="preserve">acessar a próxima fase para que não haja cancelamento do registro no evento. Ambas a telas buscam por expositores e </w:t>
      </w:r>
      <w:proofErr w:type="spellStart"/>
      <w:r>
        <w:t>buyer’s</w:t>
      </w:r>
      <w:proofErr w:type="spellEnd"/>
      <w:r>
        <w:t xml:space="preserve">, porém o e-mail é </w:t>
      </w:r>
      <w:proofErr w:type="spellStart"/>
      <w:r>
        <w:t>dispardo</w:t>
      </w:r>
      <w:proofErr w:type="spellEnd"/>
      <w:r>
        <w:t xml:space="preserve"> para os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buyer’s</w:t>
      </w:r>
      <w:proofErr w:type="spellEnd"/>
      <w:r>
        <w:t xml:space="preserve"> e </w:t>
      </w:r>
      <w:proofErr w:type="spellStart"/>
      <w:r>
        <w:t>delegates</w:t>
      </w:r>
      <w:proofErr w:type="spellEnd"/>
      <w:r>
        <w:t xml:space="preserve"> associados a eles, por isso ao testar esse fluxo, é necessário que o e-mail da empresa e do representante.</w:t>
      </w:r>
    </w:p>
    <w:p w14:paraId="20A84409" w14:textId="77777777" w:rsidR="00E82720" w:rsidRDefault="00AF4719" w:rsidP="00581CDC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 xml:space="preserve">Módulo </w:t>
      </w:r>
      <w:r>
        <w:rPr>
          <w:rFonts w:ascii="Arial" w:hAnsi="Arial" w:cs="Arial"/>
          <w:b/>
          <w:sz w:val="28"/>
          <w:szCs w:val="28"/>
        </w:rPr>
        <w:t xml:space="preserve">2.1 – </w:t>
      </w:r>
      <w:proofErr w:type="spellStart"/>
      <w:r>
        <w:rPr>
          <w:rFonts w:ascii="Arial" w:hAnsi="Arial" w:cs="Arial"/>
          <w:b/>
          <w:sz w:val="28"/>
          <w:szCs w:val="28"/>
        </w:rPr>
        <w:t>Buyer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7246C1DE" w14:textId="77777777" w:rsidR="00FF7798" w:rsidRDefault="007C741C" w:rsidP="007C741C">
      <w:r>
        <w:t xml:space="preserve">Para que o sistema libere a segunda fase para os </w:t>
      </w:r>
      <w:proofErr w:type="spellStart"/>
      <w:r>
        <w:t>Buyer’s</w:t>
      </w:r>
      <w:proofErr w:type="spellEnd"/>
      <w:r>
        <w:t xml:space="preserve"> existe algumas validações, sendo elas, pagamento, </w:t>
      </w:r>
      <w:proofErr w:type="spellStart"/>
      <w:r>
        <w:t>IdPais</w:t>
      </w:r>
      <w:proofErr w:type="spellEnd"/>
      <w:r>
        <w:t xml:space="preserve"> e </w:t>
      </w:r>
      <w:proofErr w:type="spellStart"/>
      <w:r>
        <w:t>StepBuyers</w:t>
      </w:r>
      <w:proofErr w:type="spellEnd"/>
      <w:r>
        <w:t>, conforme explicação abaixo:</w:t>
      </w:r>
    </w:p>
    <w:p w14:paraId="1F884F1F" w14:textId="77777777" w:rsidR="007C741C" w:rsidRDefault="007C741C" w:rsidP="007C741C">
      <w:pPr>
        <w:pStyle w:val="PargrafodaLista"/>
        <w:numPr>
          <w:ilvl w:val="0"/>
          <w:numId w:val="3"/>
        </w:numPr>
      </w:pPr>
      <w:r w:rsidRPr="007C741C">
        <w:rPr>
          <w:b/>
        </w:rPr>
        <w:t>Pagamento:</w:t>
      </w:r>
      <w:r>
        <w:t xml:space="preserve"> Como já explicado todos os </w:t>
      </w:r>
      <w:proofErr w:type="spellStart"/>
      <w:r>
        <w:t>buyers</w:t>
      </w:r>
      <w:proofErr w:type="spellEnd"/>
      <w:r>
        <w:t xml:space="preserve"> realizam o pagamento para participar do evento da ILTM, sendo assim, o sistema foi desenvolvido para que a segunda fase valide esse status, dessa forma, o código irá validar na tabela os campos “</w:t>
      </w:r>
      <w:proofErr w:type="spellStart"/>
      <w:r>
        <w:t>PagamentoCielo</w:t>
      </w:r>
      <w:proofErr w:type="spellEnd"/>
      <w:r>
        <w:t>” ou “</w:t>
      </w:r>
      <w:proofErr w:type="spellStart"/>
      <w:r w:rsidRPr="007C741C">
        <w:t>BraspagTRANSACTIONID</w:t>
      </w:r>
      <w:proofErr w:type="spellEnd"/>
      <w:r>
        <w:t xml:space="preserve">” e verificar se algum desses campos obteve o retorno desejado, caso não, aquele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expecifico</w:t>
      </w:r>
      <w:proofErr w:type="spellEnd"/>
      <w:r>
        <w:t xml:space="preserve"> não irá aparecer na lista de preferência dos expositores;</w:t>
      </w:r>
    </w:p>
    <w:p w14:paraId="4B501A46" w14:textId="77777777" w:rsidR="005030AA" w:rsidRPr="005030AA" w:rsidRDefault="007C741C" w:rsidP="007C741C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7C741C">
        <w:rPr>
          <w:b/>
        </w:rPr>
        <w:t>IdPais</w:t>
      </w:r>
      <w:proofErr w:type="spellEnd"/>
      <w:r w:rsidRPr="007C741C">
        <w:rPr>
          <w:b/>
        </w:rPr>
        <w:t>:</w:t>
      </w:r>
      <w:r>
        <w:rPr>
          <w:b/>
        </w:rPr>
        <w:t xml:space="preserve"> </w:t>
      </w:r>
      <w:r>
        <w:t>É de suma importância que no momento da carga dos mesmos</w:t>
      </w:r>
      <w:r w:rsidR="00202CC6">
        <w:t xml:space="preserve"> todos os </w:t>
      </w:r>
      <w:proofErr w:type="spellStart"/>
      <w:r w:rsidR="00202CC6">
        <w:t>daods</w:t>
      </w:r>
      <w:proofErr w:type="spellEnd"/>
      <w:r w:rsidR="00202CC6">
        <w:t xml:space="preserve"> preenchidos sejam válidos, Obtemos o seguinte</w:t>
      </w:r>
      <w:r>
        <w:t xml:space="preserve"> problemas </w:t>
      </w:r>
      <w:r w:rsidR="00202CC6">
        <w:t>n</w:t>
      </w:r>
      <w:r>
        <w:t>o evento de 2018</w:t>
      </w:r>
      <w:r w:rsidR="00202CC6">
        <w:t>/</w:t>
      </w:r>
      <w:r>
        <w:t xml:space="preserve">2019,  </w:t>
      </w:r>
      <w:r w:rsidR="00202CC6">
        <w:t xml:space="preserve">a </w:t>
      </w:r>
      <w:r w:rsidR="00202CC6">
        <w:lastRenderedPageBreak/>
        <w:t xml:space="preserve">usuária realizou algumas cargas com o “Id </w:t>
      </w:r>
      <w:proofErr w:type="spellStart"/>
      <w:r w:rsidR="00202CC6">
        <w:t>Brazil</w:t>
      </w:r>
      <w:proofErr w:type="spellEnd"/>
      <w:r w:rsidR="00202CC6">
        <w:t xml:space="preserve"> e Id igual a 0”, ao invés,</w:t>
      </w:r>
      <w:r>
        <w:t xml:space="preserve"> </w:t>
      </w:r>
      <w:r w:rsidR="00202CC6">
        <w:t xml:space="preserve">de inserir </w:t>
      </w:r>
      <w:r>
        <w:t xml:space="preserve">o </w:t>
      </w:r>
      <w:r w:rsidR="00202CC6">
        <w:t>“</w:t>
      </w:r>
      <w:r>
        <w:t>Id BR</w:t>
      </w:r>
      <w:r w:rsidR="00202CC6">
        <w:t xml:space="preserve"> ou demais nomenclaturas</w:t>
      </w:r>
      <w:r>
        <w:t>”</w:t>
      </w:r>
      <w:r w:rsidR="00202CC6">
        <w:t xml:space="preserve"> </w:t>
      </w:r>
      <w:r>
        <w:t xml:space="preserve"> e </w:t>
      </w:r>
      <w:r w:rsidR="00202CC6">
        <w:t xml:space="preserve">os mesmos </w:t>
      </w:r>
      <w:r>
        <w:t xml:space="preserve">não </w:t>
      </w:r>
      <w:r w:rsidR="00202CC6">
        <w:t>estavam sendo</w:t>
      </w:r>
      <w:r>
        <w:t xml:space="preserve"> carregados</w:t>
      </w:r>
      <w:r w:rsidR="00202CC6">
        <w:t xml:space="preserve"> para a lista de preferência dos expositores. O</w:t>
      </w:r>
      <w:r>
        <w:t xml:space="preserve"> sistema</w:t>
      </w:r>
      <w:r w:rsidR="00202CC6">
        <w:t xml:space="preserve"> foi desenvolvido para ler as nomenclaturas cadastradas para cada </w:t>
      </w:r>
      <w:proofErr w:type="gramStart"/>
      <w:r w:rsidR="00202CC6">
        <w:t>pais</w:t>
      </w:r>
      <w:proofErr w:type="gramEnd"/>
      <w:r w:rsidR="00202CC6">
        <w:t>, desta forma quando o sistema encontrar informações incorretas, haverá erros no fluxo do sistema.</w:t>
      </w:r>
      <w:r w:rsidR="009E6BB9">
        <w:br/>
        <w:t>O</w:t>
      </w:r>
      <w:r w:rsidR="00202CC6">
        <w:t xml:space="preserve">utro </w:t>
      </w:r>
      <w:r w:rsidR="009E6BB9">
        <w:t>erro</w:t>
      </w:r>
      <w:r w:rsidR="00202CC6">
        <w:t xml:space="preserve"> </w:t>
      </w:r>
      <w:r w:rsidR="009E6BB9">
        <w:t>encontrado</w:t>
      </w:r>
      <w:r w:rsidR="00202CC6">
        <w:t>,</w:t>
      </w:r>
      <w:r w:rsidR="009E6BB9">
        <w:t xml:space="preserve"> foi que</w:t>
      </w:r>
      <w:r w:rsidR="00202CC6">
        <w:t xml:space="preserve"> </w:t>
      </w:r>
      <w:r w:rsidR="009E6BB9">
        <w:t>em alguns</w:t>
      </w:r>
      <w:r w:rsidR="00202CC6">
        <w:t xml:space="preserve"> caso</w:t>
      </w:r>
      <w:r w:rsidR="009E6BB9">
        <w:t>s</w:t>
      </w:r>
      <w:r w:rsidR="00202CC6">
        <w:t xml:space="preserve"> o</w:t>
      </w:r>
      <w:r w:rsidR="009E6BB9">
        <w:t xml:space="preserve"> preenchimento do </w:t>
      </w:r>
      <w:proofErr w:type="spellStart"/>
      <w:r w:rsidR="009E6BB9" w:rsidRPr="009E6BB9">
        <w:rPr>
          <w:i/>
        </w:rPr>
        <w:t>IdPais</w:t>
      </w:r>
      <w:proofErr w:type="spellEnd"/>
      <w:r w:rsidR="009E6BB9">
        <w:rPr>
          <w:i/>
        </w:rPr>
        <w:t xml:space="preserve"> </w:t>
      </w:r>
      <w:r w:rsidR="009E6BB9">
        <w:t>foi feito de forma correta, porém, o erro estava localizado n</w:t>
      </w:r>
      <w:r w:rsidR="00202CC6">
        <w:t xml:space="preserve">o </w:t>
      </w:r>
      <w:proofErr w:type="spellStart"/>
      <w:r w:rsidR="00202CC6" w:rsidRPr="009E6BB9">
        <w:rPr>
          <w:i/>
        </w:rPr>
        <w:t>IdEstado</w:t>
      </w:r>
      <w:proofErr w:type="spellEnd"/>
      <w:r w:rsidR="009E6BB9">
        <w:t xml:space="preserve">. Existe uma regra para esse campo, todos os registros preenchidos como pais </w:t>
      </w:r>
      <w:proofErr w:type="spellStart"/>
      <w:r w:rsidR="009E6BB9">
        <w:t>Brazil</w:t>
      </w:r>
      <w:proofErr w:type="spellEnd"/>
      <w:r w:rsidR="009E6BB9">
        <w:t xml:space="preserve">, obrigatoriamente deverá estar preenchido com os ids dos estados </w:t>
      </w:r>
      <w:proofErr w:type="gramStart"/>
      <w:r w:rsidR="009E6BB9">
        <w:t>do mesmo</w:t>
      </w:r>
      <w:proofErr w:type="gramEnd"/>
      <w:r w:rsidR="009E6BB9">
        <w:t xml:space="preserve">.  </w:t>
      </w:r>
      <w:r w:rsidR="00202CC6">
        <w:t xml:space="preserve"> </w:t>
      </w:r>
      <w:r w:rsidR="009E6BB9">
        <w:br/>
        <w:t xml:space="preserve">Se observamos quando preenchemos com os demais países, utilizados o </w:t>
      </w:r>
      <w:proofErr w:type="spellStart"/>
      <w:r w:rsidR="009E6BB9" w:rsidRPr="009E6BB9">
        <w:rPr>
          <w:i/>
        </w:rPr>
        <w:t>IdEstado</w:t>
      </w:r>
      <w:proofErr w:type="spellEnd"/>
      <w:r w:rsidR="009E6BB9">
        <w:t xml:space="preserve"> “28”, o mesmo é id cadastrado como padrão para todos os outros países, porém no caso do </w:t>
      </w:r>
      <w:proofErr w:type="spellStart"/>
      <w:r w:rsidR="009E6BB9">
        <w:t>Brazil</w:t>
      </w:r>
      <w:proofErr w:type="spellEnd"/>
      <w:r w:rsidR="009E6BB9">
        <w:t xml:space="preserve">, todos os estados foram cadastrados e ganharam um id específico, sendo assim, a lista dos </w:t>
      </w:r>
      <w:proofErr w:type="spellStart"/>
      <w:r w:rsidR="009E6BB9">
        <w:t>Buyer’s</w:t>
      </w:r>
      <w:proofErr w:type="spellEnd"/>
      <w:r w:rsidR="009E6BB9">
        <w:t xml:space="preserve"> só será carregado corretamente na tela da fase 2, se os ids foram inseridos corretamente. </w:t>
      </w:r>
      <w:r w:rsidR="005030AA">
        <w:t>Conforme imagem abaixo:</w:t>
      </w:r>
      <w:r w:rsidR="005030AA">
        <w:br/>
      </w:r>
      <w:r w:rsidR="005030AA">
        <w:rPr>
          <w:noProof/>
        </w:rPr>
        <w:drawing>
          <wp:inline distT="0" distB="0" distL="0" distR="0" wp14:anchorId="58D7FBF0" wp14:editId="70E8FC94">
            <wp:extent cx="5400040" cy="379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0AA">
        <w:br/>
      </w:r>
    </w:p>
    <w:p w14:paraId="5B0CCA3E" w14:textId="77777777" w:rsidR="004767CC" w:rsidRPr="004767CC" w:rsidRDefault="005030AA" w:rsidP="007C741C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5030AA">
        <w:rPr>
          <w:b/>
        </w:rPr>
        <w:t>Step</w:t>
      </w:r>
      <w:r>
        <w:rPr>
          <w:b/>
        </w:rPr>
        <w:t>s</w:t>
      </w:r>
      <w:r w:rsidRPr="005030AA">
        <w:rPr>
          <w:b/>
        </w:rPr>
        <w:t>Buyer</w:t>
      </w:r>
      <w:proofErr w:type="spellEnd"/>
      <w:r w:rsidRPr="005030AA">
        <w:rPr>
          <w:b/>
        </w:rPr>
        <w:t xml:space="preserve">: </w:t>
      </w:r>
      <w:r>
        <w:t xml:space="preserve">Outro ponto, que o </w:t>
      </w:r>
      <w:proofErr w:type="gramStart"/>
      <w:r>
        <w:t>sistema válida</w:t>
      </w:r>
      <w:proofErr w:type="gramEnd"/>
      <w:r>
        <w:t xml:space="preserve"> para a liberação da segunda fase, é a tabela do </w:t>
      </w:r>
      <w:proofErr w:type="spellStart"/>
      <w:r w:rsidRPr="005030AA">
        <w:rPr>
          <w:i/>
        </w:rPr>
        <w:t>StepsBuyer</w:t>
      </w:r>
      <w:proofErr w:type="spellEnd"/>
      <w:r>
        <w:rPr>
          <w:b/>
        </w:rPr>
        <w:t xml:space="preserve">. </w:t>
      </w:r>
      <w:r>
        <w:t xml:space="preserve">Nesse caso, o sistema </w:t>
      </w:r>
      <w:proofErr w:type="spellStart"/>
      <w:r>
        <w:t>vericifica</w:t>
      </w:r>
      <w:proofErr w:type="spellEnd"/>
      <w:r>
        <w:t xml:space="preserve"> se os campos “</w:t>
      </w:r>
      <w:proofErr w:type="spellStart"/>
      <w:r>
        <w:t>CompanyDetails</w:t>
      </w:r>
      <w:proofErr w:type="spellEnd"/>
      <w:r>
        <w:t>”, “</w:t>
      </w:r>
      <w:proofErr w:type="spellStart"/>
      <w:r>
        <w:t>Revenue</w:t>
      </w:r>
      <w:proofErr w:type="spellEnd"/>
      <w:r>
        <w:t>”, “</w:t>
      </w:r>
      <w:proofErr w:type="spellStart"/>
      <w:r>
        <w:t>CompanyDescription</w:t>
      </w:r>
      <w:proofErr w:type="spellEnd"/>
      <w:r>
        <w:t xml:space="preserve">”, </w:t>
      </w:r>
      <w:proofErr w:type="gramStart"/>
      <w:r>
        <w:t>“”</w:t>
      </w:r>
      <w:proofErr w:type="spellStart"/>
      <w:r>
        <w:t>BuyerAttendingAppointments</w:t>
      </w:r>
      <w:proofErr w:type="spellEnd"/>
      <w:proofErr w:type="gramEnd"/>
      <w:r>
        <w:t>” e “</w:t>
      </w:r>
      <w:proofErr w:type="spellStart"/>
      <w:r>
        <w:t>CreditCardDetails</w:t>
      </w:r>
      <w:proofErr w:type="spellEnd"/>
      <w:r>
        <w:t>” estão preenchidos pois as informações desses campos vem do formulário preenchido e finalizado do e-</w:t>
      </w:r>
      <w:proofErr w:type="spellStart"/>
      <w:r>
        <w:t>Touches</w:t>
      </w:r>
      <w:proofErr w:type="spellEnd"/>
      <w:r>
        <w:t xml:space="preserve"> (fase1). Caso não esteja, será necessário validar o cadastro e provavelmente corrigir o mesmo.</w:t>
      </w:r>
    </w:p>
    <w:p w14:paraId="7976A42B" w14:textId="77777777" w:rsidR="001A4DDD" w:rsidRDefault="009E6BB9" w:rsidP="004767CC">
      <w:pPr>
        <w:rPr>
          <w:rFonts w:ascii="Arial" w:hAnsi="Arial" w:cs="Arial"/>
          <w:b/>
          <w:sz w:val="28"/>
          <w:szCs w:val="28"/>
        </w:rPr>
      </w:pPr>
      <w:r w:rsidRPr="004767CC">
        <w:rPr>
          <w:b/>
        </w:rPr>
        <w:br/>
      </w:r>
    </w:p>
    <w:p w14:paraId="219FAB0B" w14:textId="77777777" w:rsidR="001A4DDD" w:rsidRDefault="001A4DDD" w:rsidP="004767CC">
      <w:pPr>
        <w:rPr>
          <w:rFonts w:ascii="Arial" w:hAnsi="Arial" w:cs="Arial"/>
          <w:b/>
          <w:sz w:val="28"/>
          <w:szCs w:val="28"/>
        </w:rPr>
      </w:pPr>
    </w:p>
    <w:p w14:paraId="7185B952" w14:textId="77777777" w:rsidR="001A4DDD" w:rsidRDefault="001A4DDD" w:rsidP="004767CC">
      <w:pPr>
        <w:rPr>
          <w:rFonts w:ascii="Arial" w:hAnsi="Arial" w:cs="Arial"/>
          <w:b/>
          <w:sz w:val="28"/>
          <w:szCs w:val="28"/>
        </w:rPr>
      </w:pPr>
    </w:p>
    <w:p w14:paraId="14B78C0F" w14:textId="0571959F" w:rsidR="004767CC" w:rsidRDefault="004767CC" w:rsidP="004767CC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lastRenderedPageBreak/>
        <w:t xml:space="preserve">Módulo </w:t>
      </w:r>
      <w:r>
        <w:rPr>
          <w:rFonts w:ascii="Arial" w:hAnsi="Arial" w:cs="Arial"/>
          <w:b/>
          <w:sz w:val="28"/>
          <w:szCs w:val="28"/>
        </w:rPr>
        <w:t>2.1 – Expositor</w:t>
      </w:r>
    </w:p>
    <w:p w14:paraId="6084E5A0" w14:textId="77777777" w:rsidR="004767CC" w:rsidRDefault="004767CC" w:rsidP="00476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56A2495" w14:textId="77777777" w:rsidR="007C741C" w:rsidRDefault="00690002" w:rsidP="004767CC">
      <w:r w:rsidRPr="0048443F">
        <w:t xml:space="preserve">Já para os expositores a </w:t>
      </w:r>
      <w:r w:rsidR="0048443F">
        <w:t>dificuldade</w:t>
      </w:r>
      <w:r w:rsidRPr="0048443F">
        <w:t xml:space="preserve"> do sistema é um pouco maior, uma vez que </w:t>
      </w:r>
      <w:proofErr w:type="gramStart"/>
      <w:r w:rsidRPr="0048443F">
        <w:t>as validação</w:t>
      </w:r>
      <w:proofErr w:type="gramEnd"/>
      <w:r w:rsidRPr="0048443F">
        <w:t xml:space="preserve"> feitas são mai</w:t>
      </w:r>
      <w:r w:rsidR="0048443F" w:rsidRPr="0048443F">
        <w:t>s</w:t>
      </w:r>
      <w:r w:rsidR="0048443F">
        <w:t xml:space="preserve"> complexas e depende de mais pontos do que os </w:t>
      </w:r>
      <w:proofErr w:type="spellStart"/>
      <w:r w:rsidR="0048443F">
        <w:t>buyers</w:t>
      </w:r>
      <w:proofErr w:type="spellEnd"/>
      <w:r w:rsidR="0048443F">
        <w:t xml:space="preserve">. </w:t>
      </w:r>
      <w:r w:rsidR="00E931B9">
        <w:t xml:space="preserve">Diferente do </w:t>
      </w:r>
      <w:proofErr w:type="spellStart"/>
      <w:r w:rsidR="00E931B9">
        <w:t>Buyer</w:t>
      </w:r>
      <w:proofErr w:type="spellEnd"/>
      <w:r w:rsidR="00E931B9">
        <w:t xml:space="preserve"> o expositor não efetua um pagamento através do site, sendo assim, o sistema não possui uma dependência por esse critério.</w:t>
      </w:r>
    </w:p>
    <w:p w14:paraId="340A52D4" w14:textId="77777777" w:rsidR="00D543B4" w:rsidRPr="00D543B4" w:rsidRDefault="008D7411" w:rsidP="00D543B4">
      <w:pPr>
        <w:pStyle w:val="PargrafodaLista"/>
        <w:numPr>
          <w:ilvl w:val="0"/>
          <w:numId w:val="4"/>
        </w:numPr>
        <w:rPr>
          <w:b/>
        </w:rPr>
      </w:pPr>
      <w:r w:rsidRPr="00F74D3D">
        <w:rPr>
          <w:b/>
        </w:rPr>
        <w:t>Workstation</w:t>
      </w:r>
      <w:r w:rsidR="00F74D3D" w:rsidRPr="00F74D3D">
        <w:rPr>
          <w:b/>
        </w:rPr>
        <w:t>/ Sessão</w:t>
      </w:r>
      <w:r w:rsidR="00F74D3D">
        <w:rPr>
          <w:b/>
        </w:rPr>
        <w:t xml:space="preserve">: </w:t>
      </w:r>
      <w:r w:rsidR="00F74D3D">
        <w:rPr>
          <w:bCs/>
        </w:rPr>
        <w:t>Esses dois campos são preenchidos no momento da carga dos expositores e são de suma importância, os dados inseridos nesses campos não devem conter informações repetidas e</w:t>
      </w:r>
      <w:r w:rsidR="00D543B4">
        <w:rPr>
          <w:bCs/>
        </w:rPr>
        <w:t xml:space="preserve"> nem estarem vazios. No evento 2019 houve alguns problemas nesses dados, como por exemplo:</w:t>
      </w:r>
    </w:p>
    <w:p w14:paraId="0B185BAC" w14:textId="77777777" w:rsidR="00D543B4" w:rsidRPr="00D543B4" w:rsidRDefault="00D543B4" w:rsidP="00D543B4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Workstation repetidas – </w:t>
      </w:r>
      <w:r>
        <w:rPr>
          <w:bCs/>
        </w:rPr>
        <w:t xml:space="preserve">Expositores principais, ficaram vinculados a outros expositores principais (se tornando um expositor </w:t>
      </w:r>
      <w:r w:rsidRPr="00D543B4">
        <w:rPr>
          <w:bCs/>
        </w:rPr>
        <w:t>secundário</w:t>
      </w:r>
      <w:r>
        <w:rPr>
          <w:bCs/>
        </w:rPr>
        <w:t xml:space="preserve">), com isso ao acessar a segunda fase estavam aparecendo os </w:t>
      </w:r>
      <w:proofErr w:type="spellStart"/>
      <w:r>
        <w:rPr>
          <w:bCs/>
        </w:rPr>
        <w:t>delegates</w:t>
      </w:r>
      <w:proofErr w:type="spellEnd"/>
      <w:r>
        <w:rPr>
          <w:bCs/>
        </w:rPr>
        <w:t xml:space="preserve"> de expositores distintos no cadastro;</w:t>
      </w:r>
    </w:p>
    <w:p w14:paraId="408181FE" w14:textId="77777777" w:rsidR="00D543B4" w:rsidRPr="00D543B4" w:rsidRDefault="00D543B4" w:rsidP="00D543B4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Sessão inválida – </w:t>
      </w:r>
      <w:r>
        <w:rPr>
          <w:bCs/>
        </w:rPr>
        <w:t xml:space="preserve">Os expositores não estavam aparecendo na lista de preferência dos </w:t>
      </w:r>
      <w:proofErr w:type="spellStart"/>
      <w:r>
        <w:rPr>
          <w:bCs/>
        </w:rPr>
        <w:t>Buyer’s</w:t>
      </w:r>
      <w:proofErr w:type="spellEnd"/>
      <w:r>
        <w:rPr>
          <w:bCs/>
        </w:rPr>
        <w:t xml:space="preserve"> e na busca por essa correção descobrimos que o sistema é configurado para aparecer na tela de preferência somente os registros que possuírem as sessões </w:t>
      </w:r>
      <w:proofErr w:type="spellStart"/>
      <w:r>
        <w:rPr>
          <w:bCs/>
        </w:rPr>
        <w:t>pre-definidas</w:t>
      </w:r>
      <w:proofErr w:type="spellEnd"/>
      <w:r w:rsidR="00532AEC">
        <w:rPr>
          <w:bCs/>
        </w:rPr>
        <w:t>.</w:t>
      </w:r>
    </w:p>
    <w:p w14:paraId="4364C311" w14:textId="1AA277E9" w:rsidR="00AF4719" w:rsidRDefault="00AF4719" w:rsidP="00581CDC"/>
    <w:p w14:paraId="65DEF4B1" w14:textId="355E1C58" w:rsidR="004F05AC" w:rsidRDefault="004F05AC" w:rsidP="00581CDC"/>
    <w:p w14:paraId="767220FA" w14:textId="1367FBD4" w:rsidR="004F05AC" w:rsidRDefault="004F05AC" w:rsidP="00581CDC"/>
    <w:p w14:paraId="1734A1CD" w14:textId="592FE846" w:rsidR="004F05AC" w:rsidRDefault="004F05AC" w:rsidP="00581CDC"/>
    <w:p w14:paraId="1DEEA51E" w14:textId="674121A6" w:rsidR="004F05AC" w:rsidRDefault="004F05AC" w:rsidP="00581CDC"/>
    <w:p w14:paraId="48B4CE85" w14:textId="5B63AFC3" w:rsidR="004F05AC" w:rsidRDefault="004F05AC" w:rsidP="00581CDC"/>
    <w:p w14:paraId="1A5AB7D0" w14:textId="254A7696" w:rsidR="004F05AC" w:rsidRDefault="004F05AC" w:rsidP="00581CDC"/>
    <w:p w14:paraId="34B43208" w14:textId="7FF03911" w:rsidR="004F05AC" w:rsidRDefault="004F05AC" w:rsidP="00581CDC"/>
    <w:p w14:paraId="3DCA2B0D" w14:textId="0FE25E87" w:rsidR="004F05AC" w:rsidRDefault="004F05AC" w:rsidP="00581CDC"/>
    <w:p w14:paraId="7A511B7C" w14:textId="149857F7" w:rsidR="004F05AC" w:rsidRDefault="004F05AC" w:rsidP="00581CDC"/>
    <w:p w14:paraId="33735235" w14:textId="6A258CEC" w:rsidR="004F05AC" w:rsidRDefault="004F05AC" w:rsidP="00581CDC"/>
    <w:p w14:paraId="3D9C397D" w14:textId="2D563EA3" w:rsidR="004F05AC" w:rsidRDefault="004F05AC" w:rsidP="00581CDC"/>
    <w:p w14:paraId="60ADBEF7" w14:textId="0483FC13" w:rsidR="004F05AC" w:rsidRDefault="004F05AC" w:rsidP="00581CDC"/>
    <w:p w14:paraId="566A1F6C" w14:textId="404446C1" w:rsidR="004F05AC" w:rsidRDefault="004F05AC" w:rsidP="00581CDC"/>
    <w:p w14:paraId="165B2FC2" w14:textId="4343F08E" w:rsidR="004F05AC" w:rsidRDefault="004F05AC" w:rsidP="00581CDC"/>
    <w:p w14:paraId="20705194" w14:textId="0FF65404" w:rsidR="004F05AC" w:rsidRDefault="004F05AC" w:rsidP="00581CDC"/>
    <w:p w14:paraId="7801C83C" w14:textId="776B9B22" w:rsidR="004F05AC" w:rsidRDefault="004F05AC" w:rsidP="00581CDC"/>
    <w:p w14:paraId="762B5292" w14:textId="770BA88A" w:rsidR="004F05AC" w:rsidRDefault="004F05AC" w:rsidP="00581CDC"/>
    <w:p w14:paraId="087FE2C7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R1REED01</w:t>
      </w:r>
    </w:p>
    <w:p w14:paraId="2D2B93A2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7BCB6F30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o uso do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textbox</w:t>
      </w:r>
      <w:proofErr w:type="spellEnd"/>
      <w:r>
        <w:rPr>
          <w:rFonts w:ascii="Calibri" w:eastAsia="Calibri" w:hAnsi="Calibri" w:cs="Calibri"/>
        </w:rPr>
        <w:t xml:space="preserve"> nos campos Country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(DDI) e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(DDD) do formulário no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>.</w:t>
      </w:r>
    </w:p>
    <w:p w14:paraId="46756D43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21ED81AD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será habilitado no campo “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”, quando o usuário selecionar o DDI do Brasil (+55);</w:t>
      </w:r>
    </w:p>
    <w:p w14:paraId="2F9497A0" w14:textId="77777777" w:rsidR="004F05AC" w:rsidRPr="005251A5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Textbox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será habilitado no campo “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Area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” quando os demais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DDIs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cadastrados, forem selecionados.</w:t>
      </w:r>
    </w:p>
    <w:p w14:paraId="72899D6E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246969AB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077D64" w14:textId="77777777" w:rsidR="004F05AC" w:rsidRPr="0061548B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 xml:space="preserve">O Country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deverá sempre está configurado no formato de </w:t>
      </w: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, com os </w:t>
      </w:r>
      <w:proofErr w:type="spellStart"/>
      <w:r>
        <w:rPr>
          <w:rFonts w:ascii="Arial" w:hAnsi="Arial" w:cs="Arial"/>
        </w:rPr>
        <w:t>DDIs</w:t>
      </w:r>
      <w:proofErr w:type="spellEnd"/>
      <w:r>
        <w:rPr>
          <w:rFonts w:ascii="Arial" w:hAnsi="Arial" w:cs="Arial"/>
        </w:rPr>
        <w:t xml:space="preserve"> dos países; </w:t>
      </w:r>
    </w:p>
    <w:p w14:paraId="69624EFA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Area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no formato de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textbox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deverá permitir o usuário inserir no máximo quatro dígitos no campo; </w:t>
      </w:r>
    </w:p>
    <w:p w14:paraId="7B7CAB27" w14:textId="77777777" w:rsidR="004F05AC" w:rsidRPr="00612378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Area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só deverá estar configurado como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dorpdown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quando o Country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for do Brasil e deverá conter todos os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DDDs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do Brasil;</w:t>
      </w:r>
    </w:p>
    <w:p w14:paraId="78BEEB4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55FE2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10410E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088B7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DB142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A0A6F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31E4D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24CBC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AB13B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20660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9F7729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F2CB7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7557B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B226F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8DFA1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C04A2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EA89E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B9F9F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DC0B6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4EAD35C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F5975F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Country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com o DDI do Brasil (+55) habilita campo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no formato </w:t>
      </w: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, com todos os </w:t>
      </w:r>
      <w:proofErr w:type="spellStart"/>
      <w:r>
        <w:rPr>
          <w:rFonts w:ascii="Arial" w:hAnsi="Arial" w:cs="Arial"/>
        </w:rPr>
        <w:t>DDDs</w:t>
      </w:r>
      <w:proofErr w:type="spellEnd"/>
      <w:r>
        <w:rPr>
          <w:rFonts w:ascii="Arial" w:hAnsi="Arial" w:cs="Arial"/>
        </w:rPr>
        <w:t xml:space="preserve"> do Brasil.</w:t>
      </w:r>
    </w:p>
    <w:p w14:paraId="19BCF433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F116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3BF7366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5EE2A1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 w:rsidRPr="00612378">
        <w:rPr>
          <w:rFonts w:ascii="Arial" w:eastAsia="Times New Roman" w:hAnsi="Arial" w:cs="Arial"/>
          <w:b/>
          <w:sz w:val="24"/>
          <w:szCs w:val="24"/>
        </w:rPr>
        <w:t>(+55) BRASIL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CD092A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189737F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o DDD desejado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C4B893F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8DD39C2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59FDBBB0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761644A6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campo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F547BDB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Lista dos </w:t>
      </w:r>
      <w:proofErr w:type="spellStart"/>
      <w:r>
        <w:rPr>
          <w:rFonts w:ascii="Arial" w:eastAsia="Times New Roman" w:hAnsi="Arial" w:cs="Arial"/>
          <w:sz w:val="24"/>
          <w:szCs w:val="24"/>
        </w:rPr>
        <w:t>DDDs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são equivalentes ao do Brasil</w:t>
      </w:r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77205B98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F66CAA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1579735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4B7293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2 </w:t>
      </w:r>
    </w:p>
    <w:p w14:paraId="3C776FA8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4D035C6B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Campo Country Code com valor = </w:t>
      </w:r>
      <w:r w:rsidRPr="004F05AC">
        <w:rPr>
          <w:rFonts w:ascii="Arial" w:hAnsi="Arial" w:cs="Arial"/>
          <w:b/>
          <w:lang w:val="en-US"/>
        </w:rPr>
        <w:t>NULL</w:t>
      </w:r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retornará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hAnsi="Arial" w:cs="Arial"/>
          <w:lang w:val="en-US"/>
        </w:rPr>
        <w:t>”</w:t>
      </w:r>
    </w:p>
    <w:p w14:paraId="14FD4D4A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548AD03F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Main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C63DBD9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b/>
          <w:sz w:val="24"/>
          <w:szCs w:val="24"/>
        </w:rPr>
        <w:t>Não</w:t>
      </w:r>
      <w:r w:rsidRPr="003B10F0">
        <w:rPr>
          <w:rFonts w:ascii="Arial" w:eastAsia="Times New Roman" w:hAnsi="Arial" w:cs="Arial"/>
          <w:sz w:val="24"/>
          <w:szCs w:val="24"/>
        </w:rPr>
        <w:t xml:space="preserve"> preencher campo Country </w:t>
      </w:r>
      <w:proofErr w:type="spellStart"/>
      <w:r w:rsidRPr="003B10F0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4DF6014D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719CCF58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7CB6426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40CDBEFA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0244700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7AC49E18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Country </w:t>
      </w:r>
      <w:proofErr w:type="spellStart"/>
      <w:r w:rsidRPr="003B10F0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63F1E96A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52947A8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52D398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3 </w:t>
      </w:r>
    </w:p>
    <w:p w14:paraId="5305AC0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A4EE78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Country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com o DDI dos demais países, habilita campo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no formato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.</w:t>
      </w:r>
    </w:p>
    <w:p w14:paraId="215D4358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1ED40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55E20DD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C3996D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países, exceto do BRASIL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85DB17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D6E14D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DDD da sua localidade;</w:t>
      </w:r>
    </w:p>
    <w:p w14:paraId="73238567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4C1AAD1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4C2EB12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4C0CE88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campo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3C00BB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698DB92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7D03FE6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449AD4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 xml:space="preserve">Campo </w:t>
      </w:r>
      <w:proofErr w:type="spellStart"/>
      <w:r>
        <w:rPr>
          <w:rFonts w:ascii="Arial" w:hAnsi="Arial" w:cs="Arial"/>
          <w:bCs/>
          <w:color w:val="000000"/>
        </w:rPr>
        <w:t>Area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Code</w:t>
      </w:r>
      <w:proofErr w:type="spellEnd"/>
      <w:r>
        <w:rPr>
          <w:rFonts w:ascii="Arial" w:hAnsi="Arial" w:cs="Arial"/>
          <w:bCs/>
          <w:color w:val="000000"/>
        </w:rPr>
        <w:t xml:space="preserve"> com valor = </w:t>
      </w:r>
      <w:r w:rsidRPr="00D0393E">
        <w:rPr>
          <w:rFonts w:ascii="Arial" w:hAnsi="Arial" w:cs="Arial"/>
          <w:b/>
          <w:bCs/>
          <w:color w:val="000000"/>
        </w:rPr>
        <w:t>NULL</w:t>
      </w:r>
      <w:r>
        <w:rPr>
          <w:rFonts w:ascii="Arial" w:hAnsi="Arial" w:cs="Arial"/>
          <w:bCs/>
          <w:color w:val="000000"/>
        </w:rPr>
        <w:t xml:space="preserve">, retornará mensagem </w:t>
      </w:r>
      <w:r w:rsidRPr="003B10F0">
        <w:rPr>
          <w:rFonts w:ascii="Arial" w:hAnsi="Arial" w:cs="Arial"/>
        </w:rPr>
        <w:t>“</w:t>
      </w:r>
      <w:r w:rsidRPr="003B10F0">
        <w:rPr>
          <w:rFonts w:ascii="Arial" w:hAnsi="Arial" w:cs="Arial"/>
          <w:b/>
        </w:rPr>
        <w:t xml:space="preserve">The are </w:t>
      </w:r>
      <w:proofErr w:type="spellStart"/>
      <w:r w:rsidRPr="003B10F0">
        <w:rPr>
          <w:rFonts w:ascii="Arial" w:hAnsi="Arial" w:cs="Arial"/>
          <w:b/>
        </w:rPr>
        <w:t>problems</w:t>
      </w:r>
      <w:proofErr w:type="spellEnd"/>
      <w:r w:rsidRPr="003B10F0">
        <w:rPr>
          <w:rFonts w:ascii="Arial" w:hAnsi="Arial" w:cs="Arial"/>
          <w:b/>
        </w:rPr>
        <w:t xml:space="preserve"> </w:t>
      </w:r>
      <w:proofErr w:type="spellStart"/>
      <w:r w:rsidRPr="003B10F0">
        <w:rPr>
          <w:rFonts w:ascii="Arial" w:hAnsi="Arial" w:cs="Arial"/>
          <w:b/>
        </w:rPr>
        <w:t>with</w:t>
      </w:r>
      <w:proofErr w:type="spellEnd"/>
      <w:r w:rsidRPr="003B10F0">
        <w:rPr>
          <w:rFonts w:ascii="Arial" w:hAnsi="Arial" w:cs="Arial"/>
          <w:b/>
        </w:rPr>
        <w:t xml:space="preserve"> </w:t>
      </w:r>
      <w:proofErr w:type="spellStart"/>
      <w:r w:rsidRPr="003B10F0">
        <w:rPr>
          <w:rFonts w:ascii="Arial" w:hAnsi="Arial" w:cs="Arial"/>
          <w:b/>
        </w:rPr>
        <w:t>the</w:t>
      </w:r>
      <w:proofErr w:type="spellEnd"/>
      <w:r w:rsidRPr="003B10F0">
        <w:rPr>
          <w:rFonts w:ascii="Arial" w:hAnsi="Arial" w:cs="Arial"/>
          <w:b/>
        </w:rPr>
        <w:t xml:space="preserve"> </w:t>
      </w:r>
      <w:proofErr w:type="spellStart"/>
      <w:r w:rsidRPr="003B10F0">
        <w:rPr>
          <w:rFonts w:ascii="Arial" w:hAnsi="Arial" w:cs="Arial"/>
          <w:b/>
        </w:rPr>
        <w:t>fields</w:t>
      </w:r>
      <w:proofErr w:type="spellEnd"/>
      <w:r w:rsidRPr="003B10F0">
        <w:rPr>
          <w:rFonts w:ascii="Arial" w:hAnsi="Arial" w:cs="Arial"/>
          <w:b/>
        </w:rPr>
        <w:t xml:space="preserve"> in </w:t>
      </w:r>
      <w:proofErr w:type="spellStart"/>
      <w:r w:rsidRPr="003B10F0">
        <w:rPr>
          <w:rFonts w:ascii="Arial" w:hAnsi="Arial" w:cs="Arial"/>
          <w:b/>
        </w:rPr>
        <w:t>red</w:t>
      </w:r>
      <w:proofErr w:type="spellEnd"/>
      <w:r w:rsidRPr="003B10F0">
        <w:rPr>
          <w:rFonts w:ascii="Arial" w:hAnsi="Arial" w:cs="Arial"/>
        </w:rPr>
        <w:t>”</w:t>
      </w:r>
    </w:p>
    <w:p w14:paraId="6BF47AF9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1D1E98FF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Main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39E02FE6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b/>
          <w:sz w:val="24"/>
          <w:szCs w:val="24"/>
        </w:rPr>
        <w:t>Não</w:t>
      </w:r>
      <w:r w:rsidRPr="00D0393E">
        <w:rPr>
          <w:rFonts w:ascii="Arial" w:eastAsia="Times New Roman" w:hAnsi="Arial" w:cs="Arial"/>
          <w:sz w:val="24"/>
          <w:szCs w:val="24"/>
        </w:rPr>
        <w:t xml:space="preserve"> preencher campo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Area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89A6C69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D0393E">
        <w:rPr>
          <w:rFonts w:ascii="Arial" w:eastAsia="Times New Roman" w:hAnsi="Arial" w:cs="Arial"/>
          <w:b/>
          <w:sz w:val="24"/>
          <w:szCs w:val="24"/>
        </w:rPr>
        <w:t>CONTINUE</w:t>
      </w:r>
      <w:r w:rsidRPr="00D0393E">
        <w:rPr>
          <w:rFonts w:ascii="Arial" w:eastAsia="Times New Roman" w:hAnsi="Arial" w:cs="Arial"/>
          <w:sz w:val="24"/>
          <w:szCs w:val="24"/>
        </w:rPr>
        <w:t>;</w:t>
      </w:r>
      <w:r w:rsidRPr="00D0393E">
        <w:rPr>
          <w:rFonts w:ascii="Arial" w:eastAsia="Times New Roman" w:hAnsi="Arial" w:cs="Arial"/>
          <w:sz w:val="24"/>
          <w:szCs w:val="24"/>
        </w:rPr>
        <w:tab/>
      </w:r>
    </w:p>
    <w:p w14:paraId="073DDA87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6AF53379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Encerrar teste;</w:t>
      </w:r>
    </w:p>
    <w:p w14:paraId="5BC49F44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211EECB7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3A6BE95E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58E4A086" w14:textId="77777777" w:rsidR="004F05AC" w:rsidRPr="00A70AC2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  <w:color w:val="333333"/>
        </w:rPr>
      </w:pPr>
      <w:r w:rsidRPr="00A70AC2">
        <w:rPr>
          <w:rFonts w:ascii="Arial" w:hAnsi="Arial" w:cs="Arial"/>
          <w:i/>
          <w:color w:val="333333"/>
        </w:rPr>
        <w:t>Validar:</w:t>
      </w:r>
    </w:p>
    <w:p w14:paraId="55EF2BAA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10F0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536B03AE" w14:textId="77777777" w:rsidR="004F05AC" w:rsidRPr="008E73B4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B790BC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7DC54B12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4DDEED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5</w:t>
      </w:r>
    </w:p>
    <w:p w14:paraId="211FBCB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987F5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 w:rsidRPr="0061058C">
        <w:rPr>
          <w:rFonts w:ascii="Arial" w:hAnsi="Arial" w:cs="Arial"/>
        </w:rPr>
        <w:t>Area</w:t>
      </w:r>
      <w:proofErr w:type="spellEnd"/>
      <w:r w:rsidRPr="0061058C">
        <w:rPr>
          <w:rFonts w:ascii="Arial" w:hAnsi="Arial" w:cs="Arial"/>
        </w:rPr>
        <w:t xml:space="preserve"> </w:t>
      </w:r>
      <w:proofErr w:type="spellStart"/>
      <w:r w:rsidRPr="0061058C">
        <w:rPr>
          <w:rFonts w:ascii="Arial" w:hAnsi="Arial" w:cs="Arial"/>
        </w:rPr>
        <w:t>code</w:t>
      </w:r>
      <w:proofErr w:type="spellEnd"/>
      <w:r w:rsidRPr="00610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</w:t>
      </w:r>
      <w:r w:rsidRPr="0061058C">
        <w:rPr>
          <w:rFonts w:ascii="Arial" w:hAnsi="Arial" w:cs="Arial"/>
        </w:rPr>
        <w:t>, permitir continuar o processo de registro</w:t>
      </w:r>
      <w:r>
        <w:rPr>
          <w:rFonts w:ascii="Arial" w:hAnsi="Arial" w:cs="Arial"/>
        </w:rPr>
        <w:t xml:space="preserve"> no formulário.</w:t>
      </w:r>
    </w:p>
    <w:p w14:paraId="4A592C67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A094D6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31EC188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976BDC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B5B4BF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ao processo a seguir do formulário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87F1AC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F3407E9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7A203C86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1BEDA70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Registro do credenciamento, quando preenchido corretamente, segue o fluxo correto.</w:t>
      </w:r>
    </w:p>
    <w:p w14:paraId="51CEDAF8" w14:textId="77777777" w:rsidR="004F05AC" w:rsidRDefault="004F05AC" w:rsidP="004F05AC"/>
    <w:p w14:paraId="1233FCFE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B34599" w14:textId="32236059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Cenário 6</w:t>
      </w:r>
    </w:p>
    <w:p w14:paraId="0381A87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28CBAD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  <w:proofErr w:type="spellStart"/>
      <w:r w:rsidRPr="0061058C">
        <w:rPr>
          <w:rFonts w:ascii="Arial" w:hAnsi="Arial" w:cs="Arial"/>
        </w:rPr>
        <w:t>Area</w:t>
      </w:r>
      <w:proofErr w:type="spellEnd"/>
      <w:r w:rsidRPr="0061058C">
        <w:rPr>
          <w:rFonts w:ascii="Arial" w:hAnsi="Arial" w:cs="Arial"/>
        </w:rPr>
        <w:t xml:space="preserve"> </w:t>
      </w:r>
      <w:proofErr w:type="spellStart"/>
      <w:r w:rsidRPr="0061058C">
        <w:rPr>
          <w:rFonts w:ascii="Arial" w:hAnsi="Arial" w:cs="Arial"/>
        </w:rPr>
        <w:t>code</w:t>
      </w:r>
      <w:proofErr w:type="spellEnd"/>
      <w:r w:rsidRPr="00610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configurado em </w:t>
      </w:r>
      <w:proofErr w:type="spellStart"/>
      <w:r>
        <w:rPr>
          <w:rFonts w:ascii="Arial" w:hAnsi="Arial" w:cs="Arial"/>
        </w:rPr>
        <w:t>textbox</w:t>
      </w:r>
      <w:proofErr w:type="spellEnd"/>
      <w:r w:rsidRPr="006105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 </w:t>
      </w:r>
      <w:proofErr w:type="spellStart"/>
      <w:r>
        <w:rPr>
          <w:rFonts w:ascii="Arial" w:hAnsi="Arial" w:cs="Arial"/>
        </w:rPr>
        <w:t>digitos</w:t>
      </w:r>
      <w:proofErr w:type="spellEnd"/>
      <w:r>
        <w:rPr>
          <w:rFonts w:ascii="Arial" w:hAnsi="Arial" w:cs="Arial"/>
        </w:rPr>
        <w:t xml:space="preserve"> maior que 4, será sinalizado ao usuário como preenchimento incorreto.</w:t>
      </w:r>
    </w:p>
    <w:p w14:paraId="581A7BA5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B0653F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0CCF06B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D415CD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países, exceto do BRASIL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F9487F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</w:p>
    <w:p w14:paraId="102FF38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com 5 dígitos </w:t>
      </w:r>
    </w:p>
    <w:p w14:paraId="1A9F619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8E73B4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F705B09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4615F68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 xml:space="preserve">Verificar no campo do </w:t>
      </w:r>
      <w:proofErr w:type="spellStart"/>
      <w:r w:rsidRPr="006251E9">
        <w:rPr>
          <w:rFonts w:ascii="Arial" w:eastAsia="Times New Roman" w:hAnsi="Arial" w:cs="Arial"/>
          <w:sz w:val="24"/>
          <w:szCs w:val="24"/>
        </w:rPr>
        <w:t>Area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251E9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, a mensagem "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response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is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too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long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"</w:t>
      </w:r>
    </w:p>
    <w:p w14:paraId="6695EB6D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0759BDA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5AE8B935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D161D3E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a limitação aplicada (de 4 dígitos máximo) no formulário, é sinalizada ao usuário caso seja ultrapassada;</w:t>
      </w:r>
    </w:p>
    <w:p w14:paraId="446C9815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15133F30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1E6BDAF3" w14:textId="77777777" w:rsidR="004F05AC" w:rsidRDefault="004F05AC" w:rsidP="004F05AC"/>
    <w:p w14:paraId="229AC458" w14:textId="2ABB4CD5" w:rsidR="004F05AC" w:rsidRDefault="004F05AC" w:rsidP="00581CDC"/>
    <w:p w14:paraId="6E7F55D4" w14:textId="260C86AD" w:rsidR="004F05AC" w:rsidRDefault="004F05AC" w:rsidP="00581CDC"/>
    <w:p w14:paraId="49975A9D" w14:textId="4E7C029D" w:rsidR="004F05AC" w:rsidRDefault="004F05AC" w:rsidP="00581CDC"/>
    <w:p w14:paraId="067D291D" w14:textId="0A9EFC7A" w:rsidR="004F05AC" w:rsidRDefault="004F05AC" w:rsidP="00581CDC"/>
    <w:p w14:paraId="10489DFA" w14:textId="4CE14880" w:rsidR="004F05AC" w:rsidRDefault="004F05AC" w:rsidP="00581CDC"/>
    <w:p w14:paraId="79A737AE" w14:textId="1F0FFE9B" w:rsidR="004F05AC" w:rsidRDefault="004F05AC" w:rsidP="00581CDC"/>
    <w:p w14:paraId="43A74578" w14:textId="0320D92D" w:rsidR="004F05AC" w:rsidRDefault="004F05AC" w:rsidP="00581CDC"/>
    <w:p w14:paraId="1E3838E4" w14:textId="6DEB3661" w:rsidR="004F05AC" w:rsidRDefault="004F05AC" w:rsidP="00581CDC"/>
    <w:p w14:paraId="739216E1" w14:textId="4684A874" w:rsidR="004F05AC" w:rsidRDefault="004F05AC" w:rsidP="00581CDC"/>
    <w:p w14:paraId="6A3F4793" w14:textId="18A9BFA7" w:rsidR="004F05AC" w:rsidRDefault="004F05AC" w:rsidP="00581CDC"/>
    <w:p w14:paraId="432A16B3" w14:textId="40B5B13C" w:rsidR="004F05AC" w:rsidRDefault="004F05AC" w:rsidP="00581CDC"/>
    <w:p w14:paraId="155D2D55" w14:textId="6F7D5AC3" w:rsidR="004F05AC" w:rsidRDefault="004F05AC" w:rsidP="00581CDC"/>
    <w:p w14:paraId="370FD769" w14:textId="75C7B8A0" w:rsidR="001A4DDD" w:rsidRDefault="001A4DDD" w:rsidP="00581CDC"/>
    <w:p w14:paraId="0A02B808" w14:textId="77777777" w:rsidR="001A4DDD" w:rsidRDefault="001A4DDD" w:rsidP="00581CDC"/>
    <w:p w14:paraId="5C87A32B" w14:textId="5A8BA24E" w:rsidR="004F05AC" w:rsidRDefault="004F05AC" w:rsidP="00581CDC"/>
    <w:p w14:paraId="7480426A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R1REED02</w:t>
      </w:r>
    </w:p>
    <w:p w14:paraId="7780E540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26E7B51F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as limitações de dígitos e exclusão de caracteres no campo Phone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no formulário do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>.</w:t>
      </w:r>
    </w:p>
    <w:p w14:paraId="221C3D41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3066BC08" w14:textId="77777777" w:rsidR="004F05AC" w:rsidRPr="005251A5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N/A</w:t>
      </w:r>
    </w:p>
    <w:p w14:paraId="70485B71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22E8E468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8F220D" w14:textId="77777777" w:rsidR="004F05AC" w:rsidRPr="00950B4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Preenchimento máximo nesse campo deverá ser de 13 dígitos;</w:t>
      </w:r>
    </w:p>
    <w:p w14:paraId="1D1A3660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Phone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Number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com preenchimento obrigatório no formulário do e-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Touches</w:t>
      </w:r>
      <w:proofErr w:type="spellEnd"/>
      <w:r>
        <w:rPr>
          <w:rFonts w:ascii="Arial" w:eastAsia="Times New Roman" w:hAnsi="Arial" w:cs="Arial"/>
          <w:color w:val="333333"/>
          <w:szCs w:val="20"/>
        </w:rPr>
        <w:t>;</w:t>
      </w:r>
    </w:p>
    <w:p w14:paraId="11A4B8B3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Campo Phone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Number</w:t>
      </w:r>
      <w:proofErr w:type="spellEnd"/>
      <w:r>
        <w:rPr>
          <w:rFonts w:ascii="Arial" w:eastAsia="Times New Roman" w:hAnsi="Arial" w:cs="Arial"/>
          <w:color w:val="333333"/>
          <w:szCs w:val="20"/>
        </w:rPr>
        <w:t>, não deverá aceitar letras ou caracteres especiais, somente números.</w:t>
      </w:r>
    </w:p>
    <w:p w14:paraId="774E6AD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669733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C33D3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0F6D7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E696F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8395E0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D8776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A6A5E5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B3512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3E366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5F2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E0D1B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DAAAC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D5945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A7B7F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49AF6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DB34D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8648C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AA3217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47688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8314B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BF418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68DED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013994E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114D30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 w:rsidRPr="00950B47">
        <w:rPr>
          <w:rFonts w:ascii="Arial" w:hAnsi="Arial" w:cs="Arial"/>
        </w:rPr>
        <w:t xml:space="preserve">Phone </w:t>
      </w:r>
      <w:proofErr w:type="spellStart"/>
      <w:r w:rsidRPr="00950B47">
        <w:rPr>
          <w:rFonts w:ascii="Arial" w:hAnsi="Arial" w:cs="Arial"/>
        </w:rPr>
        <w:t>Number</w:t>
      </w:r>
      <w:proofErr w:type="spellEnd"/>
      <w:r w:rsidRPr="00950B47">
        <w:rPr>
          <w:rFonts w:ascii="Arial" w:hAnsi="Arial" w:cs="Arial"/>
        </w:rPr>
        <w:t xml:space="preserve"> </w:t>
      </w:r>
      <w:r w:rsidRPr="00950B47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preenchido, é sinalizado para o usuário que preenchimento é obrigatório nesse campo.</w:t>
      </w:r>
    </w:p>
    <w:p w14:paraId="47CAEEEC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4F3CB9D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7B1AC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6456D5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080E59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BF3DDA3" w14:textId="77777777" w:rsidR="004F05AC" w:rsidRPr="00143E5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43E53"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 w:rsidRPr="00143E53">
        <w:rPr>
          <w:rFonts w:ascii="Arial" w:eastAsia="Times New Roman" w:hAnsi="Arial" w:cs="Arial"/>
          <w:sz w:val="24"/>
          <w:szCs w:val="24"/>
        </w:rPr>
        <w:t>Area</w:t>
      </w:r>
      <w:proofErr w:type="spellEnd"/>
      <w:r w:rsidRPr="00143E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143E53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143E53">
        <w:rPr>
          <w:rFonts w:ascii="Arial" w:eastAsia="Times New Roman" w:hAnsi="Arial" w:cs="Arial"/>
          <w:sz w:val="24"/>
          <w:szCs w:val="24"/>
        </w:rPr>
        <w:t>;.</w:t>
      </w:r>
      <w:proofErr w:type="gramEnd"/>
    </w:p>
    <w:p w14:paraId="558AC0F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950B47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preencher o campo 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</w:p>
    <w:p w14:paraId="471A464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6081878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0F9F9049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776EE814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4CA43D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0E9A9E8D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 xml:space="preserve">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5CC14749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7DD8A0F8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7AA4480C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0B6CDB3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2375C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6D69F2C3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149307C5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 w:rsidRPr="00950B47">
        <w:rPr>
          <w:rFonts w:ascii="Arial" w:hAnsi="Arial" w:cs="Arial"/>
        </w:rPr>
        <w:t xml:space="preserve">Phone </w:t>
      </w:r>
      <w:proofErr w:type="spellStart"/>
      <w:r w:rsidRPr="00950B47">
        <w:rPr>
          <w:rFonts w:ascii="Arial" w:hAnsi="Arial" w:cs="Arial"/>
        </w:rPr>
        <w:t>Number</w:t>
      </w:r>
      <w:proofErr w:type="spellEnd"/>
      <w:r w:rsidRPr="00950B47">
        <w:rPr>
          <w:rFonts w:ascii="Arial" w:hAnsi="Arial" w:cs="Arial"/>
        </w:rPr>
        <w:t xml:space="preserve"> com </w:t>
      </w:r>
      <w:r>
        <w:rPr>
          <w:rFonts w:ascii="Arial" w:hAnsi="Arial" w:cs="Arial"/>
        </w:rPr>
        <w:t>preenchimento maior que 13 dígitos</w:t>
      </w:r>
      <w:r w:rsidRPr="00950B47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</w:t>
      </w:r>
      <w:r w:rsidRPr="00950B47">
        <w:rPr>
          <w:rFonts w:ascii="Arial" w:hAnsi="Arial" w:cs="Arial"/>
        </w:rPr>
        <w:t>mensagem "</w:t>
      </w:r>
      <w:proofErr w:type="spellStart"/>
      <w:r w:rsidRPr="00950B47">
        <w:rPr>
          <w:rFonts w:ascii="Arial" w:hAnsi="Arial" w:cs="Arial"/>
          <w:b/>
        </w:rPr>
        <w:t>Your</w:t>
      </w:r>
      <w:proofErr w:type="spellEnd"/>
      <w:r w:rsidRPr="00950B47">
        <w:rPr>
          <w:rFonts w:ascii="Arial" w:hAnsi="Arial" w:cs="Arial"/>
          <w:b/>
        </w:rPr>
        <w:t xml:space="preserve"> response </w:t>
      </w:r>
      <w:proofErr w:type="spellStart"/>
      <w:r w:rsidRPr="00950B47">
        <w:rPr>
          <w:rFonts w:ascii="Arial" w:hAnsi="Arial" w:cs="Arial"/>
          <w:b/>
        </w:rPr>
        <w:t>is</w:t>
      </w:r>
      <w:proofErr w:type="spellEnd"/>
      <w:r w:rsidRPr="00950B47">
        <w:rPr>
          <w:rFonts w:ascii="Arial" w:hAnsi="Arial" w:cs="Arial"/>
          <w:b/>
        </w:rPr>
        <w:t xml:space="preserve"> too </w:t>
      </w:r>
      <w:proofErr w:type="spellStart"/>
      <w:r w:rsidRPr="00950B47">
        <w:rPr>
          <w:rFonts w:ascii="Arial" w:hAnsi="Arial" w:cs="Arial"/>
          <w:b/>
        </w:rPr>
        <w:t>long</w:t>
      </w:r>
      <w:proofErr w:type="spellEnd"/>
      <w:r w:rsidRPr="00950B47">
        <w:rPr>
          <w:rFonts w:ascii="Arial" w:hAnsi="Arial" w:cs="Arial"/>
        </w:rPr>
        <w:t>"</w:t>
      </w:r>
    </w:p>
    <w:p w14:paraId="679DDDD1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E537F2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5442E2E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5076D9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9032F9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A466F0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B1D527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com mais de 13 dígitos;</w:t>
      </w:r>
    </w:p>
    <w:p w14:paraId="2EF104E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8E73B4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F5701BD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77EAA359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 xml:space="preserve">Verificar no campo do </w:t>
      </w:r>
      <w:r>
        <w:rPr>
          <w:rFonts w:ascii="Arial" w:eastAsia="Times New Roman" w:hAnsi="Arial" w:cs="Arial"/>
          <w:sz w:val="24"/>
          <w:szCs w:val="24"/>
        </w:rPr>
        <w:t>Phone</w:t>
      </w:r>
      <w:r w:rsidRPr="006251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, a mensagem "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response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is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too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long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"</w:t>
      </w:r>
    </w:p>
    <w:p w14:paraId="7F89788D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7E2B6BA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2F88E100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312C9844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a limitação aplicada (de 13 dígitos máximo) no formulário, é sinalizada ao usuário caso seja ultrapassada;</w:t>
      </w:r>
    </w:p>
    <w:p w14:paraId="07F9B62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3 </w:t>
      </w:r>
    </w:p>
    <w:p w14:paraId="11CEBB9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FF17CC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Phone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, </w:t>
      </w:r>
      <w:r w:rsidRPr="00143E53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pode ser preenchido com letras ou caracteres especiais </w:t>
      </w:r>
    </w:p>
    <w:p w14:paraId="4F40D0B0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492D92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10A0EE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8E8B0B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1CFDE0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E8691C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B947A0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</w:t>
      </w:r>
      <w:r w:rsidRPr="00143E53">
        <w:rPr>
          <w:rFonts w:ascii="Arial" w:eastAsia="Times New Roman" w:hAnsi="Arial" w:cs="Arial"/>
          <w:sz w:val="24"/>
          <w:szCs w:val="24"/>
        </w:rPr>
        <w:t xml:space="preserve"> campo Phone </w:t>
      </w:r>
      <w:proofErr w:type="spellStart"/>
      <w:r w:rsidRPr="00143E53"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com letras e/ou caracteres especiais</w:t>
      </w:r>
    </w:p>
    <w:p w14:paraId="5A1B4C6B" w14:textId="77777777" w:rsidR="004F05AC" w:rsidRPr="00143E5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43E53">
        <w:rPr>
          <w:rFonts w:ascii="Arial" w:eastAsia="Times New Roman" w:hAnsi="Arial" w:cs="Arial"/>
          <w:sz w:val="24"/>
          <w:szCs w:val="24"/>
        </w:rPr>
        <w:t>Clicar em “</w:t>
      </w:r>
      <w:r w:rsidRPr="00143E53">
        <w:rPr>
          <w:rFonts w:ascii="Arial" w:eastAsia="Times New Roman" w:hAnsi="Arial" w:cs="Arial"/>
          <w:b/>
          <w:sz w:val="24"/>
          <w:szCs w:val="24"/>
        </w:rPr>
        <w:t>CONTINUE</w:t>
      </w:r>
      <w:r w:rsidRPr="00143E53">
        <w:rPr>
          <w:rFonts w:ascii="Arial" w:eastAsia="Times New Roman" w:hAnsi="Arial" w:cs="Arial"/>
          <w:sz w:val="24"/>
          <w:szCs w:val="24"/>
        </w:rPr>
        <w:t>”</w:t>
      </w:r>
    </w:p>
    <w:p w14:paraId="644F7CD6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58750105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 xml:space="preserve">Verificar no campo do </w:t>
      </w:r>
      <w:r>
        <w:rPr>
          <w:rFonts w:ascii="Arial" w:eastAsia="Times New Roman" w:hAnsi="Arial" w:cs="Arial"/>
          <w:sz w:val="24"/>
          <w:szCs w:val="24"/>
        </w:rPr>
        <w:t>Phone</w:t>
      </w:r>
      <w:r w:rsidRPr="006251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, a mensagem "</w:t>
      </w:r>
      <w:r w:rsidRPr="00CD0BFE">
        <w:t xml:space="preserve"> </w:t>
      </w:r>
      <w:proofErr w:type="spellStart"/>
      <w:r w:rsidRPr="00CD0BFE">
        <w:rPr>
          <w:rFonts w:ascii="Arial" w:eastAsia="Times New Roman" w:hAnsi="Arial" w:cs="Arial"/>
          <w:b/>
          <w:sz w:val="24"/>
          <w:szCs w:val="24"/>
        </w:rPr>
        <w:t>You</w:t>
      </w:r>
      <w:proofErr w:type="spellEnd"/>
      <w:r w:rsidRPr="00CD0BFE">
        <w:rPr>
          <w:rFonts w:ascii="Arial" w:eastAsia="Times New Roman" w:hAnsi="Arial" w:cs="Arial"/>
          <w:b/>
          <w:sz w:val="24"/>
          <w:szCs w:val="24"/>
        </w:rPr>
        <w:t xml:space="preserve"> must </w:t>
      </w:r>
      <w:proofErr w:type="spellStart"/>
      <w:r w:rsidRPr="00CD0BFE">
        <w:rPr>
          <w:rFonts w:ascii="Arial" w:eastAsia="Times New Roman" w:hAnsi="Arial" w:cs="Arial"/>
          <w:b/>
          <w:sz w:val="24"/>
          <w:szCs w:val="24"/>
        </w:rPr>
        <w:t>specify</w:t>
      </w:r>
      <w:proofErr w:type="spellEnd"/>
      <w:r w:rsidRPr="00CD0BFE">
        <w:rPr>
          <w:rFonts w:ascii="Arial" w:eastAsia="Times New Roman" w:hAnsi="Arial" w:cs="Arial"/>
          <w:b/>
          <w:sz w:val="24"/>
          <w:szCs w:val="24"/>
        </w:rPr>
        <w:t xml:space="preserve"> a </w:t>
      </w:r>
      <w:proofErr w:type="spellStart"/>
      <w:r w:rsidRPr="00CD0BFE">
        <w:rPr>
          <w:rFonts w:ascii="Arial" w:eastAsia="Times New Roman" w:hAnsi="Arial" w:cs="Arial"/>
          <w:b/>
          <w:sz w:val="24"/>
          <w:szCs w:val="24"/>
        </w:rPr>
        <w:t>number</w:t>
      </w:r>
      <w:proofErr w:type="spellEnd"/>
      <w:r w:rsidRPr="00CD0BFE">
        <w:rPr>
          <w:rFonts w:ascii="Arial" w:eastAsia="Times New Roman" w:hAnsi="Arial" w:cs="Arial"/>
          <w:b/>
          <w:sz w:val="24"/>
          <w:szCs w:val="24"/>
        </w:rPr>
        <w:t>.</w:t>
      </w:r>
      <w:r w:rsidRPr="006251E9">
        <w:rPr>
          <w:rFonts w:ascii="Arial" w:eastAsia="Times New Roman" w:hAnsi="Arial" w:cs="Arial"/>
          <w:sz w:val="24"/>
          <w:szCs w:val="24"/>
        </w:rPr>
        <w:t>"</w:t>
      </w:r>
    </w:p>
    <w:p w14:paraId="1BB51082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C471017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D40F310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5FB962D6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aceita somente números e quando inserido letras ou caracteres especiais, é sinalizado para o usuário preenchimento incorreto;</w:t>
      </w:r>
    </w:p>
    <w:p w14:paraId="66118428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4907D94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4 </w:t>
      </w:r>
    </w:p>
    <w:p w14:paraId="4D2693F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064BA8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Phone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>, preenchido corretamente, libera próxima fase do formulário para o usuário.</w:t>
      </w:r>
    </w:p>
    <w:p w14:paraId="78915454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7A5D14B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5FF0E0E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6F2280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2F6BAB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E66937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5035106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137D6">
        <w:rPr>
          <w:rFonts w:ascii="Arial" w:eastAsia="Times New Roman" w:hAnsi="Arial" w:cs="Arial"/>
          <w:sz w:val="24"/>
          <w:szCs w:val="24"/>
        </w:rPr>
        <w:t xml:space="preserve">Preencher campo Phone </w:t>
      </w:r>
      <w:proofErr w:type="spellStart"/>
      <w:r w:rsidRPr="004137D6"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1EC34923" w14:textId="77777777" w:rsidR="004F05AC" w:rsidRPr="004137D6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137D6">
        <w:rPr>
          <w:rFonts w:ascii="Arial" w:eastAsia="Times New Roman" w:hAnsi="Arial" w:cs="Arial"/>
          <w:sz w:val="24"/>
          <w:szCs w:val="24"/>
        </w:rPr>
        <w:t>Clicar em “</w:t>
      </w:r>
      <w:r w:rsidRPr="004137D6">
        <w:rPr>
          <w:rFonts w:ascii="Arial" w:eastAsia="Times New Roman" w:hAnsi="Arial" w:cs="Arial"/>
          <w:b/>
          <w:sz w:val="24"/>
          <w:szCs w:val="24"/>
        </w:rPr>
        <w:t>CONTINUE</w:t>
      </w:r>
      <w:r w:rsidRPr="004137D6">
        <w:rPr>
          <w:rFonts w:ascii="Arial" w:eastAsia="Times New Roman" w:hAnsi="Arial" w:cs="Arial"/>
          <w:sz w:val="24"/>
          <w:szCs w:val="24"/>
        </w:rPr>
        <w:t>”</w:t>
      </w:r>
    </w:p>
    <w:p w14:paraId="44D9980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 próxima fase do formulário no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AA96BD3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09A7B76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417F105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2A3D053" w14:textId="77777777" w:rsidR="004F05AC" w:rsidRPr="004137D6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hAnsi="Arial" w:cs="Arial"/>
        </w:rPr>
      </w:pPr>
      <w:r w:rsidRPr="004137D6">
        <w:rPr>
          <w:rFonts w:ascii="Arial" w:eastAsia="Times New Roman" w:hAnsi="Arial" w:cs="Arial"/>
          <w:sz w:val="24"/>
          <w:szCs w:val="24"/>
        </w:rPr>
        <w:t xml:space="preserve">Campo Phone </w:t>
      </w:r>
      <w:proofErr w:type="spellStart"/>
      <w:r w:rsidRPr="004137D6"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4137D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preenchido corretamente, próxima fase é liberado para o usuário.</w:t>
      </w:r>
    </w:p>
    <w:p w14:paraId="54FC32A3" w14:textId="77777777" w:rsidR="001A4DDD" w:rsidRDefault="001A4DDD" w:rsidP="004F05AC">
      <w:pPr>
        <w:rPr>
          <w:rFonts w:ascii="Arial" w:hAnsi="Arial" w:cs="Arial"/>
          <w:b/>
          <w:bCs/>
          <w:sz w:val="36"/>
          <w:szCs w:val="36"/>
        </w:rPr>
      </w:pPr>
    </w:p>
    <w:p w14:paraId="3A55C925" w14:textId="77777777" w:rsidR="001A4DDD" w:rsidRDefault="001A4DDD" w:rsidP="004F05AC">
      <w:pPr>
        <w:rPr>
          <w:rFonts w:ascii="Arial" w:hAnsi="Arial" w:cs="Arial"/>
          <w:b/>
          <w:bCs/>
          <w:sz w:val="36"/>
          <w:szCs w:val="36"/>
        </w:rPr>
      </w:pPr>
    </w:p>
    <w:p w14:paraId="6D038BE2" w14:textId="6A2F7985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R1REED03</w:t>
      </w:r>
    </w:p>
    <w:p w14:paraId="3C1A5549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5946B8D8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as limitações de dígitos e exclusão de caracteres no campo Zip (Postal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>) no formulário do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>.</w:t>
      </w:r>
    </w:p>
    <w:p w14:paraId="092E22D2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49FA786D" w14:textId="77777777" w:rsidR="004F05AC" w:rsidRPr="005251A5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N/A</w:t>
      </w:r>
    </w:p>
    <w:p w14:paraId="28EAD8E6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548FA73A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0F3456" w14:textId="77777777" w:rsidR="004F05AC" w:rsidRPr="00950B4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Preenchimento máximo nesse campo deverá ser de 20 dígitos;</w:t>
      </w:r>
    </w:p>
    <w:p w14:paraId="3057A009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Campo Zip (Postal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>), não deverá aceitar letras ou caracteres especiais, somente números.</w:t>
      </w:r>
    </w:p>
    <w:p w14:paraId="2CA3361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5FBCE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DE662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027CA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75D8C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09512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7A6A3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49397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2E454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246D5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8467F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947C9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7D7AB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DA671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B2EE8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7551A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C9B49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216DD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80271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68E14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97D3B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A1C27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7ADFE7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E1D59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27CB637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B27CE7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</w:t>
      </w:r>
      <w:r w:rsidRPr="00950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letras e/ou caracteres especiais, é sinalizado para o usuário que preenchimento está incorreto.</w:t>
      </w:r>
    </w:p>
    <w:p w14:paraId="1A6E931F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F0EC0A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140105C8" w14:textId="77777777" w:rsidR="004F05AC" w:rsidRPr="00FD5C61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com letras ou caracteres especiais;</w:t>
      </w:r>
    </w:p>
    <w:p w14:paraId="064797F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39D64BB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82DFB6D" w14:textId="77777777" w:rsidR="004F05AC" w:rsidRPr="00950B47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no campo ZIP, mensagem “</w:t>
      </w:r>
      <w:proofErr w:type="spellStart"/>
      <w:r w:rsidRPr="00FD5C61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FD5C61">
        <w:rPr>
          <w:rFonts w:ascii="Arial" w:eastAsia="Times New Roman" w:hAnsi="Arial" w:cs="Arial"/>
          <w:b/>
          <w:sz w:val="24"/>
          <w:szCs w:val="24"/>
        </w:rPr>
        <w:t xml:space="preserve"> must </w:t>
      </w:r>
      <w:proofErr w:type="spellStart"/>
      <w:r w:rsidRPr="00FD5C61">
        <w:rPr>
          <w:rFonts w:ascii="Arial" w:eastAsia="Times New Roman" w:hAnsi="Arial" w:cs="Arial"/>
          <w:b/>
          <w:sz w:val="24"/>
          <w:szCs w:val="24"/>
        </w:rPr>
        <w:t>specify</w:t>
      </w:r>
      <w:proofErr w:type="spellEnd"/>
      <w:r w:rsidRPr="00FD5C61">
        <w:rPr>
          <w:rFonts w:ascii="Arial" w:eastAsia="Times New Roman" w:hAnsi="Arial" w:cs="Arial"/>
          <w:b/>
          <w:sz w:val="24"/>
          <w:szCs w:val="24"/>
        </w:rPr>
        <w:t xml:space="preserve"> a </w:t>
      </w:r>
      <w:proofErr w:type="spellStart"/>
      <w:r w:rsidRPr="00FD5C61">
        <w:rPr>
          <w:rFonts w:ascii="Arial" w:eastAsia="Times New Roman" w:hAnsi="Arial" w:cs="Arial"/>
          <w:b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271365DB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2E37538F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B8D55FD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182897DD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 xml:space="preserve">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 xml:space="preserve">, é </w:t>
      </w:r>
      <w:r>
        <w:rPr>
          <w:rFonts w:ascii="Arial" w:eastAsia="Times New Roman" w:hAnsi="Arial" w:cs="Arial"/>
          <w:sz w:val="24"/>
          <w:szCs w:val="24"/>
        </w:rPr>
        <w:t>permitido somente números no preenchimento;</w:t>
      </w:r>
    </w:p>
    <w:p w14:paraId="6856C1AA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6350826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A8907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37BB5BFB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29C486D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76046D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), </w:t>
      </w:r>
      <w:r w:rsidRPr="00143E53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deverá acessar próxima fase, pois campo </w:t>
      </w:r>
      <w:r w:rsidRPr="00667FB2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é obrigatório.</w:t>
      </w:r>
    </w:p>
    <w:p w14:paraId="1194C263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2F1FBF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85B64A7" w14:textId="77777777" w:rsidR="004F05AC" w:rsidRPr="00FD5C61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NÃO preencher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);</w:t>
      </w:r>
    </w:p>
    <w:p w14:paraId="1531508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FEB408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667FB2">
        <w:rPr>
          <w:rFonts w:ascii="Arial" w:eastAsia="Times New Roman" w:hAnsi="Arial" w:cs="Arial"/>
          <w:sz w:val="24"/>
          <w:szCs w:val="24"/>
        </w:rPr>
        <w:t>Usuário deverá ser direcionado para a próxima fase do formulário;</w:t>
      </w:r>
    </w:p>
    <w:p w14:paraId="1F17740E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61CBFDF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69DB1ED5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163AC85E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não é um campo obrigatório.</w:t>
      </w:r>
    </w:p>
    <w:p w14:paraId="682582B5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2143B5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D34329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3 </w:t>
      </w:r>
    </w:p>
    <w:p w14:paraId="3684E1F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DD5975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</w:t>
      </w:r>
      <w:r w:rsidRPr="00950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números maiores que 20 dígitos, é sinalizado preenchimento incorreto para o usuário.</w:t>
      </w:r>
    </w:p>
    <w:p w14:paraId="20BDB519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28D940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18D1040" w14:textId="77777777" w:rsidR="004F05AC" w:rsidRPr="00FD5C61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com mais de 20 dígitos;</w:t>
      </w:r>
    </w:p>
    <w:p w14:paraId="0BB52A3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0222879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lastRenderedPageBreak/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79777A47" w14:textId="77777777" w:rsidR="004F05AC" w:rsidRPr="00950B47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Verificar no campo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mensagem “</w:t>
      </w:r>
      <w:proofErr w:type="spellStart"/>
      <w:r w:rsidRPr="00667FB2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667FB2">
        <w:rPr>
          <w:rFonts w:ascii="Arial" w:eastAsia="Times New Roman" w:hAnsi="Arial" w:cs="Arial"/>
          <w:b/>
          <w:sz w:val="24"/>
          <w:szCs w:val="24"/>
        </w:rPr>
        <w:t xml:space="preserve"> response </w:t>
      </w:r>
      <w:proofErr w:type="spellStart"/>
      <w:r w:rsidRPr="00667FB2">
        <w:rPr>
          <w:rFonts w:ascii="Arial" w:eastAsia="Times New Roman" w:hAnsi="Arial" w:cs="Arial"/>
          <w:b/>
          <w:sz w:val="24"/>
          <w:szCs w:val="24"/>
        </w:rPr>
        <w:t>is</w:t>
      </w:r>
      <w:proofErr w:type="spellEnd"/>
      <w:r w:rsidRPr="00667FB2">
        <w:rPr>
          <w:rFonts w:ascii="Arial" w:eastAsia="Times New Roman" w:hAnsi="Arial" w:cs="Arial"/>
          <w:b/>
          <w:sz w:val="24"/>
          <w:szCs w:val="24"/>
        </w:rPr>
        <w:t xml:space="preserve"> too </w:t>
      </w:r>
      <w:proofErr w:type="spellStart"/>
      <w:r w:rsidRPr="00667FB2">
        <w:rPr>
          <w:rFonts w:ascii="Arial" w:eastAsia="Times New Roman" w:hAnsi="Arial" w:cs="Arial"/>
          <w:b/>
          <w:sz w:val="24"/>
          <w:szCs w:val="24"/>
        </w:rPr>
        <w:t>long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79AEB34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0D3E1C03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22C544C8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04EC6E26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D4A51D6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preenchimento com mais de 20 </w:t>
      </w:r>
      <w:proofErr w:type="spellStart"/>
      <w:r>
        <w:rPr>
          <w:rFonts w:ascii="Arial" w:eastAsia="Times New Roman" w:hAnsi="Arial" w:cs="Arial"/>
          <w:sz w:val="24"/>
          <w:szCs w:val="24"/>
        </w:rPr>
        <w:t>digitos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no campo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é invalido e é sinalizado para o usuário.</w:t>
      </w:r>
    </w:p>
    <w:p w14:paraId="27327B20" w14:textId="77777777" w:rsidR="004F05AC" w:rsidRDefault="004F05AC" w:rsidP="004F05AC"/>
    <w:p w14:paraId="56AA422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3 </w:t>
      </w:r>
    </w:p>
    <w:p w14:paraId="5CB9CA7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98CBFC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</w:t>
      </w:r>
      <w:r w:rsidRPr="00950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corretamente, é liberado próxima fase para o usuário</w:t>
      </w:r>
    </w:p>
    <w:p w14:paraId="26D66874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0A71DED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D7DC60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667FB2">
        <w:rPr>
          <w:rFonts w:ascii="Arial" w:eastAsia="Times New Roman" w:hAnsi="Arial" w:cs="Arial"/>
          <w:sz w:val="24"/>
          <w:szCs w:val="24"/>
        </w:rPr>
        <w:t xml:space="preserve">Preencher ZIP (Postal </w:t>
      </w:r>
      <w:proofErr w:type="spellStart"/>
      <w:r w:rsidRPr="00667FB2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667FB2">
        <w:rPr>
          <w:rFonts w:ascii="Arial" w:eastAsia="Times New Roman" w:hAnsi="Arial" w:cs="Arial"/>
          <w:sz w:val="24"/>
          <w:szCs w:val="24"/>
        </w:rPr>
        <w:t>)</w:t>
      </w:r>
    </w:p>
    <w:p w14:paraId="6D21D22D" w14:textId="77777777" w:rsidR="004F05AC" w:rsidRPr="00667FB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667FB2">
        <w:rPr>
          <w:rFonts w:ascii="Arial" w:eastAsia="Times New Roman" w:hAnsi="Arial" w:cs="Arial"/>
          <w:sz w:val="24"/>
          <w:szCs w:val="24"/>
        </w:rPr>
        <w:t>Clicar no botão “</w:t>
      </w:r>
      <w:r w:rsidRPr="00667FB2">
        <w:rPr>
          <w:rFonts w:ascii="Arial" w:eastAsia="Times New Roman" w:hAnsi="Arial" w:cs="Arial"/>
          <w:b/>
          <w:sz w:val="24"/>
          <w:szCs w:val="24"/>
        </w:rPr>
        <w:t>CONTINUE</w:t>
      </w:r>
      <w:r w:rsidRPr="00667FB2">
        <w:rPr>
          <w:rFonts w:ascii="Arial" w:eastAsia="Times New Roman" w:hAnsi="Arial" w:cs="Arial"/>
          <w:sz w:val="24"/>
          <w:szCs w:val="24"/>
        </w:rPr>
        <w:t>”;</w:t>
      </w:r>
    </w:p>
    <w:p w14:paraId="458902E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Permite acesso ao usuário para a próxima fase;</w:t>
      </w:r>
    </w:p>
    <w:p w14:paraId="34424498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6D4E56C7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1640F25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6A5EC37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4663B181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quando preenchido pelo usuário, dentro das regras pré-estabelecidas para esse campo, usuário tem acesso a próxima fase do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799D6C30" w14:textId="77777777" w:rsidR="004F05AC" w:rsidRDefault="004F05AC" w:rsidP="004F05AC"/>
    <w:p w14:paraId="4CC53EE5" w14:textId="274C74D6" w:rsidR="004F05AC" w:rsidRDefault="004F05AC" w:rsidP="00581CDC"/>
    <w:p w14:paraId="3B2AF1E9" w14:textId="798F4C03" w:rsidR="004F05AC" w:rsidRDefault="004F05AC" w:rsidP="00581CDC"/>
    <w:p w14:paraId="0963FD2A" w14:textId="5BF3E14A" w:rsidR="004F05AC" w:rsidRDefault="004F05AC" w:rsidP="00581CDC"/>
    <w:p w14:paraId="3616B417" w14:textId="2007B8E3" w:rsidR="004F05AC" w:rsidRDefault="004F05AC" w:rsidP="00581CDC"/>
    <w:p w14:paraId="634CB0D5" w14:textId="1028C974" w:rsidR="004F05AC" w:rsidRDefault="004F05AC" w:rsidP="00581CDC"/>
    <w:p w14:paraId="07C5141A" w14:textId="2EA0DC53" w:rsidR="004F05AC" w:rsidRDefault="004F05AC" w:rsidP="00581CDC"/>
    <w:p w14:paraId="6C311C70" w14:textId="08126484" w:rsidR="004F05AC" w:rsidRDefault="004F05AC" w:rsidP="00581CDC"/>
    <w:p w14:paraId="44A6C7C9" w14:textId="77777777" w:rsidR="001A4DDD" w:rsidRDefault="001A4DDD" w:rsidP="00581CDC"/>
    <w:p w14:paraId="780B6AA9" w14:textId="6907C449" w:rsidR="004F05AC" w:rsidRDefault="004F05AC" w:rsidP="00581CDC"/>
    <w:p w14:paraId="6A021E20" w14:textId="6E4AAA42" w:rsidR="004F05AC" w:rsidRDefault="004F05AC" w:rsidP="00581CDC"/>
    <w:p w14:paraId="25BBAF8C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R1REED04</w:t>
      </w:r>
    </w:p>
    <w:p w14:paraId="2C4A50C6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3A097746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o uso do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  <w:r>
        <w:rPr>
          <w:rFonts w:ascii="Calibri" w:eastAsia="Calibri" w:hAnsi="Calibri" w:cs="Calibri"/>
        </w:rPr>
        <w:t xml:space="preserve"> na condicional “</w:t>
      </w:r>
      <w:r w:rsidRPr="00084C6A">
        <w:rPr>
          <w:rFonts w:ascii="Calibri" w:eastAsia="Calibri" w:hAnsi="Calibri" w:cs="Calibri"/>
          <w:b/>
        </w:rPr>
        <w:t>YES</w:t>
      </w:r>
      <w:r>
        <w:rPr>
          <w:rFonts w:ascii="Calibri" w:eastAsia="Calibri" w:hAnsi="Calibri" w:cs="Calibri"/>
          <w:b/>
        </w:rPr>
        <w:t>/NO</w:t>
      </w:r>
      <w:r>
        <w:rPr>
          <w:rFonts w:ascii="Calibri" w:eastAsia="Calibri" w:hAnsi="Calibri" w:cs="Calibri"/>
        </w:rPr>
        <w:t xml:space="preserve">” e a limitação do campo IATA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.</w:t>
      </w:r>
    </w:p>
    <w:p w14:paraId="18318CE0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3FF63C0D" w14:textId="77777777" w:rsidR="004F05AC" w:rsidRPr="009C2273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do IATA, quando o usuário selecionar a condição “</w:t>
      </w:r>
      <w:r w:rsidRPr="00084C6A">
        <w:rPr>
          <w:rFonts w:ascii="Arial" w:hAnsi="Arial" w:cs="Arial"/>
          <w:b/>
        </w:rPr>
        <w:t>YES</w:t>
      </w:r>
      <w:r>
        <w:rPr>
          <w:rFonts w:ascii="Arial" w:hAnsi="Arial" w:cs="Arial"/>
        </w:rPr>
        <w:t xml:space="preserve">”, habilita campo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 xml:space="preserve"> para inserir o NUMBER IATA;</w:t>
      </w:r>
    </w:p>
    <w:p w14:paraId="646A8DEC" w14:textId="77777777" w:rsidR="004F05AC" w:rsidRPr="009C2273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do IATA, quando o usuário selecionar a condição “</w:t>
      </w:r>
      <w:r>
        <w:rPr>
          <w:rFonts w:ascii="Arial" w:hAnsi="Arial" w:cs="Arial"/>
          <w:b/>
        </w:rPr>
        <w:t>NO</w:t>
      </w:r>
      <w:r>
        <w:rPr>
          <w:rFonts w:ascii="Arial" w:hAnsi="Arial" w:cs="Arial"/>
        </w:rPr>
        <w:t>”, usuário será liberado para próxima fase do formulário;</w:t>
      </w:r>
    </w:p>
    <w:p w14:paraId="66D37059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5889E97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CE399F" w14:textId="77777777" w:rsidR="004F05AC" w:rsidRPr="003E440E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do IATA, deverá ser preenchido obrigatoriamente; </w:t>
      </w:r>
    </w:p>
    <w:p w14:paraId="2B8555DD" w14:textId="77777777" w:rsidR="004F05AC" w:rsidRPr="0061548B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Textbox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do NUMBER IATA, deverá ser preenchido obrigatoriamente pelo usuário;</w:t>
      </w:r>
    </w:p>
    <w:p w14:paraId="353BD59B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Campo IATA NUMBER não aceita letras ou caracteres especiais, somente números; </w:t>
      </w:r>
    </w:p>
    <w:p w14:paraId="537E5860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IATA NUMBER, poderá ser aceito a condição “</w:t>
      </w:r>
      <w:r w:rsidRPr="00326092">
        <w:rPr>
          <w:rFonts w:ascii="Arial" w:eastAsia="Times New Roman" w:hAnsi="Arial" w:cs="Arial"/>
          <w:b/>
          <w:color w:val="333333"/>
          <w:szCs w:val="20"/>
        </w:rPr>
        <w:t>NO</w:t>
      </w:r>
      <w:r>
        <w:rPr>
          <w:rFonts w:ascii="Arial" w:eastAsia="Times New Roman" w:hAnsi="Arial" w:cs="Arial"/>
          <w:color w:val="333333"/>
          <w:szCs w:val="20"/>
        </w:rPr>
        <w:t>”, pois usuário não é obrigatório a ter um número de IATA.</w:t>
      </w:r>
    </w:p>
    <w:p w14:paraId="31113624" w14:textId="77777777" w:rsidR="004F05AC" w:rsidRPr="00612378" w:rsidRDefault="004F05AC" w:rsidP="004F05AC">
      <w:pPr>
        <w:pStyle w:val="PargrafodaLista"/>
        <w:spacing w:before="120"/>
        <w:rPr>
          <w:rFonts w:ascii="Arial" w:eastAsia="Times New Roman" w:hAnsi="Arial" w:cs="Arial"/>
          <w:color w:val="333333"/>
          <w:szCs w:val="20"/>
        </w:rPr>
      </w:pPr>
    </w:p>
    <w:p w14:paraId="7C56BFB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04E77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312F0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E5F51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7F91DA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F3380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BA474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4C5E1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C3156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18602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2E060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A8E033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ADF93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3DAAF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D56BB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93754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264D8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6F79E53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5BB518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 xml:space="preserve"> </w:t>
      </w:r>
      <w:r w:rsidRPr="003E440E">
        <w:rPr>
          <w:rFonts w:ascii="Arial" w:hAnsi="Arial" w:cs="Arial"/>
        </w:rPr>
        <w:t xml:space="preserve">IATA </w:t>
      </w:r>
      <w:r>
        <w:rPr>
          <w:rFonts w:ascii="Arial" w:hAnsi="Arial" w:cs="Arial"/>
        </w:rPr>
        <w:t xml:space="preserve">NUMBER, </w:t>
      </w:r>
      <w:r w:rsidRPr="003E440E">
        <w:rPr>
          <w:rFonts w:ascii="Arial" w:hAnsi="Arial" w:cs="Arial"/>
        </w:rPr>
        <w:t xml:space="preserve">preenchido com letras </w:t>
      </w:r>
      <w:r>
        <w:rPr>
          <w:rFonts w:ascii="Arial" w:hAnsi="Arial" w:cs="Arial"/>
        </w:rPr>
        <w:t>e/</w:t>
      </w:r>
      <w:r w:rsidRPr="003E440E">
        <w:rPr>
          <w:rFonts w:ascii="Arial" w:hAnsi="Arial" w:cs="Arial"/>
        </w:rPr>
        <w:t>ou caracteres especiais, dar mensagem de erro "</w:t>
      </w:r>
      <w:proofErr w:type="spellStart"/>
      <w:r w:rsidRPr="003E440E">
        <w:rPr>
          <w:rFonts w:ascii="Arial" w:hAnsi="Arial" w:cs="Arial"/>
        </w:rPr>
        <w:t>You</w:t>
      </w:r>
      <w:proofErr w:type="spellEnd"/>
      <w:r w:rsidRPr="003E440E">
        <w:rPr>
          <w:rFonts w:ascii="Arial" w:hAnsi="Arial" w:cs="Arial"/>
        </w:rPr>
        <w:t xml:space="preserve"> must </w:t>
      </w:r>
      <w:proofErr w:type="spellStart"/>
      <w:r w:rsidRPr="003E440E">
        <w:rPr>
          <w:rFonts w:ascii="Arial" w:hAnsi="Arial" w:cs="Arial"/>
        </w:rPr>
        <w:t>specify</w:t>
      </w:r>
      <w:proofErr w:type="spellEnd"/>
      <w:r w:rsidRPr="003E440E">
        <w:rPr>
          <w:rFonts w:ascii="Arial" w:hAnsi="Arial" w:cs="Arial"/>
        </w:rPr>
        <w:t xml:space="preserve"> a </w:t>
      </w:r>
      <w:proofErr w:type="spellStart"/>
      <w:r w:rsidRPr="003E440E">
        <w:rPr>
          <w:rFonts w:ascii="Arial" w:hAnsi="Arial" w:cs="Arial"/>
        </w:rPr>
        <w:t>number</w:t>
      </w:r>
      <w:proofErr w:type="spellEnd"/>
      <w:r w:rsidRPr="003E44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</w:p>
    <w:p w14:paraId="033F2E2B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29DACFE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A67D30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IATA NUMBER, com a condicional “</w:t>
      </w:r>
      <w:r w:rsidRPr="003E440E">
        <w:rPr>
          <w:rFonts w:ascii="Arial" w:eastAsia="Times New Roman" w:hAnsi="Arial" w:cs="Arial"/>
          <w:b/>
          <w:sz w:val="24"/>
          <w:szCs w:val="24"/>
        </w:rPr>
        <w:t>YES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177DC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, solicitando o número do IATA;</w:t>
      </w:r>
    </w:p>
    <w:p w14:paraId="7C41D52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campo, com letras e/ou caracteres especiais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49BDF9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 w:rsidRPr="0087390D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ADC6469" w14:textId="77777777" w:rsidR="004F05AC" w:rsidRPr="004F05AC" w:rsidRDefault="004F05AC" w:rsidP="004F05AC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eastAsia="Times New Roman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4050CD4" w14:textId="77777777" w:rsidR="004F05AC" w:rsidRPr="0087390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), a mensagem “</w:t>
      </w:r>
      <w:proofErr w:type="spellStart"/>
      <w:r w:rsidRPr="0087390D">
        <w:rPr>
          <w:rFonts w:ascii="Arial" w:eastAsia="Times New Roman" w:hAnsi="Arial" w:cs="Arial"/>
          <w:b/>
          <w:sz w:val="24"/>
          <w:szCs w:val="24"/>
        </w:rPr>
        <w:t>You</w:t>
      </w:r>
      <w:proofErr w:type="spellEnd"/>
      <w:r w:rsidRPr="0087390D">
        <w:rPr>
          <w:rFonts w:ascii="Arial" w:eastAsia="Times New Roman" w:hAnsi="Arial" w:cs="Arial"/>
          <w:b/>
          <w:sz w:val="24"/>
          <w:szCs w:val="24"/>
        </w:rPr>
        <w:t xml:space="preserve"> must </w:t>
      </w:r>
      <w:proofErr w:type="spellStart"/>
      <w:r w:rsidRPr="0087390D">
        <w:rPr>
          <w:rFonts w:ascii="Arial" w:eastAsia="Times New Roman" w:hAnsi="Arial" w:cs="Arial"/>
          <w:b/>
          <w:sz w:val="24"/>
          <w:szCs w:val="24"/>
        </w:rPr>
        <w:t>specify</w:t>
      </w:r>
      <w:proofErr w:type="spellEnd"/>
      <w:r w:rsidRPr="0087390D">
        <w:rPr>
          <w:rFonts w:ascii="Arial" w:eastAsia="Times New Roman" w:hAnsi="Arial" w:cs="Arial"/>
          <w:b/>
          <w:sz w:val="24"/>
          <w:szCs w:val="24"/>
        </w:rPr>
        <w:t xml:space="preserve"> a </w:t>
      </w:r>
      <w:proofErr w:type="spellStart"/>
      <w:r w:rsidRPr="0087390D">
        <w:rPr>
          <w:rFonts w:ascii="Arial" w:eastAsia="Times New Roman" w:hAnsi="Arial" w:cs="Arial"/>
          <w:b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0C9DE14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B59A6E5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9645BF6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A28ABC1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), aceita apenas números no preenchimento desse campo.</w:t>
      </w:r>
    </w:p>
    <w:p w14:paraId="3551FE9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5A04A1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1146EB1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B479B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6EAE1E18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28C57CE6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 w:rsidRPr="003B10F0">
        <w:rPr>
          <w:rFonts w:ascii="Arial" w:hAnsi="Arial" w:cs="Arial"/>
        </w:rPr>
        <w:t>Campo</w:t>
      </w:r>
      <w:r>
        <w:rPr>
          <w:rFonts w:ascii="Arial" w:hAnsi="Arial" w:cs="Arial"/>
        </w:rPr>
        <w:t xml:space="preserve"> condicional</w:t>
      </w:r>
      <w:r w:rsidRPr="003B10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IATA</w:t>
      </w:r>
      <w:r w:rsidRPr="003B10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NUMBER (</w:t>
      </w:r>
      <w:proofErr w:type="spellStart"/>
      <w:r>
        <w:rPr>
          <w:rFonts w:ascii="Arial" w:hAnsi="Arial" w:cs="Arial"/>
        </w:rPr>
        <w:t>Dropdow</w:t>
      </w:r>
      <w:proofErr w:type="spellEnd"/>
      <w:r>
        <w:rPr>
          <w:rFonts w:ascii="Arial" w:hAnsi="Arial" w:cs="Arial"/>
        </w:rPr>
        <w:t>)</w:t>
      </w:r>
      <w:r w:rsidRPr="003B10F0">
        <w:rPr>
          <w:rFonts w:ascii="Arial" w:hAnsi="Arial" w:cs="Arial"/>
        </w:rPr>
        <w:t xml:space="preserve"> com valor = </w:t>
      </w:r>
      <w:r w:rsidRPr="003B10F0">
        <w:rPr>
          <w:rFonts w:ascii="Arial" w:hAnsi="Arial" w:cs="Arial"/>
          <w:b/>
        </w:rPr>
        <w:t>NULL</w:t>
      </w:r>
      <w:r w:rsidRPr="003B10F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sinaliza para o usuário preenchimento obrigatório.</w:t>
      </w:r>
    </w:p>
    <w:p w14:paraId="3B5558E6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5440451F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40A8A0BC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b/>
          <w:sz w:val="24"/>
          <w:szCs w:val="24"/>
        </w:rPr>
        <w:t>Não</w:t>
      </w:r>
      <w:r w:rsidRPr="003B10F0">
        <w:rPr>
          <w:rFonts w:ascii="Arial" w:eastAsia="Times New Roman" w:hAnsi="Arial" w:cs="Arial"/>
          <w:sz w:val="24"/>
          <w:szCs w:val="24"/>
        </w:rPr>
        <w:t xml:space="preserve"> preencher campo</w:t>
      </w:r>
      <w:r>
        <w:rPr>
          <w:rFonts w:ascii="Arial" w:eastAsia="Times New Roman" w:hAnsi="Arial" w:cs="Arial"/>
          <w:sz w:val="24"/>
          <w:szCs w:val="24"/>
        </w:rPr>
        <w:t xml:space="preserve"> condicional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202B2A69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3306B704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3A7E920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7BA72DD7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57967A4E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42DEDD13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7AD3FA7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313C9BE5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5748535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3A86C3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2E733C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8DD4A6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D3572FC" w14:textId="4207BA96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3 </w:t>
      </w:r>
    </w:p>
    <w:p w14:paraId="068922B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06636F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 w:rsidRPr="003B10F0">
        <w:rPr>
          <w:rFonts w:ascii="Arial" w:hAnsi="Arial" w:cs="Arial"/>
        </w:rPr>
        <w:t xml:space="preserve">Campo </w:t>
      </w:r>
      <w:r>
        <w:rPr>
          <w:rFonts w:ascii="Arial" w:hAnsi="Arial" w:cs="Arial"/>
        </w:rPr>
        <w:t>IATA</w:t>
      </w:r>
      <w:r w:rsidRPr="003B10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NUMBER (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)</w:t>
      </w:r>
      <w:r w:rsidRPr="003B10F0">
        <w:rPr>
          <w:rFonts w:ascii="Arial" w:hAnsi="Arial" w:cs="Arial"/>
        </w:rPr>
        <w:t xml:space="preserve"> com valor = </w:t>
      </w:r>
      <w:r w:rsidRPr="003B10F0">
        <w:rPr>
          <w:rFonts w:ascii="Arial" w:hAnsi="Arial" w:cs="Arial"/>
          <w:b/>
        </w:rPr>
        <w:t>NULL</w:t>
      </w:r>
      <w:r w:rsidRPr="003B10F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sinaliza para o usuário preenchimento obrigatório.</w:t>
      </w:r>
    </w:p>
    <w:p w14:paraId="4E216AB2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7307128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715F3D3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campo 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dropbox</w:t>
      </w:r>
      <w:proofErr w:type="spellEnd"/>
      <w:r>
        <w:rPr>
          <w:rFonts w:ascii="Arial" w:eastAsia="Times New Roman" w:hAnsi="Arial" w:cs="Arial"/>
          <w:sz w:val="24"/>
          <w:szCs w:val="24"/>
        </w:rPr>
        <w:t>), com a condicional “</w:t>
      </w:r>
      <w:r w:rsidRPr="0087390D">
        <w:rPr>
          <w:rFonts w:ascii="Arial" w:eastAsia="Times New Roman" w:hAnsi="Arial" w:cs="Arial"/>
          <w:b/>
          <w:sz w:val="24"/>
          <w:szCs w:val="24"/>
        </w:rPr>
        <w:t>YES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DBBE481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, solicitando número do IATA;</w:t>
      </w:r>
    </w:p>
    <w:p w14:paraId="5C3A295D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b/>
          <w:sz w:val="24"/>
          <w:szCs w:val="24"/>
        </w:rPr>
        <w:t>Não</w:t>
      </w:r>
      <w:r w:rsidRPr="003B10F0">
        <w:rPr>
          <w:rFonts w:ascii="Arial" w:eastAsia="Times New Roman" w:hAnsi="Arial" w:cs="Arial"/>
          <w:sz w:val="24"/>
          <w:szCs w:val="24"/>
        </w:rPr>
        <w:t xml:space="preserve"> preencher campo</w:t>
      </w:r>
      <w:r>
        <w:rPr>
          <w:rFonts w:ascii="Arial" w:eastAsia="Times New Roman" w:hAnsi="Arial" w:cs="Arial"/>
          <w:sz w:val="24"/>
          <w:szCs w:val="24"/>
        </w:rPr>
        <w:t xml:space="preserve">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3E51C268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619BDFA7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33DFFBA3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32C55A42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582458BD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056D1E6F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46353EA6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</w:p>
    <w:p w14:paraId="03B1343C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02D91A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2F3A764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0D99415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 w:rsidRPr="0087390D">
        <w:rPr>
          <w:rFonts w:ascii="Arial" w:hAnsi="Arial" w:cs="Arial"/>
          <w:bCs/>
          <w:color w:val="000000"/>
        </w:rPr>
        <w:t>Number</w:t>
      </w:r>
      <w:proofErr w:type="spellEnd"/>
      <w:r w:rsidRPr="0087390D">
        <w:rPr>
          <w:rFonts w:ascii="Arial" w:hAnsi="Arial" w:cs="Arial"/>
          <w:bCs/>
          <w:color w:val="000000"/>
        </w:rPr>
        <w:t xml:space="preserve"> IATA preenchido </w:t>
      </w:r>
      <w:r>
        <w:rPr>
          <w:rFonts w:ascii="Arial" w:hAnsi="Arial" w:cs="Arial"/>
          <w:bCs/>
          <w:color w:val="000000"/>
        </w:rPr>
        <w:t>com condicional “</w:t>
      </w:r>
      <w:r w:rsidRPr="00326092">
        <w:rPr>
          <w:rFonts w:ascii="Arial" w:hAnsi="Arial" w:cs="Arial"/>
          <w:b/>
          <w:bCs/>
          <w:color w:val="000000"/>
        </w:rPr>
        <w:t>NO</w:t>
      </w:r>
      <w:r>
        <w:rPr>
          <w:rFonts w:ascii="Arial" w:hAnsi="Arial" w:cs="Arial"/>
          <w:bCs/>
          <w:color w:val="000000"/>
        </w:rPr>
        <w:t>”, libera próxima fase do formulário para o usuário;</w:t>
      </w:r>
    </w:p>
    <w:p w14:paraId="6612CC3C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7A31F522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996034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</w:t>
      </w:r>
      <w:r w:rsidRPr="003B10F0">
        <w:rPr>
          <w:rFonts w:ascii="Arial" w:eastAsia="Times New Roman" w:hAnsi="Arial" w:cs="Arial"/>
          <w:sz w:val="24"/>
          <w:szCs w:val="24"/>
        </w:rPr>
        <w:t>campo</w:t>
      </w:r>
      <w:r>
        <w:rPr>
          <w:rFonts w:ascii="Arial" w:eastAsia="Times New Roman" w:hAnsi="Arial" w:cs="Arial"/>
          <w:sz w:val="24"/>
          <w:szCs w:val="24"/>
        </w:rPr>
        <w:t xml:space="preserve">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), com a condição “</w:t>
      </w:r>
      <w:r w:rsidRPr="00326092">
        <w:rPr>
          <w:rFonts w:ascii="Arial" w:eastAsia="Times New Roman" w:hAnsi="Arial" w:cs="Arial"/>
          <w:b/>
          <w:sz w:val="24"/>
          <w:szCs w:val="24"/>
        </w:rPr>
        <w:t>NO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3B0974D1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26092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inserir o número do IATA;</w:t>
      </w:r>
    </w:p>
    <w:p w14:paraId="74D3599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6B2072EE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 próxima fase do formulário para o usuário;</w:t>
      </w:r>
    </w:p>
    <w:p w14:paraId="56E61184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533AD4EF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1307C8D1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2CAFB44C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Condicional “NO” do formulário, permite acesso a próxima fase, pois o usuário não é obrigatório a possuir um número de IATA.</w:t>
      </w:r>
    </w:p>
    <w:p w14:paraId="6BA48E3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2EFCBB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5</w:t>
      </w:r>
    </w:p>
    <w:p w14:paraId="6465E95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B5969B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 xml:space="preserve">Condicional </w:t>
      </w:r>
      <w:proofErr w:type="spellStart"/>
      <w:r w:rsidRPr="0087390D">
        <w:rPr>
          <w:rFonts w:ascii="Arial" w:hAnsi="Arial" w:cs="Arial"/>
          <w:bCs/>
          <w:color w:val="000000"/>
        </w:rPr>
        <w:t>Number</w:t>
      </w:r>
      <w:proofErr w:type="spellEnd"/>
      <w:r w:rsidRPr="0087390D">
        <w:rPr>
          <w:rFonts w:ascii="Arial" w:hAnsi="Arial" w:cs="Arial"/>
          <w:bCs/>
          <w:color w:val="000000"/>
        </w:rPr>
        <w:t xml:space="preserve"> IATA</w:t>
      </w:r>
      <w:r>
        <w:rPr>
          <w:rFonts w:ascii="Arial" w:hAnsi="Arial" w:cs="Arial"/>
          <w:bCs/>
          <w:color w:val="000000"/>
        </w:rPr>
        <w:t xml:space="preserve"> (</w:t>
      </w:r>
      <w:proofErr w:type="spellStart"/>
      <w:r>
        <w:rPr>
          <w:rFonts w:ascii="Arial" w:hAnsi="Arial" w:cs="Arial"/>
          <w:bCs/>
          <w:color w:val="000000"/>
        </w:rPr>
        <w:t>dropbox</w:t>
      </w:r>
      <w:proofErr w:type="spellEnd"/>
      <w:r>
        <w:rPr>
          <w:rFonts w:ascii="Arial" w:hAnsi="Arial" w:cs="Arial"/>
          <w:bCs/>
          <w:color w:val="000000"/>
        </w:rPr>
        <w:t>) e NUMBER IATA (</w:t>
      </w:r>
      <w:proofErr w:type="spellStart"/>
      <w:r>
        <w:rPr>
          <w:rFonts w:ascii="Arial" w:hAnsi="Arial" w:cs="Arial"/>
          <w:bCs/>
          <w:color w:val="000000"/>
        </w:rPr>
        <w:t>textbox</w:t>
      </w:r>
      <w:proofErr w:type="spellEnd"/>
      <w:r>
        <w:rPr>
          <w:rFonts w:ascii="Arial" w:hAnsi="Arial" w:cs="Arial"/>
          <w:bCs/>
          <w:color w:val="000000"/>
        </w:rPr>
        <w:t>)</w:t>
      </w:r>
      <w:r w:rsidRPr="0087390D">
        <w:rPr>
          <w:rFonts w:ascii="Arial" w:hAnsi="Arial" w:cs="Arial"/>
          <w:bCs/>
          <w:color w:val="000000"/>
        </w:rPr>
        <w:t xml:space="preserve"> preenchido </w:t>
      </w:r>
      <w:r>
        <w:rPr>
          <w:rFonts w:ascii="Arial" w:hAnsi="Arial" w:cs="Arial"/>
          <w:bCs/>
          <w:color w:val="000000"/>
        </w:rPr>
        <w:t>com condicional “</w:t>
      </w:r>
      <w:r>
        <w:rPr>
          <w:rFonts w:ascii="Arial" w:hAnsi="Arial" w:cs="Arial"/>
          <w:b/>
          <w:bCs/>
          <w:color w:val="000000"/>
        </w:rPr>
        <w:t>YES</w:t>
      </w:r>
      <w:r>
        <w:rPr>
          <w:rFonts w:ascii="Arial" w:hAnsi="Arial" w:cs="Arial"/>
          <w:bCs/>
          <w:color w:val="000000"/>
        </w:rPr>
        <w:t>” corretamente, libera próxima fase do formulário para o usuário;</w:t>
      </w:r>
    </w:p>
    <w:p w14:paraId="355F96A5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2F2305B8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D9F2C2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</w:t>
      </w:r>
      <w:r w:rsidRPr="003B10F0">
        <w:rPr>
          <w:rFonts w:ascii="Arial" w:eastAsia="Times New Roman" w:hAnsi="Arial" w:cs="Arial"/>
          <w:sz w:val="24"/>
          <w:szCs w:val="24"/>
        </w:rPr>
        <w:t>campo</w:t>
      </w:r>
      <w:r>
        <w:rPr>
          <w:rFonts w:ascii="Arial" w:eastAsia="Times New Roman" w:hAnsi="Arial" w:cs="Arial"/>
          <w:sz w:val="24"/>
          <w:szCs w:val="24"/>
        </w:rPr>
        <w:t xml:space="preserve">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), com a condição “</w:t>
      </w:r>
      <w:r>
        <w:rPr>
          <w:rFonts w:ascii="Arial" w:eastAsia="Times New Roman" w:hAnsi="Arial" w:cs="Arial"/>
          <w:b/>
          <w:sz w:val="24"/>
          <w:szCs w:val="24"/>
        </w:rPr>
        <w:t>YES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0E6D928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inserir o número do IATA;</w:t>
      </w:r>
    </w:p>
    <w:p w14:paraId="1C9A63DD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Preencher campo 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);</w:t>
      </w:r>
    </w:p>
    <w:p w14:paraId="69F5D89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1782373A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 próxima fase do formulário para o usuário;</w:t>
      </w:r>
    </w:p>
    <w:p w14:paraId="798D6BE8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41719A31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E352DD5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192C0AAA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</w:pPr>
      <w:r>
        <w:rPr>
          <w:rFonts w:ascii="Arial" w:eastAsia="Times New Roman" w:hAnsi="Arial" w:cs="Arial"/>
          <w:sz w:val="24"/>
          <w:szCs w:val="24"/>
        </w:rPr>
        <w:t>Preenchimento correto dos campos no formulário, acesso para a próxima fase e liberado para o usuário.</w:t>
      </w:r>
    </w:p>
    <w:p w14:paraId="417290C0" w14:textId="49A1DDC5" w:rsidR="004F05AC" w:rsidRDefault="004F05AC" w:rsidP="00581CDC"/>
    <w:p w14:paraId="61C5A961" w14:textId="76FFCDC5" w:rsidR="004F05AC" w:rsidRDefault="004F05AC" w:rsidP="00581CDC"/>
    <w:p w14:paraId="4E85EF1C" w14:textId="0332D86C" w:rsidR="004F05AC" w:rsidRDefault="004F05AC" w:rsidP="00581CDC"/>
    <w:p w14:paraId="50A55324" w14:textId="717376DA" w:rsidR="004F05AC" w:rsidRDefault="004F05AC" w:rsidP="00581CDC"/>
    <w:p w14:paraId="75A373D1" w14:textId="1A9F050D" w:rsidR="004F05AC" w:rsidRDefault="004F05AC" w:rsidP="00581CDC"/>
    <w:p w14:paraId="61917B65" w14:textId="2537A9F5" w:rsidR="004F05AC" w:rsidRDefault="004F05AC" w:rsidP="00581CDC"/>
    <w:p w14:paraId="637FF4CB" w14:textId="3EDEF2F4" w:rsidR="004F05AC" w:rsidRDefault="004F05AC" w:rsidP="00581CDC"/>
    <w:p w14:paraId="0A1B4100" w14:textId="529965FB" w:rsidR="004F05AC" w:rsidRDefault="004F05AC" w:rsidP="00581CDC"/>
    <w:p w14:paraId="61EA24E0" w14:textId="6E958548" w:rsidR="004F05AC" w:rsidRDefault="004F05AC" w:rsidP="00581CDC"/>
    <w:p w14:paraId="7927082C" w14:textId="69718B46" w:rsidR="004F05AC" w:rsidRDefault="004F05AC" w:rsidP="00581CDC"/>
    <w:p w14:paraId="43F8F00B" w14:textId="401DBA40" w:rsidR="004F05AC" w:rsidRDefault="004F05AC" w:rsidP="00581CDC"/>
    <w:p w14:paraId="4F7F0470" w14:textId="56DA18B3" w:rsidR="004F05AC" w:rsidRDefault="004F05AC" w:rsidP="00581CDC"/>
    <w:p w14:paraId="07F266F8" w14:textId="7964E6B2" w:rsidR="004F05AC" w:rsidRDefault="004F05AC" w:rsidP="00581CDC"/>
    <w:p w14:paraId="2EF33A1E" w14:textId="440969B0" w:rsidR="004F05AC" w:rsidRDefault="004F05AC" w:rsidP="00581CDC"/>
    <w:p w14:paraId="38286825" w14:textId="013019CE" w:rsidR="004F05AC" w:rsidRDefault="004F05AC" w:rsidP="00581CDC"/>
    <w:p w14:paraId="2D5A9674" w14:textId="074AB6D6" w:rsidR="004F05AC" w:rsidRDefault="004F05AC" w:rsidP="00581CDC"/>
    <w:p w14:paraId="5854F4CA" w14:textId="4E3FBEB0" w:rsidR="004F05AC" w:rsidRDefault="004F05AC" w:rsidP="00581CDC"/>
    <w:p w14:paraId="7E834B3D" w14:textId="0DEA532E" w:rsidR="004F05AC" w:rsidRDefault="004F05AC" w:rsidP="00581CDC"/>
    <w:p w14:paraId="7185D477" w14:textId="3634C162" w:rsidR="004F05AC" w:rsidRDefault="004F05AC" w:rsidP="00581CDC"/>
    <w:p w14:paraId="20EB92A9" w14:textId="086630DE" w:rsidR="004F05AC" w:rsidRDefault="004F05AC" w:rsidP="00581CDC"/>
    <w:p w14:paraId="536D7576" w14:textId="29400E47" w:rsidR="004F05AC" w:rsidRDefault="004F05AC" w:rsidP="00581CDC"/>
    <w:p w14:paraId="19708E8A" w14:textId="0E190852" w:rsidR="004F05AC" w:rsidRDefault="004F05AC" w:rsidP="00581CDC"/>
    <w:p w14:paraId="7160F080" w14:textId="2EF75FFA" w:rsidR="004F05AC" w:rsidRDefault="004F05AC" w:rsidP="00581CDC"/>
    <w:p w14:paraId="6329CEDD" w14:textId="55F1D458" w:rsidR="004F05AC" w:rsidRDefault="004F05AC" w:rsidP="00581CDC"/>
    <w:p w14:paraId="396C0890" w14:textId="009158EE" w:rsidR="004F05AC" w:rsidRDefault="004F05AC" w:rsidP="00581CDC"/>
    <w:p w14:paraId="630D430E" w14:textId="0ED24A74" w:rsidR="004F05AC" w:rsidRDefault="004F05AC" w:rsidP="00581CDC"/>
    <w:p w14:paraId="6FA7BCD7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R1REED05</w:t>
      </w:r>
    </w:p>
    <w:p w14:paraId="1104830A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7523BEB7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desta história é validar as limitações aplicadas no formulário do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 xml:space="preserve"> E obrigatoriedade nos campos </w:t>
      </w:r>
      <w:r w:rsidRPr="00AA70B7">
        <w:rPr>
          <w:rFonts w:ascii="Calibri" w:eastAsia="Calibri" w:hAnsi="Calibri" w:cs="Calibri"/>
          <w:b/>
        </w:rPr>
        <w:t>CNPJ</w:t>
      </w:r>
      <w:r>
        <w:rPr>
          <w:rFonts w:ascii="Calibri" w:eastAsia="Calibri" w:hAnsi="Calibri" w:cs="Calibri"/>
        </w:rPr>
        <w:t xml:space="preserve">, </w:t>
      </w:r>
      <w:r w:rsidRPr="00AA70B7"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</w:rPr>
        <w:t xml:space="preserve"> </w:t>
      </w:r>
      <w:r w:rsidRPr="00AA70B7"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 e </w:t>
      </w:r>
      <w:r w:rsidRPr="00AA70B7">
        <w:rPr>
          <w:rFonts w:ascii="Calibri" w:eastAsia="Calibri" w:hAnsi="Calibri" w:cs="Calibri"/>
          <w:b/>
        </w:rPr>
        <w:t>OPERATNG</w:t>
      </w:r>
      <w:r>
        <w:rPr>
          <w:rFonts w:ascii="Calibri" w:eastAsia="Calibri" w:hAnsi="Calibri" w:cs="Calibri"/>
        </w:rPr>
        <w:t xml:space="preserve"> </w:t>
      </w:r>
      <w:r w:rsidRPr="00AA70B7">
        <w:rPr>
          <w:rFonts w:ascii="Calibri" w:eastAsia="Calibri" w:hAnsi="Calibri" w:cs="Calibri"/>
          <w:b/>
        </w:rPr>
        <w:t>SINCE</w:t>
      </w:r>
    </w:p>
    <w:p w14:paraId="77587980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183A09A1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N/A</w:t>
      </w:r>
    </w:p>
    <w:p w14:paraId="05902F26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076D6720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19F173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CNPJ deve conter exatamente 14 dígitos no preenchimento </w:t>
      </w:r>
      <w:proofErr w:type="gramStart"/>
      <w:r>
        <w:rPr>
          <w:rFonts w:ascii="Arial" w:eastAsia="Times New Roman" w:hAnsi="Arial" w:cs="Arial"/>
          <w:color w:val="333333"/>
          <w:szCs w:val="20"/>
        </w:rPr>
        <w:t>do mesmo</w:t>
      </w:r>
      <w:proofErr w:type="gramEnd"/>
      <w:r>
        <w:rPr>
          <w:rFonts w:ascii="Arial" w:eastAsia="Times New Roman" w:hAnsi="Arial" w:cs="Arial"/>
          <w:color w:val="333333"/>
          <w:szCs w:val="20"/>
        </w:rPr>
        <w:t xml:space="preserve">; </w:t>
      </w:r>
    </w:p>
    <w:p w14:paraId="7D506C71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CNPJ, NÃO permite preenchimento com letras e/ou caracteres especiais;</w:t>
      </w:r>
    </w:p>
    <w:p w14:paraId="115D1693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Company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Size</w:t>
      </w:r>
      <w:proofErr w:type="spellEnd"/>
      <w:r>
        <w:rPr>
          <w:rFonts w:ascii="Arial" w:eastAsia="Times New Roman" w:hAnsi="Arial" w:cs="Arial"/>
          <w:color w:val="333333"/>
          <w:szCs w:val="20"/>
        </w:rPr>
        <w:t>, preenchimento obrigatório pelo usuário;</w:t>
      </w:r>
    </w:p>
    <w:p w14:paraId="3B37D20E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Company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Size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deve aparecer como um campo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dropdow</w:t>
      </w:r>
      <w:proofErr w:type="spellEnd"/>
      <w:r>
        <w:rPr>
          <w:rFonts w:ascii="Arial" w:eastAsia="Times New Roman" w:hAnsi="Arial" w:cs="Arial"/>
          <w:color w:val="333333"/>
          <w:szCs w:val="20"/>
        </w:rPr>
        <w:t>;</w:t>
      </w:r>
    </w:p>
    <w:p w14:paraId="678235F4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Operating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Since</w:t>
      </w:r>
      <w:proofErr w:type="spellEnd"/>
      <w:r>
        <w:rPr>
          <w:rFonts w:ascii="Arial" w:eastAsia="Times New Roman" w:hAnsi="Arial" w:cs="Arial"/>
          <w:color w:val="333333"/>
          <w:szCs w:val="20"/>
        </w:rPr>
        <w:t>, preenchimento obrigatório pelo usuário;</w:t>
      </w:r>
    </w:p>
    <w:p w14:paraId="095CCDCD" w14:textId="77777777" w:rsidR="004F05AC" w:rsidRPr="00612378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Operating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Since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deve aparecer como um campo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dropdown</w:t>
      </w:r>
      <w:proofErr w:type="spellEnd"/>
      <w:r>
        <w:rPr>
          <w:rFonts w:ascii="Arial" w:eastAsia="Times New Roman" w:hAnsi="Arial" w:cs="Arial"/>
          <w:color w:val="333333"/>
          <w:szCs w:val="20"/>
        </w:rPr>
        <w:t>.</w:t>
      </w:r>
    </w:p>
    <w:p w14:paraId="484FE42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EF715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DD29D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9C1A1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A2BD1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D5DD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46FC2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44D46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4C0D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B6E10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E2C89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3631E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255E1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72C6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90923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4707E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07D9C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3B6AF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84136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FE8FF5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2C287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1119E6A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9B1703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preenchido com mais de 14 dígitos</w:t>
      </w:r>
      <w:r w:rsidRPr="00105D16">
        <w:rPr>
          <w:rFonts w:ascii="Arial" w:hAnsi="Arial" w:cs="Arial"/>
        </w:rPr>
        <w:t>, retorna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long</w:t>
      </w:r>
      <w:r w:rsidRPr="00105D16">
        <w:rPr>
          <w:rFonts w:ascii="Arial" w:hAnsi="Arial" w:cs="Arial"/>
        </w:rPr>
        <w:t>.”</w:t>
      </w:r>
    </w:p>
    <w:p w14:paraId="172A39D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9F96A0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065A3F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campo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64F82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mais de 14 dígitos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34CB2E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077F519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502AE3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CNPJ, 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</w:t>
      </w:r>
      <w:proofErr w:type="spellStart"/>
      <w:r w:rsidRPr="00917EC6">
        <w:rPr>
          <w:rFonts w:ascii="Arial" w:hAnsi="Arial" w:cs="Arial"/>
          <w:b/>
        </w:rPr>
        <w:t>long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12E2C183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0267B4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F5457F0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1BE89C5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Campo CNPJ não aceita mais de 14 dígitos, conforme limitação aplicada no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5B846D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83BFF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7E68303B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7E0F4EE7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preenchido com menos de 14 dígitos</w:t>
      </w:r>
      <w:r w:rsidRPr="00105D16">
        <w:rPr>
          <w:rFonts w:ascii="Arial" w:hAnsi="Arial" w:cs="Arial"/>
        </w:rPr>
        <w:t>, retorna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short</w:t>
      </w:r>
      <w:r w:rsidRPr="00105D16">
        <w:rPr>
          <w:rFonts w:ascii="Arial" w:hAnsi="Arial" w:cs="Arial"/>
        </w:rPr>
        <w:t>.”</w:t>
      </w:r>
    </w:p>
    <w:p w14:paraId="2C52DD58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02425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2BB73D5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campo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FB864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menos de 14 dígitos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FF2BC0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E2495D0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C941FA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CNPJ, 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short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98F5ABA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B988496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6523415C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148F6295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Campo CNPJ não aceita menos de 14 dígitos, conforme limitação aplicada no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BC5A0C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47B5EA6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46CC886A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B30202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DB7218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8C5F77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E7B574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897A58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EE51C7" w14:textId="7E28FD4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3 </w:t>
      </w:r>
    </w:p>
    <w:p w14:paraId="59C4096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95A2E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aceita letras e/ou caracteres especiais, sistema sinaliza preenchimento incorreto.</w:t>
      </w:r>
    </w:p>
    <w:p w14:paraId="0BF58589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65107EA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4D8D5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campo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D954F2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campo com letras e/ou caracteres especiais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4097C2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AEBE158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3630C16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CNPJ, a mensagem “</w:t>
      </w:r>
      <w:proofErr w:type="spellStart"/>
      <w:r w:rsidRPr="00755949">
        <w:rPr>
          <w:rFonts w:ascii="Arial" w:hAnsi="Arial" w:cs="Arial"/>
          <w:b/>
        </w:rPr>
        <w:t>You</w:t>
      </w:r>
      <w:proofErr w:type="spellEnd"/>
      <w:r w:rsidRPr="00755949">
        <w:rPr>
          <w:rFonts w:ascii="Arial" w:hAnsi="Arial" w:cs="Arial"/>
          <w:b/>
        </w:rPr>
        <w:t xml:space="preserve"> must </w:t>
      </w:r>
      <w:proofErr w:type="spellStart"/>
      <w:r w:rsidRPr="00755949">
        <w:rPr>
          <w:rFonts w:ascii="Arial" w:hAnsi="Arial" w:cs="Arial"/>
          <w:b/>
        </w:rPr>
        <w:t>specify</w:t>
      </w:r>
      <w:proofErr w:type="spellEnd"/>
      <w:r w:rsidRPr="00755949">
        <w:rPr>
          <w:rFonts w:ascii="Arial" w:hAnsi="Arial" w:cs="Arial"/>
          <w:b/>
        </w:rPr>
        <w:t xml:space="preserve"> a </w:t>
      </w:r>
      <w:proofErr w:type="spellStart"/>
      <w:r w:rsidRPr="00755949">
        <w:rPr>
          <w:rFonts w:ascii="Arial" w:hAnsi="Arial" w:cs="Arial"/>
          <w:b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0778CE30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08AB046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2399470C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4A475420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Sinaliza ao usuário que preenchimento está incorreto, pois o campo é permitido somente números.</w:t>
      </w:r>
    </w:p>
    <w:p w14:paraId="2D73356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37D3975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4B61BAE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4CD329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sistema permite acesso a próxima fase do formulário</w:t>
      </w:r>
    </w:p>
    <w:p w14:paraId="414DCD8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60D24A7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E7EDD2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755949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preencher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3F787B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A1E9A9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31DC9FA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8DA7953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506D4895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0B865765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Quando o usuário não preencher o CNPJ, ele será direcionado para a próxima fase, pois o campo </w:t>
      </w:r>
      <w:r w:rsidRPr="002D3773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é obrigatório.</w:t>
      </w:r>
    </w:p>
    <w:p w14:paraId="3BD37A4F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3B08008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5</w:t>
      </w:r>
    </w:p>
    <w:p w14:paraId="3D089D4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7422E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preenchido pelo usuário corretamente, sistema permite acesso a próxima fase do formulário</w:t>
      </w:r>
    </w:p>
    <w:p w14:paraId="7602A2D1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E2D306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6A6984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02D238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EB9BBC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566690AC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7C8F139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2DAF046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lastRenderedPageBreak/>
        <w:t>Validar:</w:t>
      </w:r>
    </w:p>
    <w:p w14:paraId="14407BBC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preenchimento feito corretamente pelo usuário, será direcionado para a próxima fase do formulário.</w:t>
      </w:r>
    </w:p>
    <w:p w14:paraId="08D787A8" w14:textId="77777777" w:rsidR="004F05AC" w:rsidRPr="002D3773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F7BFFE3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6</w:t>
      </w:r>
    </w:p>
    <w:p w14:paraId="631488B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DF235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dropdow</w:t>
      </w:r>
      <w:proofErr w:type="spellEnd"/>
      <w:r>
        <w:rPr>
          <w:rFonts w:ascii="Arial" w:hAnsi="Arial" w:cs="Arial"/>
        </w:rPr>
        <w:t>) selecionado opção corretamente pelo usuário, sistema permite acesso a próxima fase do formulário.</w:t>
      </w:r>
    </w:p>
    <w:p w14:paraId="68D19C4A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4C65B63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50B8AE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6DCD1F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opção equivalente a empresa;</w:t>
      </w:r>
    </w:p>
    <w:p w14:paraId="706F583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A989A0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4B5B2E5B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40E2B1C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2E9880AE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2B8D4CD5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preenchimento feito corretamente pelo usuário, será direcionado para a próxima fase do formulário.</w:t>
      </w:r>
    </w:p>
    <w:p w14:paraId="66C95501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54CEE81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7</w:t>
      </w:r>
    </w:p>
    <w:p w14:paraId="20AACDA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A0D0A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sistema sinaliza que preenchimento do campo é obrigatório.</w:t>
      </w:r>
    </w:p>
    <w:p w14:paraId="5B71144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C237C1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185CAD8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755949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selecionar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67A5489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E09D79A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AA0DB87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812A6CD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7E9601BA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5BCD3521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Quando o usuário não 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>, sistema sinaliza para usuário preenchimento obrigatório.</w:t>
      </w:r>
    </w:p>
    <w:p w14:paraId="6A7C16DE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3586215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8</w:t>
      </w:r>
    </w:p>
    <w:p w14:paraId="75BA90A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4D16EA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Operating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Since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dropdow</w:t>
      </w:r>
      <w:proofErr w:type="spellEnd"/>
      <w:r>
        <w:rPr>
          <w:rFonts w:ascii="Arial" w:hAnsi="Arial" w:cs="Arial"/>
        </w:rPr>
        <w:t>) selecionando opção corretamente pelo usuário, sistema permite acesso a próxima fase do formulário.</w:t>
      </w:r>
    </w:p>
    <w:p w14:paraId="5574CF5F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7D444A7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FE9F16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o campo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Operating</w:t>
      </w:r>
      <w:proofErr w:type="spellEnd"/>
      <w:r w:rsidRPr="00EB296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Since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DFCAF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Selecionar a opção equivalente a empresa;</w:t>
      </w:r>
    </w:p>
    <w:p w14:paraId="007A8D4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88A6F9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1E8311F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3B17742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7A3908B2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790FA041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preenchimento feito corretamente pelo usuário, será direcionado para a próxima fase do formulário.</w:t>
      </w:r>
    </w:p>
    <w:p w14:paraId="6783C6BC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456C148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9</w:t>
      </w:r>
    </w:p>
    <w:p w14:paraId="5E5B7C8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C4C41E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 w:rsidRPr="00EB2963">
        <w:rPr>
          <w:rFonts w:ascii="Arial" w:hAnsi="Arial" w:cs="Arial"/>
        </w:rPr>
        <w:t>Operating</w:t>
      </w:r>
      <w:proofErr w:type="spellEnd"/>
      <w:r w:rsidRPr="00EB2963">
        <w:rPr>
          <w:rFonts w:ascii="Arial" w:hAnsi="Arial" w:cs="Arial"/>
        </w:rPr>
        <w:t xml:space="preserve"> </w:t>
      </w:r>
      <w:proofErr w:type="spellStart"/>
      <w:r w:rsidRPr="00EB2963">
        <w:rPr>
          <w:rFonts w:ascii="Arial" w:hAnsi="Arial" w:cs="Arial"/>
        </w:rPr>
        <w:t>Since</w:t>
      </w:r>
      <w:proofErr w:type="spellEnd"/>
      <w:r w:rsidRPr="00EB2963"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sistema sinaliza que preenchimento do campo é obrigatório.</w:t>
      </w:r>
    </w:p>
    <w:p w14:paraId="75A4AFE0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49FC23A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8F1951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755949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selecionar campo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Operating</w:t>
      </w:r>
      <w:proofErr w:type="spellEnd"/>
      <w:r w:rsidRPr="00EB296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Since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6F0724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15C39F3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6A27EF4C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9143684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77C1BC1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2F417EA0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Quando o usuário não 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>, sistema sinaliza para usuário preenchimento obrigatório.</w:t>
      </w:r>
    </w:p>
    <w:p w14:paraId="7EA38CD9" w14:textId="77777777" w:rsidR="004F05AC" w:rsidRDefault="004F05AC" w:rsidP="004F05AC">
      <w:pPr>
        <w:spacing w:before="120"/>
        <w:contextualSpacing/>
      </w:pPr>
    </w:p>
    <w:p w14:paraId="347F0554" w14:textId="07FC4268" w:rsidR="004F05AC" w:rsidRDefault="004F05AC" w:rsidP="00581CDC"/>
    <w:p w14:paraId="738C4FEB" w14:textId="68E2D6CA" w:rsidR="004F05AC" w:rsidRDefault="004F05AC" w:rsidP="00581CDC"/>
    <w:p w14:paraId="6156FD4A" w14:textId="613FEE07" w:rsidR="004F05AC" w:rsidRDefault="004F05AC" w:rsidP="00581CDC"/>
    <w:p w14:paraId="6C9B5CD4" w14:textId="1F452C80" w:rsidR="004F05AC" w:rsidRDefault="004F05AC" w:rsidP="00581CDC"/>
    <w:p w14:paraId="3BC8EB2A" w14:textId="77777777" w:rsidR="004F05AC" w:rsidRDefault="004F05AC" w:rsidP="00581CDC"/>
    <w:p w14:paraId="0D339023" w14:textId="77777777" w:rsidR="004F05AC" w:rsidRDefault="004F05AC" w:rsidP="00581CDC"/>
    <w:p w14:paraId="21D1E19E" w14:textId="635F6108" w:rsidR="004F05AC" w:rsidRDefault="004F05AC" w:rsidP="00581CDC"/>
    <w:p w14:paraId="5D1A6804" w14:textId="591541CF" w:rsidR="004F05AC" w:rsidRDefault="004F05AC" w:rsidP="00581CDC"/>
    <w:p w14:paraId="1F8A92AB" w14:textId="22297640" w:rsidR="004F05AC" w:rsidRDefault="004F05AC" w:rsidP="00581CDC"/>
    <w:p w14:paraId="2BAA3DB5" w14:textId="3D0E1508" w:rsidR="004F05AC" w:rsidRDefault="004F05AC" w:rsidP="00581CDC"/>
    <w:p w14:paraId="6049AA4C" w14:textId="05171003" w:rsidR="004F05AC" w:rsidRDefault="004F05AC" w:rsidP="00581CDC"/>
    <w:p w14:paraId="60CDF3DE" w14:textId="58116F01" w:rsidR="004F05AC" w:rsidRDefault="004F05AC" w:rsidP="00581CDC"/>
    <w:p w14:paraId="2FDC4DA9" w14:textId="319C0D22" w:rsidR="004F05AC" w:rsidRDefault="004F05AC" w:rsidP="00581CDC"/>
    <w:p w14:paraId="2C75EF41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R1REED06</w:t>
      </w:r>
    </w:p>
    <w:p w14:paraId="436863C9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16C8E153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desta história é validar o novo fluxo de pagamento no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 xml:space="preserve"> (Pagamento via </w:t>
      </w:r>
      <w:proofErr w:type="spellStart"/>
      <w:r>
        <w:rPr>
          <w:rFonts w:ascii="Calibri" w:eastAsia="Calibri" w:hAnsi="Calibri" w:cs="Calibri"/>
        </w:rPr>
        <w:t>Cielo</w:t>
      </w:r>
      <w:proofErr w:type="spellEnd"/>
      <w:r>
        <w:rPr>
          <w:rFonts w:ascii="Calibri" w:eastAsia="Calibri" w:hAnsi="Calibri" w:cs="Calibri"/>
        </w:rPr>
        <w:t>).</w:t>
      </w:r>
    </w:p>
    <w:p w14:paraId="3378F5AF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42760DD2" w14:textId="77777777" w:rsidR="004F05AC" w:rsidRPr="009F50B9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Pagamento será feito, no próprio site do e-</w:t>
      </w:r>
      <w:proofErr w:type="spellStart"/>
      <w:r>
        <w:rPr>
          <w:rFonts w:ascii="Arial" w:hAnsi="Arial" w:cs="Arial"/>
        </w:rPr>
        <w:t>Touches</w:t>
      </w:r>
      <w:proofErr w:type="spellEnd"/>
      <w:r>
        <w:rPr>
          <w:rFonts w:ascii="Arial" w:hAnsi="Arial" w:cs="Arial"/>
        </w:rPr>
        <w:t>, no final do registro de cada credenciamento (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>).</w:t>
      </w:r>
    </w:p>
    <w:p w14:paraId="45FD038F" w14:textId="77777777" w:rsidR="004F05AC" w:rsidRPr="009F50B9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Fluxograma da liberação da segunda fase, pelo pagamento via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Cielo</w:t>
      </w:r>
      <w:proofErr w:type="spellEnd"/>
      <w:r>
        <w:rPr>
          <w:rFonts w:ascii="Arial" w:eastAsia="Times New Roman" w:hAnsi="Arial" w:cs="Arial"/>
          <w:color w:val="333333"/>
          <w:szCs w:val="20"/>
        </w:rPr>
        <w:t>;</w:t>
      </w:r>
    </w:p>
    <w:p w14:paraId="167E6FBA" w14:textId="77777777" w:rsidR="004F05AC" w:rsidRPr="009F50B9" w:rsidRDefault="004F05AC" w:rsidP="004F05AC">
      <w:pPr>
        <w:spacing w:before="120"/>
        <w:rPr>
          <w:rFonts w:ascii="Arial" w:hAnsi="Arial" w:cs="Arial"/>
          <w:color w:val="333333"/>
          <w:szCs w:val="20"/>
        </w:rPr>
      </w:pPr>
      <w:r>
        <w:br/>
      </w:r>
      <w:r>
        <w:rPr>
          <w:rFonts w:ascii="Arial" w:hAnsi="Arial" w:cs="Arial"/>
          <w:noProof/>
          <w:color w:val="333333"/>
          <w:szCs w:val="20"/>
        </w:rPr>
        <w:drawing>
          <wp:inline distT="0" distB="0" distL="0" distR="0" wp14:anchorId="445C2114" wp14:editId="1D6DCB51">
            <wp:extent cx="5400040" cy="2613025"/>
            <wp:effectExtent l="0" t="0" r="0" b="0"/>
            <wp:docPr id="5" name="Imagem 5" descr="C:\Users\Primeup\AppData\Local\Microsoft\Windows\INetCache\Content.MSO\D4CE3F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meup\AppData\Local\Microsoft\Windows\INetCache\Content.MSO\D4CE3F8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DFD5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4FE796C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8FB360" w14:textId="77777777" w:rsidR="004F05AC" w:rsidRPr="0061548B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 xml:space="preserve">O pagamento é vinculado e cobrado somente para o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 xml:space="preserve">; </w:t>
      </w:r>
    </w:p>
    <w:p w14:paraId="5DE11901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O credenciamento só é confirmado, após o pagamento realizado com sucesso; </w:t>
      </w:r>
    </w:p>
    <w:p w14:paraId="1F891EDF" w14:textId="77777777" w:rsidR="004F05AC" w:rsidRPr="00612378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Deverá ser utilizado apenas cartão de crédito no pagamento;</w:t>
      </w:r>
    </w:p>
    <w:p w14:paraId="6A7223E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7D76AE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2CAC3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2D73EF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98C35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D8B6AA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8848E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F61F95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21EB6D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1 </w:t>
      </w:r>
    </w:p>
    <w:p w14:paraId="05519CE7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6FCF767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Campo Credit Card Number </w:t>
      </w:r>
      <w:r w:rsidRPr="004F05AC">
        <w:rPr>
          <w:rFonts w:ascii="Arial" w:hAnsi="Arial" w:cs="Arial"/>
          <w:b/>
          <w:lang w:val="en-US"/>
        </w:rPr>
        <w:t>NÃO</w:t>
      </w:r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"</w:t>
      </w:r>
      <w:r w:rsidRPr="004F05AC">
        <w:rPr>
          <w:rFonts w:ascii="Arial" w:hAnsi="Arial" w:cs="Arial"/>
          <w:b/>
          <w:lang w:val="en-US"/>
        </w:rPr>
        <w:t>There are problems with the fields in red</w:t>
      </w:r>
      <w:r w:rsidRPr="004F05AC">
        <w:rPr>
          <w:rFonts w:ascii="Arial" w:hAnsi="Arial" w:cs="Arial"/>
          <w:lang w:val="en-US"/>
        </w:rPr>
        <w:t xml:space="preserve">." </w:t>
      </w:r>
    </w:p>
    <w:p w14:paraId="51ABE7B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4AE4FAE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D7B065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3AF83A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F59CEF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366CAC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97D17E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1F0B68FE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13C78ADA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692697F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8A10FF1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5ED33EB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ao usuário que campo solicitando número do cartão, é obrigatório. </w:t>
      </w:r>
    </w:p>
    <w:p w14:paraId="17ED8E0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0F6E32E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11A2AC2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B2C91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6DD8E299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3479FBB9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 w:rsidRPr="001224ED">
        <w:rPr>
          <w:rFonts w:ascii="Arial" w:hAnsi="Arial" w:cs="Arial"/>
        </w:rPr>
        <w:t>Credit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Card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Number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cartão invalido</w:t>
      </w:r>
      <w:r w:rsidRPr="001224ED">
        <w:rPr>
          <w:rFonts w:ascii="Arial" w:hAnsi="Arial" w:cs="Arial"/>
        </w:rPr>
        <w:t>, retorna mensagem "</w:t>
      </w:r>
      <w:r w:rsidRPr="001224ED">
        <w:t xml:space="preserve"> 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6BAB0AA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0318360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52DDCDA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227B6C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89C77E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55B0401E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o número do cartão de crédito </w:t>
      </w:r>
      <w:r w:rsidRPr="001224ED">
        <w:rPr>
          <w:rFonts w:ascii="Arial" w:eastAsia="Times New Roman" w:hAnsi="Arial" w:cs="Arial"/>
          <w:b/>
          <w:sz w:val="24"/>
          <w:szCs w:val="24"/>
        </w:rPr>
        <w:t>INVALIDO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598940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2973447B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 w:rsidRPr="001224ED">
        <w:rPr>
          <w:rFonts w:ascii="Arial" w:hAnsi="Arial" w:cs="Arial"/>
        </w:rPr>
        <w:t>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616F328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797B2284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3E80BC2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7817B0DE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 só é feito quando informações do cartão de crédito é inserido corretamente. </w:t>
      </w:r>
    </w:p>
    <w:p w14:paraId="3FE938F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713B79E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6B6450F" w14:textId="4D4B4DD3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CF56F64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1C07DC5" w14:textId="062724AA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3 </w:t>
      </w:r>
    </w:p>
    <w:p w14:paraId="20A5A2F2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D68D01F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Expiration date no campo Month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0904DD34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1AA6C04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A2A1F1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F8301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858CD2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1C3F86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61CBAEC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C3AAA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digitar “</w:t>
      </w:r>
      <w:proofErr w:type="spellStart"/>
      <w:r>
        <w:rPr>
          <w:rFonts w:ascii="Arial" w:eastAsia="Times New Roman" w:hAnsi="Arial" w:cs="Arial"/>
          <w:sz w:val="24"/>
          <w:szCs w:val="24"/>
        </w:rPr>
        <w:t>Month</w:t>
      </w:r>
      <w:proofErr w:type="spellEnd"/>
      <w:r>
        <w:rPr>
          <w:rFonts w:ascii="Arial" w:eastAsia="Times New Roman" w:hAnsi="Arial" w:cs="Arial"/>
          <w:sz w:val="24"/>
          <w:szCs w:val="24"/>
        </w:rPr>
        <w:t>” do “</w:t>
      </w:r>
      <w:proofErr w:type="spellStart"/>
      <w:r>
        <w:rPr>
          <w:rFonts w:ascii="Arial" w:eastAsia="Times New Roman" w:hAnsi="Arial" w:cs="Arial"/>
          <w:sz w:val="24"/>
          <w:szCs w:val="24"/>
        </w:rPr>
        <w:t>Espiration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date”;</w:t>
      </w:r>
    </w:p>
    <w:p w14:paraId="173B91D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63563E4A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bookmarkStart w:id="0" w:name="_Hlk536462543"/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bookmarkEnd w:id="0"/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7EA099A3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7232EC9C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26AC1A2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337513C7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ao usuário que campo solicitando data de validade do cartão, é obrigatório. </w:t>
      </w:r>
    </w:p>
    <w:p w14:paraId="2D84948F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243EE9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1324087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669F1D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Month</w:t>
      </w:r>
      <w:proofErr w:type="spellEnd"/>
      <w:r>
        <w:rPr>
          <w:rFonts w:ascii="Arial" w:hAnsi="Arial" w:cs="Arial"/>
        </w:rPr>
        <w:t xml:space="preserve">, do </w:t>
      </w:r>
      <w:proofErr w:type="spellStart"/>
      <w:r>
        <w:rPr>
          <w:rFonts w:ascii="Arial" w:hAnsi="Arial" w:cs="Arial"/>
        </w:rPr>
        <w:t>Experation</w:t>
      </w:r>
      <w:proofErr w:type="spellEnd"/>
      <w:r>
        <w:rPr>
          <w:rFonts w:ascii="Arial" w:hAnsi="Arial" w:cs="Arial"/>
        </w:rPr>
        <w:t xml:space="preserve"> Date</w:t>
      </w:r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dado invalido</w:t>
      </w:r>
      <w:r w:rsidRPr="001224ED">
        <w:rPr>
          <w:rFonts w:ascii="Arial" w:hAnsi="Arial" w:cs="Arial"/>
        </w:rPr>
        <w:t>, retorna mensagem "</w:t>
      </w:r>
      <w:r w:rsidRPr="001224ED">
        <w:t xml:space="preserve"> 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3F31777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FD81AB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085498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46192B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E470A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67C94D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465C128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mês </w:t>
      </w:r>
      <w:r w:rsidRPr="001224ED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da validade do cartão;</w:t>
      </w:r>
    </w:p>
    <w:p w14:paraId="7EB0145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440839C6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 w:rsidRPr="001224ED">
        <w:rPr>
          <w:rFonts w:ascii="Arial" w:hAnsi="Arial" w:cs="Arial"/>
        </w:rPr>
        <w:t>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0A9D2C63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4ABC8212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3CD6B78B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144C2285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 só é feito quando informações do cartão de crédito é inserido corretamente. </w:t>
      </w:r>
    </w:p>
    <w:p w14:paraId="47D505AF" w14:textId="77777777" w:rsidR="004F05AC" w:rsidRPr="008E73B4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247DB5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9B6B7D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8E22969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1B71954" w14:textId="398405E0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5</w:t>
      </w:r>
    </w:p>
    <w:p w14:paraId="48539923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A26A397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Expiration date no campo Year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475EA37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14B1A3E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DE9E46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0EC3D8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202270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7A1465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113391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1980F807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C3AAA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selecionar o “</w:t>
      </w:r>
      <w:proofErr w:type="spellStart"/>
      <w:r>
        <w:rPr>
          <w:rFonts w:ascii="Arial" w:eastAsia="Times New Roman" w:hAnsi="Arial" w:cs="Arial"/>
          <w:sz w:val="24"/>
          <w:szCs w:val="24"/>
        </w:rPr>
        <w:t>Year</w:t>
      </w:r>
      <w:proofErr w:type="spellEnd"/>
      <w:r>
        <w:rPr>
          <w:rFonts w:ascii="Arial" w:eastAsia="Times New Roman" w:hAnsi="Arial" w:cs="Arial"/>
          <w:sz w:val="24"/>
          <w:szCs w:val="24"/>
        </w:rPr>
        <w:t>” do “</w:t>
      </w:r>
      <w:proofErr w:type="spellStart"/>
      <w:r>
        <w:rPr>
          <w:rFonts w:ascii="Arial" w:eastAsia="Times New Roman" w:hAnsi="Arial" w:cs="Arial"/>
          <w:sz w:val="24"/>
          <w:szCs w:val="24"/>
        </w:rPr>
        <w:t>Espiration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date”;</w:t>
      </w:r>
    </w:p>
    <w:p w14:paraId="03B7D6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3EAD8C13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22E393FD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0FB117A5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7E4DA67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19B6381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ao usuário que campo solicitando ano de validade do cartão, é obrigatório. </w:t>
      </w:r>
    </w:p>
    <w:p w14:paraId="01452DA6" w14:textId="77777777" w:rsidR="004F05AC" w:rsidRDefault="004F05AC" w:rsidP="004F05AC"/>
    <w:p w14:paraId="55F4EE5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6</w:t>
      </w:r>
    </w:p>
    <w:p w14:paraId="3068E39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F0D913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Year</w:t>
      </w:r>
      <w:proofErr w:type="spellEnd"/>
      <w:r>
        <w:rPr>
          <w:rFonts w:ascii="Arial" w:hAnsi="Arial" w:cs="Arial"/>
        </w:rPr>
        <w:t xml:space="preserve">, do </w:t>
      </w:r>
      <w:proofErr w:type="spellStart"/>
      <w:r>
        <w:rPr>
          <w:rFonts w:ascii="Arial" w:hAnsi="Arial" w:cs="Arial"/>
        </w:rPr>
        <w:t>Experation</w:t>
      </w:r>
      <w:proofErr w:type="spellEnd"/>
      <w:r>
        <w:rPr>
          <w:rFonts w:ascii="Arial" w:hAnsi="Arial" w:cs="Arial"/>
        </w:rPr>
        <w:t xml:space="preserve"> Date</w:t>
      </w:r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dado invalido</w:t>
      </w:r>
      <w:r w:rsidRPr="001224ED">
        <w:rPr>
          <w:rFonts w:ascii="Arial" w:hAnsi="Arial" w:cs="Arial"/>
        </w:rPr>
        <w:t>, retorna mensagem "</w:t>
      </w:r>
      <w:r w:rsidRPr="001224ED">
        <w:t xml:space="preserve"> 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2CC47BFB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08D50A0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FED763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3DD227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5807DF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D6CFF77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9913B7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validade do cartão;</w:t>
      </w:r>
    </w:p>
    <w:p w14:paraId="73A23544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ano de validade do cartão </w:t>
      </w:r>
      <w:r w:rsidRPr="001D0441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sz w:val="24"/>
          <w:szCs w:val="24"/>
        </w:rPr>
        <w:t>;</w:t>
      </w:r>
    </w:p>
    <w:p w14:paraId="30E25C07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6F148CA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 w:rsidRPr="001224ED">
        <w:rPr>
          <w:rFonts w:ascii="Arial" w:hAnsi="Arial" w:cs="Arial"/>
        </w:rPr>
        <w:t>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21825BD4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2109A3F7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9E40D4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0CDF2342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 só é feito quando informações do cartão de crédito é inserido corretamente. </w:t>
      </w:r>
    </w:p>
    <w:p w14:paraId="67585E1C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6E99C80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41F4EC9" w14:textId="375B5C1D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7</w:t>
      </w:r>
    </w:p>
    <w:p w14:paraId="001E3D1B" w14:textId="77777777" w:rsidR="004F05AC" w:rsidRP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lang w:val="en-US"/>
        </w:rPr>
      </w:pPr>
    </w:p>
    <w:p w14:paraId="231ADE3F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First Name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58CCDB8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460E743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38DB90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F0000D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E2DBE0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5BE0F9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0D16CB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5D45471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45C4C1DA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C3AAA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284D9E2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44B88BAB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76D2E89F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1433233C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8DB77DD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691FC33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que campo solicitando primeiro nome do usuário do cartão, é obrigatório. </w:t>
      </w:r>
    </w:p>
    <w:p w14:paraId="09852319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53A01F2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8</w:t>
      </w:r>
    </w:p>
    <w:p w14:paraId="40D7969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9B9425A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preenchido com nome </w:t>
      </w:r>
      <w:r w:rsidRPr="001D0441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>VALIDO</w:t>
      </w:r>
      <w:r w:rsidRPr="001224ED">
        <w:rPr>
          <w:rFonts w:ascii="Arial" w:hAnsi="Arial" w:cs="Arial"/>
        </w:rPr>
        <w:t xml:space="preserve">, retorna mensagem </w:t>
      </w:r>
      <w:r>
        <w:rPr>
          <w:rFonts w:ascii="Arial" w:hAnsi="Arial" w:cs="Arial"/>
        </w:rPr>
        <w:t>“</w:t>
      </w:r>
      <w:proofErr w:type="spellStart"/>
      <w:r w:rsidRPr="004C3AAA">
        <w:rPr>
          <w:rFonts w:ascii="Arial" w:hAnsi="Arial" w:cs="Arial"/>
          <w:b/>
        </w:rPr>
        <w:t>There</w:t>
      </w:r>
      <w:proofErr w:type="spellEnd"/>
      <w:r w:rsidRPr="004C3AAA">
        <w:rPr>
          <w:rFonts w:ascii="Arial" w:hAnsi="Arial" w:cs="Arial"/>
          <w:b/>
        </w:rPr>
        <w:t xml:space="preserve"> are </w:t>
      </w:r>
      <w:proofErr w:type="spellStart"/>
      <w:r w:rsidRPr="004C3AAA">
        <w:rPr>
          <w:rFonts w:ascii="Arial" w:hAnsi="Arial" w:cs="Arial"/>
          <w:b/>
        </w:rPr>
        <w:t>problems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with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the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fields</w:t>
      </w:r>
      <w:proofErr w:type="spellEnd"/>
      <w:r w:rsidRPr="004C3AAA">
        <w:rPr>
          <w:rFonts w:ascii="Arial" w:hAnsi="Arial" w:cs="Arial"/>
          <w:b/>
        </w:rPr>
        <w:t xml:space="preserve"> in red.</w:t>
      </w:r>
      <w:r w:rsidRPr="001224E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</w:p>
    <w:p w14:paraId="4333373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ED9D52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25D31E6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F41F1B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FE3D2D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21BC97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F0C816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4DCDBFA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693D9B11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 </w:t>
      </w:r>
      <w:r w:rsidRPr="00D10803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sz w:val="24"/>
          <w:szCs w:val="24"/>
        </w:rPr>
        <w:t>;</w:t>
      </w:r>
    </w:p>
    <w:p w14:paraId="7B72C69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D3AADBB" w14:textId="77777777" w:rsidR="004F05AC" w:rsidRPr="00D1080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b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Pr="00D10803">
        <w:rPr>
          <w:rFonts w:ascii="Arial" w:hAnsi="Arial" w:cs="Arial"/>
          <w:b/>
        </w:rPr>
        <w:t>There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was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an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error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processing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your</w:t>
      </w:r>
      <w:proofErr w:type="spellEnd"/>
      <w:r w:rsidRPr="00D10803">
        <w:rPr>
          <w:rFonts w:ascii="Arial" w:hAnsi="Arial" w:cs="Arial"/>
          <w:b/>
        </w:rPr>
        <w:t xml:space="preserve"> card</w:t>
      </w:r>
      <w:r w:rsidRPr="00D10803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Pr="00D10803">
        <w:rPr>
          <w:rFonts w:ascii="Arial" w:hAnsi="Arial" w:cs="Arial"/>
          <w:sz w:val="24"/>
          <w:szCs w:val="24"/>
        </w:rPr>
        <w:t>"</w:t>
      </w:r>
      <w:r w:rsidRPr="00D10803">
        <w:rPr>
          <w:rFonts w:ascii="Arial" w:hAnsi="Arial" w:cs="Arial"/>
          <w:b/>
          <w:sz w:val="24"/>
          <w:szCs w:val="24"/>
        </w:rPr>
        <w:t xml:space="preserve"> </w:t>
      </w:r>
    </w:p>
    <w:p w14:paraId="4F27D565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46326446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63DB071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57A69ED0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Sinalizar que o pagamento só é efetuado, quando as informações do cartão de crédito são inseridas corretamente.</w:t>
      </w:r>
    </w:p>
    <w:p w14:paraId="2E278182" w14:textId="77777777" w:rsidR="004F05AC" w:rsidRDefault="004F05AC" w:rsidP="004F05AC"/>
    <w:p w14:paraId="3CA019F0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9</w:t>
      </w:r>
      <w:bookmarkStart w:id="1" w:name="_GoBack"/>
      <w:bookmarkEnd w:id="1"/>
    </w:p>
    <w:p w14:paraId="650FF17D" w14:textId="77777777" w:rsidR="004F05AC" w:rsidRP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lang w:val="en-US"/>
        </w:rPr>
      </w:pPr>
    </w:p>
    <w:p w14:paraId="2FB0386E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Last Name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16719CA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1F9320C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A5CA2D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EE10A2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A50069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B188E5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81A6DA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38ECD69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70F21B0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1304AFA5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NÃO 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last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</w:t>
      </w:r>
    </w:p>
    <w:p w14:paraId="35D31267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D75BB80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28A725A5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2F5C066E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86F7B7B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7E10F7F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que campo solicitando último nome do usuário do cartão, é obrigatório. </w:t>
      </w:r>
    </w:p>
    <w:p w14:paraId="401C780B" w14:textId="77777777" w:rsidR="004F05AC" w:rsidRDefault="004F05AC" w:rsidP="004F05AC"/>
    <w:p w14:paraId="1F360FF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10</w:t>
      </w:r>
    </w:p>
    <w:p w14:paraId="780F6BFD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2AED362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preenchido com nome </w:t>
      </w:r>
      <w:r w:rsidRPr="001D0441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>VALIDO</w:t>
      </w:r>
      <w:r w:rsidRPr="001224ED">
        <w:rPr>
          <w:rFonts w:ascii="Arial" w:hAnsi="Arial" w:cs="Arial"/>
        </w:rPr>
        <w:t xml:space="preserve">, retorna mensagem </w:t>
      </w:r>
      <w:r>
        <w:rPr>
          <w:rFonts w:ascii="Arial" w:hAnsi="Arial" w:cs="Arial"/>
        </w:rPr>
        <w:t>“</w:t>
      </w:r>
      <w:proofErr w:type="spellStart"/>
      <w:r w:rsidRPr="004C3AAA">
        <w:rPr>
          <w:rFonts w:ascii="Arial" w:hAnsi="Arial" w:cs="Arial"/>
          <w:b/>
        </w:rPr>
        <w:t>There</w:t>
      </w:r>
      <w:proofErr w:type="spellEnd"/>
      <w:r w:rsidRPr="004C3AAA">
        <w:rPr>
          <w:rFonts w:ascii="Arial" w:hAnsi="Arial" w:cs="Arial"/>
          <w:b/>
        </w:rPr>
        <w:t xml:space="preserve"> are </w:t>
      </w:r>
      <w:proofErr w:type="spellStart"/>
      <w:r w:rsidRPr="004C3AAA">
        <w:rPr>
          <w:rFonts w:ascii="Arial" w:hAnsi="Arial" w:cs="Arial"/>
          <w:b/>
        </w:rPr>
        <w:t>problems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with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the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fields</w:t>
      </w:r>
      <w:proofErr w:type="spellEnd"/>
      <w:r w:rsidRPr="004C3AAA">
        <w:rPr>
          <w:rFonts w:ascii="Arial" w:hAnsi="Arial" w:cs="Arial"/>
          <w:b/>
        </w:rPr>
        <w:t xml:space="preserve"> in red.</w:t>
      </w:r>
      <w:r w:rsidRPr="001224E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</w:p>
    <w:p w14:paraId="07EFFD7E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CDC88A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5373D3F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D96884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2F5CA2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1A5A12C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8EAAB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583718B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54BB610B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3386D0EB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last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 </w:t>
      </w:r>
      <w:r w:rsidRPr="00D10803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b/>
          <w:sz w:val="24"/>
          <w:szCs w:val="24"/>
        </w:rPr>
        <w:t>;</w:t>
      </w:r>
    </w:p>
    <w:p w14:paraId="56098CC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4769A998" w14:textId="77777777" w:rsidR="004F05AC" w:rsidRPr="00D1080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b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Pr="00D10803">
        <w:rPr>
          <w:rFonts w:ascii="Arial" w:hAnsi="Arial" w:cs="Arial"/>
          <w:b/>
        </w:rPr>
        <w:t>There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was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an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error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processing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your</w:t>
      </w:r>
      <w:proofErr w:type="spellEnd"/>
      <w:r w:rsidRPr="00D10803">
        <w:rPr>
          <w:rFonts w:ascii="Arial" w:hAnsi="Arial" w:cs="Arial"/>
          <w:b/>
        </w:rPr>
        <w:t xml:space="preserve"> card</w:t>
      </w:r>
      <w:r w:rsidRPr="00D10803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Pr="00D10803">
        <w:rPr>
          <w:rFonts w:ascii="Arial" w:hAnsi="Arial" w:cs="Arial"/>
          <w:sz w:val="24"/>
          <w:szCs w:val="24"/>
        </w:rPr>
        <w:t>"</w:t>
      </w:r>
      <w:r w:rsidRPr="00D10803">
        <w:rPr>
          <w:rFonts w:ascii="Arial" w:hAnsi="Arial" w:cs="Arial"/>
          <w:b/>
          <w:sz w:val="24"/>
          <w:szCs w:val="24"/>
        </w:rPr>
        <w:t xml:space="preserve"> </w:t>
      </w:r>
    </w:p>
    <w:p w14:paraId="3B9C121F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6D700A4C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E47FA0B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A5082B1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Sinalizar que o pagamento só é efetuado, quando as informações do cartão de crédito são inseridas corretamente.</w:t>
      </w:r>
    </w:p>
    <w:p w14:paraId="6DB27C2B" w14:textId="77777777" w:rsidR="004F05AC" w:rsidRDefault="004F05AC" w:rsidP="004F05AC"/>
    <w:p w14:paraId="73525C7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11 </w:t>
      </w:r>
    </w:p>
    <w:p w14:paraId="39B2B30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78ACD0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 w:rsidRPr="001224ED">
        <w:rPr>
          <w:rFonts w:ascii="Arial" w:hAnsi="Arial" w:cs="Arial"/>
        </w:rPr>
        <w:t>Credit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Card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Number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letras e/ou caracteres especiais</w:t>
      </w:r>
      <w:r w:rsidRPr="001224ED">
        <w:rPr>
          <w:rFonts w:ascii="Arial" w:hAnsi="Arial" w:cs="Arial"/>
        </w:rPr>
        <w:t>, retorna mensagem 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are </w:t>
      </w:r>
      <w:proofErr w:type="spellStart"/>
      <w:r w:rsidRPr="001224ED">
        <w:rPr>
          <w:rFonts w:ascii="Arial" w:hAnsi="Arial" w:cs="Arial"/>
          <w:b/>
        </w:rPr>
        <w:t>problems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with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the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fields</w:t>
      </w:r>
      <w:proofErr w:type="spellEnd"/>
      <w:r w:rsidRPr="001224ED">
        <w:rPr>
          <w:rFonts w:ascii="Arial" w:hAnsi="Arial" w:cs="Arial"/>
          <w:b/>
        </w:rPr>
        <w:t xml:space="preserve"> in red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2E7D224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275980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45716E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C171A4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D58C92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1229941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no campo do número do cartão de crédito, com letras e/ou caracteres especiais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02315A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3D02F665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35B36027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3D7C7B61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6B960F74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76DBBF76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Sinalizar ao usuário que campo só aceita números.</w:t>
      </w:r>
    </w:p>
    <w:p w14:paraId="674D087A" w14:textId="77777777" w:rsidR="004F05AC" w:rsidRDefault="004F05AC" w:rsidP="004F05AC"/>
    <w:p w14:paraId="114B1ED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12</w:t>
      </w:r>
    </w:p>
    <w:p w14:paraId="09EAF4E0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5C0F5E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Dados do cartão de crédito preenchido corretamente,</w:t>
      </w:r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finaliza o processo do registro do credenciamento do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>.</w:t>
      </w:r>
    </w:p>
    <w:p w14:paraId="46B64B03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A689B2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A1480E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FA1188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237806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64615F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9C6363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541ADBBB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256C89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4FE4A56E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last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</w:t>
      </w:r>
      <w:r>
        <w:rPr>
          <w:rFonts w:ascii="Arial" w:eastAsia="Times New Roman" w:hAnsi="Arial" w:cs="Arial"/>
          <w:b/>
          <w:sz w:val="24"/>
          <w:szCs w:val="24"/>
        </w:rPr>
        <w:t>;</w:t>
      </w:r>
    </w:p>
    <w:p w14:paraId="11AB5F4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673EDDA" w14:textId="77777777" w:rsidR="004F05AC" w:rsidRPr="00D1080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Processo de credenciamento finalizado com sucesso;</w:t>
      </w:r>
    </w:p>
    <w:p w14:paraId="5878BF14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2B4737E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6638B0B8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B15F4C5" w14:textId="199334F3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</w:pPr>
      <w:r w:rsidRPr="001A4DDD">
        <w:rPr>
          <w:rFonts w:ascii="Arial" w:eastAsia="Times New Roman" w:hAnsi="Arial" w:cs="Arial"/>
          <w:sz w:val="24"/>
          <w:szCs w:val="24"/>
        </w:rPr>
        <w:t>Sinalizar que o pagamento só é efetuado, quando as informações do cartão de crédito são inseridas corretamente.</w:t>
      </w:r>
    </w:p>
    <w:sectPr w:rsidR="004F0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419D"/>
    <w:multiLevelType w:val="hybridMultilevel"/>
    <w:tmpl w:val="C3A89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E40"/>
    <w:multiLevelType w:val="hybridMultilevel"/>
    <w:tmpl w:val="9DB4A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6019"/>
    <w:multiLevelType w:val="hybridMultilevel"/>
    <w:tmpl w:val="C62E5F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52279"/>
    <w:multiLevelType w:val="hybridMultilevel"/>
    <w:tmpl w:val="D57EC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7978"/>
    <w:multiLevelType w:val="hybridMultilevel"/>
    <w:tmpl w:val="5EE04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754FC"/>
    <w:multiLevelType w:val="hybridMultilevel"/>
    <w:tmpl w:val="B2944D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1323EB"/>
    <w:multiLevelType w:val="hybridMultilevel"/>
    <w:tmpl w:val="8A9ACD44"/>
    <w:lvl w:ilvl="0" w:tplc="30DE2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4"/>
    <w:rsid w:val="00027254"/>
    <w:rsid w:val="001A4DDD"/>
    <w:rsid w:val="00202CC6"/>
    <w:rsid w:val="00263C3F"/>
    <w:rsid w:val="002D7F8B"/>
    <w:rsid w:val="00303F11"/>
    <w:rsid w:val="003A30F3"/>
    <w:rsid w:val="004767CC"/>
    <w:rsid w:val="0048443F"/>
    <w:rsid w:val="00486A1B"/>
    <w:rsid w:val="004F05AC"/>
    <w:rsid w:val="005030AA"/>
    <w:rsid w:val="00532AEC"/>
    <w:rsid w:val="00533BFC"/>
    <w:rsid w:val="005358D2"/>
    <w:rsid w:val="00581CDC"/>
    <w:rsid w:val="005E181C"/>
    <w:rsid w:val="00690002"/>
    <w:rsid w:val="006B216C"/>
    <w:rsid w:val="00741317"/>
    <w:rsid w:val="007652CA"/>
    <w:rsid w:val="0078701E"/>
    <w:rsid w:val="007A1C03"/>
    <w:rsid w:val="007C18BC"/>
    <w:rsid w:val="007C741C"/>
    <w:rsid w:val="008124AA"/>
    <w:rsid w:val="00817E9E"/>
    <w:rsid w:val="00824A31"/>
    <w:rsid w:val="00841BE1"/>
    <w:rsid w:val="008C4A24"/>
    <w:rsid w:val="008D7411"/>
    <w:rsid w:val="009E6BB9"/>
    <w:rsid w:val="00A11332"/>
    <w:rsid w:val="00AF4719"/>
    <w:rsid w:val="00B2163E"/>
    <w:rsid w:val="00B32067"/>
    <w:rsid w:val="00B9389E"/>
    <w:rsid w:val="00BB3846"/>
    <w:rsid w:val="00C1593A"/>
    <w:rsid w:val="00C51BDD"/>
    <w:rsid w:val="00CC7028"/>
    <w:rsid w:val="00D543B4"/>
    <w:rsid w:val="00D65911"/>
    <w:rsid w:val="00E05972"/>
    <w:rsid w:val="00E82720"/>
    <w:rsid w:val="00E931B9"/>
    <w:rsid w:val="00ED072E"/>
    <w:rsid w:val="00EE5A94"/>
    <w:rsid w:val="00F74D3D"/>
    <w:rsid w:val="00F76EE2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B666"/>
  <w15:chartTrackingRefBased/>
  <w15:docId w15:val="{2B1F7759-31D5-4007-83A1-611A432B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A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1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BE1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03F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ulia\AppData\Local\Microsoft\Windows\INetCache\Content.Outlook\Documents\REED\Carga_expositor_FINAL_upload.x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ulia\AppData\Local\Microsoft\Windows\INetCache\Content.Outlook\Documents\REED\Carga_buyer_20180308.x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5120</Words>
  <Characters>27653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Rocha</dc:creator>
  <cp:keywords/>
  <dc:description/>
  <cp:lastModifiedBy>Juliano Videira</cp:lastModifiedBy>
  <cp:revision>3</cp:revision>
  <dcterms:created xsi:type="dcterms:W3CDTF">2019-06-25T00:53:00Z</dcterms:created>
  <dcterms:modified xsi:type="dcterms:W3CDTF">2019-06-25T01:06:00Z</dcterms:modified>
</cp:coreProperties>
</file>