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8B308F" w14:paraId="0E05B090" w14:textId="77777777">
        <w:trPr>
          <w:trHeight w:val="587"/>
        </w:trPr>
        <w:tc>
          <w:tcPr>
            <w:tcW w:w="2160" w:type="dxa"/>
            <w:vMerge w:val="restart"/>
          </w:tcPr>
          <w:p w14:paraId="77ACC6FB" w14:textId="77777777" w:rsidR="008B308F" w:rsidRDefault="008B308F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3A5A76EE" w14:textId="77777777" w:rsidR="008B308F" w:rsidRDefault="00000000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EEF6963" wp14:editId="51AAD328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B916A18" w14:textId="77777777" w:rsidR="008B308F" w:rsidRDefault="008B308F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549FE832" w14:textId="77777777" w:rsidR="008B308F" w:rsidRDefault="00000000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159B98F6" w14:textId="77777777" w:rsidR="008B308F" w:rsidRDefault="008B308F">
            <w:pPr>
              <w:pStyle w:val="TableParagraph"/>
              <w:rPr>
                <w:rFonts w:ascii="Times New Roman"/>
                <w:sz w:val="20"/>
              </w:rPr>
            </w:pPr>
          </w:p>
          <w:p w14:paraId="0D47E432" w14:textId="77777777" w:rsidR="008B308F" w:rsidRDefault="008B308F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A0A08F0" w14:textId="77777777" w:rsidR="008B308F" w:rsidRDefault="00000000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173775B" wp14:editId="65B69F05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08F" w14:paraId="05C83B15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0B5341D5" w14:textId="77777777" w:rsidR="008B308F" w:rsidRDefault="008B308F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41140BA" w14:textId="77777777" w:rsidR="008B308F" w:rsidRDefault="00000000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4ECE9D2" w14:textId="77777777" w:rsidR="008B308F" w:rsidRDefault="008B308F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3FD31DB7" w14:textId="77777777" w:rsidR="008B308F" w:rsidRDefault="00000000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2127DC36" w14:textId="77777777" w:rsidR="008B308F" w:rsidRDefault="008B308F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1137B838" w14:textId="77777777" w:rsidR="008B308F" w:rsidRDefault="00000000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1A30374" w14:textId="77777777" w:rsidR="008B308F" w:rsidRDefault="008B308F">
            <w:pPr>
              <w:rPr>
                <w:sz w:val="2"/>
                <w:szCs w:val="2"/>
              </w:rPr>
            </w:pPr>
          </w:p>
        </w:tc>
      </w:tr>
    </w:tbl>
    <w:p w14:paraId="6D8F421C" w14:textId="77777777" w:rsidR="008B308F" w:rsidRDefault="008B308F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8B308F" w14:paraId="14BC6BA7" w14:textId="77777777">
        <w:trPr>
          <w:trHeight w:val="481"/>
        </w:trPr>
        <w:tc>
          <w:tcPr>
            <w:tcW w:w="3545" w:type="dxa"/>
          </w:tcPr>
          <w:p w14:paraId="2BE80FD4" w14:textId="77777777" w:rsidR="008B308F" w:rsidRDefault="00000000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00B401F9" w14:textId="76E320EA" w:rsidR="008B308F" w:rsidRDefault="00000000" w:rsidP="00C54011">
            <w:pPr>
              <w:pStyle w:val="TableParagraph"/>
              <w:spacing w:before="98"/>
              <w:ind w:left="1395" w:right="1384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organización de</w:t>
            </w:r>
            <w:r>
              <w:rPr>
                <w:spacing w:val="-2"/>
                <w:sz w:val="24"/>
              </w:rPr>
              <w:t xml:space="preserve"> </w:t>
            </w:r>
            <w:r w:rsidR="0044795B">
              <w:rPr>
                <w:sz w:val="24"/>
              </w:rPr>
              <w:t>colecciones de datos</w:t>
            </w:r>
          </w:p>
        </w:tc>
      </w:tr>
      <w:tr w:rsidR="008B308F" w14:paraId="5BECE169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1B7A9002" w14:textId="77777777" w:rsidR="008B308F" w:rsidRDefault="00000000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47F34D64" w14:textId="77777777" w:rsidR="008B308F" w:rsidRDefault="008B308F">
            <w:pPr>
              <w:pStyle w:val="TableParagraph"/>
              <w:rPr>
                <w:rFonts w:ascii="Times New Roman"/>
              </w:rPr>
            </w:pPr>
          </w:p>
        </w:tc>
      </w:tr>
      <w:tr w:rsidR="008B308F" w14:paraId="02515DC3" w14:textId="77777777">
        <w:trPr>
          <w:trHeight w:val="436"/>
        </w:trPr>
        <w:tc>
          <w:tcPr>
            <w:tcW w:w="3545" w:type="dxa"/>
          </w:tcPr>
          <w:p w14:paraId="299066D7" w14:textId="77777777" w:rsidR="008B308F" w:rsidRDefault="00000000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23C61CF3" w14:textId="77777777" w:rsidR="008B308F" w:rsidRDefault="00000000">
            <w:pPr>
              <w:pStyle w:val="TableParagraph"/>
              <w:spacing w:before="74"/>
              <w:ind w:left="1389" w:right="1384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</w:tr>
      <w:tr w:rsidR="008B308F" w14:paraId="2A0D3181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0686C042" w14:textId="77777777" w:rsidR="008B308F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7A8A6337" w14:textId="77777777" w:rsidR="008B308F" w:rsidRDefault="008B308F">
            <w:pPr>
              <w:pStyle w:val="TableParagraph"/>
              <w:rPr>
                <w:rFonts w:ascii="Times New Roman"/>
              </w:rPr>
            </w:pPr>
          </w:p>
        </w:tc>
      </w:tr>
      <w:tr w:rsidR="008B308F" w14:paraId="44E685A1" w14:textId="77777777">
        <w:trPr>
          <w:trHeight w:val="421"/>
        </w:trPr>
        <w:tc>
          <w:tcPr>
            <w:tcW w:w="3545" w:type="dxa"/>
          </w:tcPr>
          <w:p w14:paraId="5730E838" w14:textId="77777777" w:rsidR="008B308F" w:rsidRDefault="00000000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0A499BB1" w14:textId="77777777" w:rsidR="008B308F" w:rsidRDefault="008B308F">
            <w:pPr>
              <w:pStyle w:val="TableParagraph"/>
              <w:rPr>
                <w:rFonts w:ascii="Times New Roman"/>
              </w:rPr>
            </w:pPr>
          </w:p>
        </w:tc>
      </w:tr>
      <w:tr w:rsidR="008B308F" w14:paraId="4F0936F8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5AA15165" w14:textId="77777777" w:rsidR="008B308F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79BC7CB5" w14:textId="77777777" w:rsidR="008B308F" w:rsidRDefault="008B308F">
            <w:pPr>
              <w:pStyle w:val="TableParagraph"/>
              <w:rPr>
                <w:rFonts w:ascii="Times New Roman"/>
              </w:rPr>
            </w:pPr>
          </w:p>
        </w:tc>
      </w:tr>
    </w:tbl>
    <w:p w14:paraId="2F8EB4D1" w14:textId="77777777" w:rsidR="008B308F" w:rsidRDefault="008B308F">
      <w:pPr>
        <w:pStyle w:val="Textoindependiente"/>
        <w:spacing w:before="7"/>
        <w:rPr>
          <w:rFonts w:ascii="Times New Roman"/>
          <w:sz w:val="15"/>
        </w:rPr>
      </w:pPr>
    </w:p>
    <w:p w14:paraId="10BB7EE9" w14:textId="77777777" w:rsidR="008B308F" w:rsidRDefault="00000000" w:rsidP="00F01BD1">
      <w:pPr>
        <w:pStyle w:val="Textoindependiente"/>
        <w:numPr>
          <w:ilvl w:val="0"/>
          <w:numId w:val="2"/>
        </w:numPr>
        <w:spacing w:before="94"/>
        <w:ind w:right="183"/>
        <w:jc w:val="both"/>
      </w:pPr>
      <w:r>
        <w:pict w14:anchorId="29FF6F2A">
          <v:rect id="_x0000_s1028" style="position:absolute;left:0;text-align:left;margin-left:252.6pt;margin-top:30pt;width:4.3pt;height:12.7pt;z-index:-15827968;mso-position-horizontal-relative:page" fillcolor="#fafafa" stroked="f">
            <w10:wrap anchorx="page"/>
          </v:rect>
        </w:pict>
      </w:r>
      <w:r>
        <w:t>Queremos guardar los nombres y las edades de los alumnos de un curso. Realiza un programa que</w:t>
      </w:r>
      <w:r>
        <w:rPr>
          <w:spacing w:val="-59"/>
        </w:rPr>
        <w:t xml:space="preserve"> </w:t>
      </w:r>
      <w:r>
        <w:t>introduzca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alumno.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lectura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terminará</w:t>
      </w:r>
      <w:r>
        <w:rPr>
          <w:spacing w:val="-5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introduzca como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un asterisco</w:t>
      </w:r>
      <w:r>
        <w:rPr>
          <w:spacing w:val="-3"/>
        </w:rPr>
        <w:t xml:space="preserve"> </w:t>
      </w:r>
      <w:r>
        <w:t>(*)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finalizar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</w:t>
      </w:r>
      <w:r>
        <w:rPr>
          <w:spacing w:val="-3"/>
        </w:rPr>
        <w:t xml:space="preserve"> </w:t>
      </w:r>
      <w:r>
        <w:t>los siguientes</w:t>
      </w:r>
      <w:r>
        <w:rPr>
          <w:spacing w:val="1"/>
        </w:rPr>
        <w:t xml:space="preserve"> </w:t>
      </w:r>
      <w:r>
        <w:t>datos:</w:t>
      </w:r>
    </w:p>
    <w:p w14:paraId="48BBFA36" w14:textId="77777777" w:rsidR="00F01BD1" w:rsidRDefault="00000000" w:rsidP="00F01BD1">
      <w:pPr>
        <w:pStyle w:val="Textoindependiente"/>
        <w:ind w:left="720"/>
        <w:jc w:val="both"/>
      </w:pP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edad.</w:t>
      </w:r>
    </w:p>
    <w:p w14:paraId="276F3FB1" w14:textId="47FA14FE" w:rsidR="008B308F" w:rsidRDefault="00000000" w:rsidP="00F01BD1">
      <w:pPr>
        <w:pStyle w:val="Textoindependiente"/>
        <w:ind w:left="720"/>
        <w:jc w:val="both"/>
      </w:pPr>
      <w:r>
        <w:t>Los</w:t>
      </w:r>
      <w:r>
        <w:rPr>
          <w:spacing w:val="-1"/>
        </w:rPr>
        <w:t xml:space="preserve"> </w:t>
      </w:r>
      <w:r>
        <w:t>alumnos</w:t>
      </w:r>
      <w:r>
        <w:rPr>
          <w:spacing w:val="-3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(los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edad)</w:t>
      </w:r>
    </w:p>
    <w:p w14:paraId="78B459A3" w14:textId="77777777" w:rsidR="00F01BD1" w:rsidRDefault="00F01BD1">
      <w:pPr>
        <w:pStyle w:val="Textoindependiente"/>
        <w:ind w:left="167" w:right="184"/>
        <w:jc w:val="both"/>
        <w:rPr>
          <w:sz w:val="32"/>
        </w:rPr>
      </w:pPr>
    </w:p>
    <w:p w14:paraId="66902F5F" w14:textId="6E7AD117" w:rsidR="008B308F" w:rsidRDefault="00000000" w:rsidP="00F01BD1">
      <w:pPr>
        <w:pStyle w:val="Textoindependiente"/>
        <w:numPr>
          <w:ilvl w:val="0"/>
          <w:numId w:val="2"/>
        </w:numPr>
        <w:ind w:right="184"/>
        <w:jc w:val="both"/>
      </w:pPr>
      <w:r>
        <w:t>Hacer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programa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inicialice</w:t>
      </w:r>
      <w:r>
        <w:rPr>
          <w:spacing w:val="-10"/>
        </w:rPr>
        <w:t xml:space="preserve"> </w:t>
      </w:r>
      <w:r w:rsidR="00F01BD1">
        <w:t>un</w:t>
      </w:r>
      <w:r w:rsidR="00F01BD1">
        <w:rPr>
          <w:spacing w:val="-9"/>
        </w:rPr>
        <w:t>a lista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números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aleatorios,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t>ordene</w:t>
      </w:r>
      <w:r>
        <w:rPr>
          <w:spacing w:val="-9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mayor.</w:t>
      </w:r>
    </w:p>
    <w:p w14:paraId="44764CB8" w14:textId="77777777" w:rsidR="008B308F" w:rsidRDefault="008B308F">
      <w:pPr>
        <w:pStyle w:val="Textoindependiente"/>
        <w:spacing w:before="11"/>
        <w:rPr>
          <w:sz w:val="21"/>
        </w:rPr>
      </w:pPr>
    </w:p>
    <w:p w14:paraId="0969F654" w14:textId="6BF3C9CA" w:rsidR="008B308F" w:rsidRDefault="00000000" w:rsidP="00F01BD1">
      <w:pPr>
        <w:pStyle w:val="Textoindependiente"/>
        <w:numPr>
          <w:ilvl w:val="0"/>
          <w:numId w:val="2"/>
        </w:numPr>
        <w:ind w:right="183"/>
        <w:jc w:val="both"/>
      </w:pPr>
      <w:r>
        <w:rPr>
          <w:spacing w:val="-1"/>
        </w:rPr>
        <w:t>Crea</w:t>
      </w:r>
      <w:r>
        <w:rPr>
          <w:spacing w:val="-14"/>
        </w:rPr>
        <w:t xml:space="preserve"> </w:t>
      </w:r>
      <w:r>
        <w:rPr>
          <w:spacing w:val="-1"/>
        </w:rPr>
        <w:t>un</w:t>
      </w:r>
      <w:r>
        <w:rPr>
          <w:spacing w:val="-16"/>
        </w:rPr>
        <w:t xml:space="preserve"> </w:t>
      </w:r>
      <w:r>
        <w:rPr>
          <w:spacing w:val="-1"/>
        </w:rPr>
        <w:t>programa</w:t>
      </w:r>
      <w:r>
        <w:rPr>
          <w:spacing w:val="-19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pida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16"/>
        </w:rPr>
        <w:t xml:space="preserve"> </w:t>
      </w:r>
      <w:r>
        <w:rPr>
          <w:spacing w:val="-1"/>
        </w:rPr>
        <w:t>número</w:t>
      </w:r>
      <w:r>
        <w:rPr>
          <w:spacing w:val="-14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usuario</w:t>
      </w:r>
      <w:r>
        <w:rPr>
          <w:spacing w:val="-19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número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mes</w:t>
      </w:r>
      <w:r>
        <w:rPr>
          <w:spacing w:val="-16"/>
        </w:rPr>
        <w:t xml:space="preserve"> </w:t>
      </w:r>
      <w:r>
        <w:t>(por</w:t>
      </w:r>
      <w:r>
        <w:rPr>
          <w:spacing w:val="-15"/>
        </w:rPr>
        <w:t xml:space="preserve"> </w:t>
      </w:r>
      <w:r>
        <w:t>ejemplo,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4)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diga</w:t>
      </w:r>
      <w:r>
        <w:rPr>
          <w:spacing w:val="-15"/>
        </w:rPr>
        <w:t xml:space="preserve"> </w:t>
      </w:r>
      <w:r>
        <w:t>cuántos</w:t>
      </w:r>
      <w:r>
        <w:rPr>
          <w:spacing w:val="-59"/>
        </w:rPr>
        <w:t xml:space="preserve"> </w:t>
      </w:r>
      <w:r>
        <w:t xml:space="preserve">días tiene (por ejemplo, 30) y el nombre del mes. Debes usar </w:t>
      </w:r>
      <w:r w:rsidR="00F01BD1">
        <w:t>una lista</w:t>
      </w:r>
      <w:r>
        <w:t>. Para simplificarlo vamos a</w:t>
      </w:r>
      <w:r>
        <w:rPr>
          <w:spacing w:val="1"/>
        </w:rPr>
        <w:t xml:space="preserve"> </w:t>
      </w:r>
      <w:r>
        <w:t>suponer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febrero</w:t>
      </w:r>
      <w:r>
        <w:rPr>
          <w:spacing w:val="-2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días.</w:t>
      </w:r>
    </w:p>
    <w:p w14:paraId="411BB2EE" w14:textId="77777777" w:rsidR="008B308F" w:rsidRDefault="008B308F">
      <w:pPr>
        <w:pStyle w:val="Textoindependiente"/>
        <w:rPr>
          <w:sz w:val="24"/>
        </w:rPr>
      </w:pPr>
    </w:p>
    <w:p w14:paraId="103C5D58" w14:textId="4A4C3314" w:rsidR="008B308F" w:rsidRPr="001C4494" w:rsidRDefault="00000000" w:rsidP="00F01BD1">
      <w:pPr>
        <w:pStyle w:val="Textoindependiente"/>
        <w:numPr>
          <w:ilvl w:val="0"/>
          <w:numId w:val="2"/>
        </w:numPr>
        <w:ind w:right="183"/>
        <w:jc w:val="both"/>
      </w:pPr>
      <w:r>
        <w:t>Realizar un programa que permite recolectar edades y luego organizar de menor a mayor use</w:t>
      </w:r>
      <w:r>
        <w:rPr>
          <w:spacing w:val="1"/>
        </w:rPr>
        <w:t xml:space="preserve"> </w:t>
      </w:r>
      <w:r w:rsidR="007E5817">
        <w:rPr>
          <w:spacing w:val="1"/>
        </w:rPr>
        <w:t>(listas o tuplas)</w:t>
      </w:r>
    </w:p>
    <w:p w14:paraId="7A1B39F9" w14:textId="77777777" w:rsidR="001C4494" w:rsidRDefault="001C4494" w:rsidP="001C4494">
      <w:pPr>
        <w:pStyle w:val="Prrafodelista"/>
      </w:pPr>
    </w:p>
    <w:p w14:paraId="44B8A192" w14:textId="63D0B5EC" w:rsidR="001C4494" w:rsidRPr="001C4494" w:rsidRDefault="001C4494" w:rsidP="00F01BD1">
      <w:pPr>
        <w:pStyle w:val="Textoindependiente"/>
        <w:numPr>
          <w:ilvl w:val="0"/>
          <w:numId w:val="2"/>
        </w:numPr>
        <w:ind w:right="183"/>
        <w:jc w:val="both"/>
      </w:pPr>
      <w:r>
        <w:rPr>
          <w:rFonts w:ascii="Arial" w:hAnsi="Arial" w:cs="Arial"/>
          <w:color w:val="1F1F1F"/>
          <w:shd w:val="clear" w:color="auto" w:fill="FFFFFF"/>
        </w:rPr>
        <w:t>Encontrar el conjunto de elementos que están en un conjunto dado, pero no en otro conjunto dado.</w:t>
      </w:r>
    </w:p>
    <w:p w14:paraId="148C71BB" w14:textId="77777777" w:rsidR="001C4494" w:rsidRDefault="001C4494" w:rsidP="001C4494">
      <w:pPr>
        <w:pStyle w:val="Prrafodelista"/>
      </w:pPr>
    </w:p>
    <w:p w14:paraId="08B2A1C7" w14:textId="6C73BD92" w:rsidR="001C4494" w:rsidRPr="001C4494" w:rsidRDefault="001C4494" w:rsidP="001C4494">
      <w:pPr>
        <w:widowControl/>
        <w:autoSpaceDE/>
        <w:autoSpaceDN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</w:pP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      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conjunto_1 = {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1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2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3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4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5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}</w:t>
      </w:r>
    </w:p>
    <w:p w14:paraId="5EAFACFE" w14:textId="47F4F535" w:rsidR="001C4494" w:rsidRPr="001C4494" w:rsidRDefault="001C4494" w:rsidP="001C4494">
      <w:pPr>
        <w:pStyle w:val="Textoindependiente"/>
        <w:ind w:left="720" w:right="183"/>
        <w:jc w:val="both"/>
      </w:pP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conjunto_2 = {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2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4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6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8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10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}</w:t>
      </w:r>
    </w:p>
    <w:p w14:paraId="4EC7235B" w14:textId="77777777" w:rsidR="001C4494" w:rsidRDefault="001C4494" w:rsidP="001C4494">
      <w:pPr>
        <w:pStyle w:val="Prrafodelista"/>
      </w:pPr>
    </w:p>
    <w:p w14:paraId="23B76C6C" w14:textId="3F0D30A3" w:rsidR="001C4494" w:rsidRPr="00A46C99" w:rsidRDefault="001C4494" w:rsidP="00F01BD1">
      <w:pPr>
        <w:pStyle w:val="Textoindependiente"/>
        <w:numPr>
          <w:ilvl w:val="0"/>
          <w:numId w:val="2"/>
        </w:numPr>
        <w:ind w:right="183"/>
        <w:jc w:val="both"/>
        <w:rPr>
          <w:rFonts w:ascii="Arial" w:hAnsi="Arial" w:cs="Arial"/>
          <w:color w:val="1F1F1F"/>
          <w:shd w:val="clear" w:color="auto" w:fill="FFFFFF"/>
        </w:rPr>
      </w:pPr>
      <w:r w:rsidRPr="00A46C99">
        <w:rPr>
          <w:rFonts w:ascii="Arial" w:hAnsi="Arial" w:cs="Arial"/>
          <w:color w:val="1F1F1F"/>
          <w:shd w:val="clear" w:color="auto" w:fill="FFFFFF"/>
        </w:rPr>
        <w:t>Encontrar el conjunto de elementos que están en al menos uno de los conjuntos dados</w:t>
      </w:r>
    </w:p>
    <w:p w14:paraId="5D8723A5" w14:textId="77777777" w:rsidR="001C4494" w:rsidRPr="001C4494" w:rsidRDefault="001C4494" w:rsidP="001C4494">
      <w:pPr>
        <w:pStyle w:val="Prrafodelista"/>
        <w:widowControl/>
        <w:autoSpaceDE/>
        <w:autoSpaceDN/>
        <w:ind w:left="720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</w:pP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conjunto_1 = {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1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2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3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4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5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}</w:t>
      </w:r>
    </w:p>
    <w:p w14:paraId="1ADEF279" w14:textId="246F4CCE" w:rsidR="001C4494" w:rsidRPr="001C4494" w:rsidRDefault="001C4494" w:rsidP="001C4494">
      <w:pPr>
        <w:pStyle w:val="Textoindependiente"/>
        <w:ind w:left="720" w:right="183"/>
        <w:jc w:val="both"/>
        <w:rPr>
          <w:rStyle w:val="Textoennegrita"/>
          <w:b w:val="0"/>
          <w:bCs w:val="0"/>
        </w:rPr>
      </w:pP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conjunto_2 = {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2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4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6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8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 xml:space="preserve">, </w:t>
      </w:r>
      <w:r w:rsidRPr="001C4494">
        <w:rPr>
          <w:rFonts w:ascii="Courier New" w:eastAsia="Times New Roman" w:hAnsi="Courier New" w:cs="Courier New"/>
          <w:sz w:val="21"/>
          <w:szCs w:val="21"/>
          <w:lang w:val="es-CO" w:eastAsia="es-CO"/>
        </w:rPr>
        <w:t>10</w:t>
      </w:r>
      <w:r w:rsidRPr="001C449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val="es-CO" w:eastAsia="es-CO"/>
        </w:rPr>
        <w:t>}</w:t>
      </w:r>
    </w:p>
    <w:p w14:paraId="05E5716C" w14:textId="3BF0038C" w:rsidR="001C4494" w:rsidRPr="00A46C99" w:rsidRDefault="001C4494" w:rsidP="00F01BD1">
      <w:pPr>
        <w:pStyle w:val="Textoindependiente"/>
        <w:numPr>
          <w:ilvl w:val="0"/>
          <w:numId w:val="2"/>
        </w:numPr>
        <w:ind w:right="183"/>
        <w:jc w:val="both"/>
        <w:rPr>
          <w:rFonts w:ascii="Arial" w:hAnsi="Arial" w:cs="Arial"/>
          <w:color w:val="1F1F1F"/>
          <w:shd w:val="clear" w:color="auto" w:fill="FFFFFF"/>
        </w:rPr>
      </w:pPr>
      <w:r w:rsidRPr="00A46C99">
        <w:rPr>
          <w:rFonts w:ascii="Arial" w:hAnsi="Arial" w:cs="Arial"/>
          <w:color w:val="1F1F1F"/>
          <w:shd w:val="clear" w:color="auto" w:fill="FFFFFF"/>
        </w:rPr>
        <w:t>Encontrar el máximo y el mínimo de una tupla de números</w:t>
      </w:r>
    </w:p>
    <w:p w14:paraId="6C1D11E3" w14:textId="77777777" w:rsidR="00022FE0" w:rsidRPr="00A46C99" w:rsidRDefault="00022FE0" w:rsidP="00A46C99">
      <w:pPr>
        <w:pStyle w:val="Textoindependiente"/>
        <w:ind w:left="720" w:right="183"/>
        <w:jc w:val="both"/>
        <w:rPr>
          <w:rFonts w:ascii="Arial" w:hAnsi="Arial" w:cs="Arial"/>
          <w:color w:val="1F1F1F"/>
          <w:shd w:val="clear" w:color="auto" w:fill="FFFFFF"/>
        </w:rPr>
      </w:pPr>
    </w:p>
    <w:p w14:paraId="0E45B7DC" w14:textId="052E8FE9" w:rsidR="00022FE0" w:rsidRPr="00A46C99" w:rsidRDefault="00022FE0" w:rsidP="00F01BD1">
      <w:pPr>
        <w:pStyle w:val="Textoindependiente"/>
        <w:numPr>
          <w:ilvl w:val="0"/>
          <w:numId w:val="2"/>
        </w:numPr>
        <w:ind w:right="183"/>
        <w:jc w:val="both"/>
        <w:rPr>
          <w:rFonts w:ascii="Arial" w:hAnsi="Arial" w:cs="Arial"/>
          <w:color w:val="1F1F1F"/>
          <w:shd w:val="clear" w:color="auto" w:fill="FFFFFF"/>
        </w:rPr>
      </w:pPr>
      <w:r w:rsidRPr="00A46C99">
        <w:rPr>
          <w:rFonts w:ascii="Arial" w:hAnsi="Arial" w:cs="Arial"/>
          <w:color w:val="1F1F1F"/>
          <w:shd w:val="clear" w:color="auto" w:fill="FFFFFF"/>
        </w:rPr>
        <w:t>Crea un programa que almacene información sobre alumnos utilizando tuplas. Cada tupla debe contener el nombre, la edad y el promedio de calificaciones de un alumno. Luego, puedes realizar operaciones como buscar el alumno con el promedio más alto.</w:t>
      </w:r>
    </w:p>
    <w:p w14:paraId="7C261914" w14:textId="77777777" w:rsidR="00A46C99" w:rsidRPr="00A46C99" w:rsidRDefault="00A46C99" w:rsidP="00A46C99">
      <w:pPr>
        <w:pStyle w:val="Textoindependiente"/>
        <w:ind w:left="720" w:right="183"/>
        <w:jc w:val="both"/>
        <w:rPr>
          <w:rFonts w:ascii="Arial" w:hAnsi="Arial" w:cs="Arial"/>
          <w:color w:val="1F1F1F"/>
          <w:shd w:val="clear" w:color="auto" w:fill="FFFFFF"/>
        </w:rPr>
      </w:pPr>
    </w:p>
    <w:p w14:paraId="111C0CDC" w14:textId="441D4327" w:rsidR="00A46C99" w:rsidRPr="00A46C99" w:rsidRDefault="00A46C99" w:rsidP="00F01BD1">
      <w:pPr>
        <w:pStyle w:val="Textoindependiente"/>
        <w:numPr>
          <w:ilvl w:val="0"/>
          <w:numId w:val="2"/>
        </w:numPr>
        <w:ind w:right="183"/>
        <w:jc w:val="both"/>
        <w:rPr>
          <w:rFonts w:ascii="Arial" w:hAnsi="Arial" w:cs="Arial"/>
          <w:color w:val="1F1F1F"/>
          <w:shd w:val="clear" w:color="auto" w:fill="FFFFFF"/>
        </w:rPr>
      </w:pPr>
      <w:r w:rsidRPr="00A46C99">
        <w:rPr>
          <w:rFonts w:ascii="Arial" w:hAnsi="Arial" w:cs="Arial"/>
          <w:color w:val="1F1F1F"/>
          <w:shd w:val="clear" w:color="auto" w:fill="FFFFFF"/>
        </w:rPr>
        <w:t>Crea un programa que almacene la información de contactos en una libreta utilizando tuplas. Cada tupla debe contener el nombre y el número de teléfono de un contacto. Puedes implementar funciones para agregar nuevos contactos, buscar un contacto por nombre y listar todos los contactos.</w:t>
      </w:r>
    </w:p>
    <w:p w14:paraId="24727CD4" w14:textId="77777777" w:rsidR="001C4494" w:rsidRDefault="001C4494" w:rsidP="001C4494">
      <w:pPr>
        <w:pStyle w:val="Prrafodelista"/>
      </w:pPr>
    </w:p>
    <w:p w14:paraId="23F90CF3" w14:textId="77777777" w:rsidR="001C4494" w:rsidRDefault="001C4494" w:rsidP="001C4494">
      <w:pPr>
        <w:pStyle w:val="Textoindependiente"/>
        <w:ind w:left="720" w:right="183"/>
        <w:jc w:val="both"/>
      </w:pPr>
    </w:p>
    <w:p w14:paraId="022FE4C4" w14:textId="77777777" w:rsidR="00AB04F7" w:rsidRDefault="00AB04F7" w:rsidP="001C4494">
      <w:pPr>
        <w:pStyle w:val="Textoindependiente"/>
        <w:ind w:left="720" w:right="183"/>
        <w:jc w:val="both"/>
      </w:pPr>
    </w:p>
    <w:p w14:paraId="76D5B129" w14:textId="77777777" w:rsidR="008B308F" w:rsidRDefault="008B308F">
      <w:pPr>
        <w:pStyle w:val="Textoindependiente"/>
        <w:spacing w:before="2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8B308F" w14:paraId="360983BE" w14:textId="77777777">
        <w:trPr>
          <w:trHeight w:val="273"/>
        </w:trPr>
        <w:tc>
          <w:tcPr>
            <w:tcW w:w="636" w:type="dxa"/>
            <w:shd w:val="clear" w:color="auto" w:fill="BFBFBF"/>
          </w:tcPr>
          <w:p w14:paraId="7EFA7AEF" w14:textId="77777777" w:rsidR="008B308F" w:rsidRDefault="00000000">
            <w:pPr>
              <w:pStyle w:val="TableParagraph"/>
              <w:spacing w:line="250" w:lineRule="exact"/>
              <w:ind w:left="1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A4B2B91" w14:textId="77777777" w:rsidR="008B308F" w:rsidRDefault="00000000">
            <w:pPr>
              <w:pStyle w:val="TableParagraph"/>
              <w:spacing w:line="250" w:lineRule="exact"/>
              <w:ind w:left="2879" w:right="28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Aspecto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para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60D3468B" w14:textId="77777777" w:rsidR="008B308F" w:rsidRDefault="00000000">
            <w:pPr>
              <w:pStyle w:val="TableParagraph"/>
              <w:spacing w:line="250" w:lineRule="exact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24463FC7" w14:textId="77777777" w:rsidR="008B308F" w:rsidRDefault="00000000">
            <w:pPr>
              <w:pStyle w:val="TableParagraph"/>
              <w:spacing w:line="250" w:lineRule="exact"/>
              <w:ind w:left="1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</w:tr>
      <w:tr w:rsidR="008B308F" w14:paraId="57B6B5C7" w14:textId="77777777">
        <w:trPr>
          <w:trHeight w:val="253"/>
        </w:trPr>
        <w:tc>
          <w:tcPr>
            <w:tcW w:w="636" w:type="dxa"/>
          </w:tcPr>
          <w:p w14:paraId="260FF0AF" w14:textId="77777777" w:rsidR="008B308F" w:rsidRDefault="00000000">
            <w:pPr>
              <w:pStyle w:val="TableParagraph"/>
              <w:spacing w:line="234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8021" w:type="dxa"/>
          </w:tcPr>
          <w:p w14:paraId="4C912930" w14:textId="77777777" w:rsidR="008B308F" w:rsidRDefault="00000000">
            <w:pPr>
              <w:pStyle w:val="TableParagraph"/>
              <w:spacing w:line="234" w:lineRule="exact"/>
              <w:ind w:left="107"/>
            </w:pPr>
            <w:r>
              <w:t>Leer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comprender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problemas</w:t>
            </w:r>
            <w:r>
              <w:rPr>
                <w:spacing w:val="-3"/>
              </w:rPr>
              <w:t xml:space="preserve"> </w:t>
            </w:r>
            <w:r>
              <w:t>algorítmicos</w:t>
            </w:r>
          </w:p>
        </w:tc>
        <w:tc>
          <w:tcPr>
            <w:tcW w:w="523" w:type="dxa"/>
          </w:tcPr>
          <w:p w14:paraId="77E5F871" w14:textId="77777777" w:rsidR="008B308F" w:rsidRDefault="008B30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</w:tcPr>
          <w:p w14:paraId="4C78F75E" w14:textId="77777777" w:rsidR="008B308F" w:rsidRDefault="008B30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308F" w14:paraId="6585AFC1" w14:textId="77777777">
        <w:trPr>
          <w:trHeight w:val="390"/>
        </w:trPr>
        <w:tc>
          <w:tcPr>
            <w:tcW w:w="636" w:type="dxa"/>
          </w:tcPr>
          <w:p w14:paraId="17686AF6" w14:textId="77777777" w:rsidR="008B308F" w:rsidRDefault="00000000">
            <w:pPr>
              <w:pStyle w:val="TableParagraph"/>
              <w:spacing w:line="248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8021" w:type="dxa"/>
          </w:tcPr>
          <w:p w14:paraId="1BDC26C7" w14:textId="77777777" w:rsidR="008B308F" w:rsidRDefault="00000000">
            <w:pPr>
              <w:pStyle w:val="TableParagraph"/>
              <w:spacing w:line="250" w:lineRule="exact"/>
              <w:ind w:left="107"/>
            </w:pPr>
            <w:r>
              <w:t>Define</w:t>
            </w:r>
            <w:r>
              <w:rPr>
                <w:spacing w:val="-5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constantes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variables</w:t>
            </w:r>
          </w:p>
        </w:tc>
        <w:tc>
          <w:tcPr>
            <w:tcW w:w="523" w:type="dxa"/>
          </w:tcPr>
          <w:p w14:paraId="67C857BD" w14:textId="77777777" w:rsidR="008B308F" w:rsidRDefault="008B30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BDAD763" w14:textId="77777777" w:rsidR="008B308F" w:rsidRDefault="008B308F">
            <w:pPr>
              <w:pStyle w:val="TableParagraph"/>
              <w:rPr>
                <w:rFonts w:ascii="Times New Roman"/>
              </w:rPr>
            </w:pPr>
          </w:p>
        </w:tc>
      </w:tr>
      <w:tr w:rsidR="008B308F" w14:paraId="28F7A47E" w14:textId="77777777">
        <w:trPr>
          <w:trHeight w:val="270"/>
        </w:trPr>
        <w:tc>
          <w:tcPr>
            <w:tcW w:w="636" w:type="dxa"/>
          </w:tcPr>
          <w:p w14:paraId="54B46132" w14:textId="77777777" w:rsidR="008B308F" w:rsidRDefault="00000000">
            <w:pPr>
              <w:pStyle w:val="TableParagraph"/>
              <w:spacing w:line="248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8021" w:type="dxa"/>
          </w:tcPr>
          <w:p w14:paraId="27018C17" w14:textId="77777777" w:rsidR="008B308F" w:rsidRDefault="00000000">
            <w:pPr>
              <w:pStyle w:val="TableParagraph"/>
              <w:spacing w:line="250" w:lineRule="exact"/>
              <w:ind w:left="107"/>
            </w:pPr>
            <w:r>
              <w:t>Emplea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nemotécnica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variables</w:t>
            </w:r>
          </w:p>
        </w:tc>
        <w:tc>
          <w:tcPr>
            <w:tcW w:w="523" w:type="dxa"/>
          </w:tcPr>
          <w:p w14:paraId="0168086E" w14:textId="77777777" w:rsidR="008B308F" w:rsidRDefault="008B30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 w14:paraId="0F180EAC" w14:textId="77777777" w:rsidR="008B308F" w:rsidRDefault="008B3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308F" w14:paraId="1580D833" w14:textId="77777777">
        <w:trPr>
          <w:trHeight w:val="258"/>
        </w:trPr>
        <w:tc>
          <w:tcPr>
            <w:tcW w:w="636" w:type="dxa"/>
          </w:tcPr>
          <w:p w14:paraId="3F6E4A1B" w14:textId="77777777" w:rsidR="008B308F" w:rsidRDefault="00000000">
            <w:pPr>
              <w:pStyle w:val="TableParagraph"/>
              <w:spacing w:line="239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8021" w:type="dxa"/>
          </w:tcPr>
          <w:p w14:paraId="051DC537" w14:textId="77777777" w:rsidR="008B308F" w:rsidRDefault="00000000">
            <w:pPr>
              <w:pStyle w:val="TableParagraph"/>
              <w:spacing w:line="239" w:lineRule="exact"/>
              <w:ind w:left="107"/>
            </w:pPr>
            <w:r>
              <w:t>Identifica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aplica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distintas</w:t>
            </w:r>
            <w:r>
              <w:rPr>
                <w:spacing w:val="-1"/>
              </w:rPr>
              <w:t xml:space="preserve"> </w:t>
            </w:r>
            <w:r>
              <w:t>herramientas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programación</w:t>
            </w:r>
            <w:r>
              <w:rPr>
                <w:spacing w:val="-5"/>
              </w:rPr>
              <w:t xml:space="preserve"> </w:t>
            </w:r>
            <w:r>
              <w:t>vistas</w:t>
            </w:r>
          </w:p>
        </w:tc>
        <w:tc>
          <w:tcPr>
            <w:tcW w:w="523" w:type="dxa"/>
          </w:tcPr>
          <w:p w14:paraId="62239137" w14:textId="77777777" w:rsidR="008B308F" w:rsidRDefault="008B30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</w:tcPr>
          <w:p w14:paraId="0986DAB4" w14:textId="77777777" w:rsidR="008B308F" w:rsidRDefault="008B30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308F" w14:paraId="16AC0DDC" w14:textId="77777777">
        <w:trPr>
          <w:trHeight w:val="277"/>
        </w:trPr>
        <w:tc>
          <w:tcPr>
            <w:tcW w:w="636" w:type="dxa"/>
          </w:tcPr>
          <w:p w14:paraId="0AF2E7D5" w14:textId="77777777" w:rsidR="008B308F" w:rsidRDefault="00000000">
            <w:pPr>
              <w:pStyle w:val="TableParagraph"/>
              <w:spacing w:line="248" w:lineRule="exact"/>
              <w:ind w:left="2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5.</w:t>
            </w:r>
          </w:p>
        </w:tc>
        <w:tc>
          <w:tcPr>
            <w:tcW w:w="8021" w:type="dxa"/>
          </w:tcPr>
          <w:p w14:paraId="23B49EE9" w14:textId="7DA12EE4" w:rsidR="008B308F" w:rsidRDefault="00000000">
            <w:pPr>
              <w:pStyle w:val="TableParagraph"/>
              <w:spacing w:line="250" w:lineRule="exact"/>
              <w:ind w:left="107"/>
            </w:pPr>
            <w:r>
              <w:t>Aplica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funcionalidad</w:t>
            </w:r>
            <w:r>
              <w:rPr>
                <w:spacing w:val="-2"/>
              </w:rPr>
              <w:t xml:space="preserve"> </w:t>
            </w:r>
            <w:r w:rsidR="00D4677D">
              <w:t>para recorrer datos iterables</w:t>
            </w:r>
          </w:p>
        </w:tc>
        <w:tc>
          <w:tcPr>
            <w:tcW w:w="523" w:type="dxa"/>
          </w:tcPr>
          <w:p w14:paraId="634123E3" w14:textId="77777777" w:rsidR="008B308F" w:rsidRDefault="008B30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 w14:paraId="550AB419" w14:textId="77777777" w:rsidR="008B308F" w:rsidRDefault="008B3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9C5E2D" w14:textId="77777777" w:rsidR="008B308F" w:rsidRDefault="008B308F">
      <w:pPr>
        <w:pStyle w:val="Textoindependiente"/>
        <w:rPr>
          <w:sz w:val="20"/>
        </w:rPr>
      </w:pPr>
    </w:p>
    <w:p w14:paraId="46D5D976" w14:textId="77777777" w:rsidR="008B308F" w:rsidRDefault="008B308F">
      <w:pPr>
        <w:pStyle w:val="Textoindependiente"/>
        <w:rPr>
          <w:sz w:val="20"/>
        </w:rPr>
      </w:pPr>
    </w:p>
    <w:p w14:paraId="15045A0A" w14:textId="77777777" w:rsidR="008B308F" w:rsidRDefault="008B308F">
      <w:pPr>
        <w:pStyle w:val="Textoindependiente"/>
        <w:rPr>
          <w:sz w:val="20"/>
        </w:rPr>
      </w:pPr>
    </w:p>
    <w:p w14:paraId="62FEE0C3" w14:textId="77777777" w:rsidR="008B308F" w:rsidRDefault="008B308F">
      <w:pPr>
        <w:pStyle w:val="Textoindependiente"/>
        <w:rPr>
          <w:sz w:val="20"/>
        </w:rPr>
      </w:pPr>
    </w:p>
    <w:p w14:paraId="67017C58" w14:textId="77777777" w:rsidR="008B308F" w:rsidRDefault="00000000">
      <w:pPr>
        <w:pStyle w:val="Textoindependiente"/>
        <w:spacing w:before="6"/>
        <w:rPr>
          <w:sz w:val="26"/>
        </w:rPr>
      </w:pPr>
      <w:r>
        <w:pict w14:anchorId="47586AC2">
          <v:rect id="_x0000_s1027" style="position:absolute;margin-left:125.9pt;margin-top:17.25pt;width:13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26047FC7">
          <v:rect id="_x0000_s1026" style="position:absolute;margin-left:350.9pt;margin-top:17.25pt;width:16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F0C1E33" w14:textId="77777777" w:rsidR="008B308F" w:rsidRDefault="00000000">
      <w:pPr>
        <w:pStyle w:val="Ttulo"/>
        <w:tabs>
          <w:tab w:val="left" w:pos="5014"/>
        </w:tabs>
      </w:pPr>
      <w:r>
        <w:t>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</w:t>
      </w:r>
      <w:r>
        <w:tab/>
        <w:t>Firma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instructor</w:t>
      </w:r>
    </w:p>
    <w:sectPr w:rsidR="008B308F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798"/>
    <w:multiLevelType w:val="hybridMultilevel"/>
    <w:tmpl w:val="6E9010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77F4A"/>
    <w:multiLevelType w:val="hybridMultilevel"/>
    <w:tmpl w:val="59BA89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235660">
    <w:abstractNumId w:val="0"/>
  </w:num>
  <w:num w:numId="2" w16cid:durableId="10342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08F"/>
    <w:rsid w:val="00022FE0"/>
    <w:rsid w:val="00053E60"/>
    <w:rsid w:val="001C4494"/>
    <w:rsid w:val="003256D6"/>
    <w:rsid w:val="0044795B"/>
    <w:rsid w:val="007E5817"/>
    <w:rsid w:val="008B308F"/>
    <w:rsid w:val="00934223"/>
    <w:rsid w:val="00A46C99"/>
    <w:rsid w:val="00AB04F7"/>
    <w:rsid w:val="00B91A6D"/>
    <w:rsid w:val="00C54011"/>
    <w:rsid w:val="00D4677D"/>
    <w:rsid w:val="00F0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64657FF"/>
  <w15:docId w15:val="{23A055D3-5106-4FBB-B34D-EF200CCC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61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1C4494"/>
  </w:style>
  <w:style w:type="character" w:styleId="Textoennegrita">
    <w:name w:val="Strong"/>
    <w:basedOn w:val="Fuentedeprrafopredeter"/>
    <w:uiPriority w:val="22"/>
    <w:qFormat/>
    <w:rsid w:val="001C4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C.Inst_Eva Talller 2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2</dc:title>
  <dc:creator>Romero</dc:creator>
  <cp:lastModifiedBy>JAMES MOSQUERA REINTERIA</cp:lastModifiedBy>
  <cp:revision>12</cp:revision>
  <dcterms:created xsi:type="dcterms:W3CDTF">2023-09-09T02:39:00Z</dcterms:created>
  <dcterms:modified xsi:type="dcterms:W3CDTF">2023-09-25T23:51:00Z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2023-09-09T00:00:00Z</vt:filetime>
  </property>
</Properties>
</file>