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633F" w:rsidRDefault="00FB34FB" w:rsidP="006A633F">
      <w:pPr>
        <w:pStyle w:val="NoSpacing"/>
      </w:pPr>
      <w:r>
        <w:t>The goal of the assignment is to develop a</w:t>
      </w:r>
      <w:r w:rsidR="006A633F">
        <w:t>n understa</w:t>
      </w:r>
      <w:r w:rsidR="00AE307D">
        <w:t>nding for the different Verilog</w:t>
      </w:r>
      <w:r w:rsidR="005E5B53">
        <w:t xml:space="preserve"> concepts</w:t>
      </w:r>
      <w:r w:rsidR="00AE307D">
        <w:t xml:space="preserve"> regarding switch-level design utilizing transistor primitives</w:t>
      </w:r>
      <w:r w:rsidR="005E5B53">
        <w:t>.</w:t>
      </w:r>
    </w:p>
    <w:p w:rsidR="006A633F" w:rsidRDefault="006A633F" w:rsidP="006A633F">
      <w:pPr>
        <w:pStyle w:val="NoSpacing"/>
      </w:pPr>
    </w:p>
    <w:p w:rsidR="00995E8B" w:rsidRDefault="00D97A32" w:rsidP="006A633F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t xml:space="preserve">Homework </w:t>
      </w:r>
      <w:r w:rsidR="00AE307D">
        <w:rPr>
          <w:b/>
          <w:i/>
          <w:color w:val="C00000"/>
          <w:u w:val="single"/>
        </w:rPr>
        <w:t>7</w:t>
      </w:r>
      <w:r w:rsidR="006A633F" w:rsidRPr="006A633F">
        <w:rPr>
          <w:b/>
          <w:i/>
          <w:color w:val="C00000"/>
          <w:u w:val="single"/>
        </w:rPr>
        <w:t>: PART 1</w:t>
      </w:r>
    </w:p>
    <w:p w:rsidR="00C12F42" w:rsidRDefault="00C12F42" w:rsidP="00D97A32">
      <w:pPr>
        <w:pStyle w:val="NoSpacing"/>
      </w:pPr>
      <w:bookmarkStart w:id="0" w:name="OLE_LINK1"/>
      <w:bookmarkStart w:id="1" w:name="OLE_LINK2"/>
      <w:r>
        <w:t>The Verilog code for this section can be found in the Pt1 folder of the ZIP file submitted:</w:t>
      </w:r>
    </w:p>
    <w:p w:rsidR="00C12F42" w:rsidRDefault="00C12F42" w:rsidP="00D97A32">
      <w:pPr>
        <w:pStyle w:val="NoSpacing"/>
        <w:rPr>
          <w:i/>
        </w:rPr>
      </w:pPr>
      <w:r>
        <w:tab/>
      </w:r>
      <w:r w:rsidR="00AE307D" w:rsidRPr="00AE307D">
        <w:rPr>
          <w:i/>
        </w:rPr>
        <w:t>transistorCircuit.v</w:t>
      </w:r>
    </w:p>
    <w:p w:rsidR="00B050A6" w:rsidRDefault="00C12F42" w:rsidP="00D97A32">
      <w:pPr>
        <w:pStyle w:val="NoSpacing"/>
        <w:rPr>
          <w:i/>
        </w:rPr>
      </w:pPr>
      <w:r>
        <w:rPr>
          <w:i/>
        </w:rPr>
        <w:tab/>
      </w:r>
      <w:bookmarkEnd w:id="0"/>
      <w:bookmarkEnd w:id="1"/>
      <w:r w:rsidR="00AE307D" w:rsidRPr="00AE307D">
        <w:rPr>
          <w:i/>
        </w:rPr>
        <w:t>transistorCircuitTester.v</w:t>
      </w:r>
    </w:p>
    <w:p w:rsidR="00AE307D" w:rsidRDefault="00AE307D" w:rsidP="00D97A32">
      <w:pPr>
        <w:pStyle w:val="NoSpacing"/>
      </w:pPr>
    </w:p>
    <w:p w:rsidR="00D97A32" w:rsidRDefault="00AE307D" w:rsidP="00D97A32">
      <w:pPr>
        <w:pStyle w:val="NoSpacing"/>
      </w:pPr>
      <w:r>
        <w:t>In looking at the given function in this part of the assignment, simply turning it into a Karnaugh map yielded the following minimization:</w:t>
      </w:r>
    </w:p>
    <w:p w:rsidR="00AE307D" w:rsidRDefault="00AE307D" w:rsidP="00D97A32">
      <w:pPr>
        <w:pStyle w:val="NoSpacing"/>
      </w:pPr>
    </w:p>
    <w:p w:rsidR="00AE307D" w:rsidRPr="00AE307D" w:rsidRDefault="00AE307D" w:rsidP="00D97A32">
      <w:pPr>
        <w:pStyle w:val="NoSpacing"/>
        <w:rPr>
          <w:b/>
          <w:color w:val="17365D" w:themeColor="text2" w:themeShade="BF"/>
        </w:rPr>
      </w:pPr>
      <w:r>
        <w:tab/>
      </w:r>
      <w:r w:rsidRPr="00AE307D">
        <w:rPr>
          <w:b/>
          <w:color w:val="17365D" w:themeColor="text2" w:themeShade="BF"/>
        </w:rPr>
        <w:t>f (a,b,c,d) = a’b + ac + c’d’</w:t>
      </w:r>
    </w:p>
    <w:p w:rsidR="00AE307D" w:rsidRDefault="00AE307D" w:rsidP="00D97A32">
      <w:pPr>
        <w:pStyle w:val="NoSpacing"/>
      </w:pPr>
    </w:p>
    <w:p w:rsidR="00D97A32" w:rsidRDefault="004E5C5F" w:rsidP="00D97A32">
      <w:pPr>
        <w:pStyle w:val="NoSpacing"/>
      </w:pPr>
      <w:r>
        <w:t>In order to further minimize at the transistor level, the newly-minimized function can be re-written as:</w:t>
      </w:r>
    </w:p>
    <w:p w:rsidR="004E5C5F" w:rsidRDefault="004E5C5F" w:rsidP="00D97A32">
      <w:pPr>
        <w:pStyle w:val="NoSpacing"/>
      </w:pPr>
    </w:p>
    <w:p w:rsidR="004E5C5F" w:rsidRDefault="004E5C5F" w:rsidP="00D97A32">
      <w:pPr>
        <w:pStyle w:val="NoSpacing"/>
        <w:rPr>
          <w:b/>
          <w:color w:val="17365D" w:themeColor="text2" w:themeShade="BF"/>
        </w:rPr>
      </w:pPr>
      <w:r>
        <w:tab/>
      </w:r>
      <w:r w:rsidRPr="00AE307D">
        <w:rPr>
          <w:b/>
          <w:color w:val="17365D" w:themeColor="text2" w:themeShade="BF"/>
        </w:rPr>
        <w:t xml:space="preserve">f (a,b,c,d) = </w:t>
      </w:r>
      <w:r>
        <w:rPr>
          <w:b/>
          <w:color w:val="17365D" w:themeColor="text2" w:themeShade="BF"/>
        </w:rPr>
        <w:t>(</w:t>
      </w:r>
      <w:r w:rsidRPr="00AE307D">
        <w:rPr>
          <w:b/>
          <w:color w:val="17365D" w:themeColor="text2" w:themeShade="BF"/>
        </w:rPr>
        <w:t>a</w:t>
      </w:r>
      <w:r>
        <w:rPr>
          <w:b/>
          <w:color w:val="17365D" w:themeColor="text2" w:themeShade="BF"/>
        </w:rPr>
        <w:t xml:space="preserve"> + </w:t>
      </w:r>
      <w:r w:rsidRPr="00AE307D">
        <w:rPr>
          <w:b/>
          <w:color w:val="17365D" w:themeColor="text2" w:themeShade="BF"/>
        </w:rPr>
        <w:t>b</w:t>
      </w:r>
      <w:r>
        <w:rPr>
          <w:b/>
          <w:color w:val="17365D" w:themeColor="text2" w:themeShade="BF"/>
        </w:rPr>
        <w:t>’)’</w:t>
      </w:r>
      <w:r w:rsidRPr="00AE307D">
        <w:rPr>
          <w:b/>
          <w:color w:val="17365D" w:themeColor="text2" w:themeShade="BF"/>
        </w:rPr>
        <w:t xml:space="preserve"> + </w:t>
      </w:r>
      <w:r>
        <w:rPr>
          <w:b/>
          <w:color w:val="17365D" w:themeColor="text2" w:themeShade="BF"/>
        </w:rPr>
        <w:t>(</w:t>
      </w:r>
      <w:r w:rsidRPr="00AE307D">
        <w:rPr>
          <w:b/>
          <w:color w:val="17365D" w:themeColor="text2" w:themeShade="BF"/>
        </w:rPr>
        <w:t>a</w:t>
      </w:r>
      <w:r>
        <w:rPr>
          <w:b/>
          <w:color w:val="17365D" w:themeColor="text2" w:themeShade="BF"/>
        </w:rPr>
        <w:t xml:space="preserve">’ + </w:t>
      </w:r>
      <w:r w:rsidRPr="00AE307D">
        <w:rPr>
          <w:b/>
          <w:color w:val="17365D" w:themeColor="text2" w:themeShade="BF"/>
        </w:rPr>
        <w:t>c</w:t>
      </w:r>
      <w:r>
        <w:rPr>
          <w:b/>
          <w:color w:val="17365D" w:themeColor="text2" w:themeShade="BF"/>
        </w:rPr>
        <w:t>’)’</w:t>
      </w:r>
      <w:r w:rsidRPr="00AE307D">
        <w:rPr>
          <w:b/>
          <w:color w:val="17365D" w:themeColor="text2" w:themeShade="BF"/>
        </w:rPr>
        <w:t xml:space="preserve"> + </w:t>
      </w:r>
      <w:r>
        <w:rPr>
          <w:b/>
          <w:color w:val="17365D" w:themeColor="text2" w:themeShade="BF"/>
        </w:rPr>
        <w:t>(</w:t>
      </w:r>
      <w:r w:rsidRPr="00AE307D">
        <w:rPr>
          <w:b/>
          <w:color w:val="17365D" w:themeColor="text2" w:themeShade="BF"/>
        </w:rPr>
        <w:t>c</w:t>
      </w:r>
      <w:r>
        <w:rPr>
          <w:b/>
          <w:color w:val="17365D" w:themeColor="text2" w:themeShade="BF"/>
        </w:rPr>
        <w:t xml:space="preserve"> + </w:t>
      </w:r>
      <w:r w:rsidRPr="00AE307D">
        <w:rPr>
          <w:b/>
          <w:color w:val="17365D" w:themeColor="text2" w:themeShade="BF"/>
        </w:rPr>
        <w:t>d</w:t>
      </w:r>
      <w:r>
        <w:rPr>
          <w:b/>
          <w:color w:val="17365D" w:themeColor="text2" w:themeShade="BF"/>
        </w:rPr>
        <w:t>)’</w:t>
      </w:r>
    </w:p>
    <w:p w:rsidR="004E5C5F" w:rsidRDefault="004E5C5F" w:rsidP="00D97A32">
      <w:pPr>
        <w:pStyle w:val="NoSpacing"/>
        <w:rPr>
          <w:b/>
          <w:color w:val="17365D" w:themeColor="text2" w:themeShade="BF"/>
        </w:rPr>
      </w:pPr>
    </w:p>
    <w:p w:rsidR="004E5C5F" w:rsidRDefault="004E5C5F" w:rsidP="004E5C5F">
      <w:pPr>
        <w:pStyle w:val="NoSpacing"/>
      </w:pPr>
      <w:r>
        <w:t xml:space="preserve">This allows the use of 4-transistor NOR gates for the individual AND operations, since the complements of all input signals are available.  The OR operations will be implemented as NOT (NOR) functions, for a total of 6 transistors for each.  The overall complex gate (CMOS) contains a total of </w:t>
      </w:r>
      <w:r>
        <w:rPr>
          <w:b/>
        </w:rPr>
        <w:t>24 transistors</w:t>
      </w:r>
      <w:r>
        <w:t>.</w:t>
      </w:r>
    </w:p>
    <w:p w:rsidR="004E5C5F" w:rsidRDefault="004E5C5F" w:rsidP="004E5C5F">
      <w:pPr>
        <w:pStyle w:val="NoSpacing"/>
      </w:pPr>
    </w:p>
    <w:p w:rsidR="00F32FA5" w:rsidRPr="004E5C5F" w:rsidRDefault="00F32FA5" w:rsidP="004E5C5F">
      <w:pPr>
        <w:pStyle w:val="NoSpacing"/>
      </w:pPr>
      <w:r>
        <w:t>In order to test this circuit, 5 random variations of f(a,b,c,d) were generated and input into the system, with the changes separated by a total of 100ns.  The output and analysis is seen below:</w:t>
      </w:r>
    </w:p>
    <w:p w:rsidR="004E5C5F" w:rsidRPr="004E5C5F" w:rsidRDefault="004E5C5F" w:rsidP="00D97A32">
      <w:pPr>
        <w:pStyle w:val="NoSpacing"/>
        <w:rPr>
          <w:b/>
          <w:color w:val="17365D" w:themeColor="text2" w:themeShade="BF"/>
        </w:rPr>
      </w:pPr>
    </w:p>
    <w:p w:rsidR="00D97A32" w:rsidRDefault="00D97A32" w:rsidP="00D97A32">
      <w:pPr>
        <w:pStyle w:val="NoSpacing"/>
        <w:jc w:val="center"/>
      </w:pPr>
      <w:r>
        <w:rPr>
          <w:b/>
          <w:u w:val="single"/>
        </w:rPr>
        <w:t xml:space="preserve">Simulation Waveform Output of </w:t>
      </w:r>
      <w:r w:rsidR="004E5C5F">
        <w:rPr>
          <w:b/>
          <w:u w:val="single"/>
        </w:rPr>
        <w:t>transistorCircuitTester</w:t>
      </w:r>
    </w:p>
    <w:p w:rsidR="00D97A32" w:rsidRDefault="00D97A32" w:rsidP="00D97A32">
      <w:pPr>
        <w:pStyle w:val="NoSpacing"/>
        <w:jc w:val="center"/>
      </w:pPr>
    </w:p>
    <w:p w:rsidR="00D97A32" w:rsidRDefault="004E5C5F" w:rsidP="00B050A6">
      <w:pPr>
        <w:pStyle w:val="NoSpacing"/>
        <w:ind w:left="-1440" w:right="-1440"/>
      </w:pPr>
      <w:r>
        <w:rPr>
          <w:noProof/>
        </w:rPr>
        <w:drawing>
          <wp:inline distT="0" distB="0" distL="0" distR="0">
            <wp:extent cx="7747640" cy="2717321"/>
            <wp:effectExtent l="19050" t="0" r="571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b="368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9301" cy="27179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A32" w:rsidRDefault="00D97A32" w:rsidP="00D97A32">
      <w:pPr>
        <w:pStyle w:val="NoSpacing"/>
      </w:pPr>
    </w:p>
    <w:p w:rsidR="009B2A8F" w:rsidRDefault="00F357D0" w:rsidP="009B2A8F">
      <w:pPr>
        <w:pStyle w:val="NoSpacing"/>
      </w:pPr>
      <w:r>
        <w:rPr>
          <w:b/>
        </w:rPr>
        <w:lastRenderedPageBreak/>
        <w:t>Scenario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9B2A8F" w:rsidRDefault="00D47560" w:rsidP="00F357D0">
      <w:pPr>
        <w:pStyle w:val="NoSpacing"/>
        <w:numPr>
          <w:ilvl w:val="0"/>
          <w:numId w:val="2"/>
        </w:numPr>
      </w:pPr>
      <w:r>
        <w:t>a = 0</w:t>
      </w:r>
      <w:r w:rsidR="00F357D0">
        <w:t xml:space="preserve">, b = </w:t>
      </w:r>
      <w:r>
        <w:t>1, c = 1, d = 1</w:t>
      </w:r>
    </w:p>
    <w:p w:rsidR="00D47560" w:rsidRPr="00D47560" w:rsidRDefault="00D47560" w:rsidP="00F357D0">
      <w:pPr>
        <w:pStyle w:val="NoSpacing"/>
        <w:numPr>
          <w:ilvl w:val="0"/>
          <w:numId w:val="2"/>
        </w:numPr>
      </w:pPr>
      <w:r w:rsidRPr="00D47560">
        <w:t xml:space="preserve">f (a,b,c,d) = a’b + ac + c’d’ = </w:t>
      </w:r>
      <w:r>
        <w:t>(1*1) + (0*1) + (0*0) = 1</w:t>
      </w:r>
    </w:p>
    <w:p w:rsidR="00D47560" w:rsidRDefault="00D47560" w:rsidP="00F357D0">
      <w:pPr>
        <w:pStyle w:val="NoSpacing"/>
        <w:numPr>
          <w:ilvl w:val="0"/>
          <w:numId w:val="2"/>
        </w:numPr>
      </w:pPr>
      <w:r w:rsidRPr="00D47560">
        <w:t xml:space="preserve">Expected Output = </w:t>
      </w:r>
      <w:r>
        <w:t>1</w:t>
      </w:r>
      <w:r w:rsidRPr="00D47560">
        <w:tab/>
        <w:t xml:space="preserve">Actual Output = y = </w:t>
      </w:r>
      <w:r w:rsidR="001A4557">
        <w:t>1</w:t>
      </w:r>
    </w:p>
    <w:p w:rsidR="001A4557" w:rsidRDefault="001A4557" w:rsidP="001A4557">
      <w:pPr>
        <w:pStyle w:val="NoSpacing"/>
      </w:pPr>
    </w:p>
    <w:p w:rsidR="001A4557" w:rsidRDefault="001A4557" w:rsidP="001A4557">
      <w:pPr>
        <w:pStyle w:val="NoSpacing"/>
      </w:pPr>
      <w:r>
        <w:rPr>
          <w:b/>
        </w:rPr>
        <w:t>Scenario 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1A4557" w:rsidRDefault="001A4557" w:rsidP="001A4557">
      <w:pPr>
        <w:pStyle w:val="NoSpacing"/>
        <w:numPr>
          <w:ilvl w:val="0"/>
          <w:numId w:val="2"/>
        </w:numPr>
      </w:pPr>
      <w:r>
        <w:t>a = 1, b = 1, c = 1, d = 0</w:t>
      </w:r>
    </w:p>
    <w:p w:rsidR="001A4557" w:rsidRPr="00D47560" w:rsidRDefault="001A4557" w:rsidP="001A4557">
      <w:pPr>
        <w:pStyle w:val="NoSpacing"/>
        <w:numPr>
          <w:ilvl w:val="0"/>
          <w:numId w:val="2"/>
        </w:numPr>
      </w:pPr>
      <w:r w:rsidRPr="00D47560">
        <w:t xml:space="preserve">f (a,b,c,d) = a’b + ac + c’d’ = </w:t>
      </w:r>
      <w:r>
        <w:t>(0*1) + (1*1) + (0*1) = 1</w:t>
      </w:r>
    </w:p>
    <w:p w:rsidR="001A4557" w:rsidRPr="00D47560" w:rsidRDefault="001A4557" w:rsidP="001A4557">
      <w:pPr>
        <w:pStyle w:val="NoSpacing"/>
        <w:numPr>
          <w:ilvl w:val="0"/>
          <w:numId w:val="2"/>
        </w:numPr>
      </w:pPr>
      <w:r w:rsidRPr="00D47560">
        <w:t xml:space="preserve">Expected Output = </w:t>
      </w:r>
      <w:r>
        <w:t>1</w:t>
      </w:r>
      <w:r w:rsidRPr="00D47560">
        <w:tab/>
        <w:t xml:space="preserve">Actual Output = y = </w:t>
      </w:r>
      <w:r>
        <w:t>1</w:t>
      </w:r>
    </w:p>
    <w:p w:rsidR="001A4557" w:rsidRDefault="001A4557" w:rsidP="001A4557">
      <w:pPr>
        <w:pStyle w:val="NoSpacing"/>
      </w:pPr>
    </w:p>
    <w:p w:rsidR="001A4557" w:rsidRDefault="001A4557" w:rsidP="001A4557">
      <w:pPr>
        <w:pStyle w:val="NoSpacing"/>
      </w:pPr>
      <w:r>
        <w:rPr>
          <w:b/>
        </w:rPr>
        <w:t>Scenario 3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1A4557" w:rsidRDefault="001A4557" w:rsidP="001A4557">
      <w:pPr>
        <w:pStyle w:val="NoSpacing"/>
        <w:numPr>
          <w:ilvl w:val="0"/>
          <w:numId w:val="2"/>
        </w:numPr>
      </w:pPr>
      <w:r>
        <w:t>a = 1, b = 1, c = 0, d = 1</w:t>
      </w:r>
    </w:p>
    <w:p w:rsidR="001A4557" w:rsidRPr="00D47560" w:rsidRDefault="001A4557" w:rsidP="001A4557">
      <w:pPr>
        <w:pStyle w:val="NoSpacing"/>
        <w:numPr>
          <w:ilvl w:val="0"/>
          <w:numId w:val="2"/>
        </w:numPr>
      </w:pPr>
      <w:r w:rsidRPr="00D47560">
        <w:t xml:space="preserve">f (a,b,c,d) = a’b + ac + c’d’ = </w:t>
      </w:r>
      <w:r>
        <w:t>(0*1) + (1*0) + (1*0) = 0</w:t>
      </w:r>
    </w:p>
    <w:p w:rsidR="001A4557" w:rsidRPr="00D47560" w:rsidRDefault="001A4557" w:rsidP="001A4557">
      <w:pPr>
        <w:pStyle w:val="NoSpacing"/>
        <w:numPr>
          <w:ilvl w:val="0"/>
          <w:numId w:val="2"/>
        </w:numPr>
      </w:pPr>
      <w:r w:rsidRPr="00D47560">
        <w:t xml:space="preserve">Expected Output = </w:t>
      </w:r>
      <w:r>
        <w:t>0</w:t>
      </w:r>
      <w:r w:rsidRPr="00D47560">
        <w:tab/>
        <w:t xml:space="preserve">Actual Output = y = </w:t>
      </w:r>
      <w:r>
        <w:t>0</w:t>
      </w:r>
    </w:p>
    <w:p w:rsidR="001A4557" w:rsidRDefault="001A4557" w:rsidP="001A4557">
      <w:pPr>
        <w:pStyle w:val="NoSpacing"/>
      </w:pPr>
    </w:p>
    <w:p w:rsidR="001A4557" w:rsidRDefault="001A4557" w:rsidP="001A4557">
      <w:pPr>
        <w:pStyle w:val="NoSpacing"/>
      </w:pPr>
      <w:r>
        <w:rPr>
          <w:b/>
        </w:rPr>
        <w:t>Scenario 4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1A4557" w:rsidRDefault="001A4557" w:rsidP="001A4557">
      <w:pPr>
        <w:pStyle w:val="NoSpacing"/>
        <w:numPr>
          <w:ilvl w:val="0"/>
          <w:numId w:val="2"/>
        </w:numPr>
      </w:pPr>
      <w:r>
        <w:t>a = 1, b = 0, c = 1, d = 0</w:t>
      </w:r>
    </w:p>
    <w:p w:rsidR="001A4557" w:rsidRPr="00D47560" w:rsidRDefault="001A4557" w:rsidP="001A4557">
      <w:pPr>
        <w:pStyle w:val="NoSpacing"/>
        <w:numPr>
          <w:ilvl w:val="0"/>
          <w:numId w:val="2"/>
        </w:numPr>
      </w:pPr>
      <w:r w:rsidRPr="00D47560">
        <w:t xml:space="preserve">f (a,b,c,d) = a’b + ac + c’d’ = </w:t>
      </w:r>
      <w:r>
        <w:t>(0*0) + (1*1) + (0*1) = 1</w:t>
      </w:r>
    </w:p>
    <w:p w:rsidR="001A4557" w:rsidRPr="00D47560" w:rsidRDefault="001A4557" w:rsidP="001A4557">
      <w:pPr>
        <w:pStyle w:val="NoSpacing"/>
        <w:numPr>
          <w:ilvl w:val="0"/>
          <w:numId w:val="2"/>
        </w:numPr>
      </w:pPr>
      <w:r w:rsidRPr="00D47560">
        <w:t xml:space="preserve">Expected Output = </w:t>
      </w:r>
      <w:r>
        <w:t>1</w:t>
      </w:r>
      <w:r w:rsidRPr="00D47560">
        <w:tab/>
        <w:t xml:space="preserve">Actual Output = y = </w:t>
      </w:r>
      <w:r>
        <w:t>1</w:t>
      </w:r>
    </w:p>
    <w:p w:rsidR="001A4557" w:rsidRDefault="001A4557" w:rsidP="001A4557">
      <w:pPr>
        <w:pStyle w:val="NoSpacing"/>
      </w:pPr>
    </w:p>
    <w:p w:rsidR="001A4557" w:rsidRDefault="001A4557" w:rsidP="001A4557">
      <w:pPr>
        <w:pStyle w:val="NoSpacing"/>
      </w:pPr>
      <w:r>
        <w:rPr>
          <w:b/>
        </w:rPr>
        <w:t>Scenario 5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F357D0">
        <w:rPr>
          <w:b/>
          <w:color w:val="76923C" w:themeColor="accent3" w:themeShade="BF"/>
        </w:rPr>
        <w:t>CORRECT</w:t>
      </w:r>
      <w:r>
        <w:rPr>
          <w:b/>
        </w:rPr>
        <w:tab/>
      </w:r>
    </w:p>
    <w:p w:rsidR="001A4557" w:rsidRDefault="001A4557" w:rsidP="001A4557">
      <w:pPr>
        <w:pStyle w:val="NoSpacing"/>
        <w:numPr>
          <w:ilvl w:val="0"/>
          <w:numId w:val="2"/>
        </w:numPr>
      </w:pPr>
      <w:r>
        <w:t>a = 1, b = 0, c = 1, d = 1</w:t>
      </w:r>
    </w:p>
    <w:p w:rsidR="001A4557" w:rsidRPr="00D47560" w:rsidRDefault="001A4557" w:rsidP="001A4557">
      <w:pPr>
        <w:pStyle w:val="NoSpacing"/>
        <w:numPr>
          <w:ilvl w:val="0"/>
          <w:numId w:val="2"/>
        </w:numPr>
      </w:pPr>
      <w:r w:rsidRPr="00D47560">
        <w:t xml:space="preserve">f (a,b,c,d) = a’b + ac + c’d’ = </w:t>
      </w:r>
      <w:r>
        <w:t>(0*1) + (1*1) + (0*0) = 1</w:t>
      </w:r>
    </w:p>
    <w:p w:rsidR="001A4557" w:rsidRPr="00D47560" w:rsidRDefault="001A4557" w:rsidP="001A4557">
      <w:pPr>
        <w:pStyle w:val="NoSpacing"/>
        <w:numPr>
          <w:ilvl w:val="0"/>
          <w:numId w:val="2"/>
        </w:numPr>
      </w:pPr>
      <w:r w:rsidRPr="00D47560">
        <w:t xml:space="preserve">Expected Output = </w:t>
      </w:r>
      <w:r>
        <w:t>1</w:t>
      </w:r>
      <w:r w:rsidRPr="00D47560">
        <w:tab/>
        <w:t xml:space="preserve">Actual Output = y = </w:t>
      </w:r>
      <w:r>
        <w:t>1</w:t>
      </w:r>
    </w:p>
    <w:p w:rsidR="00C12F42" w:rsidRDefault="00C12F42" w:rsidP="00557646">
      <w:pPr>
        <w:pStyle w:val="NoSpacing"/>
      </w:pPr>
    </w:p>
    <w:p w:rsidR="00362D78" w:rsidRDefault="00694544" w:rsidP="00362D78">
      <w:pPr>
        <w:pStyle w:val="NoSpacing"/>
      </w:pPr>
      <w:r>
        <w:t>This concludes</w:t>
      </w:r>
      <w:r w:rsidR="00557646">
        <w:t xml:space="preserve"> the analysis for Homework </w:t>
      </w:r>
      <w:r w:rsidR="001A4557">
        <w:t>7</w:t>
      </w:r>
      <w:r w:rsidR="00557646">
        <w:t>, Part 1.</w:t>
      </w:r>
    </w:p>
    <w:p w:rsidR="00362D78" w:rsidRPr="00362D78" w:rsidRDefault="00362D78" w:rsidP="00362D78">
      <w:pPr>
        <w:pStyle w:val="NoSpacing"/>
      </w:pPr>
    </w:p>
    <w:p w:rsidR="001A4557" w:rsidRDefault="001A4557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br w:type="page"/>
      </w:r>
    </w:p>
    <w:p w:rsidR="001A4557" w:rsidRDefault="001A4557" w:rsidP="001A4557">
      <w:pPr>
        <w:rPr>
          <w:b/>
          <w:i/>
          <w:color w:val="C00000"/>
          <w:u w:val="single"/>
        </w:rPr>
      </w:pPr>
      <w:r>
        <w:rPr>
          <w:b/>
          <w:i/>
          <w:color w:val="C00000"/>
          <w:u w:val="single"/>
        </w:rPr>
        <w:lastRenderedPageBreak/>
        <w:t>Homework 7</w:t>
      </w:r>
      <w:r w:rsidRPr="006A633F">
        <w:rPr>
          <w:b/>
          <w:i/>
          <w:color w:val="C00000"/>
          <w:u w:val="single"/>
        </w:rPr>
        <w:t>: PART</w:t>
      </w:r>
      <w:r w:rsidR="003E39C4">
        <w:rPr>
          <w:b/>
          <w:i/>
          <w:color w:val="C00000"/>
          <w:u w:val="single"/>
        </w:rPr>
        <w:t xml:space="preserve"> 2</w:t>
      </w:r>
    </w:p>
    <w:p w:rsidR="00AF7273" w:rsidRDefault="00D27A25" w:rsidP="001A4557">
      <w:pPr>
        <w:pStyle w:val="NoSpacing"/>
      </w:pPr>
      <w:r>
        <w:t xml:space="preserve">The Verilog code for this section can be found in the </w:t>
      </w:r>
      <w:r w:rsidR="001A4557">
        <w:t>Pt2</w:t>
      </w:r>
      <w:r>
        <w:t xml:space="preserve"> folder of the ZIP file submitted:</w:t>
      </w:r>
    </w:p>
    <w:p w:rsidR="001A4557" w:rsidRPr="00247C68" w:rsidRDefault="00247C68" w:rsidP="001A4557">
      <w:pPr>
        <w:pStyle w:val="NoSpacing"/>
        <w:rPr>
          <w:i/>
        </w:rPr>
      </w:pPr>
      <w:r w:rsidRPr="00247C68">
        <w:rPr>
          <w:i/>
        </w:rPr>
        <w:tab/>
        <w:t>DFlipFlop.v</w:t>
      </w:r>
    </w:p>
    <w:p w:rsidR="00247C68" w:rsidRDefault="00247C68" w:rsidP="001A4557">
      <w:pPr>
        <w:pStyle w:val="NoSpacing"/>
        <w:rPr>
          <w:i/>
        </w:rPr>
      </w:pPr>
      <w:r w:rsidRPr="00247C68">
        <w:rPr>
          <w:i/>
        </w:rPr>
        <w:tab/>
        <w:t>DFlipFlopTester.v</w:t>
      </w:r>
    </w:p>
    <w:p w:rsidR="00895AD3" w:rsidRDefault="00895AD3" w:rsidP="001A4557">
      <w:pPr>
        <w:pStyle w:val="NoSpacing"/>
        <w:rPr>
          <w:i/>
        </w:rPr>
      </w:pPr>
    </w:p>
    <w:p w:rsidR="00895AD3" w:rsidRDefault="00F237F5" w:rsidP="00895AD3">
      <w:pPr>
        <w:pStyle w:val="NoSpacing"/>
      </w:pPr>
      <w:r>
        <w:t xml:space="preserve">The circuit was developed using a master-slave dynamic latch layout, with essentially </w:t>
      </w:r>
      <w:r>
        <w:rPr>
          <w:i/>
        </w:rPr>
        <w:t>two-stages</w:t>
      </w:r>
      <w:r>
        <w:t xml:space="preserve"> of flip-flop logic.  A capacitor was used to store the value of </w:t>
      </w:r>
      <w:r w:rsidRPr="00F237F5">
        <w:rPr>
          <w:i/>
        </w:rPr>
        <w:t>Q</w:t>
      </w:r>
      <w:r>
        <w:t xml:space="preserve"> for the </w:t>
      </w:r>
      <w:r w:rsidRPr="00F237F5">
        <w:rPr>
          <w:i/>
        </w:rPr>
        <w:t>En</w:t>
      </w:r>
      <w:r>
        <w:t xml:space="preserve"> to work correctly</w:t>
      </w:r>
      <w:r w:rsidR="00B359BE">
        <w:t xml:space="preserve">.  </w:t>
      </w:r>
      <w:r w:rsidR="00895AD3">
        <w:t>In order to test this circuit, a racetrack of input changes was developed, all integrated with a periodic clock of 40ns.  All functionality of the D Flip-Flop was tested.  The output and analysis is seen below:</w:t>
      </w:r>
    </w:p>
    <w:p w:rsidR="00F237F5" w:rsidRDefault="00F237F5" w:rsidP="00895AD3">
      <w:pPr>
        <w:pStyle w:val="NoSpacing"/>
      </w:pPr>
    </w:p>
    <w:p w:rsidR="00F237F5" w:rsidRDefault="00F237F5" w:rsidP="00F237F5">
      <w:pPr>
        <w:pStyle w:val="NoSpacing"/>
        <w:jc w:val="center"/>
      </w:pPr>
      <w:r>
        <w:rPr>
          <w:b/>
          <w:u w:val="single"/>
        </w:rPr>
        <w:t>Simulation Waveform Output of DFlipFlopTester</w:t>
      </w:r>
    </w:p>
    <w:p w:rsidR="00247C68" w:rsidRDefault="00247C68" w:rsidP="001A4557">
      <w:pPr>
        <w:pStyle w:val="NoSpacing"/>
      </w:pPr>
    </w:p>
    <w:p w:rsidR="00247C68" w:rsidRPr="00247C68" w:rsidRDefault="00247C68" w:rsidP="00247C68">
      <w:pPr>
        <w:pStyle w:val="NoSpacing"/>
        <w:ind w:left="-1440"/>
      </w:pPr>
      <w:r>
        <w:rPr>
          <w:noProof/>
        </w:rPr>
        <w:drawing>
          <wp:inline distT="0" distB="0" distL="0" distR="0">
            <wp:extent cx="7753350" cy="2304799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5695" cy="2305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7C68" w:rsidRDefault="00247C68" w:rsidP="001A4557">
      <w:pPr>
        <w:pStyle w:val="NoSpacing"/>
      </w:pPr>
    </w:p>
    <w:p w:rsidR="00247C68" w:rsidRDefault="00F237F5" w:rsidP="001A4557">
      <w:pPr>
        <w:pStyle w:val="NoSpacing"/>
      </w:pPr>
      <w:r>
        <w:t xml:space="preserve">In looking at the </w:t>
      </w:r>
      <w:r w:rsidRPr="00F237F5">
        <w:rPr>
          <w:b/>
          <w:color w:val="FFC000"/>
          <w:highlight w:val="black"/>
        </w:rPr>
        <w:t>YELLOW BLOCK</w:t>
      </w:r>
      <w: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357D0">
        <w:rPr>
          <w:b/>
          <w:color w:val="76923C" w:themeColor="accent3" w:themeShade="BF"/>
        </w:rPr>
        <w:t>CORRECT</w:t>
      </w:r>
    </w:p>
    <w:p w:rsidR="00F237F5" w:rsidRDefault="00F237F5" w:rsidP="001A4557">
      <w:pPr>
        <w:pStyle w:val="NoSpacing"/>
      </w:pPr>
    </w:p>
    <w:p w:rsidR="00F237F5" w:rsidRDefault="00F237F5" w:rsidP="001A4557">
      <w:pPr>
        <w:pStyle w:val="NoSpacing"/>
      </w:pPr>
      <w:r>
        <w:t>The Rst variable is instantiated as:  Rst = 1</w:t>
      </w:r>
    </w:p>
    <w:p w:rsidR="00F237F5" w:rsidRDefault="00F237F5" w:rsidP="001A4557">
      <w:pPr>
        <w:pStyle w:val="NoSpacing"/>
      </w:pPr>
      <w:r>
        <w:t>Given the problem statement, we expect Q = 0 when Rst = 1.</w:t>
      </w:r>
    </w:p>
    <w:p w:rsidR="00B359BE" w:rsidRDefault="00B359BE" w:rsidP="001A4557">
      <w:pPr>
        <w:pStyle w:val="NoSpacing"/>
      </w:pPr>
    </w:p>
    <w:p w:rsidR="00B359BE" w:rsidRDefault="00B359BE" w:rsidP="001A4557">
      <w:pPr>
        <w:pStyle w:val="NoSpacing"/>
      </w:pPr>
      <w:r>
        <w:t xml:space="preserve">In looking at the </w:t>
      </w:r>
      <w:r w:rsidRPr="00B359BE">
        <w:rPr>
          <w:b/>
          <w:color w:val="FFFFFF" w:themeColor="background1"/>
          <w:highlight w:val="black"/>
        </w:rPr>
        <w:t>MIDDLE BLOCK</w:t>
      </w:r>
      <w:r>
        <w:t>:</w:t>
      </w:r>
    </w:p>
    <w:p w:rsidR="00B359BE" w:rsidRDefault="00B359BE" w:rsidP="001A4557">
      <w:pPr>
        <w:pStyle w:val="NoSpacing"/>
      </w:pPr>
    </w:p>
    <w:p w:rsidR="00B359BE" w:rsidRPr="00F237F5" w:rsidRDefault="00B359BE" w:rsidP="001A4557">
      <w:pPr>
        <w:pStyle w:val="NoSpacing"/>
        <w:rPr>
          <w:b/>
          <w:color w:val="FFC000"/>
        </w:rPr>
      </w:pPr>
      <w:r>
        <w:t xml:space="preserve">With En = 1 and Rst = 0, when the Clk changes from 0 to 1 </w:t>
      </w:r>
      <w:r w:rsidRPr="00B359BE">
        <w:rPr>
          <w:i/>
        </w:rPr>
        <w:t>(@posedge</w:t>
      </w:r>
      <w:r>
        <w:t xml:space="preserve"> effectively), the circuit takes a look at the value currently on D and propagates it through the transistors until it reaches Q.</w:t>
      </w:r>
    </w:p>
    <w:p w:rsidR="00247C68" w:rsidRDefault="00247C68" w:rsidP="001A4557">
      <w:pPr>
        <w:pStyle w:val="NoSpacing"/>
      </w:pPr>
    </w:p>
    <w:p w:rsidR="00F237F5" w:rsidRPr="00F237F5" w:rsidRDefault="00F237F5" w:rsidP="00F237F5">
      <w:pPr>
        <w:pStyle w:val="NoSpacing"/>
        <w:rPr>
          <w:b/>
          <w:color w:val="FFC000"/>
        </w:rPr>
      </w:pPr>
      <w:r>
        <w:t xml:space="preserve">In looking at the </w:t>
      </w:r>
      <w:r w:rsidRPr="00F237F5">
        <w:rPr>
          <w:b/>
          <w:color w:val="E36C0A" w:themeColor="accent6" w:themeShade="BF"/>
          <w:highlight w:val="black"/>
        </w:rPr>
        <w:t>ORANGE BLOCK</w:t>
      </w:r>
      <w:r>
        <w:t>:</w:t>
      </w:r>
      <w:r w:rsidR="00B359BE" w:rsidRPr="00B359BE">
        <w:rPr>
          <w:b/>
          <w:color w:val="76923C" w:themeColor="accent3" w:themeShade="BF"/>
        </w:rPr>
        <w:t xml:space="preserve"> </w:t>
      </w:r>
      <w:r w:rsidR="00B359BE">
        <w:rPr>
          <w:b/>
          <w:color w:val="76923C" w:themeColor="accent3" w:themeShade="BF"/>
        </w:rPr>
        <w:tab/>
      </w:r>
      <w:r w:rsidR="00B359BE">
        <w:rPr>
          <w:b/>
          <w:color w:val="76923C" w:themeColor="accent3" w:themeShade="BF"/>
        </w:rPr>
        <w:tab/>
      </w:r>
      <w:r w:rsidR="00B359BE">
        <w:rPr>
          <w:b/>
          <w:color w:val="76923C" w:themeColor="accent3" w:themeShade="BF"/>
        </w:rPr>
        <w:tab/>
      </w:r>
      <w:r w:rsidR="00B359BE">
        <w:rPr>
          <w:b/>
          <w:color w:val="76923C" w:themeColor="accent3" w:themeShade="BF"/>
        </w:rPr>
        <w:tab/>
      </w:r>
      <w:r w:rsidR="00B359BE">
        <w:rPr>
          <w:b/>
          <w:color w:val="76923C" w:themeColor="accent3" w:themeShade="BF"/>
        </w:rPr>
        <w:tab/>
      </w:r>
      <w:r w:rsidR="00B359BE">
        <w:rPr>
          <w:b/>
          <w:color w:val="76923C" w:themeColor="accent3" w:themeShade="BF"/>
        </w:rPr>
        <w:tab/>
      </w:r>
      <w:r w:rsidR="00B359BE">
        <w:rPr>
          <w:b/>
          <w:color w:val="76923C" w:themeColor="accent3" w:themeShade="BF"/>
        </w:rPr>
        <w:tab/>
      </w:r>
      <w:r w:rsidR="00B359BE" w:rsidRPr="00F357D0">
        <w:rPr>
          <w:b/>
          <w:color w:val="76923C" w:themeColor="accent3" w:themeShade="BF"/>
        </w:rPr>
        <w:t>CORRECT</w:t>
      </w:r>
    </w:p>
    <w:p w:rsidR="001A4557" w:rsidRDefault="001A4557" w:rsidP="001A4557">
      <w:pPr>
        <w:pStyle w:val="NoSpacing"/>
      </w:pPr>
    </w:p>
    <w:p w:rsidR="00B359BE" w:rsidRDefault="00B359BE" w:rsidP="001A4557">
      <w:pPr>
        <w:pStyle w:val="NoSpacing"/>
      </w:pPr>
      <w:r>
        <w:t>The En variable is now set to 0: En = 0</w:t>
      </w:r>
    </w:p>
    <w:p w:rsidR="00B359BE" w:rsidRDefault="00B359BE" w:rsidP="001A4557">
      <w:pPr>
        <w:pStyle w:val="NoSpacing"/>
      </w:pPr>
      <w:r>
        <w:t>Given the problem statement, we expect D = Q when En = 0.</w:t>
      </w:r>
    </w:p>
    <w:p w:rsidR="00B359BE" w:rsidRDefault="00B359BE" w:rsidP="001A4557">
      <w:pPr>
        <w:pStyle w:val="NoSpacing"/>
      </w:pPr>
      <w:r>
        <w:t>This means that the next clock should see the previous Q as its current Q: Prev_Q = 0, Curr_Q = 0</w:t>
      </w:r>
    </w:p>
    <w:p w:rsidR="00B359BE" w:rsidRDefault="00B359BE" w:rsidP="001A4557">
      <w:pPr>
        <w:pStyle w:val="NoSpacing"/>
      </w:pPr>
    </w:p>
    <w:p w:rsidR="00B359BE" w:rsidRDefault="00B359BE" w:rsidP="001A4557">
      <w:pPr>
        <w:pStyle w:val="NoSpacing"/>
      </w:pPr>
      <w:r>
        <w:t>This concludes the analysis for Homework 7, Part 2.</w:t>
      </w:r>
    </w:p>
    <w:sectPr w:rsidR="00B359BE" w:rsidSect="00F91EC4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B4A16" w:rsidRDefault="00FB4A16" w:rsidP="00995E8B">
      <w:pPr>
        <w:spacing w:after="0" w:line="240" w:lineRule="auto"/>
      </w:pPr>
      <w:r>
        <w:separator/>
      </w:r>
    </w:p>
  </w:endnote>
  <w:endnote w:type="continuationSeparator" w:id="0">
    <w:p w:rsidR="00FB4A16" w:rsidRDefault="00FB4A16" w:rsidP="00995E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B4A16" w:rsidRDefault="00FB4A16" w:rsidP="00995E8B">
      <w:pPr>
        <w:spacing w:after="0" w:line="240" w:lineRule="auto"/>
      </w:pPr>
      <w:r>
        <w:separator/>
      </w:r>
    </w:p>
  </w:footnote>
  <w:footnote w:type="continuationSeparator" w:id="0">
    <w:p w:rsidR="00FB4A16" w:rsidRDefault="00FB4A16" w:rsidP="00995E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sz w:val="28"/>
        <w:szCs w:val="28"/>
      </w:rPr>
      <w:alias w:val="Title"/>
      <w:id w:val="2279167"/>
      <w:placeholder>
        <w:docPart w:val="AC674D1EBC504A1C984C1D1A95B524A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995E8B" w:rsidRDefault="00AE307D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Homework 7</w:t>
        </w:r>
        <w:r w:rsidR="00995E8B">
          <w:rPr>
            <w:b/>
            <w:bCs/>
            <w:color w:val="1F497D" w:themeColor="text2"/>
            <w:sz w:val="28"/>
            <w:szCs w:val="28"/>
          </w:rPr>
          <w:t xml:space="preserve"> – </w:t>
        </w:r>
        <w:r>
          <w:rPr>
            <w:b/>
            <w:bCs/>
            <w:color w:val="1F497D" w:themeColor="text2"/>
            <w:sz w:val="28"/>
            <w:szCs w:val="28"/>
          </w:rPr>
          <w:t>Switch Level</w:t>
        </w:r>
      </w:p>
    </w:sdtContent>
  </w:sdt>
  <w:sdt>
    <w:sdtPr>
      <w:alias w:val="Subtitle"/>
      <w:id w:val="2279168"/>
      <w:placeholder>
        <w:docPart w:val="506D2E613D9D4237B27621BE8052495E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995E8B" w:rsidRDefault="00995E8B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color w:val="4F81BD" w:themeColor="accent1"/>
          </w:rPr>
        </w:pPr>
        <w:r>
          <w:rPr>
            <w:color w:val="4F81BD" w:themeColor="accent1"/>
          </w:rPr>
          <w:t>ECE 574, Verilog Modeling &amp; Synthesis</w:t>
        </w:r>
      </w:p>
    </w:sdtContent>
  </w:sdt>
  <w:sdt>
    <w:sdtPr>
      <w:alias w:val="Author"/>
      <w:id w:val="2279169"/>
      <w:placeholder>
        <w:docPart w:val="84D11755F1E44319827E001578D00282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995E8B" w:rsidRDefault="00995E8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808080" w:themeColor="text1" w:themeTint="7F"/>
          </w:rPr>
        </w:pPr>
        <w:r>
          <w:rPr>
            <w:color w:val="808080" w:themeColor="text1" w:themeTint="7F"/>
          </w:rPr>
          <w:t>Carlos Lazo</w:t>
        </w:r>
      </w:p>
    </w:sdtContent>
  </w:sdt>
  <w:p w:rsidR="00995E8B" w:rsidRDefault="00995E8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3" type="#_x0000_t75" style="width:11.55pt;height:11.55pt" o:bullet="t">
        <v:imagedata r:id="rId1" o:title="mso2FA"/>
      </v:shape>
    </w:pict>
  </w:numPicBullet>
  <w:abstractNum w:abstractNumId="0">
    <w:nsid w:val="03E0589D"/>
    <w:multiLevelType w:val="hybridMultilevel"/>
    <w:tmpl w:val="9A04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1D2821"/>
    <w:multiLevelType w:val="hybridMultilevel"/>
    <w:tmpl w:val="4DE84A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5E0E"/>
    <w:multiLevelType w:val="hybridMultilevel"/>
    <w:tmpl w:val="B95A40B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41546"/>
    <w:multiLevelType w:val="hybridMultilevel"/>
    <w:tmpl w:val="A654600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8B351E"/>
    <w:multiLevelType w:val="hybridMultilevel"/>
    <w:tmpl w:val="10F4B9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AA5AE4"/>
    <w:multiLevelType w:val="hybridMultilevel"/>
    <w:tmpl w:val="65C493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CC0844"/>
    <w:multiLevelType w:val="hybridMultilevel"/>
    <w:tmpl w:val="742AD2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395249"/>
    <w:multiLevelType w:val="hybridMultilevel"/>
    <w:tmpl w:val="BD0AA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5"/>
  </w:num>
  <w:num w:numId="4">
    <w:abstractNumId w:val="2"/>
  </w:num>
  <w:num w:numId="5">
    <w:abstractNumId w:val="3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19458">
      <o:colormenu v:ext="edit" strokecolor="none [1951]" shadow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995E8B"/>
    <w:rsid w:val="0001432B"/>
    <w:rsid w:val="00016903"/>
    <w:rsid w:val="00076287"/>
    <w:rsid w:val="000A450A"/>
    <w:rsid w:val="000A4CB7"/>
    <w:rsid w:val="000B0B93"/>
    <w:rsid w:val="000C6E94"/>
    <w:rsid w:val="000E2CD7"/>
    <w:rsid w:val="000F5BB7"/>
    <w:rsid w:val="00101331"/>
    <w:rsid w:val="00134C98"/>
    <w:rsid w:val="001358C2"/>
    <w:rsid w:val="00135CB0"/>
    <w:rsid w:val="001616B5"/>
    <w:rsid w:val="00176AD8"/>
    <w:rsid w:val="00180D07"/>
    <w:rsid w:val="00190F40"/>
    <w:rsid w:val="0019373A"/>
    <w:rsid w:val="001A4557"/>
    <w:rsid w:val="001E5636"/>
    <w:rsid w:val="001E70A8"/>
    <w:rsid w:val="00213DFC"/>
    <w:rsid w:val="0021722A"/>
    <w:rsid w:val="00223DD6"/>
    <w:rsid w:val="002378B8"/>
    <w:rsid w:val="00247C68"/>
    <w:rsid w:val="00261094"/>
    <w:rsid w:val="00263618"/>
    <w:rsid w:val="00277E86"/>
    <w:rsid w:val="0029677F"/>
    <w:rsid w:val="002C076F"/>
    <w:rsid w:val="002E11A3"/>
    <w:rsid w:val="002F1602"/>
    <w:rsid w:val="003076DF"/>
    <w:rsid w:val="00341B8C"/>
    <w:rsid w:val="00356559"/>
    <w:rsid w:val="00362D78"/>
    <w:rsid w:val="00363D7E"/>
    <w:rsid w:val="00367BB3"/>
    <w:rsid w:val="003806F3"/>
    <w:rsid w:val="003E39C4"/>
    <w:rsid w:val="00411C06"/>
    <w:rsid w:val="00413C0D"/>
    <w:rsid w:val="004165CB"/>
    <w:rsid w:val="00476F2A"/>
    <w:rsid w:val="00487377"/>
    <w:rsid w:val="004A01DD"/>
    <w:rsid w:val="004B03E4"/>
    <w:rsid w:val="004D7989"/>
    <w:rsid w:val="004E5C5F"/>
    <w:rsid w:val="00500A57"/>
    <w:rsid w:val="00504A3F"/>
    <w:rsid w:val="005128CF"/>
    <w:rsid w:val="00525AE0"/>
    <w:rsid w:val="00545CA0"/>
    <w:rsid w:val="00554400"/>
    <w:rsid w:val="00557646"/>
    <w:rsid w:val="0056556D"/>
    <w:rsid w:val="00571226"/>
    <w:rsid w:val="00571AED"/>
    <w:rsid w:val="00572570"/>
    <w:rsid w:val="005730CC"/>
    <w:rsid w:val="00576FEE"/>
    <w:rsid w:val="005C6654"/>
    <w:rsid w:val="005D748C"/>
    <w:rsid w:val="005E5B53"/>
    <w:rsid w:val="005E6633"/>
    <w:rsid w:val="005F5E6F"/>
    <w:rsid w:val="00610950"/>
    <w:rsid w:val="006121DA"/>
    <w:rsid w:val="00625AB7"/>
    <w:rsid w:val="00633AB0"/>
    <w:rsid w:val="00694544"/>
    <w:rsid w:val="006A633F"/>
    <w:rsid w:val="006B02BC"/>
    <w:rsid w:val="006C07C3"/>
    <w:rsid w:val="006D3CCD"/>
    <w:rsid w:val="006E4D44"/>
    <w:rsid w:val="006F5861"/>
    <w:rsid w:val="00720C8D"/>
    <w:rsid w:val="007243F8"/>
    <w:rsid w:val="0074100C"/>
    <w:rsid w:val="007467F0"/>
    <w:rsid w:val="00766337"/>
    <w:rsid w:val="00781590"/>
    <w:rsid w:val="00781FF3"/>
    <w:rsid w:val="007A3414"/>
    <w:rsid w:val="007A7287"/>
    <w:rsid w:val="00822425"/>
    <w:rsid w:val="00857014"/>
    <w:rsid w:val="00860A74"/>
    <w:rsid w:val="00872A61"/>
    <w:rsid w:val="00882C39"/>
    <w:rsid w:val="00895AD3"/>
    <w:rsid w:val="008B69CC"/>
    <w:rsid w:val="008D5AFC"/>
    <w:rsid w:val="008E7BB3"/>
    <w:rsid w:val="008F296C"/>
    <w:rsid w:val="00906ECD"/>
    <w:rsid w:val="00921DD6"/>
    <w:rsid w:val="00950B72"/>
    <w:rsid w:val="00950D6E"/>
    <w:rsid w:val="00995E8B"/>
    <w:rsid w:val="009B2A8F"/>
    <w:rsid w:val="00A00557"/>
    <w:rsid w:val="00A04C73"/>
    <w:rsid w:val="00A6005E"/>
    <w:rsid w:val="00AB1810"/>
    <w:rsid w:val="00AC6DC5"/>
    <w:rsid w:val="00AD6185"/>
    <w:rsid w:val="00AE307D"/>
    <w:rsid w:val="00AF171B"/>
    <w:rsid w:val="00AF19D8"/>
    <w:rsid w:val="00AF7273"/>
    <w:rsid w:val="00B02179"/>
    <w:rsid w:val="00B031E3"/>
    <w:rsid w:val="00B050A6"/>
    <w:rsid w:val="00B26420"/>
    <w:rsid w:val="00B359BE"/>
    <w:rsid w:val="00B47D2F"/>
    <w:rsid w:val="00B54530"/>
    <w:rsid w:val="00B62A69"/>
    <w:rsid w:val="00B94C9A"/>
    <w:rsid w:val="00BA5F84"/>
    <w:rsid w:val="00C07FDC"/>
    <w:rsid w:val="00C12F42"/>
    <w:rsid w:val="00C723CE"/>
    <w:rsid w:val="00C72696"/>
    <w:rsid w:val="00C912AB"/>
    <w:rsid w:val="00D079AE"/>
    <w:rsid w:val="00D12F64"/>
    <w:rsid w:val="00D20288"/>
    <w:rsid w:val="00D2132F"/>
    <w:rsid w:val="00D26828"/>
    <w:rsid w:val="00D27A25"/>
    <w:rsid w:val="00D47560"/>
    <w:rsid w:val="00D7258C"/>
    <w:rsid w:val="00D828F7"/>
    <w:rsid w:val="00D97A32"/>
    <w:rsid w:val="00DA31B7"/>
    <w:rsid w:val="00DA5A88"/>
    <w:rsid w:val="00DC2626"/>
    <w:rsid w:val="00DE6C59"/>
    <w:rsid w:val="00E3443B"/>
    <w:rsid w:val="00E409A9"/>
    <w:rsid w:val="00E427A8"/>
    <w:rsid w:val="00E51E2E"/>
    <w:rsid w:val="00E73227"/>
    <w:rsid w:val="00E86749"/>
    <w:rsid w:val="00EC28CF"/>
    <w:rsid w:val="00ED225F"/>
    <w:rsid w:val="00ED45BE"/>
    <w:rsid w:val="00EF1946"/>
    <w:rsid w:val="00F1768D"/>
    <w:rsid w:val="00F2031F"/>
    <w:rsid w:val="00F237F5"/>
    <w:rsid w:val="00F32FA5"/>
    <w:rsid w:val="00F357D0"/>
    <w:rsid w:val="00F91EC4"/>
    <w:rsid w:val="00FA4397"/>
    <w:rsid w:val="00FA567D"/>
    <w:rsid w:val="00FB34FB"/>
    <w:rsid w:val="00FB4A16"/>
    <w:rsid w:val="00FD3434"/>
    <w:rsid w:val="00FE10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strokecolor="none [1951]" shadow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C4"/>
  </w:style>
  <w:style w:type="paragraph" w:styleId="Heading1">
    <w:name w:val="heading 1"/>
    <w:basedOn w:val="Normal"/>
    <w:next w:val="Normal"/>
    <w:link w:val="Heading1Char"/>
    <w:uiPriority w:val="9"/>
    <w:qFormat/>
    <w:rsid w:val="006A63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63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5E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5E8B"/>
  </w:style>
  <w:style w:type="paragraph" w:styleId="Footer">
    <w:name w:val="footer"/>
    <w:basedOn w:val="Normal"/>
    <w:link w:val="FooterChar"/>
    <w:uiPriority w:val="99"/>
    <w:semiHidden/>
    <w:unhideWhenUsed/>
    <w:rsid w:val="00995E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95E8B"/>
  </w:style>
  <w:style w:type="paragraph" w:styleId="BalloonText">
    <w:name w:val="Balloon Text"/>
    <w:basedOn w:val="Normal"/>
    <w:link w:val="BalloonTextChar"/>
    <w:uiPriority w:val="99"/>
    <w:semiHidden/>
    <w:unhideWhenUsed/>
    <w:rsid w:val="00995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5E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A63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A63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B050A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50A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50A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0A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0A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6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66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9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9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8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C674D1EBC504A1C984C1D1A95B52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62043A-BF8D-40E9-9FD1-DD0DB2310984}"/>
      </w:docPartPr>
      <w:docPartBody>
        <w:p w:rsidR="00C72CDB" w:rsidRDefault="003D52BB" w:rsidP="003D52BB">
          <w:pPr>
            <w:pStyle w:val="AC674D1EBC504A1C984C1D1A95B524A8"/>
          </w:pPr>
          <w:r>
            <w:rPr>
              <w:b/>
              <w:bCs/>
              <w:color w:val="1F497D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506D2E613D9D4237B27621BE805249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EA7131-A996-4C08-ACEC-24DDADF36194}"/>
      </w:docPartPr>
      <w:docPartBody>
        <w:p w:rsidR="00C72CDB" w:rsidRDefault="003D52BB" w:rsidP="003D52BB">
          <w:pPr>
            <w:pStyle w:val="506D2E613D9D4237B27621BE8052495E"/>
          </w:pPr>
          <w:r>
            <w:rPr>
              <w:color w:val="4F81BD" w:themeColor="accent1"/>
            </w:rPr>
            <w:t>[Type the document subtitle]</w:t>
          </w:r>
        </w:p>
      </w:docPartBody>
    </w:docPart>
    <w:docPart>
      <w:docPartPr>
        <w:name w:val="84D11755F1E44319827E001578D002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C54A2-9ABA-42EA-8631-D502CBBD5572}"/>
      </w:docPartPr>
      <w:docPartBody>
        <w:p w:rsidR="00C72CDB" w:rsidRDefault="003D52BB" w:rsidP="003D52BB">
          <w:pPr>
            <w:pStyle w:val="84D11755F1E44319827E001578D00282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D52BB"/>
    <w:rsid w:val="000576DD"/>
    <w:rsid w:val="002C458F"/>
    <w:rsid w:val="002D0B3F"/>
    <w:rsid w:val="003D52BB"/>
    <w:rsid w:val="004B44C3"/>
    <w:rsid w:val="006B4CBC"/>
    <w:rsid w:val="00AE574F"/>
    <w:rsid w:val="00C70B11"/>
    <w:rsid w:val="00C72CDB"/>
    <w:rsid w:val="00EF1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2C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4DF9C7425341A6B94825971CCC579C">
    <w:name w:val="E44DF9C7425341A6B94825971CCC579C"/>
    <w:rsid w:val="003D52BB"/>
  </w:style>
  <w:style w:type="paragraph" w:customStyle="1" w:styleId="283A3F383A734D848B0D4B86E68299F6">
    <w:name w:val="283A3F383A734D848B0D4B86E68299F6"/>
    <w:rsid w:val="003D52BB"/>
  </w:style>
  <w:style w:type="paragraph" w:customStyle="1" w:styleId="AC674D1EBC504A1C984C1D1A95B524A8">
    <w:name w:val="AC674D1EBC504A1C984C1D1A95B524A8"/>
    <w:rsid w:val="003D52BB"/>
  </w:style>
  <w:style w:type="paragraph" w:customStyle="1" w:styleId="506D2E613D9D4237B27621BE8052495E">
    <w:name w:val="506D2E613D9D4237B27621BE8052495E"/>
    <w:rsid w:val="003D52BB"/>
  </w:style>
  <w:style w:type="paragraph" w:customStyle="1" w:styleId="84D11755F1E44319827E001578D00282">
    <w:name w:val="84D11755F1E44319827E001578D00282"/>
    <w:rsid w:val="003D52BB"/>
  </w:style>
  <w:style w:type="paragraph" w:customStyle="1" w:styleId="7E42D70683BA4C249D862653EB435EB1">
    <w:name w:val="7E42D70683BA4C249D862653EB435EB1"/>
    <w:rsid w:val="003D52BB"/>
  </w:style>
  <w:style w:type="paragraph" w:customStyle="1" w:styleId="26731655B1544FEFAA3DC6796104E39B">
    <w:name w:val="26731655B1544FEFAA3DC6796104E39B"/>
    <w:rsid w:val="003D52B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AD737C-0F4F-4E9F-8255-329D2E043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3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6 – Testbench</vt:lpstr>
    </vt:vector>
  </TitlesOfParts>
  <Company>Customer Solutions BAE Systems</Company>
  <LinksUpToDate>false</LinksUpToDate>
  <CharactersWithSpaces>3325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7 – Switch Level</dc:title>
  <dc:subject>ECE 574, Verilog Modeling &amp; Synthesis</dc:subject>
  <dc:creator>Carlos Lazo</dc:creator>
  <cp:keywords/>
  <dc:description/>
  <cp:lastModifiedBy>carlos.lazo</cp:lastModifiedBy>
  <cp:revision>8</cp:revision>
  <cp:lastPrinted>2010-02-01T16:13:00Z</cp:lastPrinted>
  <dcterms:created xsi:type="dcterms:W3CDTF">2010-04-04T01:39:00Z</dcterms:created>
  <dcterms:modified xsi:type="dcterms:W3CDTF">2010-04-04T21:53:00Z</dcterms:modified>
</cp:coreProperties>
</file>