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4237" w14:textId="77777777" w:rsidR="000426DB" w:rsidRPr="0086213D" w:rsidRDefault="000426DB">
      <w:pPr>
        <w:rPr>
          <w:rFonts w:ascii="Times New Roman" w:hAnsi="Times New Roman" w:cs="Times New Roman"/>
          <w:sz w:val="24"/>
        </w:rPr>
      </w:pPr>
      <w:r w:rsidRPr="0086213D">
        <w:rPr>
          <w:rFonts w:ascii="Times New Roman" w:hAnsi="Times New Roman" w:cs="Times New Roman"/>
          <w:b/>
          <w:sz w:val="24"/>
        </w:rPr>
        <w:t>Supplementary Table 1:</w:t>
      </w:r>
      <w:r w:rsidRPr="0086213D">
        <w:rPr>
          <w:rFonts w:ascii="Times New Roman" w:hAnsi="Times New Roman" w:cs="Times New Roman"/>
          <w:sz w:val="24"/>
        </w:rPr>
        <w:t xml:space="preserve"> </w:t>
      </w:r>
      <w:r w:rsidR="001E12A6" w:rsidRPr="0086213D">
        <w:rPr>
          <w:rFonts w:ascii="Times New Roman" w:hAnsi="Times New Roman" w:cs="Times New Roman"/>
          <w:sz w:val="24"/>
        </w:rPr>
        <w:t>Mean χ</w:t>
      </w:r>
      <w:r w:rsidR="001E12A6" w:rsidRPr="0086213D">
        <w:rPr>
          <w:rFonts w:ascii="Times New Roman" w:hAnsi="Times New Roman" w:cs="Times New Roman"/>
          <w:sz w:val="24"/>
          <w:vertAlign w:val="superscript"/>
        </w:rPr>
        <w:t>2</w:t>
      </w:r>
      <w:r w:rsidR="001E12A6" w:rsidRPr="0086213D">
        <w:rPr>
          <w:rFonts w:ascii="Times New Roman" w:hAnsi="Times New Roman" w:cs="Times New Roman"/>
          <w:sz w:val="24"/>
        </w:rPr>
        <w:t xml:space="preserve">, </w:t>
      </w:r>
      <w:r w:rsidRPr="0086213D">
        <w:rPr>
          <w:rFonts w:ascii="Times New Roman" w:hAnsi="Times New Roman" w:cs="Times New Roman"/>
          <w:sz w:val="24"/>
        </w:rPr>
        <w:t>LD-</w:t>
      </w:r>
      <w:r w:rsidR="001E12A6" w:rsidRPr="0086213D">
        <w:rPr>
          <w:rFonts w:ascii="Times New Roman" w:hAnsi="Times New Roman" w:cs="Times New Roman"/>
          <w:sz w:val="24"/>
        </w:rPr>
        <w:t>score regression intercept and SNP-based heritability (h</w:t>
      </w:r>
      <w:r w:rsidR="001E12A6" w:rsidRPr="0086213D">
        <w:rPr>
          <w:rFonts w:ascii="Times New Roman" w:hAnsi="Times New Roman" w:cs="Times New Roman"/>
          <w:sz w:val="24"/>
          <w:vertAlign w:val="superscript"/>
        </w:rPr>
        <w:t>2</w:t>
      </w:r>
      <w:r w:rsidR="001E12A6" w:rsidRPr="0086213D">
        <w:rPr>
          <w:rFonts w:ascii="Times New Roman" w:hAnsi="Times New Roman" w:cs="Times New Roman"/>
          <w:sz w:val="24"/>
        </w:rPr>
        <w:t>)</w:t>
      </w:r>
      <w:r w:rsidR="0086213D">
        <w:rPr>
          <w:rFonts w:ascii="Times New Roman" w:hAnsi="Times New Roman" w:cs="Times New Roman"/>
          <w:sz w:val="24"/>
        </w:rPr>
        <w:t xml:space="preserve"> from lipedema phenotype GWAS</w:t>
      </w:r>
      <w:r w:rsidR="00BD309C">
        <w:rPr>
          <w:rFonts w:ascii="Times New Roman" w:hAnsi="Times New Roman" w:cs="Times New Roman"/>
          <w:sz w:val="24"/>
        </w:rPr>
        <w:t xml:space="preserve"> with adjustment for hip circumference</w:t>
      </w:r>
      <w:r w:rsidR="0086213D">
        <w:rPr>
          <w:rFonts w:ascii="Times New Roman" w:hAnsi="Times New Roman" w:cs="Times New Roman"/>
          <w:sz w:val="24"/>
        </w:rPr>
        <w:t>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1"/>
        <w:gridCol w:w="1709"/>
        <w:gridCol w:w="1951"/>
        <w:gridCol w:w="1930"/>
      </w:tblGrid>
      <w:tr w:rsidR="00E778CB" w:rsidRPr="00F766AF" w14:paraId="2574E4D3" w14:textId="77777777" w:rsidTr="0086213D">
        <w:tc>
          <w:tcPr>
            <w:tcW w:w="2051" w:type="dxa"/>
          </w:tcPr>
          <w:p w14:paraId="037FF820" w14:textId="77777777" w:rsidR="00E778CB" w:rsidRPr="00F766AF" w:rsidRDefault="00E778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9" w:type="dxa"/>
            <w:tcBorders>
              <w:top w:val="single" w:sz="4" w:space="0" w:color="auto"/>
              <w:bottom w:val="single" w:sz="4" w:space="0" w:color="auto"/>
            </w:tcBorders>
          </w:tcPr>
          <w:p w14:paraId="5F5E8352" w14:textId="77777777" w:rsidR="00E778CB" w:rsidRPr="00F766AF" w:rsidRDefault="00E778CB">
            <w:pPr>
              <w:rPr>
                <w:rFonts w:ascii="Times New Roman" w:hAnsi="Times New Roman" w:cs="Times New Roman"/>
              </w:rPr>
            </w:pPr>
            <w:r w:rsidRPr="00F766AF">
              <w:rPr>
                <w:rFonts w:ascii="Times New Roman" w:hAnsi="Times New Roman" w:cs="Times New Roman"/>
              </w:rPr>
              <w:t>Mean Chi</w:t>
            </w:r>
            <w:r w:rsidRPr="0086213D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1951" w:type="dxa"/>
            <w:tcBorders>
              <w:top w:val="single" w:sz="4" w:space="0" w:color="auto"/>
              <w:bottom w:val="single" w:sz="4" w:space="0" w:color="auto"/>
            </w:tcBorders>
          </w:tcPr>
          <w:p w14:paraId="47E0CB41" w14:textId="77777777" w:rsidR="00E778CB" w:rsidRPr="00F766AF" w:rsidRDefault="00E778CB">
            <w:pPr>
              <w:rPr>
                <w:rFonts w:ascii="Times New Roman" w:hAnsi="Times New Roman" w:cs="Times New Roman"/>
              </w:rPr>
            </w:pPr>
            <w:r w:rsidRPr="00F766AF">
              <w:rPr>
                <w:rFonts w:ascii="Times New Roman" w:hAnsi="Times New Roman" w:cs="Times New Roman"/>
              </w:rPr>
              <w:t>Intercept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</w:tcBorders>
          </w:tcPr>
          <w:p w14:paraId="15E24B71" w14:textId="77777777" w:rsidR="00E778CB" w:rsidRPr="00F766AF" w:rsidRDefault="001E12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E778CB" w:rsidRPr="00F766AF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E778CB" w:rsidRPr="00F766AF" w14:paraId="628562DE" w14:textId="77777777" w:rsidTr="0086213D">
        <w:tc>
          <w:tcPr>
            <w:tcW w:w="2051" w:type="dxa"/>
          </w:tcPr>
          <w:p w14:paraId="107B4407" w14:textId="77777777" w:rsidR="00E778CB" w:rsidRPr="00F766AF" w:rsidRDefault="00E778CB">
            <w:pPr>
              <w:rPr>
                <w:rFonts w:ascii="Times New Roman" w:hAnsi="Times New Roman" w:cs="Times New Roman"/>
              </w:rPr>
            </w:pPr>
            <w:r w:rsidRPr="00F766AF">
              <w:rPr>
                <w:rFonts w:ascii="Times New Roman" w:hAnsi="Times New Roman" w:cs="Times New Roman"/>
              </w:rPr>
              <w:t xml:space="preserve">Hip </w:t>
            </w:r>
            <w:r w:rsidR="0086213D">
              <w:rPr>
                <w:rFonts w:ascii="Times New Roman" w:hAnsi="Times New Roman" w:cs="Times New Roman"/>
              </w:rPr>
              <w:t>Circ. a</w:t>
            </w:r>
            <w:r w:rsidRPr="00F766AF">
              <w:rPr>
                <w:rFonts w:ascii="Times New Roman" w:hAnsi="Times New Roman" w:cs="Times New Roman"/>
              </w:rPr>
              <w:t>djusted</w:t>
            </w:r>
          </w:p>
        </w:tc>
        <w:tc>
          <w:tcPr>
            <w:tcW w:w="1709" w:type="dxa"/>
            <w:tcBorders>
              <w:top w:val="single" w:sz="4" w:space="0" w:color="auto"/>
            </w:tcBorders>
          </w:tcPr>
          <w:p w14:paraId="63ED7E0F" w14:textId="77777777" w:rsidR="00E778CB" w:rsidRPr="00F766AF" w:rsidRDefault="00E778CB">
            <w:pPr>
              <w:rPr>
                <w:rFonts w:ascii="Times New Roman" w:hAnsi="Times New Roman" w:cs="Times New Roman"/>
              </w:rPr>
            </w:pPr>
            <w:r w:rsidRPr="00F766AF">
              <w:rPr>
                <w:rFonts w:ascii="Times New Roman" w:hAnsi="Times New Roman" w:cs="Times New Roman"/>
              </w:rPr>
              <w:t>1.210</w:t>
            </w:r>
          </w:p>
        </w:tc>
        <w:tc>
          <w:tcPr>
            <w:tcW w:w="1951" w:type="dxa"/>
            <w:tcBorders>
              <w:top w:val="single" w:sz="4" w:space="0" w:color="auto"/>
            </w:tcBorders>
          </w:tcPr>
          <w:p w14:paraId="2909E429" w14:textId="77777777" w:rsidR="00E778CB" w:rsidRPr="00F766AF" w:rsidRDefault="00E778CB">
            <w:pPr>
              <w:rPr>
                <w:rFonts w:ascii="Times New Roman" w:hAnsi="Times New Roman" w:cs="Times New Roman"/>
              </w:rPr>
            </w:pPr>
            <w:r w:rsidRPr="00F766AF">
              <w:rPr>
                <w:rFonts w:ascii="Times New Roman" w:hAnsi="Times New Roman" w:cs="Times New Roman"/>
              </w:rPr>
              <w:t>1.0164 (0.0072)</w:t>
            </w: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7B82C325" w14:textId="77777777" w:rsidR="00E778CB" w:rsidRPr="00F766AF" w:rsidRDefault="00E778CB">
            <w:pPr>
              <w:rPr>
                <w:rFonts w:ascii="Times New Roman" w:hAnsi="Times New Roman" w:cs="Times New Roman"/>
              </w:rPr>
            </w:pPr>
            <w:r w:rsidRPr="00F766AF">
              <w:rPr>
                <w:rFonts w:ascii="Times New Roman" w:hAnsi="Times New Roman" w:cs="Times New Roman"/>
              </w:rPr>
              <w:t>0.0513 (0.0038)</w:t>
            </w:r>
          </w:p>
        </w:tc>
      </w:tr>
    </w:tbl>
    <w:p w14:paraId="322EC560" w14:textId="1319AA03" w:rsidR="000426DB" w:rsidRDefault="000426DB">
      <w:pPr>
        <w:rPr>
          <w:rFonts w:ascii="Times New Roman" w:hAnsi="Times New Roman" w:cs="Times New Roman"/>
        </w:rPr>
      </w:pPr>
      <w:r w:rsidRPr="00F766AF">
        <w:rPr>
          <w:rFonts w:ascii="Times New Roman" w:hAnsi="Times New Roman" w:cs="Times New Roman"/>
        </w:rPr>
        <w:br w:type="page"/>
      </w:r>
    </w:p>
    <w:p w14:paraId="5A9BE68B" w14:textId="2857AC07" w:rsidR="006A67B6" w:rsidRPr="00026870" w:rsidRDefault="006A67B6">
      <w:pPr>
        <w:rPr>
          <w:rFonts w:ascii="Times New Roman" w:hAnsi="Times New Roman" w:cs="Times New Roman"/>
          <w:sz w:val="24"/>
          <w:szCs w:val="24"/>
        </w:rPr>
      </w:pPr>
      <w:r w:rsidRPr="00026870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Supplementary Table 2:</w:t>
      </w:r>
      <w:r w:rsidRPr="00026870">
        <w:rPr>
          <w:rFonts w:ascii="Times New Roman" w:hAnsi="Times New Roman" w:cs="Times New Roman"/>
          <w:sz w:val="24"/>
          <w:szCs w:val="24"/>
        </w:rPr>
        <w:t xml:space="preserve"> Associations of 18 significant SNPs for lipedema phenotype with each relevant phenotype among all UK Biobank women (European ancestry). Linear regression models included age, center, chip, and 10 </w:t>
      </w:r>
      <w:r w:rsidR="001C40B7">
        <w:rPr>
          <w:rFonts w:ascii="Times New Roman" w:hAnsi="Times New Roman" w:cs="Times New Roman"/>
          <w:sz w:val="24"/>
          <w:szCs w:val="24"/>
        </w:rPr>
        <w:t>genetic principal component</w:t>
      </w:r>
      <w:r w:rsidRPr="00026870">
        <w:rPr>
          <w:rFonts w:ascii="Times New Roman" w:hAnsi="Times New Roman" w:cs="Times New Roman"/>
          <w:sz w:val="24"/>
          <w:szCs w:val="24"/>
        </w:rPr>
        <w:t>s as covariates.</w:t>
      </w:r>
    </w:p>
    <w:tbl>
      <w:tblPr>
        <w:tblW w:w="12091" w:type="dxa"/>
        <w:tblInd w:w="-1358" w:type="dxa"/>
        <w:tblLook w:val="04A0" w:firstRow="1" w:lastRow="0" w:firstColumn="1" w:lastColumn="0" w:noHBand="0" w:noVBand="1"/>
      </w:tblPr>
      <w:tblGrid>
        <w:gridCol w:w="948"/>
        <w:gridCol w:w="679"/>
        <w:gridCol w:w="1570"/>
        <w:gridCol w:w="403"/>
        <w:gridCol w:w="358"/>
        <w:gridCol w:w="576"/>
        <w:gridCol w:w="403"/>
        <w:gridCol w:w="401"/>
        <w:gridCol w:w="575"/>
        <w:gridCol w:w="403"/>
        <w:gridCol w:w="485"/>
        <w:gridCol w:w="576"/>
        <w:gridCol w:w="530"/>
        <w:gridCol w:w="443"/>
        <w:gridCol w:w="576"/>
        <w:gridCol w:w="556"/>
        <w:gridCol w:w="528"/>
        <w:gridCol w:w="660"/>
        <w:gridCol w:w="488"/>
        <w:gridCol w:w="358"/>
        <w:gridCol w:w="575"/>
      </w:tblGrid>
      <w:tr w:rsidR="0080719D" w:rsidRPr="0080719D" w14:paraId="0BE384EA" w14:textId="77777777" w:rsidTr="00BD07D8">
        <w:trPr>
          <w:trHeight w:val="207"/>
        </w:trPr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C2FEF4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5FC14F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2BC55C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3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E330F7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Height</w:t>
            </w:r>
          </w:p>
        </w:tc>
        <w:tc>
          <w:tcPr>
            <w:tcW w:w="13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7E59BE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BMI</w:t>
            </w:r>
          </w:p>
        </w:tc>
        <w:tc>
          <w:tcPr>
            <w:tcW w:w="1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E9ACC0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WC</w:t>
            </w:r>
          </w:p>
        </w:tc>
        <w:tc>
          <w:tcPr>
            <w:tcW w:w="15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391091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HC</w:t>
            </w:r>
          </w:p>
        </w:tc>
        <w:tc>
          <w:tcPr>
            <w:tcW w:w="17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E16C98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WHR</w:t>
            </w: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B3E9B9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Leg Fat %</w:t>
            </w:r>
          </w:p>
        </w:tc>
      </w:tr>
      <w:tr w:rsidR="001C40B7" w:rsidRPr="0080719D" w14:paraId="72E87F23" w14:textId="77777777" w:rsidTr="00BD07D8">
        <w:trPr>
          <w:trHeight w:val="293"/>
        </w:trPr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326EBA0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SNP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5CE49C0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Effect allele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4941A1F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Nearest gene(s)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75EE4A4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beta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51A47AA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se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2E034CD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p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4FA78F9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4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6A3CC2F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se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3810442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p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6313CF3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0A00F6D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se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6209DCE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p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2F6DA65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1C928E6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se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3D6DCD8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p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3871774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73FA899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se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6D7DE7D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p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1233BF3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beta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663B0C3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se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bottom"/>
            <w:hideMark/>
          </w:tcPr>
          <w:p w14:paraId="0250DAD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p</w:t>
            </w:r>
          </w:p>
        </w:tc>
      </w:tr>
      <w:tr w:rsidR="001C40B7" w:rsidRPr="0080719D" w14:paraId="68853A85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C62466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rs72959041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1346C9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133677A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RSPO3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B9A291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-0.26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4278A9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BFC628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6.5E-11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C5D8EB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0.15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C38037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BEA3DC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1.2E-05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451E38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-0.61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493584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0.08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3AECDF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2.4E-13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420A10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0.76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2CF302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17776D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2.2E-28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F16660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-0.0119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953F6A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52B1B2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2.7E-148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1BE360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0.15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92BC2F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EE2A94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4.7E-05</w:t>
            </w:r>
          </w:p>
        </w:tc>
      </w:tr>
      <w:tr w:rsidR="001C40B7" w:rsidRPr="0080719D" w14:paraId="75597134" w14:textId="77777777" w:rsidTr="00BD07D8">
        <w:trPr>
          <w:trHeight w:val="155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A22FAD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rs1128249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AFD49D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3205B69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</w:rPr>
              <w:t>GRB14-COBLL1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03B56C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-0.01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F7D4E3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52F3F3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0.46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09A197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-0.08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2D0ED2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427176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1.8E-08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ABAD97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0.08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D3653E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83E517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9C7F5B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-0.34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729F26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F4618F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6.5E-30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F39702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0.0035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98FBA7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9F159A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2.0E-68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B08F6C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-0.10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1F09A4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65C133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8.6E-10</w:t>
            </w:r>
          </w:p>
        </w:tc>
      </w:tr>
      <w:tr w:rsidR="001C40B7" w:rsidRPr="0080719D" w14:paraId="00817CE6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358C46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rs11057418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F72E46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75B1267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ZNF664-FAM101A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81DCEE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A96E01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91E9A7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0.55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619444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25CA78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79433E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3.6E-04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B96CA9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-0.12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2E65E1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AB384E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3FE336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0.24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A07246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F0C546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1.4E-10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70F4DE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-0.0031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12CB09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A7FA5F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4.5E-35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E0EBA0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0.08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603EC2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F87317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1.4E-04</w:t>
            </w:r>
          </w:p>
        </w:tc>
      </w:tr>
      <w:tr w:rsidR="001C40B7" w:rsidRPr="0080719D" w14:paraId="2551C27A" w14:textId="77777777" w:rsidTr="00BD07D8">
        <w:trPr>
          <w:trHeight w:val="155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2A12EF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rs6905288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C928D8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1D4D097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</w:rPr>
              <w:t>VEGFA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F70DE0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8030E3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845DD2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0.92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B41F45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C4778E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CF64B2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8.0E-04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FAED09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-0.25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085297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F958B2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2.5E-12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7095DB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0.17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D5C446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7B96CA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1.9E-08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F8AFE5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-0.0037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24C331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0519B6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1.8E-79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5C39D4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C7584F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37B895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0.88</w:t>
            </w:r>
          </w:p>
        </w:tc>
      </w:tr>
      <w:tr w:rsidR="001C40B7" w:rsidRPr="0080719D" w14:paraId="1E99F2F2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C9E884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rs6602994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8DFE4D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405AD10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ADAMTSL3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7124AA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-0.30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3C75A6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1E360E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3.1E-53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B096F0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-0.02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3F676E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13D524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889D15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-0.24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A300FB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0D84F3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9.2E-10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563BDB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-0.25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E71A29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87772F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1.9E-14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9824E1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-0.0003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6FA927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5D1850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0.15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1E7F31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-0.14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A65ABF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9842C0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9.9E-17</w:t>
            </w:r>
          </w:p>
        </w:tc>
      </w:tr>
      <w:tr w:rsidR="001C40B7" w:rsidRPr="0080719D" w14:paraId="52A3F728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309DEB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rs10649697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CB10FA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2FB2745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SLC12A2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C257B5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4F923E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4E40FD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1.8E-04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C4095B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4BCEC9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ECE406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0.94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98911B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-0.08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A7AA8E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EAF4C1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606C67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CF9120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A35A35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6C7D95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-0.0008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BE9697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480076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2.9E-04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EA88F9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-0.17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39AB01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0630AD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8.6E-22</w:t>
            </w:r>
          </w:p>
        </w:tc>
      </w:tr>
      <w:tr w:rsidR="001C40B7" w:rsidRPr="0080719D" w14:paraId="040C512A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74D889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rs4616635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47D87C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0ECFD55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ADAMTS9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638F71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-0.03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26B66C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D528FB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0.09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360853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-0.04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8E3AD7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1821B9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8.2E-03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768A77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0.20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4EDBB5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F384E5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5.5E-07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E22751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-0.22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AF2B52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C1C125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7.4E-12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BF8CC3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0.0036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2BFBC7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0AEE51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1.4E-61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096BF5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-0.05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236C0A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9887C0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8.2E-03</w:t>
            </w:r>
          </w:p>
        </w:tc>
      </w:tr>
      <w:tr w:rsidR="001C40B7" w:rsidRPr="0080719D" w14:paraId="0017CD06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7925DF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rs749853052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52AF4C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0BFCD39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LYPLAL1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D4E910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-0.09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A1EFB2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196152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4.0E-06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5B6816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-0.06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58E955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A043DC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9.0E-05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FC2582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DBCA2B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8BC0CF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0.28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149630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-0.38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769B9F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E104D8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5.2E-33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27B76E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0.0034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58E738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4F317E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2.6E-58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CE8CE3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-0.08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A3AD60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E3205D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2.1E-06</w:t>
            </w:r>
          </w:p>
        </w:tc>
      </w:tr>
      <w:tr w:rsidR="001C40B7" w:rsidRPr="0080719D" w14:paraId="75F8B7BF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C211B9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rs536569640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D2B995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TAATA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5CA5816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PITPNM2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462497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9A986D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7A7B94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87CCA3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0.06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665800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EECAE2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9.0E-04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8E12D4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-0.03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19328A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58C68E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0.53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6A19A5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0.20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0AB0AC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CC9EC0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2.6E-08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96FCF8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-0.0019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17992A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FFC39B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3.1E-15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A3EA63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07ADD7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48E665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1.1E-04</w:t>
            </w:r>
          </w:p>
        </w:tc>
      </w:tr>
      <w:tr w:rsidR="001C40B7" w:rsidRPr="0080719D" w14:paraId="49B31E8C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1AE17A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rs28394864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ECEC99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0E17C6B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ZNF652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12E80C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0.11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00FB55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5AC193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9.6E-10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650AB6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-0.03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FCB4B8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51D691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455522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-0.08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83E526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9EB186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B13CDA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1C48BC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C32450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0.72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F8EF63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-0.0008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A873E5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16F849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1.8E-05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E3D9D5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CCA1DA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0E12E1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0.06</w:t>
            </w:r>
          </w:p>
        </w:tc>
      </w:tr>
      <w:tr w:rsidR="001C40B7" w:rsidRPr="0080719D" w14:paraId="0E0B924F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7A7BF0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rs543302184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958EF3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63DD481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PLCE1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B22E4E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4B56B1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EDAD32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0.89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BE48CE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-0.01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9FDBFF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6BB8A2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0.39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3B0D9F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2A65E4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37B8E3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0.27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60B348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0.06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6EA545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6B263C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4AA786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-0.0001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ADAAAB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1D4F6E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0.68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21067B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0.08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A66A34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E92BA8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2.9E-07</w:t>
            </w:r>
          </w:p>
        </w:tc>
      </w:tr>
      <w:tr w:rsidR="001C40B7" w:rsidRPr="0080719D" w14:paraId="07C4FDBF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CF8A78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rs11772918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A3EF2A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7BEFD4F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intergenic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ACB1CC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D1C6FC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6F95C4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0.13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7558C4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7F31EA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4EC334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0.42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478FF3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0E2DC0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A20FC7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0.89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E8188D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A6A86E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3C52E1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0.97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E87209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0F95B8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93A1A3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0.81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50DBDA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-0.06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B307BB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E06039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1.4E-04</w:t>
            </w:r>
          </w:p>
        </w:tc>
      </w:tr>
      <w:tr w:rsidR="001C40B7" w:rsidRPr="0080719D" w14:paraId="0A39B4B7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B4730D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rs62492368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529D1F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1068E87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ABP1/AOC1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3AB011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-0.13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2566DE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8C2415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1.6E-12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F521A3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-0.01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BC3DDC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42037E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0.54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30D17C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-0.12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856AB2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FF0B9E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119B33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-0.04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1FDBB1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E00623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0.19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FC3A1A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-0.0008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F1E6CA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D3BE1D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1.8E-04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D54E44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CC56CF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CF1904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2.5E-03</w:t>
            </w:r>
          </w:p>
        </w:tc>
      </w:tr>
      <w:tr w:rsidR="001C40B7" w:rsidRPr="0080719D" w14:paraId="3550E0C0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2D682C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rs5868014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A6321B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GC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28126AF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ANKRD55-MAP3K1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59F342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7A026D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5FDDC5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0.31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6F9F8B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EC6CCB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BA91CB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0.36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1C073B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-0.29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F23693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C88AFA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1.7E-10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2C8AFB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809722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D6CC28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0703BD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-0.0030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CB39B4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15941F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1.8E-32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844A9F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-0.004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D3A92D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B20685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0.84</w:t>
            </w:r>
          </w:p>
        </w:tc>
      </w:tr>
      <w:tr w:rsidR="001C40B7" w:rsidRPr="0080719D" w14:paraId="0487B7AB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ACAF03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rs71490394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66ED00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742FE9E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EML3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D2DD7D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2BEAD3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808344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0.23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DC9859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715F15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FD8F63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0.53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169903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-0.14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9CF573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251B7C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1.6E-04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403AB6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BD44A8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A3C771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CB1507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-0.0019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969F93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18BA8F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2.2E-21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5DD3B8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342A92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F60180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0.18</w:t>
            </w:r>
          </w:p>
        </w:tc>
      </w:tr>
      <w:tr w:rsidR="001C40B7" w:rsidRPr="0080719D" w14:paraId="7569343E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59DC1C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rs28849840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0200B5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1860FCB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LIMA1-FAM186A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BCB3A1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-0.11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E7F6C4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968B76F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2.4E-10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151CB2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9EC83D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18AD10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0.08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581F86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623286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DD134C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0.36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DE3B0A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-0.05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2FDE7F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1B9BA9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0.08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D37F8F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0.0007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757DC5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0AD257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2.6E-04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D83059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-0.04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67B71D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8CC01A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</w:tr>
      <w:tr w:rsidR="001C40B7" w:rsidRPr="0080719D" w14:paraId="3BB44621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0062C0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rs565113908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7D3EBF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48108AB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intergenic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DA697D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-0.46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B1B517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0.26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2113DF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0.08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A81F5C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-0.35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6BDD796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C04739B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0.12</w:t>
            </w:r>
          </w:p>
        </w:tc>
        <w:tc>
          <w:tcPr>
            <w:tcW w:w="4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1D3BA2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-0.32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29A4B61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44AABD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0.56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FAE5A3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-1.08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EC7383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0.45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BC52A3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5F25B3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0.0051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DA182E0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826B2E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0.09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FAB08F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-0.44</w:t>
            </w: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F84920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0.24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BE3C2C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0.06</w:t>
            </w:r>
          </w:p>
        </w:tc>
      </w:tr>
      <w:tr w:rsidR="001C40B7" w:rsidRPr="0080719D" w14:paraId="0C7EC11F" w14:textId="77777777" w:rsidTr="00BD07D8">
        <w:trPr>
          <w:trHeight w:val="146"/>
        </w:trPr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DF320C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rs4680338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33E36E2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</w:t>
            </w:r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center"/>
            <w:hideMark/>
          </w:tcPr>
          <w:p w14:paraId="44CC50D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LEKR1-CCNL1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D465904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-0.01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ED1D38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2ACE39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0.69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DA41A3C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4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B8F255E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D99827A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0.63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52F81E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0.26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7A98217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94886D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1.1E-12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E6960A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1BAD1D17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B41C6F5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57A896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0.0020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8F643E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A97EF0D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7.4E-24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1BAA269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FF56413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0.02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540CDCC8" w14:textId="77777777" w:rsidR="0080719D" w:rsidRPr="0080719D" w:rsidRDefault="0080719D" w:rsidP="0080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8071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0.61</w:t>
            </w:r>
          </w:p>
        </w:tc>
      </w:tr>
    </w:tbl>
    <w:p w14:paraId="56AD6D7E" w14:textId="77777777" w:rsidR="006A67B6" w:rsidRDefault="006A67B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4756CED6" w14:textId="7494EEEF" w:rsidR="006155AE" w:rsidRDefault="006155AE" w:rsidP="006155AE">
      <w:p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Supplementary Table </w:t>
      </w:r>
      <w:r w:rsidR="006A67B6">
        <w:rPr>
          <w:rFonts w:ascii="Times New Roman" w:hAnsi="Times New Roman" w:cs="Times New Roman"/>
          <w:b/>
          <w:sz w:val="24"/>
        </w:rPr>
        <w:t>3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Pr="00A04FB0">
        <w:rPr>
          <w:rFonts w:ascii="Times New Roman" w:hAnsi="Times New Roman" w:cs="Times New Roman"/>
          <w:sz w:val="24"/>
        </w:rPr>
        <w:t xml:space="preserve">Loci showing significant association with lipedema phenotype (hip circumference </w:t>
      </w:r>
      <w:r>
        <w:rPr>
          <w:rFonts w:ascii="Times New Roman" w:hAnsi="Times New Roman" w:cs="Times New Roman"/>
          <w:sz w:val="24"/>
        </w:rPr>
        <w:t xml:space="preserve">(HC) </w:t>
      </w:r>
      <w:r w:rsidRPr="00A04FB0">
        <w:rPr>
          <w:rFonts w:ascii="Times New Roman" w:hAnsi="Times New Roman" w:cs="Times New Roman"/>
          <w:sz w:val="24"/>
        </w:rPr>
        <w:t>adjusted</w:t>
      </w:r>
      <w:r>
        <w:rPr>
          <w:rFonts w:ascii="Times New Roman" w:hAnsi="Times New Roman" w:cs="Times New Roman"/>
          <w:sz w:val="24"/>
        </w:rPr>
        <w:t xml:space="preserve"> and not adjusted</w:t>
      </w:r>
      <w:r w:rsidRPr="00A04FB0">
        <w:rPr>
          <w:rFonts w:ascii="Times New Roman" w:hAnsi="Times New Roman" w:cs="Times New Roman"/>
          <w:sz w:val="24"/>
        </w:rPr>
        <w:t>)</w:t>
      </w:r>
      <w:r w:rsidR="00BD309C">
        <w:rPr>
          <w:rFonts w:ascii="Times New Roman" w:hAnsi="Times New Roman" w:cs="Times New Roman"/>
          <w:sz w:val="24"/>
        </w:rPr>
        <w:t>, ordered by ascending p-value.</w:t>
      </w:r>
    </w:p>
    <w:tbl>
      <w:tblPr>
        <w:tblW w:w="11097" w:type="dxa"/>
        <w:tblInd w:w="-864" w:type="dxa"/>
        <w:tblLook w:val="04A0" w:firstRow="1" w:lastRow="0" w:firstColumn="1" w:lastColumn="0" w:noHBand="0" w:noVBand="1"/>
      </w:tblPr>
      <w:tblGrid>
        <w:gridCol w:w="1361"/>
        <w:gridCol w:w="617"/>
        <w:gridCol w:w="1338"/>
        <w:gridCol w:w="1793"/>
        <w:gridCol w:w="994"/>
        <w:gridCol w:w="872"/>
        <w:gridCol w:w="1022"/>
        <w:gridCol w:w="666"/>
        <w:gridCol w:w="936"/>
        <w:gridCol w:w="622"/>
        <w:gridCol w:w="876"/>
      </w:tblGrid>
      <w:tr w:rsidR="006155AE" w:rsidRPr="009F0E58" w14:paraId="4129E0EA" w14:textId="77777777" w:rsidTr="00BD309C">
        <w:trPr>
          <w:trHeight w:val="196"/>
        </w:trPr>
        <w:tc>
          <w:tcPr>
            <w:tcW w:w="136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9D536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 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560EA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EB37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380B5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D96E4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 </w:t>
            </w: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27B54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1F878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 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5DADB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9C412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 </w:t>
            </w:r>
          </w:p>
        </w:tc>
        <w:tc>
          <w:tcPr>
            <w:tcW w:w="1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B3CF70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  <w:t>Not HC adjusted</w:t>
            </w:r>
          </w:p>
        </w:tc>
      </w:tr>
      <w:tr w:rsidR="006155AE" w:rsidRPr="009F0E58" w14:paraId="08D9F757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A65A0E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  <w:t>SNP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D9BE40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  <w:t>Chr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647E23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  <w:t>BP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47B2DF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  <w:t>Nearest gene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A5EAA8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  <w:t>A1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27FA1D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  <w:t>A0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B2DE2A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  <w:t>A1 Freq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01AA82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  <w:t>OR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F6E802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  <w:t>p-value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2F8A11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  <w:t>OR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07308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6"/>
              </w:rPr>
              <w:t>p-value</w:t>
            </w:r>
          </w:p>
        </w:tc>
      </w:tr>
      <w:tr w:rsidR="006155AE" w:rsidRPr="009F0E58" w14:paraId="20529FF9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F27AA1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rs72959041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574AE7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6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E166A5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127,454,893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2BA2FC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RSPO3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184542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25D929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A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08A7C1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0.950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1850E2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1.24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E3C9AB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2.7E-19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BC5740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1.13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6BF995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1.5E-08</w:t>
            </w:r>
          </w:p>
        </w:tc>
      </w:tr>
      <w:tr w:rsidR="006155AE" w:rsidRPr="009F0E58" w14:paraId="4B2B9D87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CFDAF1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rs1128249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0F0DF7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2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97A255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165,528,624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3B7C68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GRB14-COBLL1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20806A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EB4C29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T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D578B7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0.610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84EAAE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2C0C1F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3.0E-16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D9E537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0.93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3B54A9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2.0E-12</w:t>
            </w:r>
          </w:p>
        </w:tc>
      </w:tr>
      <w:tr w:rsidR="006155AE" w:rsidRPr="009F0E58" w14:paraId="6ECD2D12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471E7B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rs11057418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6937BD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12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8C2C71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124,508,976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91E2A3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ZNF664-FAM101A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B05D28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F2AE7B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C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1C948E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0.798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7BC667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1.10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774DCF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5.6E-14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F0E9B8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1.08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432AC9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3.0E-09</w:t>
            </w:r>
          </w:p>
        </w:tc>
      </w:tr>
      <w:tr w:rsidR="006155AE" w:rsidRPr="009F0E58" w14:paraId="28FE3BFF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46F364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rs6905288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F413E0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6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AB5C54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43,758,873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01E832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VEGFA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358C4D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541A0C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A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78216C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0.429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A6D54B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518CC5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1.8E-13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9211F9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C83DF8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5.7E-09</w:t>
            </w:r>
          </w:p>
        </w:tc>
      </w:tr>
      <w:tr w:rsidR="006155AE" w:rsidRPr="009F0E58" w14:paraId="68383990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506481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rs6602994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2C6B8C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15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26CD07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84,490,757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944011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ADAMTSL3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6A7A56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T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E3E486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C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C2B3C2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0.276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76F377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66FBD6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6.9E-13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D83841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F2E497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7.3E-07</w:t>
            </w:r>
          </w:p>
        </w:tc>
      </w:tr>
      <w:tr w:rsidR="006155AE" w:rsidRPr="009F0E58" w14:paraId="67BFA259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0538CE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rs10649697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611B76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5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677BE5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127,432,908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08EE1C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SLC12A2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A393FF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T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715FCD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TAGA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74FDDB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0.246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3BB837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16E0E9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1.3E-12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BF16B3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D69283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9.1E-12</w:t>
            </w:r>
          </w:p>
        </w:tc>
      </w:tr>
      <w:tr w:rsidR="006155AE" w:rsidRPr="009F0E58" w14:paraId="1F193DA8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C42CB7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rs4616635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F4300A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3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E3B505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64,702,275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A43BF0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ADAMTS9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9C25BA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C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602B9B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75CDBE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0.723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62FCB7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85DAB6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4.9E-12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2456FB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0.92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298D29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4.1E-13</w:t>
            </w:r>
          </w:p>
        </w:tc>
      </w:tr>
      <w:tr w:rsidR="006155AE" w:rsidRPr="009F0E58" w14:paraId="587E005E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5F0EC1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rs749853052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C5C8D9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B6F24A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219,747,226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79E956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LYPLAL1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F943AA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TG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A585CE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T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0B20C1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0.702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F45BC2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7124E6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1.5E-11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A17C7A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30FD9C" w14:textId="77777777" w:rsidR="006155AE" w:rsidRPr="009F0E58" w:rsidRDefault="006155AE" w:rsidP="00BD3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1.5E-06</w:t>
            </w:r>
          </w:p>
        </w:tc>
      </w:tr>
      <w:tr w:rsidR="00573112" w:rsidRPr="009F0E58" w14:paraId="12107FE1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106EA" w14:textId="77777777" w:rsidR="00573112" w:rsidRPr="00573112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731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rs536569640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D32701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12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8C560F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123,553,002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CE71A9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PITPNM2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EB561C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TAATA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533170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T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9C512F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0.726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E33418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524327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1.9E-11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E6FF1F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D5F479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4.1E-06</w:t>
            </w:r>
          </w:p>
        </w:tc>
      </w:tr>
      <w:tr w:rsidR="00573112" w:rsidRPr="009F0E58" w14:paraId="0308E1E0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069DE0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rs28394864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E36A9F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17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7E4434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47,450,775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0B7535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ZNF652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9C1E8A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4C5506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A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668633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0.538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36FCCA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8C95F1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1.9E-11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61201C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1998D4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1.2E-05</w:t>
            </w:r>
          </w:p>
        </w:tc>
      </w:tr>
      <w:tr w:rsidR="00573112" w:rsidRPr="009F0E58" w14:paraId="6CC8A600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CDEE39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rs543302184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38BBC1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10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87AAAE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96,009,182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AB9C0E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PLCE1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8EA82F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T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D6BBD6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TA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F0D363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0.580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EA6437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13775B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3.0E-11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D6D50B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B7F1EB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2.7E-05</w:t>
            </w:r>
          </w:p>
        </w:tc>
      </w:tr>
      <w:tr w:rsidR="00573112" w:rsidRPr="009F0E58" w14:paraId="3A6212DC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9541D6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rs11772918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0BA80D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7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3AD77B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46,609,344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6984F1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intergenic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1DE3C0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A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B6FA32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A9018A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0.460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ACFFE0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E0E7DB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3.6E-11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2B67DE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3C8909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5.7E-04</w:t>
            </w:r>
          </w:p>
        </w:tc>
      </w:tr>
      <w:tr w:rsidR="00573112" w:rsidRPr="009F0E58" w14:paraId="59CFA480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7A4DAC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rs62492368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02B1D2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7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6CCC88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150,537,635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EF785E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ABP1/AOC1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E96479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C043E2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A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F90B59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0.694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350B6D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045A59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4.0E-11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0AC4A7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1.05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26F69D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2.2E-05</w:t>
            </w:r>
          </w:p>
        </w:tc>
      </w:tr>
      <w:tr w:rsidR="00573112" w:rsidRPr="009F0E58" w14:paraId="28CA0BC6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E69693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5731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rs5868014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2B313C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5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0CAE9A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55,860,907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9321B0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ANKRD55-MAP3K1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802B51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GC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0A75C1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5430D9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0.814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E2D677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4A60C8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2.7E-10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6FB26B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1CA3F1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5.6E-07</w:t>
            </w:r>
          </w:p>
        </w:tc>
      </w:tr>
      <w:tr w:rsidR="00573112" w:rsidRPr="009F0E58" w14:paraId="71562A6F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327FBF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rs71490394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5BB3E8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11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1185E1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62,370,155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49BDDD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EML3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0598CE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C408A8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A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8CC522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0.629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739AB7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0357DC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1.2E-09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4E9D04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1.04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EA734D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5.2E-04</w:t>
            </w:r>
          </w:p>
        </w:tc>
      </w:tr>
      <w:tr w:rsidR="00573112" w:rsidRPr="009F0E58" w14:paraId="373C6AFB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A6DFE2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rs28849840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E7A8CF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12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43E085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50,703,384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09278E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LIMA1-FAM186A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3F593E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4F4D27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A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4FC2C2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0.650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EF7466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516ACA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1.5E-09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7A7312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0.96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9D290B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5.6E-05</w:t>
            </w:r>
          </w:p>
        </w:tc>
      </w:tr>
      <w:tr w:rsidR="00573112" w:rsidRPr="009F0E58" w14:paraId="48440B3E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E0ECD0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rs565113908</w:t>
            </w:r>
          </w:p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E9A1EF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18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F61468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37,904,550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79B7AB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intergenic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87E573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T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7A4DCE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07E0A8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0.999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425A94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0.52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99DFE5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1.6E-09</w:t>
            </w:r>
          </w:p>
        </w:tc>
        <w:tc>
          <w:tcPr>
            <w:tcW w:w="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2F1EE6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0.57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C114B3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4.2E-06</w:t>
            </w:r>
          </w:p>
        </w:tc>
      </w:tr>
      <w:tr w:rsidR="00573112" w:rsidRPr="009F0E58" w14:paraId="69F7D9F6" w14:textId="77777777" w:rsidTr="00BD309C">
        <w:trPr>
          <w:trHeight w:val="196"/>
        </w:trPr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57018CB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rs4680338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8742AB1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B96A762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156,794,425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DA047B2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6"/>
              </w:rPr>
              <w:t>LEKR1-CCNL1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8EB637D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C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9547493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G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808EDC9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0.595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99735AE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8F2F8DB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2.3E-09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C419637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0.96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B2C9FB6" w14:textId="77777777" w:rsidR="00573112" w:rsidRPr="009F0E58" w:rsidRDefault="00573112" w:rsidP="005731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</w:pPr>
            <w:r w:rsidRPr="009F0E58">
              <w:rPr>
                <w:rFonts w:ascii="Times New Roman" w:eastAsia="Times New Roman" w:hAnsi="Times New Roman" w:cs="Times New Roman"/>
                <w:color w:val="000000"/>
                <w:sz w:val="20"/>
                <w:szCs w:val="16"/>
              </w:rPr>
              <w:t>2.1E-04</w:t>
            </w:r>
          </w:p>
        </w:tc>
      </w:tr>
    </w:tbl>
    <w:p w14:paraId="6471B231" w14:textId="77777777" w:rsidR="006155AE" w:rsidRDefault="006155AE" w:rsidP="006155AE">
      <w:pPr>
        <w:rPr>
          <w:rFonts w:ascii="Times New Roman" w:hAnsi="Times New Roman" w:cs="Times New Roman"/>
          <w:sz w:val="20"/>
        </w:rPr>
      </w:pPr>
    </w:p>
    <w:p w14:paraId="78CDFD5B" w14:textId="77777777" w:rsidR="006155AE" w:rsidRPr="0068505F" w:rsidRDefault="006155AE" w:rsidP="00615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>A1</w:t>
      </w:r>
      <w:r w:rsidRPr="00BB033E">
        <w:rPr>
          <w:rFonts w:ascii="Times New Roman" w:hAnsi="Times New Roman" w:cs="Times New Roman"/>
          <w:sz w:val="20"/>
        </w:rPr>
        <w:t xml:space="preserve"> refers to effect all</w:t>
      </w:r>
      <w:r>
        <w:rPr>
          <w:rFonts w:ascii="Times New Roman" w:hAnsi="Times New Roman" w:cs="Times New Roman"/>
          <w:sz w:val="20"/>
        </w:rPr>
        <w:t>ele that OR (adds ratio) corresponds to; A1 Freq</w:t>
      </w:r>
      <w:r w:rsidRPr="00BB033E">
        <w:rPr>
          <w:rFonts w:ascii="Times New Roman" w:hAnsi="Times New Roman" w:cs="Times New Roman"/>
          <w:sz w:val="20"/>
        </w:rPr>
        <w:t>: effect allele frequency</w:t>
      </w:r>
    </w:p>
    <w:p w14:paraId="117D7A0E" w14:textId="77777777" w:rsidR="006155AE" w:rsidRDefault="006155A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15C03771" w14:textId="4BE6F203" w:rsidR="00692FCD" w:rsidRPr="0086213D" w:rsidRDefault="00692FCD">
      <w:pPr>
        <w:rPr>
          <w:rFonts w:ascii="Times New Roman" w:hAnsi="Times New Roman" w:cs="Times New Roman"/>
          <w:sz w:val="24"/>
        </w:rPr>
      </w:pPr>
      <w:r w:rsidRPr="0086213D">
        <w:rPr>
          <w:rFonts w:ascii="Times New Roman" w:hAnsi="Times New Roman" w:cs="Times New Roman"/>
          <w:b/>
          <w:sz w:val="24"/>
        </w:rPr>
        <w:lastRenderedPageBreak/>
        <w:t xml:space="preserve">Supplementary Table </w:t>
      </w:r>
      <w:r w:rsidR="006A67B6">
        <w:rPr>
          <w:rFonts w:ascii="Times New Roman" w:hAnsi="Times New Roman" w:cs="Times New Roman"/>
          <w:b/>
          <w:sz w:val="24"/>
        </w:rPr>
        <w:t>4</w:t>
      </w:r>
      <w:r w:rsidRPr="0086213D">
        <w:rPr>
          <w:rFonts w:ascii="Times New Roman" w:hAnsi="Times New Roman" w:cs="Times New Roman"/>
          <w:b/>
          <w:sz w:val="24"/>
        </w:rPr>
        <w:t xml:space="preserve">: </w:t>
      </w:r>
      <w:r w:rsidR="00D257DF" w:rsidRPr="0086213D">
        <w:rPr>
          <w:rFonts w:ascii="Times New Roman" w:hAnsi="Times New Roman" w:cs="Times New Roman"/>
          <w:sz w:val="24"/>
        </w:rPr>
        <w:t>Association of top SNPs</w:t>
      </w:r>
      <w:r w:rsidR="00DC07DB" w:rsidRPr="0086213D">
        <w:rPr>
          <w:rFonts w:ascii="Times New Roman" w:hAnsi="Times New Roman" w:cs="Times New Roman"/>
          <w:sz w:val="24"/>
        </w:rPr>
        <w:t xml:space="preserve"> identified in main model with lipedema phenotype incorporating leg pain in case definition (n=1,724 cases; 165,227 controls)</w:t>
      </w:r>
      <w:r w:rsidR="0086213D">
        <w:rPr>
          <w:rFonts w:ascii="Times New Roman" w:hAnsi="Times New Roman" w:cs="Times New Roman"/>
          <w:sz w:val="24"/>
        </w:rPr>
        <w:t>.</w:t>
      </w:r>
    </w:p>
    <w:tbl>
      <w:tblPr>
        <w:tblW w:w="10122" w:type="dxa"/>
        <w:tblLook w:val="04A0" w:firstRow="1" w:lastRow="0" w:firstColumn="1" w:lastColumn="0" w:noHBand="0" w:noVBand="1"/>
      </w:tblPr>
      <w:tblGrid>
        <w:gridCol w:w="2021"/>
        <w:gridCol w:w="572"/>
        <w:gridCol w:w="1096"/>
        <w:gridCol w:w="1630"/>
        <w:gridCol w:w="839"/>
        <w:gridCol w:w="741"/>
        <w:gridCol w:w="861"/>
        <w:gridCol w:w="790"/>
        <w:gridCol w:w="764"/>
        <w:gridCol w:w="808"/>
      </w:tblGrid>
      <w:tr w:rsidR="00D257DF" w:rsidRPr="00D257DF" w14:paraId="7413637E" w14:textId="77777777" w:rsidTr="00DC07DB">
        <w:trPr>
          <w:trHeight w:val="156"/>
        </w:trPr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1BA10D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  <w:t>SNP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FE2FA3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  <w:t>Chr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7657BC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  <w:t>BP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1080C4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  <w:t>Nearest gene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28C541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  <w:t>A1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243797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  <w:t>A0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7561B1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  <w:t>A1 Freq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3181DD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  <w:t>Beta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4FEED3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  <w:t>SE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89F1F1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</w:rPr>
              <w:t>p-value</w:t>
            </w:r>
          </w:p>
        </w:tc>
      </w:tr>
      <w:tr w:rsidR="00D257DF" w:rsidRPr="00D257DF" w14:paraId="79C9B62C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CDAC7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rs749853052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1BD78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E486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219,747,226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CB73D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LYPLAL1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EA0D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TG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DC86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T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DDEE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0.70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D025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-0.0017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F5C7C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BC03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4.5E-06</w:t>
            </w:r>
          </w:p>
        </w:tc>
      </w:tr>
      <w:tr w:rsidR="00D257DF" w:rsidRPr="00D257DF" w14:paraId="4B79F11B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EBF2E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rs11772918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911AB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7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78B5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46,609,344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4CC3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intergenic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5A05D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A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6139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A2873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0.46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E9E2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-0.0014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5A72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AD92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9.3E-05</w:t>
            </w:r>
          </w:p>
        </w:tc>
      </w:tr>
      <w:tr w:rsidR="00D257DF" w:rsidRPr="00D257DF" w14:paraId="299025E5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3724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rs62492368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3BCA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7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80DC1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150,537,635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497D4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ABP1/AOC1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17D61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3B227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A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659B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0.69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B6E68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0.0011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771D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6E15B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2.9E-03</w:t>
            </w:r>
          </w:p>
        </w:tc>
      </w:tr>
      <w:tr w:rsidR="00D257DF" w:rsidRPr="00D257DF" w14:paraId="5D7D9BB1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A80C2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rs11057418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A5FA8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466F4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124,508,976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E7DF2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ZNF664-FAM101A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2AEEB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D268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C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C6CAD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0.80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2099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0.0013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65FB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2A701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4.4E-03</w:t>
            </w:r>
          </w:p>
        </w:tc>
      </w:tr>
      <w:tr w:rsidR="00D257DF" w:rsidRPr="00D257DF" w14:paraId="26A5AD32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AB65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rs6905288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1BD5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59A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43,758,873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0DAC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VEGFA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58A83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FA05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A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77198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0.43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D7FF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0.0009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376A8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BE6E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8.1E-03</w:t>
            </w:r>
          </w:p>
        </w:tc>
      </w:tr>
      <w:tr w:rsidR="00D257DF" w:rsidRPr="00D257DF" w14:paraId="140AD0C0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20E03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rs72959041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0616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698B8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127,454,893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DA9EE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RSPO3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CD631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201A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A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5194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0.95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7EE4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0.0020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CA45C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0.0008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A2859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1.5E-02</w:t>
            </w:r>
          </w:p>
        </w:tc>
      </w:tr>
      <w:tr w:rsidR="00D257DF" w:rsidRPr="00D257DF" w14:paraId="6F976160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7174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rs28849840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62F6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66103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50,703,384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45F99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LIMA1-FAM186A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42A34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3DA8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A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2DAB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0.65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C588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-0.0009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CC434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FC93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1.8E-02</w:t>
            </w:r>
          </w:p>
        </w:tc>
      </w:tr>
      <w:tr w:rsidR="00D257DF" w:rsidRPr="00D257DF" w14:paraId="268B65C9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F9FA1" w14:textId="77777777" w:rsidR="00D257DF" w:rsidRPr="00D257DF" w:rsidRDefault="001B7FAC" w:rsidP="001B7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1B7FAC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rs5868014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BB1C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0651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55,860,907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384A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ANKRD55-MAP3K1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54F17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GC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7FD53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E1612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0.81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17DDE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0.0010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67281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3BC4B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2.0E-02</w:t>
            </w:r>
          </w:p>
        </w:tc>
      </w:tr>
      <w:tr w:rsidR="00D257DF" w:rsidRPr="00D257DF" w14:paraId="0B74E53D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C9002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rs71490394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D7B3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CA25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62,370,155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C56F2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EML3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04102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A9AF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A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76972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0.63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4F5FC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0.0007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D9309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E9132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6.3E-02</w:t>
            </w:r>
          </w:p>
        </w:tc>
      </w:tr>
      <w:tr w:rsidR="00D257DF" w:rsidRPr="00D257DF" w14:paraId="182CE0FA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AFFDF" w14:textId="77777777" w:rsidR="00D257DF" w:rsidRPr="00D257DF" w:rsidRDefault="001B7FAC" w:rsidP="001B7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1B7FAC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rs536569640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6D604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D46A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123,553,002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C170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PITPNM2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D829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TAATA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813D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T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E7E18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0.72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827C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0.0007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AB498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EE0A4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1.0E-01</w:t>
            </w:r>
          </w:p>
        </w:tc>
      </w:tr>
      <w:tr w:rsidR="00D257DF" w:rsidRPr="00D257DF" w14:paraId="28A7ECA0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F91CB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rs1128249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8CA5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2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79B9C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165,528,624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9A35D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GRB14-COBLL1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CEBA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8F002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T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C591E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0.61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385F4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-0.0006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6A201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1DB54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1.1E-01</w:t>
            </w:r>
          </w:p>
        </w:tc>
      </w:tr>
      <w:tr w:rsidR="00D257DF" w:rsidRPr="00D257DF" w14:paraId="64ED4D14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D781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rs4616635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3D1A8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EFDA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64,702,275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712B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ADAMTS9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6D9A4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C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8418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65617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0.72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1BB33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-0.0005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75D5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45C7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1.7E-01</w:t>
            </w:r>
          </w:p>
        </w:tc>
      </w:tr>
      <w:tr w:rsidR="00D257DF" w:rsidRPr="00D257DF" w14:paraId="3642C758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2DA0B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rs10649697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3D9C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64B7C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127,432,908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AA39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SLC12A2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3E0DB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T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6001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TAGA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E0D4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0.25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F5878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-0.0006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1D61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05DF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1.7E-01</w:t>
            </w:r>
          </w:p>
        </w:tc>
      </w:tr>
      <w:tr w:rsidR="00D257DF" w:rsidRPr="00D257DF" w14:paraId="2426115C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64E4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rs543302184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6462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CF9E9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96,009,182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C5A0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PLCE1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5A3AB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T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49FA7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TA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D9CE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0.58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98F47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0.0005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A8191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96B4C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1.7E-01</w:t>
            </w:r>
          </w:p>
        </w:tc>
      </w:tr>
      <w:tr w:rsidR="00D257DF" w:rsidRPr="00D257DF" w14:paraId="1F1D6D97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CC9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rs6602994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9925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15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043D6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84,490,757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74AF9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ADAMTSL3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4115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T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9289D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C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8074B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0.28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B69E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-0.0003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6943A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1643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3.7E-01</w:t>
            </w:r>
          </w:p>
        </w:tc>
      </w:tr>
      <w:tr w:rsidR="00D257DF" w:rsidRPr="00D257DF" w14:paraId="60318628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1FFC3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rs28394864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DC7BD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17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466B7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47,450,775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55823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ZNF652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338DE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963C1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A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4CB69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0.54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C755B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0.0003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EE16C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0.0003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E35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4.0E-01</w:t>
            </w:r>
          </w:p>
        </w:tc>
      </w:tr>
      <w:tr w:rsidR="00D257DF" w:rsidRPr="00D257DF" w14:paraId="3B103ACB" w14:textId="77777777" w:rsidTr="00DC07DB">
        <w:trPr>
          <w:trHeight w:val="165"/>
        </w:trPr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F493C8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rs4680338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64509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233AE4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156,794,425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9727C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8"/>
              </w:rPr>
              <w:t>LEKR1-CCNL1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DCD24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C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7CE735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G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BEB32B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0.60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EC6D70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F1C0F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0.0004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543208" w14:textId="77777777" w:rsidR="00D257DF" w:rsidRPr="00D257DF" w:rsidRDefault="00D257DF" w:rsidP="00D257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D257DF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9.4E-01</w:t>
            </w:r>
          </w:p>
        </w:tc>
      </w:tr>
    </w:tbl>
    <w:p w14:paraId="78AC4812" w14:textId="77777777" w:rsidR="005B1F7F" w:rsidRPr="0068505F" w:rsidRDefault="005B1F7F" w:rsidP="005B1F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>A1</w:t>
      </w:r>
      <w:r w:rsidRPr="00BB033E">
        <w:rPr>
          <w:rFonts w:ascii="Times New Roman" w:hAnsi="Times New Roman" w:cs="Times New Roman"/>
          <w:sz w:val="20"/>
        </w:rPr>
        <w:t xml:space="preserve"> refers to effect all</w:t>
      </w:r>
      <w:r>
        <w:rPr>
          <w:rFonts w:ascii="Times New Roman" w:hAnsi="Times New Roman" w:cs="Times New Roman"/>
          <w:sz w:val="20"/>
        </w:rPr>
        <w:t>ele that OR (adds ratio) corresponds to; A1 Freq</w:t>
      </w:r>
      <w:r w:rsidRPr="00BB033E">
        <w:rPr>
          <w:rFonts w:ascii="Times New Roman" w:hAnsi="Times New Roman" w:cs="Times New Roman"/>
          <w:sz w:val="20"/>
        </w:rPr>
        <w:t>: effect allele frequency</w:t>
      </w:r>
    </w:p>
    <w:p w14:paraId="0455E1F0" w14:textId="77777777" w:rsidR="00D257DF" w:rsidRPr="00D257DF" w:rsidRDefault="00D257DF">
      <w:pPr>
        <w:rPr>
          <w:rFonts w:ascii="Times New Roman" w:hAnsi="Times New Roman" w:cs="Times New Roman"/>
        </w:rPr>
      </w:pPr>
    </w:p>
    <w:p w14:paraId="6DC9705A" w14:textId="77777777" w:rsidR="00692FCD" w:rsidRDefault="00692FCD">
      <w:pPr>
        <w:rPr>
          <w:rFonts w:ascii="Times New Roman" w:hAnsi="Times New Roman" w:cs="Times New Roman"/>
        </w:rPr>
      </w:pPr>
    </w:p>
    <w:p w14:paraId="63E8276D" w14:textId="77777777" w:rsidR="00692FCD" w:rsidRDefault="00692FCD">
      <w:pPr>
        <w:rPr>
          <w:rFonts w:ascii="Times New Roman" w:hAnsi="Times New Roman" w:cs="Times New Roman"/>
        </w:rPr>
      </w:pPr>
    </w:p>
    <w:p w14:paraId="5C3D6ED1" w14:textId="77777777" w:rsidR="00692FCD" w:rsidRDefault="00692FCD">
      <w:pPr>
        <w:rPr>
          <w:rFonts w:ascii="Times New Roman" w:hAnsi="Times New Roman" w:cs="Times New Roman"/>
        </w:rPr>
      </w:pPr>
    </w:p>
    <w:p w14:paraId="3BD1292F" w14:textId="77777777" w:rsidR="00692FCD" w:rsidRDefault="00692FCD">
      <w:pPr>
        <w:rPr>
          <w:rFonts w:ascii="Times New Roman" w:hAnsi="Times New Roman" w:cs="Times New Roman"/>
        </w:rPr>
      </w:pPr>
    </w:p>
    <w:p w14:paraId="6225C112" w14:textId="77777777" w:rsidR="00692FCD" w:rsidRDefault="00692FCD">
      <w:pPr>
        <w:rPr>
          <w:rFonts w:ascii="Times New Roman" w:hAnsi="Times New Roman" w:cs="Times New Roman"/>
        </w:rPr>
      </w:pPr>
    </w:p>
    <w:p w14:paraId="5D6CB6F0" w14:textId="77777777" w:rsidR="00692FCD" w:rsidRDefault="00692FCD">
      <w:pPr>
        <w:rPr>
          <w:rFonts w:ascii="Times New Roman" w:hAnsi="Times New Roman" w:cs="Times New Roman"/>
        </w:rPr>
      </w:pPr>
    </w:p>
    <w:p w14:paraId="2EB30881" w14:textId="77777777" w:rsidR="00692FCD" w:rsidRDefault="00692FCD">
      <w:pPr>
        <w:rPr>
          <w:rFonts w:ascii="Times New Roman" w:hAnsi="Times New Roman" w:cs="Times New Roman"/>
        </w:rPr>
      </w:pPr>
    </w:p>
    <w:p w14:paraId="255A053F" w14:textId="77777777" w:rsidR="00692FCD" w:rsidRDefault="00692FCD">
      <w:pPr>
        <w:rPr>
          <w:rFonts w:ascii="Times New Roman" w:hAnsi="Times New Roman" w:cs="Times New Roman"/>
        </w:rPr>
      </w:pPr>
    </w:p>
    <w:p w14:paraId="09880733" w14:textId="77777777" w:rsidR="00692FCD" w:rsidRDefault="00692FCD">
      <w:pPr>
        <w:rPr>
          <w:rFonts w:ascii="Times New Roman" w:hAnsi="Times New Roman" w:cs="Times New Roman"/>
        </w:rPr>
      </w:pPr>
    </w:p>
    <w:p w14:paraId="4288E3AD" w14:textId="77777777" w:rsidR="00692FCD" w:rsidRDefault="00692FCD">
      <w:pPr>
        <w:rPr>
          <w:rFonts w:ascii="Times New Roman" w:hAnsi="Times New Roman" w:cs="Times New Roman"/>
        </w:rPr>
      </w:pPr>
    </w:p>
    <w:p w14:paraId="18934DE0" w14:textId="77777777" w:rsidR="00692FCD" w:rsidRDefault="00692FCD">
      <w:pPr>
        <w:rPr>
          <w:rFonts w:ascii="Times New Roman" w:hAnsi="Times New Roman" w:cs="Times New Roman"/>
        </w:rPr>
      </w:pPr>
    </w:p>
    <w:p w14:paraId="661F3EAC" w14:textId="77777777" w:rsidR="00692FCD" w:rsidRDefault="00692FCD">
      <w:pPr>
        <w:rPr>
          <w:rFonts w:ascii="Times New Roman" w:hAnsi="Times New Roman" w:cs="Times New Roman"/>
        </w:rPr>
      </w:pPr>
    </w:p>
    <w:p w14:paraId="57B44472" w14:textId="77777777" w:rsidR="00692FCD" w:rsidRDefault="00692FCD">
      <w:pPr>
        <w:rPr>
          <w:rFonts w:ascii="Times New Roman" w:hAnsi="Times New Roman" w:cs="Times New Roman"/>
        </w:rPr>
      </w:pPr>
    </w:p>
    <w:p w14:paraId="39B29BD6" w14:textId="77777777" w:rsidR="00692FCD" w:rsidRDefault="00692FCD">
      <w:pPr>
        <w:rPr>
          <w:rFonts w:ascii="Times New Roman" w:hAnsi="Times New Roman" w:cs="Times New Roman"/>
        </w:rPr>
      </w:pPr>
    </w:p>
    <w:p w14:paraId="14113317" w14:textId="77777777" w:rsidR="00692FCD" w:rsidRDefault="00692FCD">
      <w:pPr>
        <w:rPr>
          <w:rFonts w:ascii="Times New Roman" w:hAnsi="Times New Roman" w:cs="Times New Roman"/>
        </w:rPr>
      </w:pPr>
    </w:p>
    <w:p w14:paraId="72E1C4BB" w14:textId="77777777" w:rsidR="00692FCD" w:rsidRDefault="00692FCD">
      <w:pPr>
        <w:rPr>
          <w:rFonts w:ascii="Times New Roman" w:hAnsi="Times New Roman" w:cs="Times New Roman"/>
        </w:rPr>
      </w:pPr>
    </w:p>
    <w:p w14:paraId="5A452FCB" w14:textId="77777777" w:rsidR="00692FCD" w:rsidRDefault="00692FCD">
      <w:pPr>
        <w:rPr>
          <w:rFonts w:ascii="Times New Roman" w:hAnsi="Times New Roman" w:cs="Times New Roman"/>
        </w:rPr>
      </w:pPr>
    </w:p>
    <w:p w14:paraId="2B47744F" w14:textId="77777777" w:rsidR="00692FCD" w:rsidRDefault="00692FCD">
      <w:pPr>
        <w:rPr>
          <w:rFonts w:ascii="Times New Roman" w:hAnsi="Times New Roman" w:cs="Times New Roman"/>
        </w:rPr>
      </w:pPr>
    </w:p>
    <w:p w14:paraId="6F45D450" w14:textId="18793772" w:rsidR="00712FB9" w:rsidRPr="0086213D" w:rsidRDefault="00712FB9">
      <w:pPr>
        <w:rPr>
          <w:rFonts w:ascii="Times New Roman" w:hAnsi="Times New Roman" w:cs="Times New Roman"/>
          <w:sz w:val="24"/>
        </w:rPr>
      </w:pPr>
      <w:r w:rsidRPr="0086213D">
        <w:rPr>
          <w:rFonts w:ascii="Times New Roman" w:hAnsi="Times New Roman" w:cs="Times New Roman"/>
          <w:b/>
          <w:sz w:val="24"/>
        </w:rPr>
        <w:lastRenderedPageBreak/>
        <w:t xml:space="preserve">Supplementary Table </w:t>
      </w:r>
      <w:r w:rsidR="006A67B6">
        <w:rPr>
          <w:rFonts w:ascii="Times New Roman" w:hAnsi="Times New Roman" w:cs="Times New Roman"/>
          <w:b/>
          <w:sz w:val="24"/>
        </w:rPr>
        <w:t>5</w:t>
      </w:r>
      <w:r w:rsidRPr="0086213D">
        <w:rPr>
          <w:rFonts w:ascii="Times New Roman" w:hAnsi="Times New Roman" w:cs="Times New Roman"/>
          <w:b/>
          <w:sz w:val="24"/>
        </w:rPr>
        <w:t xml:space="preserve">: </w:t>
      </w:r>
      <w:r w:rsidRPr="0086213D">
        <w:rPr>
          <w:rFonts w:ascii="Times New Roman" w:hAnsi="Times New Roman" w:cs="Times New Roman"/>
          <w:sz w:val="24"/>
        </w:rPr>
        <w:t xml:space="preserve">List of </w:t>
      </w:r>
      <w:r w:rsidR="008E2929">
        <w:rPr>
          <w:rFonts w:ascii="Times New Roman" w:hAnsi="Times New Roman" w:cs="Times New Roman"/>
          <w:sz w:val="24"/>
        </w:rPr>
        <w:t xml:space="preserve">statistically significant </w:t>
      </w:r>
      <w:r w:rsidRPr="0086213D">
        <w:rPr>
          <w:rFonts w:ascii="Times New Roman" w:hAnsi="Times New Roman" w:cs="Times New Roman"/>
          <w:sz w:val="24"/>
        </w:rPr>
        <w:t xml:space="preserve">genes identified by MAGMA </w:t>
      </w:r>
      <w:r w:rsidR="00327CB6">
        <w:rPr>
          <w:rFonts w:ascii="Times New Roman" w:hAnsi="Times New Roman" w:cs="Times New Roman"/>
          <w:sz w:val="24"/>
        </w:rPr>
        <w:t xml:space="preserve">gene-based </w:t>
      </w:r>
      <w:r w:rsidRPr="0086213D">
        <w:rPr>
          <w:rFonts w:ascii="Times New Roman" w:hAnsi="Times New Roman" w:cs="Times New Roman"/>
          <w:sz w:val="24"/>
        </w:rPr>
        <w:t>analysis</w:t>
      </w:r>
      <w:r w:rsidR="008E2929">
        <w:rPr>
          <w:rFonts w:ascii="Times New Roman" w:hAnsi="Times New Roman" w:cs="Times New Roman"/>
          <w:sz w:val="24"/>
        </w:rPr>
        <w:t xml:space="preserve">. </w:t>
      </w:r>
    </w:p>
    <w:tbl>
      <w:tblPr>
        <w:tblW w:w="9428" w:type="dxa"/>
        <w:tblLook w:val="04A0" w:firstRow="1" w:lastRow="0" w:firstColumn="1" w:lastColumn="0" w:noHBand="0" w:noVBand="1"/>
      </w:tblPr>
      <w:tblGrid>
        <w:gridCol w:w="1655"/>
        <w:gridCol w:w="1876"/>
        <w:gridCol w:w="661"/>
        <w:gridCol w:w="1228"/>
        <w:gridCol w:w="1228"/>
        <w:gridCol w:w="875"/>
        <w:gridCol w:w="873"/>
        <w:gridCol w:w="1032"/>
      </w:tblGrid>
      <w:tr w:rsidR="00712FB9" w:rsidRPr="002D6C10" w14:paraId="1C53538F" w14:textId="77777777" w:rsidTr="00712FB9">
        <w:trPr>
          <w:trHeight w:val="287"/>
        </w:trPr>
        <w:tc>
          <w:tcPr>
            <w:tcW w:w="16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EEE43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SYMBOL</w:t>
            </w: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B511A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GENE</w:t>
            </w: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72218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CHR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7E3D2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START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FC983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STOP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6980A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NSNPS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786ED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ZSTAT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41EDF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P</w:t>
            </w:r>
          </w:p>
        </w:tc>
      </w:tr>
      <w:tr w:rsidR="00712FB9" w:rsidRPr="002D6C10" w14:paraId="215283D2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9503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ADAMTSL3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741D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ENSG00000156218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4E81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862D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84312838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3C91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84718594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3C2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1182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2BAF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8.1051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B016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2.64E-16</w:t>
            </w:r>
          </w:p>
        </w:tc>
      </w:tr>
      <w:tr w:rsidR="00712FB9" w:rsidRPr="002D6C10" w14:paraId="2B509B9C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7E53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FAM101A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1EF6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ENSG00000178882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9729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F067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124447788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6FE6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124810570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9CD9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1182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016F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7.5703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D826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1.86E-14</w:t>
            </w:r>
          </w:p>
        </w:tc>
      </w:tr>
      <w:tr w:rsidR="00712FB9" w:rsidRPr="002D6C10" w14:paraId="20528A80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E829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ZNF664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5C42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ENSG00000179195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32DC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0708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124446392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8ED3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124509986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0A80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152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B561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7.5307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2444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2.52E-14</w:t>
            </w:r>
          </w:p>
        </w:tc>
      </w:tr>
      <w:tr w:rsidR="00712FB9" w:rsidRPr="002D6C10" w14:paraId="5A7823E3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80C2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COBLL1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6B16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ENSG00000082438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0543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CC5B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165500134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A96D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165710189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96BF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722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046B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7.2338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6903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2.35E-13</w:t>
            </w:r>
          </w:p>
        </w:tc>
      </w:tr>
      <w:tr w:rsidR="00712FB9" w:rsidRPr="002D6C10" w14:paraId="6AA5877E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5B05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CCDC92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B545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ENSG00000119242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EAFA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52F5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124393207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5499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124467378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4CF7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211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6F4A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6.9978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3580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1.30E-12</w:t>
            </w:r>
          </w:p>
        </w:tc>
      </w:tr>
      <w:tr w:rsidR="00712FB9" w:rsidRPr="002D6C10" w14:paraId="695E57D6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BE36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EML3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F150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ENSG00000149499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3D4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7D24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62359690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A815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62390237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11CD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49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BE7A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6.4505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1D39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5.58E-11</w:t>
            </w:r>
          </w:p>
        </w:tc>
      </w:tr>
      <w:tr w:rsidR="00712FB9" w:rsidRPr="002D6C10" w14:paraId="225B3FF2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C97B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MIR3654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6162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ENSG00000255508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DF1D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3031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62317075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A889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62369003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6A67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90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C806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6.4354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6446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6.16E-11</w:t>
            </w:r>
          </w:p>
        </w:tc>
      </w:tr>
      <w:tr w:rsidR="00712FB9" w:rsidRPr="002D6C10" w14:paraId="2A660D05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0EB8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EEF1G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9426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ENSG00000254772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4925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F5DF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62317073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57DD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62352401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96D2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67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D7F6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6.4096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A30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7.29E-11</w:t>
            </w:r>
          </w:p>
        </w:tc>
      </w:tr>
      <w:tr w:rsidR="00712FB9" w:rsidRPr="002D6C10" w14:paraId="10A7796A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E406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TUT1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8684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ENSG00000149016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48D7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3A76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62332517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A1BD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62369649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A155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274F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6.3347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DFBF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1.19E-10</w:t>
            </w:r>
          </w:p>
        </w:tc>
      </w:tr>
      <w:tr w:rsidR="00712FB9" w:rsidRPr="002D6C10" w14:paraId="77247241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98CB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DNAH10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7D43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ENSG00000197653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63C3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1073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124237042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D83E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124430753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AB32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671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79E6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6.2883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4E14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1.60E-10</w:t>
            </w:r>
          </w:p>
        </w:tc>
      </w:tr>
      <w:tr w:rsidR="00712FB9" w:rsidRPr="002D6C10" w14:paraId="6EF7BC83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030A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MTA2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7F6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ENSG00000149480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FCBF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FAC8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62350686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97D1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62379312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FFBD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50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CA7C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6.2354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DDE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2.25E-10</w:t>
            </w:r>
          </w:p>
        </w:tc>
      </w:tr>
      <w:tr w:rsidR="00712FB9" w:rsidRPr="002D6C10" w14:paraId="25DEBAA1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7F19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DNAH10OS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EFF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ENSG00000250091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EF86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D46B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124400971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DA6A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124429531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F30E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96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3FEC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6.2321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1477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2.30E-10</w:t>
            </w:r>
          </w:p>
        </w:tc>
      </w:tr>
      <w:tr w:rsidR="00712FB9" w:rsidRPr="002D6C10" w14:paraId="3E755D1A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A80A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HCAR1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5D85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ENSG00000196917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A380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4795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123094824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0417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123225390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D69C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341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F931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6.2095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AC21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2.66E-10</w:t>
            </w:r>
          </w:p>
        </w:tc>
      </w:tr>
      <w:tr w:rsidR="00712FB9" w:rsidRPr="002D6C10" w14:paraId="5DA3A187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1796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RP11-81K2.1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A23E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ENSG00000262039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122F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694D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47438102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846A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47564350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C6DD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387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F531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6.1863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3356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3.08E-10</w:t>
            </w:r>
          </w:p>
        </w:tc>
      </w:tr>
      <w:tr w:rsidR="00712FB9" w:rsidRPr="002D6C10" w14:paraId="78C56046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8A96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B3GAT3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7F42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ENSG00000149541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ED2F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104A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62372768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D801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62399647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70BE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42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177B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6.1822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966B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3.16E-10</w:t>
            </w:r>
          </w:p>
        </w:tc>
      </w:tr>
      <w:tr w:rsidR="00712FB9" w:rsidRPr="002D6C10" w14:paraId="1BAF653B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B64A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ROM1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2157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ENSG00000149489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D6CA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E7CB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62369194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352D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62392592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E048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36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19E7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6.1605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A189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3.63E-10</w:t>
            </w:r>
          </w:p>
        </w:tc>
      </w:tr>
      <w:tr w:rsidR="00712FB9" w:rsidRPr="002D6C10" w14:paraId="2FA32E17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B376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ZNF652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9B31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ENSG00000198740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7CA6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BA2F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47356568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87CC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47449835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7D95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231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928B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6.1296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C772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4.40E-10</w:t>
            </w:r>
          </w:p>
        </w:tc>
      </w:tr>
      <w:tr w:rsidR="00712FB9" w:rsidRPr="002D6C10" w14:paraId="4769EAAD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C00E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HOXA10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C2C0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ENSG00000253293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227F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5032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27200210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EA5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27229880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B23C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7866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5.9142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B9E0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1.67E-09</w:t>
            </w:r>
          </w:p>
        </w:tc>
      </w:tr>
      <w:tr w:rsidR="00712FB9" w:rsidRPr="002D6C10" w14:paraId="1F9D14AD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CDCE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RP11-1102P16.1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F6B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ENSG00000253379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BD8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33DC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72305675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61C0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72514260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D90A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555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4B2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5.9107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3609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1.70E-09</w:t>
            </w:r>
          </w:p>
        </w:tc>
      </w:tr>
      <w:tr w:rsidR="00712FB9" w:rsidRPr="002D6C10" w14:paraId="7F47D637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EF93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GANAB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C11B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ENSG00000089597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808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CF1C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62382298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4D36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62424104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F34B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66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72F7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5.8639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FAC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2.26E-09</w:t>
            </w:r>
          </w:p>
        </w:tc>
      </w:tr>
      <w:tr w:rsidR="00712FB9" w:rsidRPr="002D6C10" w14:paraId="2CF9EEF5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1F1D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INTS5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7BAA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ENSG00000185085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10BB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C256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62404320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4C9A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62430774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8B33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53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0B4A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5.8271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2D6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2.82E-09</w:t>
            </w:r>
          </w:p>
        </w:tc>
      </w:tr>
      <w:tr w:rsidR="00712FB9" w:rsidRPr="002D6C10" w14:paraId="1F926166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0E52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PLXND1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2D85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ENSG00000004399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41A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E229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129264018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138F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129335661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44F1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264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A6DD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5.769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46DB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3.99E-09</w:t>
            </w:r>
          </w:p>
        </w:tc>
      </w:tr>
      <w:tr w:rsidR="00712FB9" w:rsidRPr="002D6C10" w14:paraId="3779A907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F3DF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RP1-170O19.20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8807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ENSG00000257184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4883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A173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27193154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9A18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27229632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5836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80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E6FA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5.7509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B80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4.44E-09</w:t>
            </w:r>
          </w:p>
        </w:tc>
      </w:tr>
      <w:tr w:rsidR="00712FB9" w:rsidRPr="002D6C10" w14:paraId="340419F1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64C2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TMEM176A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37EF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ENSG00000002933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B39B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2669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150487491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7914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150512208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CBDA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118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5D69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5.6638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5330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7.40E-09</w:t>
            </w:r>
          </w:p>
        </w:tc>
      </w:tr>
      <w:tr w:rsidR="00712FB9" w:rsidRPr="002D6C10" w14:paraId="728133FE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4109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AOC1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D22C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ENSG00000002726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B454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D24E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150511715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DC50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150568592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805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301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786A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5.5426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5E14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1.49E-08</w:t>
            </w:r>
          </w:p>
        </w:tc>
      </w:tr>
      <w:tr w:rsidR="00712FB9" w:rsidRPr="002D6C10" w14:paraId="0982ADDE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47C2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RHO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AC45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ENSG00000163914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B535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7FAC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129237483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B9E0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129264012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A12D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75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1809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5.5378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F33C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1.53E-08</w:t>
            </w:r>
          </w:p>
        </w:tc>
      </w:tr>
      <w:tr w:rsidR="00712FB9" w:rsidRPr="002D6C10" w14:paraId="2A768F28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DD2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HOXA9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6557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ENSG00000078399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9F77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7A1B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27192054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4C61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27220117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173C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63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3249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5.4871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0388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2.04E-08</w:t>
            </w:r>
          </w:p>
        </w:tc>
      </w:tr>
      <w:tr w:rsidR="00712FB9" w:rsidRPr="002D6C10" w14:paraId="6F82B882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EB6C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SHOX2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650B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ENSG00000168779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49D8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C44B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157804948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435C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157834292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020A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70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2AA0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5.4604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26B7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2.38E-08</w:t>
            </w:r>
          </w:p>
        </w:tc>
      </w:tr>
      <w:tr w:rsidR="00712FB9" w:rsidRPr="002D6C10" w14:paraId="71772142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D371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PTCH1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7E59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ENSG00000185920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C97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FC9F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98195262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4FC4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98289339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FE67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290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8806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5.4283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2B2E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2.85E-08</w:t>
            </w:r>
          </w:p>
        </w:tc>
      </w:tr>
      <w:tr w:rsidR="00712FB9" w:rsidRPr="002D6C10" w14:paraId="25C1EFFD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3E83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RP11-831H9.11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0A74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ENSG00000255432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F119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2857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62407166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6566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62442650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EA90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69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66C8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5.3922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F00E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3.48E-08</w:t>
            </w:r>
          </w:p>
        </w:tc>
      </w:tr>
      <w:tr w:rsidR="00712FB9" w:rsidRPr="002D6C10" w14:paraId="74E46832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0897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PHOSPHO1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74C5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ENSG00000173868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772F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2B97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47290724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1B93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47318128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B222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79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B4F8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5.3621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78C0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4.11E-08</w:t>
            </w:r>
          </w:p>
        </w:tc>
      </w:tr>
      <w:tr w:rsidR="00712FB9" w:rsidRPr="002D6C10" w14:paraId="7C0DB697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E3D1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C11orf83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9E5E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ENSG00000204922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6C82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A7C2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62427745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8DBA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62451159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F4B1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50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09EC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5.3619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70D1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4.12E-08</w:t>
            </w:r>
          </w:p>
        </w:tc>
      </w:tr>
      <w:tr w:rsidR="00712FB9" w:rsidRPr="002D6C10" w14:paraId="60D8E7A5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2C8A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H1FOO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863A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ENSG00000178804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3748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A32B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129252057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9526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129280310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A254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79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5376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5.3404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AB11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4.64E-08</w:t>
            </w:r>
          </w:p>
        </w:tc>
      </w:tr>
      <w:tr w:rsidR="00712FB9" w:rsidRPr="002D6C10" w14:paraId="5AE09024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B7D6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VEGFA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7D2A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ENSG00000112715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94DE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D51D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43727921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A235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43764224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A7FD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89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7670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5.2946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73A3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5.97E-08</w:t>
            </w:r>
          </w:p>
        </w:tc>
      </w:tr>
      <w:tr w:rsidR="00712FB9" w:rsidRPr="002D6C10" w14:paraId="569F9D54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6983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C11orf48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A0F0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ENSG00000162194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E8CF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3371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62420287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AF1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62449727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DE15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66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BAF1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5.288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8B40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6.18E-08</w:t>
            </w:r>
          </w:p>
        </w:tc>
      </w:tr>
      <w:tr w:rsidR="00712FB9" w:rsidRPr="002D6C10" w14:paraId="6B3B08CE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3741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SMARCD1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A32C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ENSG00000066117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B0FF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0C42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50468755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31B2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50504495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5D6C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46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475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5.282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2EE4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6.39E-08</w:t>
            </w:r>
          </w:p>
        </w:tc>
      </w:tr>
      <w:tr w:rsidR="00712FB9" w:rsidRPr="002D6C10" w14:paraId="69B140EA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DB4D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IFT122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F1BB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ENSG00000163913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7B24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FCD8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129148968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653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129249198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30EF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331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332A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5.1602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C72E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1.23E-07</w:t>
            </w:r>
          </w:p>
        </w:tc>
      </w:tr>
      <w:tr w:rsidR="00712FB9" w:rsidRPr="002D6C10" w14:paraId="590C8E37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43CE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UBXN1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1595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ENSG00000162191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15E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E1AB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62433970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358C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62456567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1F85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16CB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5.1549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5528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1.27E-07</w:t>
            </w:r>
          </w:p>
        </w:tc>
      </w:tr>
      <w:tr w:rsidR="00712FB9" w:rsidRPr="002D6C10" w14:paraId="21EC474A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8A73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MBD4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42E5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ENSG00000129071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2AA6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F1ED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129139787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FACA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129168878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018A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E942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5.1508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6CC6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1.30E-07</w:t>
            </w:r>
          </w:p>
        </w:tc>
      </w:tr>
      <w:tr w:rsidR="00712FB9" w:rsidRPr="002D6C10" w14:paraId="3105CAD3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79A6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TMCC1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536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ENSG00000172765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F74C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00F7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129356635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EDCA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129622419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4CC2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399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7BFB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5.1126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3A6E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1.59E-07</w:t>
            </w:r>
          </w:p>
        </w:tc>
      </w:tr>
      <w:tr w:rsidR="00712FB9" w:rsidRPr="002D6C10" w14:paraId="0F907089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2C64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ATF1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CC85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ENSG00000123268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F715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B595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51147493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E3BF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51224905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E32F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137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6F4B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5.1124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7046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1.59E-07</w:t>
            </w:r>
          </w:p>
        </w:tc>
      </w:tr>
      <w:tr w:rsidR="00712FB9" w:rsidRPr="002D6C10" w14:paraId="26AAECE2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9E32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lastRenderedPageBreak/>
              <w:t>STH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C2F8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ENSG00000256762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8182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335E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44066616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8DA4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44087060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AC86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118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820B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5.1041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BF6E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1.66E-07</w:t>
            </w:r>
          </w:p>
        </w:tc>
      </w:tr>
      <w:tr w:rsidR="00712FB9" w:rsidRPr="002D6C10" w14:paraId="7B0AA0B1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E572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METTL12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2E7E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ENSG00000214756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6AC1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4797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62422781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3DFC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62445968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BF68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54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E2BA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5.0879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D9AD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1.81E-07</w:t>
            </w:r>
          </w:p>
        </w:tc>
      </w:tr>
      <w:tr w:rsidR="00712FB9" w:rsidRPr="002D6C10" w14:paraId="43D0A823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39E0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SOSTDC1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2A34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ENSG00000171243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F874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4B0F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16491106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6B4B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16580205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FFCB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404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FCF4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5.0718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FB0D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1.97E-07</w:t>
            </w:r>
          </w:p>
        </w:tc>
      </w:tr>
      <w:tr w:rsidR="00712FB9" w:rsidRPr="002D6C10" w14:paraId="7F737418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F13D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NSMCE2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80F3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ENSG00000156831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DA0F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48BE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126093921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FFE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126389362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0F25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750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EFBD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5.0617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0D62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2.08E-07</w:t>
            </w:r>
          </w:p>
        </w:tc>
      </w:tr>
      <w:tr w:rsidR="00712FB9" w:rsidRPr="002D6C10" w14:paraId="46E9720B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9C14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GPD1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833F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ENSG00000167588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EFBB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AE1D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50487602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79AF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50515102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12B6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39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C072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5.0608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B6E7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2.09E-07</w:t>
            </w:r>
          </w:p>
        </w:tc>
      </w:tr>
      <w:tr w:rsidR="00712FB9" w:rsidRPr="002D6C10" w14:paraId="0BC9AEB7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8ED4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WNT3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C27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ENSG00000108379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82AD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1661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44829872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036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44920520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9DD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148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8454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5.0357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5786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2.38E-07</w:t>
            </w:r>
          </w:p>
        </w:tc>
      </w:tr>
      <w:tr w:rsidR="00712FB9" w:rsidRPr="002D6C10" w14:paraId="32E6876D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0501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MAPT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E33C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ENSG00000186868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4A7C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4E19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43961748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E6FF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44115700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9121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789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8F11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5.0201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7258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2.58E-07</w:t>
            </w:r>
          </w:p>
        </w:tc>
      </w:tr>
      <w:tr w:rsidR="00712FB9" w:rsidRPr="002D6C10" w14:paraId="3B60CF6D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637F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HCAR2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DD0A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ENSG00000182782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9786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D891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123175840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150F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123197890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BAEC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60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CF82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5.0169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91E0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2.63E-07</w:t>
            </w:r>
          </w:p>
        </w:tc>
      </w:tr>
      <w:tr w:rsidR="00712FB9" w:rsidRPr="002D6C10" w14:paraId="4943F31D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251E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SPPL2C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BF0F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ENSG00000185294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71CF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F6AF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43912256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7CFA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43934438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745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138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90CC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5.005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D42A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2.79E-07</w:t>
            </w:r>
          </w:p>
        </w:tc>
      </w:tr>
      <w:tr w:rsidR="00712FB9" w:rsidRPr="002D6C10" w14:paraId="3E0790D7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27A9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LRRC37A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5277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ENSG00000176681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8577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9DC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44360099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F5BE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44425160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64B2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D9F3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4.9343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0B8A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4.02E-07</w:t>
            </w:r>
          </w:p>
        </w:tc>
      </w:tr>
      <w:tr w:rsidR="00712FB9" w:rsidRPr="002D6C10" w14:paraId="2D05D02F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C633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KANSL1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7306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ENSG00000120071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8260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788C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44097282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6F08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44312733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6CB7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751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7FB8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4.922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85FF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4.28E-07</w:t>
            </w:r>
          </w:p>
        </w:tc>
      </w:tr>
      <w:tr w:rsidR="00712FB9" w:rsidRPr="002D6C10" w14:paraId="7A64D7A1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06BE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COL5A2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9163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ENSG00000204262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577B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EBBD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189886622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8F37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190054605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0ACD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484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480B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4.9212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AAB9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4.30E-07</w:t>
            </w:r>
          </w:p>
        </w:tc>
      </w:tr>
      <w:tr w:rsidR="00712FB9" w:rsidRPr="002D6C10" w14:paraId="6445443D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225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ABI3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032C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ENSG00000108798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828A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D336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47277589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A36B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47310587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0B4D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102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73B3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4.9182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8392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4.37E-07</w:t>
            </w:r>
          </w:p>
        </w:tc>
      </w:tr>
      <w:tr w:rsidR="00712FB9" w:rsidRPr="002D6C10" w14:paraId="703D3E5B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7C56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CRHR1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CFA2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ENSG00000120088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6708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8DA1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43689267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4854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43923194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96FE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1024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7921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4.8865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6E2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5.13E-07</w:t>
            </w:r>
          </w:p>
        </w:tc>
      </w:tr>
      <w:tr w:rsidR="00712FB9" w:rsidRPr="002D6C10" w14:paraId="74B5C446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E1CB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SH3GL3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1B69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ENSG00000140600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755D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3EFF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84105980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ABE8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84297495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C70C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510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E4DA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4.8503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568E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6.16E-07</w:t>
            </w:r>
          </w:p>
        </w:tc>
      </w:tr>
      <w:tr w:rsidR="00712FB9" w:rsidRPr="002D6C10" w14:paraId="2B0B543D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79C4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HOXA11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32A8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ENSG00000005073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37C0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AADB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27211129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6A7F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27234842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64CA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45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6822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4.8215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CA8F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7.12E-07</w:t>
            </w:r>
          </w:p>
        </w:tc>
      </w:tr>
      <w:tr w:rsidR="00712FB9" w:rsidRPr="002D6C10" w14:paraId="10D43754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B84B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NUAK2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E870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ENSG00000163545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E831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7CCA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205261187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28DC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205300883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5580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145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F6E8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4.7535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0AE8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1.00E-06</w:t>
            </w:r>
          </w:p>
        </w:tc>
      </w:tr>
      <w:tr w:rsidR="00712FB9" w:rsidRPr="002D6C10" w14:paraId="620E481D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B538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FAM118A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03CD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ENSG00000100376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B7D1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ACBE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45694849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D09C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45747836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DCFB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181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7ADC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4.7373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35C0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1.08E-06</w:t>
            </w:r>
          </w:p>
        </w:tc>
      </w:tr>
      <w:tr w:rsidR="00712FB9" w:rsidRPr="002D6C10" w14:paraId="051C5166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17CF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DFNB31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4EAC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ENSG00000095397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07BB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7BD2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117154360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0638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117277730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7DEA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448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5A2F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4.7363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A49C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1.09E-06</w:t>
            </w:r>
          </w:p>
        </w:tc>
      </w:tr>
      <w:tr w:rsidR="00712FB9" w:rsidRPr="002D6C10" w14:paraId="598F0483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B793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LIMA1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51D0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ENSG00000050405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843C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E05C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50559571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0C29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50687329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5FB24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165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0573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4.7244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EA93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1.15E-06</w:t>
            </w:r>
          </w:p>
        </w:tc>
      </w:tr>
      <w:tr w:rsidR="00712FB9" w:rsidRPr="002D6C10" w14:paraId="787D26EB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D0BC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SLC12A2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8AFC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ENSG00000064651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B1AE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4456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127409458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70B2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127535380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2F03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276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6582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4.7092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0B8C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1.24E-06</w:t>
            </w:r>
          </w:p>
        </w:tc>
      </w:tr>
      <w:tr w:rsidR="00712FB9" w:rsidRPr="002D6C10" w14:paraId="02EF672F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AFEE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GOLGA6L4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1D5B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ENSG00000184206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163D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0012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84894525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90B0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84924120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9386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56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5A2F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4.666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A4FA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1.54E-06</w:t>
            </w:r>
          </w:p>
        </w:tc>
      </w:tr>
      <w:tr w:rsidR="00712FB9" w:rsidRPr="002D6C10" w14:paraId="7CAD659A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6268E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EFCAB12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1DD1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ENSG00000172771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AD0F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F238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129110164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34B7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129157494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3B28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205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4E71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4.665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3505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1.54E-06</w:t>
            </w:r>
          </w:p>
        </w:tc>
      </w:tr>
      <w:tr w:rsidR="00712FB9" w:rsidRPr="002D6C10" w14:paraId="67C09062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FC2E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PHB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4D86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ENSG00000167085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FDCD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8C92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47471414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99FD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47502246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6615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87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1E73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4.6499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08FF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1.66E-06</w:t>
            </w:r>
          </w:p>
        </w:tc>
      </w:tr>
      <w:tr w:rsidR="00712FB9" w:rsidRPr="002D6C10" w14:paraId="3D017463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FF7A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ARL17B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C019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ENSG00000228696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6658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2048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44342150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454B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44449130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71C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78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0FC6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4.6242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06AE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1.88E-06</w:t>
            </w:r>
          </w:p>
        </w:tc>
      </w:tr>
      <w:tr w:rsidR="00712FB9" w:rsidRPr="002D6C10" w14:paraId="0D4DCA88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ABF5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PXDNL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9AD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ENSG00000147485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F038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7A72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52222138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3DA0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52732005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0498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1931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1E47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4.6082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56419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2.03E-06</w:t>
            </w:r>
          </w:p>
        </w:tc>
      </w:tr>
      <w:tr w:rsidR="00712FB9" w:rsidRPr="002D6C10" w14:paraId="507348E9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F86C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COX14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1F25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ENSG00000178449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B6F4A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948D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50495762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B591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50524240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56EB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45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4640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4.5988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D3CD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2.12E-06</w:t>
            </w:r>
          </w:p>
        </w:tc>
      </w:tr>
      <w:tr w:rsidR="00712FB9" w:rsidRPr="002D6C10" w14:paraId="08A3B641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0FFD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MANEA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2C15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ENSG00000172469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07E0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F8E5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96015419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4512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96067333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961A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177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883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4.5984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A1DBC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2.13E-06</w:t>
            </w:r>
          </w:p>
        </w:tc>
      </w:tr>
      <w:tr w:rsidR="00712FB9" w:rsidRPr="002D6C10" w14:paraId="0544D6BB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37FF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SIRT4</w:t>
            </w:r>
          </w:p>
        </w:tc>
        <w:tc>
          <w:tcPr>
            <w:tcW w:w="1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0912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ENSG00000089163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D530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6B61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120730119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470F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120761052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D863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101</w:t>
            </w:r>
          </w:p>
        </w:tc>
        <w:tc>
          <w:tcPr>
            <w:tcW w:w="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2124B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4.5875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490D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2.24E-06</w:t>
            </w:r>
          </w:p>
        </w:tc>
      </w:tr>
      <w:tr w:rsidR="00712FB9" w:rsidRPr="002D6C10" w14:paraId="3ED08C45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E82E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DIP2B</w:t>
            </w:r>
          </w:p>
        </w:tc>
        <w:tc>
          <w:tcPr>
            <w:tcW w:w="18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F9508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ENSG00000066084</w:t>
            </w:r>
          </w:p>
        </w:tc>
        <w:tc>
          <w:tcPr>
            <w:tcW w:w="66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51C9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687A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50888768</w:t>
            </w:r>
          </w:p>
        </w:tc>
        <w:tc>
          <w:tcPr>
            <w:tcW w:w="122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FC1E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51152450</w:t>
            </w:r>
          </w:p>
        </w:tc>
        <w:tc>
          <w:tcPr>
            <w:tcW w:w="8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D99E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442</w:t>
            </w:r>
          </w:p>
        </w:tc>
        <w:tc>
          <w:tcPr>
            <w:tcW w:w="87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5D922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4.5818</w:t>
            </w:r>
          </w:p>
        </w:tc>
        <w:tc>
          <w:tcPr>
            <w:tcW w:w="103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7B967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2.31E-06</w:t>
            </w:r>
          </w:p>
        </w:tc>
      </w:tr>
      <w:tr w:rsidR="00712FB9" w:rsidRPr="002D6C10" w14:paraId="26C787CE" w14:textId="77777777" w:rsidTr="00712FB9">
        <w:trPr>
          <w:trHeight w:val="287"/>
        </w:trPr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A20376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i/>
                <w:color w:val="000000"/>
                <w:sz w:val="20"/>
              </w:rPr>
              <w:t>CCDC71L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6BC24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ENSG00000253276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07D8CF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54295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106287211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A82F9D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106311442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375993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76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743770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4.5619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7FB821" w14:textId="77777777" w:rsidR="00712FB9" w:rsidRPr="00712FB9" w:rsidRDefault="00712FB9" w:rsidP="00712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 w:rsidRPr="00712FB9">
              <w:rPr>
                <w:rFonts w:ascii="Times New Roman" w:eastAsia="Times New Roman" w:hAnsi="Times New Roman" w:cs="Times New Roman"/>
                <w:color w:val="000000"/>
                <w:sz w:val="20"/>
              </w:rPr>
              <w:t>2.53E-06</w:t>
            </w:r>
          </w:p>
        </w:tc>
      </w:tr>
    </w:tbl>
    <w:p w14:paraId="4FB1BE0E" w14:textId="77777777" w:rsidR="00712FB9" w:rsidRDefault="008E2929">
      <w:pPr>
        <w:rPr>
          <w:rFonts w:ascii="Times New Roman" w:hAnsi="Times New Roman" w:cs="Times New Roman"/>
          <w:b/>
        </w:rPr>
      </w:pPr>
      <w:r>
        <w:t>NSNPS: the number of SNPs annotated to that gene that were found in the data and were not excluded based on internal SNP QC</w:t>
      </w:r>
    </w:p>
    <w:p w14:paraId="70D4FF37" w14:textId="77777777" w:rsidR="00712FB9" w:rsidRDefault="00712FB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64FE2E8" w14:textId="643CB999" w:rsidR="00432FF5" w:rsidRPr="006D41DF" w:rsidRDefault="00432FF5" w:rsidP="006B5CB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Suppl</w:t>
      </w:r>
      <w:r w:rsidR="000B4AF7">
        <w:rPr>
          <w:rFonts w:ascii="Times New Roman" w:hAnsi="Times New Roman" w:cs="Times New Roman"/>
          <w:b/>
          <w:sz w:val="24"/>
        </w:rPr>
        <w:t>ementary</w:t>
      </w:r>
      <w:r>
        <w:rPr>
          <w:rFonts w:ascii="Times New Roman" w:hAnsi="Times New Roman" w:cs="Times New Roman"/>
          <w:b/>
          <w:sz w:val="24"/>
        </w:rPr>
        <w:t xml:space="preserve"> Table</w:t>
      </w:r>
      <w:r w:rsidR="000B4AF7">
        <w:rPr>
          <w:rFonts w:ascii="Times New Roman" w:hAnsi="Times New Roman" w:cs="Times New Roman"/>
          <w:b/>
          <w:sz w:val="24"/>
        </w:rPr>
        <w:t xml:space="preserve"> </w:t>
      </w:r>
      <w:r w:rsidR="006A67B6">
        <w:rPr>
          <w:rFonts w:ascii="Times New Roman" w:hAnsi="Times New Roman" w:cs="Times New Roman"/>
          <w:b/>
          <w:sz w:val="24"/>
        </w:rPr>
        <w:t>6</w:t>
      </w:r>
      <w:r w:rsidR="000B4AF7">
        <w:rPr>
          <w:rFonts w:ascii="Times New Roman" w:hAnsi="Times New Roman" w:cs="Times New Roman"/>
          <w:b/>
          <w:sz w:val="24"/>
        </w:rPr>
        <w:t xml:space="preserve">: </w:t>
      </w:r>
      <w:r w:rsidR="00327CB6" w:rsidRPr="005D7511">
        <w:rPr>
          <w:rFonts w:ascii="Times New Roman" w:hAnsi="Times New Roman" w:cs="Times New Roman"/>
          <w:sz w:val="24"/>
        </w:rPr>
        <w:t xml:space="preserve">All significant </w:t>
      </w:r>
      <w:r w:rsidR="005D7511" w:rsidRPr="005D7511">
        <w:rPr>
          <w:rFonts w:ascii="Times New Roman" w:hAnsi="Times New Roman" w:cs="Times New Roman"/>
          <w:sz w:val="24"/>
        </w:rPr>
        <w:t>(FDR&lt;0.05)</w:t>
      </w:r>
      <w:r w:rsidR="005D751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432FF5">
        <w:rPr>
          <w:rFonts w:ascii="Times New Roman" w:hAnsi="Times New Roman" w:cs="Times New Roman"/>
          <w:sz w:val="24"/>
        </w:rPr>
        <w:t>eQTL</w:t>
      </w:r>
      <w:proofErr w:type="spellEnd"/>
      <w:r w:rsidRPr="00432FF5">
        <w:rPr>
          <w:rFonts w:ascii="Times New Roman" w:hAnsi="Times New Roman" w:cs="Times New Roman"/>
          <w:sz w:val="24"/>
        </w:rPr>
        <w:t xml:space="preserve"> of top SNPs in </w:t>
      </w:r>
      <w:proofErr w:type="spellStart"/>
      <w:r w:rsidRPr="00432FF5">
        <w:rPr>
          <w:rFonts w:ascii="Times New Roman" w:hAnsi="Times New Roman" w:cs="Times New Roman"/>
          <w:sz w:val="24"/>
        </w:rPr>
        <w:t>GTEx</w:t>
      </w:r>
      <w:proofErr w:type="spellEnd"/>
      <w:r w:rsidRPr="00432FF5">
        <w:rPr>
          <w:rFonts w:ascii="Times New Roman" w:hAnsi="Times New Roman" w:cs="Times New Roman"/>
          <w:sz w:val="24"/>
        </w:rPr>
        <w:t xml:space="preserve"> data</w:t>
      </w:r>
    </w:p>
    <w:p w14:paraId="31C0B6EC" w14:textId="77777777" w:rsidR="00432FF5" w:rsidRDefault="00432FF5" w:rsidP="006B5CBD">
      <w:pPr>
        <w:spacing w:line="240" w:lineRule="auto"/>
        <w:rPr>
          <w:rFonts w:ascii="Times New Roman" w:hAnsi="Times New Roman" w:cs="Times New Roman"/>
          <w:b/>
          <w:sz w:val="24"/>
        </w:rPr>
      </w:pPr>
      <w:r w:rsidRPr="00432FF5">
        <w:rPr>
          <w:noProof/>
        </w:rPr>
        <w:drawing>
          <wp:inline distT="0" distB="0" distL="0" distR="0" wp14:anchorId="420F6E7D" wp14:editId="650E7A8A">
            <wp:extent cx="6359084" cy="4890135"/>
            <wp:effectExtent l="0" t="0" r="381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032" cy="489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5101" w14:textId="77777777" w:rsidR="00432FF5" w:rsidRDefault="00432FF5" w:rsidP="006B5CBD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43CE61F7" w14:textId="77777777" w:rsidR="00432FF5" w:rsidRDefault="00432FF5" w:rsidP="006B5CBD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5F9108F6" w14:textId="77777777" w:rsidR="00432FF5" w:rsidRDefault="00432FF5" w:rsidP="006B5CBD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5A11A31A" w14:textId="77777777" w:rsidR="00902991" w:rsidRDefault="0090299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71AAFF33" w14:textId="60304833" w:rsidR="00902991" w:rsidRDefault="00DB0856" w:rsidP="00902991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Supplementary Table </w:t>
      </w:r>
      <w:r w:rsidR="006A67B6">
        <w:rPr>
          <w:rFonts w:ascii="Times New Roman" w:hAnsi="Times New Roman" w:cs="Times New Roman"/>
          <w:b/>
          <w:sz w:val="24"/>
        </w:rPr>
        <w:t>7</w:t>
      </w:r>
      <w:r w:rsidR="00902991">
        <w:rPr>
          <w:rFonts w:ascii="Times New Roman" w:hAnsi="Times New Roman" w:cs="Times New Roman"/>
          <w:b/>
          <w:sz w:val="24"/>
        </w:rPr>
        <w:t xml:space="preserve">: </w:t>
      </w:r>
      <w:proofErr w:type="spellStart"/>
      <w:r w:rsidR="00902991" w:rsidRPr="00C84C03">
        <w:rPr>
          <w:rFonts w:ascii="Times New Roman" w:hAnsi="Times New Roman" w:cs="Times New Roman"/>
          <w:sz w:val="24"/>
        </w:rPr>
        <w:t>eQTL</w:t>
      </w:r>
      <w:proofErr w:type="spellEnd"/>
      <w:r w:rsidR="00902991" w:rsidRPr="00C84C03">
        <w:rPr>
          <w:rFonts w:ascii="Times New Roman" w:hAnsi="Times New Roman" w:cs="Times New Roman"/>
          <w:sz w:val="24"/>
        </w:rPr>
        <w:t xml:space="preserve"> of </w:t>
      </w:r>
      <w:r w:rsidR="00CE2CF9">
        <w:rPr>
          <w:rFonts w:ascii="Times New Roman" w:hAnsi="Times New Roman" w:cs="Times New Roman"/>
          <w:sz w:val="24"/>
        </w:rPr>
        <w:t>all SNPs in LD (r</w:t>
      </w:r>
      <w:r w:rsidR="00CE2CF9" w:rsidRPr="00CE2CF9">
        <w:rPr>
          <w:rFonts w:ascii="Times New Roman" w:hAnsi="Times New Roman" w:cs="Times New Roman"/>
          <w:sz w:val="24"/>
          <w:vertAlign w:val="superscript"/>
        </w:rPr>
        <w:t>2</w:t>
      </w:r>
      <w:r w:rsidR="00CE2CF9">
        <w:rPr>
          <w:rFonts w:ascii="Times New Roman" w:hAnsi="Times New Roman" w:cs="Times New Roman"/>
          <w:sz w:val="24"/>
        </w:rPr>
        <w:t xml:space="preserve">&gt;0.6) with top SNPs, using data from </w:t>
      </w:r>
      <w:proofErr w:type="spellStart"/>
      <w:r w:rsidR="00CE2CF9">
        <w:rPr>
          <w:rFonts w:ascii="Times New Roman" w:hAnsi="Times New Roman" w:cs="Times New Roman"/>
          <w:sz w:val="24"/>
        </w:rPr>
        <w:t>GTEx</w:t>
      </w:r>
      <w:proofErr w:type="spellEnd"/>
      <w:r w:rsidR="00CE2CF9">
        <w:rPr>
          <w:rFonts w:ascii="Times New Roman" w:hAnsi="Times New Roman" w:cs="Times New Roman"/>
          <w:sz w:val="24"/>
        </w:rPr>
        <w:t xml:space="preserve"> v7</w:t>
      </w:r>
      <w:r w:rsidR="00902991" w:rsidRPr="00C84C03">
        <w:rPr>
          <w:rFonts w:ascii="Times New Roman" w:hAnsi="Times New Roman" w:cs="Times New Roman"/>
          <w:sz w:val="24"/>
        </w:rPr>
        <w:t>. Only results with FDR&lt;0.05 are shown.</w:t>
      </w:r>
      <w:r w:rsidR="00902991">
        <w:rPr>
          <w:rFonts w:ascii="Times New Roman" w:hAnsi="Times New Roman" w:cs="Times New Roman"/>
          <w:sz w:val="24"/>
        </w:rPr>
        <w:t xml:space="preserve"> Chromosome and position are shown to indicate loci in general, but do not imply that the </w:t>
      </w:r>
      <w:proofErr w:type="spellStart"/>
      <w:r w:rsidR="00902991">
        <w:rPr>
          <w:rFonts w:ascii="Times New Roman" w:hAnsi="Times New Roman" w:cs="Times New Roman"/>
          <w:sz w:val="24"/>
        </w:rPr>
        <w:t>eQTL</w:t>
      </w:r>
      <w:proofErr w:type="spellEnd"/>
      <w:r w:rsidR="00902991">
        <w:rPr>
          <w:rFonts w:ascii="Times New Roman" w:hAnsi="Times New Roman" w:cs="Times New Roman"/>
          <w:sz w:val="24"/>
        </w:rPr>
        <w:t xml:space="preserve"> is for this </w:t>
      </w:r>
      <w:proofErr w:type="gramStart"/>
      <w:r w:rsidR="00902991">
        <w:rPr>
          <w:rFonts w:ascii="Times New Roman" w:hAnsi="Times New Roman" w:cs="Times New Roman"/>
          <w:sz w:val="24"/>
        </w:rPr>
        <w:t>particular variant</w:t>
      </w:r>
      <w:proofErr w:type="gramEnd"/>
      <w:r w:rsidR="00902991">
        <w:rPr>
          <w:rFonts w:ascii="Times New Roman" w:hAnsi="Times New Roman" w:cs="Times New Roman"/>
          <w:sz w:val="24"/>
        </w:rPr>
        <w:t>.</w:t>
      </w:r>
    </w:p>
    <w:p w14:paraId="480D30CD" w14:textId="77777777" w:rsidR="00902991" w:rsidRDefault="00902991" w:rsidP="00902991">
      <w:pPr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W w:w="10344" w:type="dxa"/>
        <w:tblInd w:w="-354" w:type="dxa"/>
        <w:tblLook w:val="04A0" w:firstRow="1" w:lastRow="0" w:firstColumn="1" w:lastColumn="0" w:noHBand="0" w:noVBand="1"/>
      </w:tblPr>
      <w:tblGrid>
        <w:gridCol w:w="521"/>
        <w:gridCol w:w="1044"/>
        <w:gridCol w:w="1062"/>
        <w:gridCol w:w="7717"/>
      </w:tblGrid>
      <w:tr w:rsidR="00694635" w:rsidRPr="00902991" w14:paraId="0AD38F47" w14:textId="77777777" w:rsidTr="00694635">
        <w:trPr>
          <w:trHeight w:val="144"/>
        </w:trPr>
        <w:tc>
          <w:tcPr>
            <w:tcW w:w="5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D160A41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Chr</w:t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1943B07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Region (bp)</w:t>
            </w:r>
          </w:p>
        </w:tc>
        <w:tc>
          <w:tcPr>
            <w:tcW w:w="10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EA94618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Gene</w:t>
            </w:r>
          </w:p>
        </w:tc>
        <w:tc>
          <w:tcPr>
            <w:tcW w:w="77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F2FCA8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Tissue(s)</w:t>
            </w:r>
          </w:p>
        </w:tc>
      </w:tr>
      <w:tr w:rsidR="00694635" w:rsidRPr="00902991" w14:paraId="10C28FD7" w14:textId="77777777" w:rsidTr="00694635">
        <w:trPr>
          <w:trHeight w:val="144"/>
        </w:trPr>
        <w:tc>
          <w:tcPr>
            <w:tcW w:w="5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2C4CE3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</w:t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8EA636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127454893</w:t>
            </w:r>
          </w:p>
        </w:tc>
        <w:tc>
          <w:tcPr>
            <w:tcW w:w="10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8B484C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RSPO3</w:t>
            </w:r>
          </w:p>
        </w:tc>
        <w:tc>
          <w:tcPr>
            <w:tcW w:w="7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616DEB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</w:p>
        </w:tc>
      </w:tr>
      <w:tr w:rsidR="00694635" w:rsidRPr="00902991" w14:paraId="30AB31EE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14D8D1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CE75C3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165528624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887749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GRB14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54DCE5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</w:p>
        </w:tc>
      </w:tr>
      <w:tr w:rsidR="00694635" w:rsidRPr="00902991" w14:paraId="54C3A98F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A7514D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E6C8A5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165528624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AC3B55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SLC38A11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6CFA1B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Thyroid</w:t>
            </w:r>
          </w:p>
        </w:tc>
      </w:tr>
      <w:tr w:rsidR="00694635" w:rsidRPr="00902991" w14:paraId="4D6C292A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4CC549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3988C4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165528624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409BCD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SCN2A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A5BDB9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</w:p>
        </w:tc>
      </w:tr>
      <w:tr w:rsidR="00694635" w:rsidRPr="00902991" w14:paraId="1E267FB1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740A9F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C851DA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165528624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F8D4BD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FIGN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062783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</w:p>
        </w:tc>
      </w:tr>
      <w:tr w:rsidR="00694635" w:rsidRPr="00902991" w14:paraId="741FE075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FD7E7F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EAACC6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165528624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F2EB37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COBLL1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367B29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Thyroid</w:t>
            </w:r>
          </w:p>
        </w:tc>
      </w:tr>
      <w:tr w:rsidR="00694635" w:rsidRPr="00902991" w14:paraId="6DC91BEA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F2DF6B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71C989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124508976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4D796B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CCDC92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37BFE2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Adipose_Visceral_Omentum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Adrenal_Gland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Breast_Mammary_Tissue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Esophagus_Mucosa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Heart_Atrial_Appendage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Heart_Left_Ventricle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Prostate,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Spleen, Thyroid,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Whole_Blood</w:t>
            </w:r>
            <w:proofErr w:type="spellEnd"/>
          </w:p>
        </w:tc>
      </w:tr>
      <w:tr w:rsidR="00694635" w:rsidRPr="00902991" w14:paraId="619E981A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40BF8A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0101BF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124508976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ACFCD0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DNAH10OS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6B9E23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Adipose_Visceral_Omentum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Artery_Aorta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Brain_Anterior_cingulate_cortex_BA24,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Brain_Cortex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Brain_Frontal_Cortex_BA9,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Breast_Mammary_Tissue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Colon_Sigmoid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Colon_Transverse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Esophagus_Gastroesophageal_Junction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Esophagus_Mucosa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Heart_Atrial_Appendage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Heart_Left_Ventricle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Prostate,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Testis, Thyroid</w:t>
            </w:r>
          </w:p>
        </w:tc>
      </w:tr>
      <w:tr w:rsidR="00694635" w:rsidRPr="00902991" w14:paraId="24C28590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3E1329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71CD16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124508976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D57984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DNAH10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A3A374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Adipose_Visceral_Omentum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Colon_Sigmoid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Esophagus_Gastroesophageal_Junction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Testis, Thyroid,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Whole_Blood</w:t>
            </w:r>
            <w:proofErr w:type="spellEnd"/>
          </w:p>
        </w:tc>
      </w:tr>
      <w:tr w:rsidR="00694635" w:rsidRPr="00902991" w14:paraId="367B8C2D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8AB8C8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DFB7D5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124508976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9C44CA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TCTN2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07CE21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</w:p>
        </w:tc>
      </w:tr>
      <w:tr w:rsidR="00694635" w:rsidRPr="00902991" w14:paraId="2F4EEE4F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BD5910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0E95ED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124508976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9A7A25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ZNF664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4C9722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Adipose_Visceral_Omentum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Heart_Atrial_Appendage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Heart_Left_Ventricle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Thyroid,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Whole_Blood</w:t>
            </w:r>
            <w:proofErr w:type="spellEnd"/>
          </w:p>
        </w:tc>
      </w:tr>
      <w:tr w:rsidR="00694635" w:rsidRPr="00902991" w14:paraId="744FE44F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192951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52A906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124508976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2AFF2E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FAM101A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8C7ACD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Adrenal_Gland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</w:p>
        </w:tc>
      </w:tr>
      <w:tr w:rsidR="00694635" w:rsidRPr="00902991" w14:paraId="3BF5B38C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F6A2BC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CDDFD7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124508976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10F0E7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ATP6V0A2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F6B7CB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</w:p>
        </w:tc>
      </w:tr>
      <w:tr w:rsidR="00694635" w:rsidRPr="00902991" w14:paraId="1FC00526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F5E2AA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0587AD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124508976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32AB41" w14:textId="77777777" w:rsidR="00902991" w:rsidRPr="00902991" w:rsidRDefault="00902991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TMED2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E080F4" w14:textId="77777777" w:rsidR="00902991" w:rsidRPr="00902991" w:rsidRDefault="00902991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</w:p>
        </w:tc>
      </w:tr>
      <w:tr w:rsidR="00694635" w:rsidRPr="00902991" w14:paraId="2F804E71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92384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86D657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84490757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D97E7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GOLGA6L4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D5007B" w14:textId="77777777" w:rsidR="00694635" w:rsidRPr="00902991" w:rsidRDefault="00694635" w:rsidP="00694635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Adipose_Visceral_Omentum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Brain_Cortex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Breast</w:t>
            </w:r>
            <w:r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_Mammary_Tissue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</w:t>
            </w:r>
            <w:proofErr w:type="gramStart"/>
            <w:r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Sigmoid,</w:t>
            </w: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</w:t>
            </w:r>
            <w:proofErr w:type="gram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_Mucosa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Thyroid</w:t>
            </w:r>
          </w:p>
        </w:tc>
      </w:tr>
      <w:tr w:rsidR="00694635" w:rsidRPr="00902991" w14:paraId="350426AB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4E2422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CD1973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84490757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56163D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UBE2Q2L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9FE43E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Artery_Aorta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Colon_Transverse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Esophagus_Mucosa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Heart_Atrial_Appendage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Thyroid</w:t>
            </w:r>
          </w:p>
        </w:tc>
      </w:tr>
      <w:tr w:rsidR="00694635" w:rsidRPr="00902991" w14:paraId="16218ACE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4C499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B0B732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84490757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70C49D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WDR73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33B7DD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Adipose_Visceral_Omentum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Artery_Aorta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Breast_Mammary_Tissue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Pancreas, Thyroid</w:t>
            </w:r>
          </w:p>
        </w:tc>
      </w:tr>
      <w:tr w:rsidR="00694635" w:rsidRPr="00902991" w14:paraId="2F7A776F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D6BB82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E42653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84490757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9EE531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ZSCAN2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CB54A1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Adrenal_Gland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Whole_Blood</w:t>
            </w:r>
            <w:proofErr w:type="spellEnd"/>
          </w:p>
        </w:tc>
      </w:tr>
      <w:tr w:rsidR="00694635" w:rsidRPr="00902991" w14:paraId="72E08D60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44BA17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A3B2E3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84490757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12809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ADAMTSL3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DBD755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Artery_Aorta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Brain_Cerebellar_Hemisphere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Brain_Cerebellum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Cells_EBV-transformed_lymphocytes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Ovary, Thyroid</w:t>
            </w:r>
          </w:p>
        </w:tc>
      </w:tr>
      <w:tr w:rsidR="00694635" w:rsidRPr="00902991" w14:paraId="16832B01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9C903D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565172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84490757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7F61B8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NMB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D4D1D9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Colon_Sigmoid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Colon_Transverse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Esophagus_Mucosa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Pancreas,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Spleen, Stomach, Testis</w:t>
            </w:r>
          </w:p>
        </w:tc>
      </w:tr>
      <w:tr w:rsidR="00694635" w:rsidRPr="00902991" w14:paraId="6D396007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158F8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309A97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84490757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A77D8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ALPK3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887D3C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Heart_Atrial_Appendage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</w:p>
        </w:tc>
      </w:tr>
      <w:tr w:rsidR="00694635" w:rsidRPr="00902991" w14:paraId="688C00A5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25E8D9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62B3DC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84490757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9ACF6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SH3GL3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1332AD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Small_Intestine_Terminal_Ileum</w:t>
            </w:r>
            <w:proofErr w:type="spellEnd"/>
          </w:p>
        </w:tc>
      </w:tr>
      <w:tr w:rsidR="00694635" w:rsidRPr="00902991" w14:paraId="7060C161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01A610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4C91C7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127432908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812A3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SLC12A2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3DCFFC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Brain_Cerebellum</w:t>
            </w:r>
            <w:proofErr w:type="spellEnd"/>
          </w:p>
        </w:tc>
      </w:tr>
      <w:tr w:rsidR="00694635" w:rsidRPr="00902991" w14:paraId="294644C4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E7998D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5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FAA50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127432908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9A634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FBN2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DF4AD2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Spleen, Thyroid</w:t>
            </w:r>
          </w:p>
        </w:tc>
      </w:tr>
      <w:tr w:rsidR="00694635" w:rsidRPr="00902991" w14:paraId="405F5028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C8CB07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3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218B62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64702275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ECFF2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ADAMTS9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0538C3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Artery_Aorta</w:t>
            </w:r>
            <w:proofErr w:type="spellEnd"/>
          </w:p>
        </w:tc>
      </w:tr>
      <w:tr w:rsidR="00694635" w:rsidRPr="00902991" w14:paraId="1380EA3D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92D4A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F563A9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219747226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FD256F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EPRS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91E166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</w:p>
        </w:tc>
      </w:tr>
      <w:tr w:rsidR="00694635" w:rsidRPr="00902991" w14:paraId="69DD792C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A6D404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207D9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219747226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7EBF0D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SLC30A10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745493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</w:p>
        </w:tc>
      </w:tr>
      <w:tr w:rsidR="00694635" w:rsidRPr="00902991" w14:paraId="2C582669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7E6AC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17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D3D778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47450775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FDFBD3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ZNF652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B29057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</w:p>
        </w:tc>
      </w:tr>
      <w:tr w:rsidR="00694635" w:rsidRPr="00902991" w14:paraId="64CB9390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C64497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17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422267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47450775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2EC98C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GNGT2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F6CAB7" w14:textId="77777777" w:rsidR="00694635" w:rsidRPr="00902991" w:rsidRDefault="00694635" w:rsidP="00694635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Thyroid,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Whole_Blood</w:t>
            </w:r>
            <w:proofErr w:type="spellEnd"/>
          </w:p>
        </w:tc>
      </w:tr>
      <w:tr w:rsidR="00694635" w:rsidRPr="00902991" w14:paraId="20989BFD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E8E748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FDAB8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96009182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AACD08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C10orf129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88AE6F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Adipose_Visceral_Omentum</w:t>
            </w:r>
            <w:proofErr w:type="spellEnd"/>
          </w:p>
        </w:tc>
      </w:tr>
      <w:tr w:rsidR="00694635" w:rsidRPr="00902991" w14:paraId="39DE6195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A4ED3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2D023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96009182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BACA67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NOC3L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F3A3C4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Adrenal_Gland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Artery_Aorta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Brain_Frontal_Cortex_BA9,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Heart_Atrial_Appendage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Heart_Left_Ventricle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Pancreas,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Spleen, Thyroid</w:t>
            </w:r>
          </w:p>
        </w:tc>
      </w:tr>
      <w:tr w:rsidR="00694635" w:rsidRPr="00902991" w14:paraId="27F3523F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5260A1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51CF9D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96009182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968CAF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PLCE1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9FD676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</w:p>
        </w:tc>
      </w:tr>
      <w:tr w:rsidR="00694635" w:rsidRPr="00902991" w14:paraId="19AF4D68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A70B9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7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744504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150537635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88AE40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TMEM176B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91BA92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Adipose_Visceral_Omentum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Brain_Cerebellum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Heart_Atrial_Appendage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Heart_Left_Ventricle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Pancreas, Pituitary, Thyroid</w:t>
            </w:r>
          </w:p>
        </w:tc>
      </w:tr>
      <w:tr w:rsidR="00694635" w:rsidRPr="00902991" w14:paraId="3DD531A7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394480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7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05EBC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150537635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32B56A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AOC1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667CF8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Adipose_Visceral_Omentum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Esophagus_Gastroesophageal_Junction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Heart_Atrial_Appendage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Heart_Left_Ventricle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Liver,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Thyroid</w:t>
            </w:r>
          </w:p>
        </w:tc>
      </w:tr>
      <w:tr w:rsidR="00694635" w:rsidRPr="00902991" w14:paraId="6123AC88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DE9B60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7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FB8533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150537635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31A868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KCNH2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165E11" w14:textId="77777777" w:rsidR="00694635" w:rsidRPr="00902991" w:rsidRDefault="00694635" w:rsidP="00694635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Adrenal_Gland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</w:p>
        </w:tc>
      </w:tr>
      <w:tr w:rsidR="00694635" w:rsidRPr="00902991" w14:paraId="522CF21A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9ECF00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7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77F490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150537635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EE0FA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TMEM176A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DC581B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Brain_Hypothalamus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Heart_Atrial_Appendage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Heart_Left_Ventricle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</w:p>
        </w:tc>
      </w:tr>
      <w:tr w:rsidR="00694635" w:rsidRPr="00902991" w14:paraId="658C6924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50B7AC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7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A30E5D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150537635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6AC732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CHPF2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68B8F4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Thyroid</w:t>
            </w:r>
          </w:p>
        </w:tc>
      </w:tr>
      <w:tr w:rsidR="00694635" w:rsidRPr="00902991" w14:paraId="406187F8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AA77B2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lastRenderedPageBreak/>
              <w:t>7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BEDDE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150537635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53B28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ASIC3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F47CB8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Thyroid</w:t>
            </w:r>
          </w:p>
        </w:tc>
      </w:tr>
      <w:tr w:rsidR="00694635" w:rsidRPr="00902991" w14:paraId="16D62F3C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AA08EF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25C2D8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62370155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B0A26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ROM1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53EDCB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Adipose_Visceral_Omentum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Artery_Aorta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Artery_Coronary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Breast_Mammary_Tissue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Colon_Sigmoid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Heart_Left_Ventricle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Thyroid</w:t>
            </w:r>
          </w:p>
        </w:tc>
      </w:tr>
      <w:tr w:rsidR="00694635" w:rsidRPr="00902991" w14:paraId="12C68101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DEC3E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0E23BF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62370155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7E4462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EML3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122FF4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Adipose_Visceral_Omentum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Adrenal_Gland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Artery_Aorta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Brain_Caudate_basal_ganglia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Brain_Nucleus_accumbens_basal_ganglia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Brain_Putamen_basal_ganglia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Breast_Mammary_Tissue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Cells_EBV-transformed_lymphocytes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Colon_Sigmoid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Colon_Transverse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Esophagus_Gastroesophageal_Junction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Esophagus_Mucosa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Heart_Atrial_Appendage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Heart_Left_Ventricle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Minor_Salivary_Gland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Pancreas,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Small_Intestine_Terminal_Ileum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Spleen, Stomach, Testis, Thyroid, Vagina,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Whole_Blood</w:t>
            </w:r>
            <w:proofErr w:type="spellEnd"/>
          </w:p>
        </w:tc>
      </w:tr>
      <w:tr w:rsidR="00694635" w:rsidRPr="00902991" w14:paraId="52A4BC7A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4FC34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03524F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62370155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798089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EEF1G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44C775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Artery_Aorta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Esophagus_Mucosa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Thyroid</w:t>
            </w:r>
          </w:p>
        </w:tc>
      </w:tr>
      <w:tr w:rsidR="00694635" w:rsidRPr="00902991" w14:paraId="203EB1F2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DF8098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550CC0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62370155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D7112C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C11orf83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BA7C48" w14:textId="77777777" w:rsidR="00694635" w:rsidRPr="00902991" w:rsidRDefault="00694635" w:rsidP="00694635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Adipose_Visceral_Omentum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Breast_Mammary_Tissue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Heart_Atrial_Appendage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Heart_Left_Ventricle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Pituitary,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Thyroid</w:t>
            </w:r>
          </w:p>
        </w:tc>
      </w:tr>
      <w:tr w:rsidR="00694635" w:rsidRPr="00902991" w14:paraId="795EB362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3D57F3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63C03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62370155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D308DA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B3GAT3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0776A0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Adrenal_Gland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Brain_Amygdala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Brain_Caudate_basal_ganglia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Brain_Cerebellum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Brain_Frontal_Cortex_BA9,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Brain_Hippocampus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Brain_Nucleus_accumbens_basal_ganglia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Brain_Spinal_cord_cervical_c-1,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Brain_Substantia_nigra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Colon_Transverse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Esophagus_Gastroesophageal_Junction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Esophagus_Mucosa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Heart_Atrial_Appendage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Testis, Thyroid</w:t>
            </w:r>
          </w:p>
        </w:tc>
      </w:tr>
      <w:tr w:rsidR="00694635" w:rsidRPr="00902991" w14:paraId="547D6219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14BFF2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147EC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62370155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51812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MTA2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D46041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Brain_Cerebellar_Hemisphere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Colon_Transverse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Esophagus_Mucosa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Spleen, Testis, Vagina</w:t>
            </w:r>
          </w:p>
        </w:tc>
      </w:tr>
      <w:tr w:rsidR="00694635" w:rsidRPr="00902991" w14:paraId="443F1EEE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2933A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B0181C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62370155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99E714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C11orf48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42BC50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Brain_Cerebellar_Hemisphere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Brain_Cerebellum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Breast_Mammary_Tissue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Spleen, Thyroid,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Whole_Blood</w:t>
            </w:r>
            <w:proofErr w:type="spellEnd"/>
          </w:p>
        </w:tc>
      </w:tr>
      <w:tr w:rsidR="00694635" w:rsidRPr="00902991" w14:paraId="4C470ED1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927072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F0930A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62370155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45C75D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TTC9C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FE27BB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</w:p>
        </w:tc>
      </w:tr>
      <w:tr w:rsidR="00694635" w:rsidRPr="00902991" w14:paraId="05307343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10589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24866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62370155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460C6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METTL12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573246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Thyroid</w:t>
            </w:r>
          </w:p>
        </w:tc>
      </w:tr>
      <w:tr w:rsidR="00694635" w:rsidRPr="00902991" w14:paraId="49684E40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C27DEC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65A37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62370155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3E1408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INTS5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93491A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Skin_Not_Sun_Exposed_Suprapubic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Whole_Blood</w:t>
            </w:r>
            <w:proofErr w:type="spellEnd"/>
          </w:p>
        </w:tc>
      </w:tr>
      <w:tr w:rsidR="00694635" w:rsidRPr="00902991" w14:paraId="74C78B24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8EC4F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11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2812A7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62370155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6043FF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UBXN1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1D515E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</w:p>
        </w:tc>
      </w:tr>
      <w:tr w:rsidR="00694635" w:rsidRPr="00902991" w14:paraId="132AFD2B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31D7F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38051C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50703384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28FB3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RACGAP1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39F9A4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</w:p>
        </w:tc>
      </w:tr>
      <w:tr w:rsidR="00694635" w:rsidRPr="00902991" w14:paraId="7D384797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3F265F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AFFCDA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50703384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84183A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COX14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A24B87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Adrenal_Gland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</w:p>
        </w:tc>
      </w:tr>
      <w:tr w:rsidR="00694635" w:rsidRPr="00902991" w14:paraId="2113C2E0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1F6BF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7E6D67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50703384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37CD93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ATF1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D67358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Artery_Aorta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Colon_Sigmoid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Whole_Blood</w:t>
            </w:r>
            <w:proofErr w:type="spellEnd"/>
          </w:p>
        </w:tc>
      </w:tr>
      <w:tr w:rsidR="00694635" w:rsidRPr="00902991" w14:paraId="6B71AC0B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27BEE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D462BD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50703384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DCC1ED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CERS5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089610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Brain_Cerebellar_Hemisphere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Brain_Cerebellum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Lung,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Nerve_Tibial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, Spleen, Testis, Thyroid</w:t>
            </w:r>
          </w:p>
        </w:tc>
      </w:tr>
      <w:tr w:rsidR="00694635" w:rsidRPr="00902991" w14:paraId="3C508A19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E1FFBC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1C8BC4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50703384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2AA81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DIP2B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7F2238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Brain_Putamen_basal_ganglia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</w:p>
        </w:tc>
      </w:tr>
      <w:tr w:rsidR="00694635" w:rsidRPr="00902991" w14:paraId="05DAA400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CEAD0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D1F95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50703384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570679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SMARCD1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A02C91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Skin_Sun_Exposed_Lower_leg</w:t>
            </w:r>
            <w:proofErr w:type="spellEnd"/>
          </w:p>
        </w:tc>
      </w:tr>
      <w:tr w:rsidR="00694635" w:rsidRPr="00902991" w14:paraId="17097A41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D24814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23E3F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50703384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ED0CCA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LARP4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10729B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</w:p>
        </w:tc>
      </w:tr>
      <w:tr w:rsidR="00694635" w:rsidRPr="00902991" w14:paraId="58D80F0C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A3D033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77246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50703384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BC17CC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LETMD1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E9D688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Cells_Transformed_fibroblasts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Muscle_Skeletal</w:t>
            </w:r>
            <w:proofErr w:type="spellEnd"/>
          </w:p>
        </w:tc>
      </w:tr>
      <w:tr w:rsidR="00694635" w:rsidRPr="00902991" w14:paraId="6C680640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73C631EC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12</w:t>
            </w:r>
          </w:p>
        </w:tc>
        <w:tc>
          <w:tcPr>
            <w:tcW w:w="10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1576208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50703384</w:t>
            </w:r>
          </w:p>
        </w:tc>
        <w:tc>
          <w:tcPr>
            <w:tcW w:w="106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6FCA7CD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LIMA1</w:t>
            </w:r>
          </w:p>
        </w:tc>
        <w:tc>
          <w:tcPr>
            <w:tcW w:w="771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4623F482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Esophagus_Gastroesophageal_Junction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Esophagus_Muscularis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Thyroid,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Whole_Blood</w:t>
            </w:r>
            <w:proofErr w:type="spellEnd"/>
          </w:p>
        </w:tc>
      </w:tr>
      <w:tr w:rsidR="00694635" w:rsidRPr="00902991" w14:paraId="6A410F92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C4BC1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3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707521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156794425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4A4470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  <w:r w:rsidRPr="00902991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  <w:t>TIPARP</w:t>
            </w: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30412D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Adipose_Subcutaneous</w:t>
            </w:r>
            <w:proofErr w:type="spellEnd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 xml:space="preserve">, </w:t>
            </w:r>
            <w:proofErr w:type="spellStart"/>
            <w:r w:rsidRPr="00902991"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  <w:t>Artery_Tibial</w:t>
            </w:r>
            <w:proofErr w:type="spellEnd"/>
          </w:p>
        </w:tc>
      </w:tr>
      <w:tr w:rsidR="00694635" w:rsidRPr="00902991" w14:paraId="7CE23F7B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CFF4508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8081A73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9EB7FBF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</w:p>
        </w:tc>
        <w:tc>
          <w:tcPr>
            <w:tcW w:w="77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A90B7A6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</w:tr>
      <w:tr w:rsidR="00694635" w:rsidRPr="00902991" w14:paraId="25146559" w14:textId="77777777" w:rsidTr="00694635">
        <w:trPr>
          <w:trHeight w:val="144"/>
        </w:trPr>
        <w:tc>
          <w:tcPr>
            <w:tcW w:w="5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AA4C4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3CACD6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BF694E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</w:p>
        </w:tc>
        <w:tc>
          <w:tcPr>
            <w:tcW w:w="77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37ADD3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</w:tr>
      <w:tr w:rsidR="00694635" w:rsidRPr="00902991" w14:paraId="708330DB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80DE2D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D82BD4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1648C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F3795A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</w:tr>
      <w:tr w:rsidR="00694635" w:rsidRPr="00902991" w14:paraId="59297E70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F6467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FABF84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91F4E9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6D4CD7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</w:p>
        </w:tc>
      </w:tr>
      <w:tr w:rsidR="00694635" w:rsidRPr="00902991" w14:paraId="5C85F262" w14:textId="77777777" w:rsidTr="00694635">
        <w:trPr>
          <w:trHeight w:val="144"/>
        </w:trPr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7E48095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42596AB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111DCFD" w14:textId="77777777" w:rsidR="00694635" w:rsidRPr="00902991" w:rsidRDefault="00694635" w:rsidP="009029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8"/>
              </w:rPr>
            </w:pPr>
          </w:p>
        </w:tc>
        <w:tc>
          <w:tcPr>
            <w:tcW w:w="77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5579899" w14:textId="77777777" w:rsidR="00694635" w:rsidRPr="00902991" w:rsidRDefault="00694635" w:rsidP="0090299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8"/>
              </w:rPr>
            </w:pPr>
          </w:p>
        </w:tc>
      </w:tr>
    </w:tbl>
    <w:p w14:paraId="19B07A69" w14:textId="77777777" w:rsidR="006B5CBD" w:rsidRPr="00902991" w:rsidRDefault="006B5CBD" w:rsidP="00902991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2254DBB3" w14:textId="2FBF8555" w:rsidR="00692FCD" w:rsidRPr="0086213D" w:rsidRDefault="00DB0856">
      <w:pPr>
        <w:rPr>
          <w:rFonts w:ascii="Times New Roman" w:hAnsi="Times New Roman" w:cs="Times New Roman"/>
          <w:sz w:val="24"/>
        </w:rPr>
      </w:pPr>
      <w:r w:rsidRPr="0086213D">
        <w:rPr>
          <w:rFonts w:ascii="Times New Roman" w:hAnsi="Times New Roman" w:cs="Times New Roman"/>
          <w:b/>
          <w:sz w:val="24"/>
        </w:rPr>
        <w:lastRenderedPageBreak/>
        <w:t xml:space="preserve">Supplementary Table </w:t>
      </w:r>
      <w:r w:rsidR="006A67B6">
        <w:rPr>
          <w:rFonts w:ascii="Times New Roman" w:hAnsi="Times New Roman" w:cs="Times New Roman"/>
          <w:b/>
          <w:sz w:val="24"/>
        </w:rPr>
        <w:t>8</w:t>
      </w:r>
      <w:r w:rsidR="00952DFC" w:rsidRPr="0086213D">
        <w:rPr>
          <w:rFonts w:ascii="Times New Roman" w:hAnsi="Times New Roman" w:cs="Times New Roman"/>
          <w:b/>
          <w:sz w:val="24"/>
        </w:rPr>
        <w:t xml:space="preserve">: </w:t>
      </w:r>
      <w:r w:rsidR="00952DFC" w:rsidRPr="0086213D">
        <w:rPr>
          <w:rFonts w:ascii="Times New Roman" w:hAnsi="Times New Roman" w:cs="Times New Roman"/>
          <w:sz w:val="24"/>
        </w:rPr>
        <w:t xml:space="preserve">Lists of genes that are differentially expressed in </w:t>
      </w:r>
      <w:r w:rsidR="00055579">
        <w:rPr>
          <w:rFonts w:ascii="Times New Roman" w:hAnsi="Times New Roman" w:cs="Times New Roman"/>
          <w:sz w:val="24"/>
        </w:rPr>
        <w:t xml:space="preserve">relevant and highly represented </w:t>
      </w:r>
      <w:r w:rsidR="00952DFC" w:rsidRPr="0086213D">
        <w:rPr>
          <w:rFonts w:ascii="Times New Roman" w:hAnsi="Times New Roman" w:cs="Times New Roman"/>
          <w:sz w:val="24"/>
        </w:rPr>
        <w:t xml:space="preserve">tissues of interest, according to </w:t>
      </w:r>
      <w:proofErr w:type="spellStart"/>
      <w:r w:rsidR="00952DFC" w:rsidRPr="0086213D">
        <w:rPr>
          <w:rFonts w:ascii="Times New Roman" w:hAnsi="Times New Roman" w:cs="Times New Roman"/>
          <w:sz w:val="24"/>
        </w:rPr>
        <w:t>eQTL</w:t>
      </w:r>
      <w:proofErr w:type="spellEnd"/>
      <w:r w:rsidR="00952DFC" w:rsidRPr="0086213D">
        <w:rPr>
          <w:rFonts w:ascii="Times New Roman" w:hAnsi="Times New Roman" w:cs="Times New Roman"/>
          <w:sz w:val="24"/>
        </w:rPr>
        <w:t xml:space="preserve"> analysis. </w:t>
      </w:r>
    </w:p>
    <w:tbl>
      <w:tblPr>
        <w:tblpPr w:leftFromText="180" w:rightFromText="180" w:vertAnchor="text" w:horzAnchor="margin" w:tblpXSpec="center" w:tblpY="87"/>
        <w:tblW w:w="9257" w:type="dxa"/>
        <w:tblLook w:val="04A0" w:firstRow="1" w:lastRow="0" w:firstColumn="1" w:lastColumn="0" w:noHBand="0" w:noVBand="1"/>
      </w:tblPr>
      <w:tblGrid>
        <w:gridCol w:w="1997"/>
        <w:gridCol w:w="2426"/>
        <w:gridCol w:w="1106"/>
        <w:gridCol w:w="1286"/>
        <w:gridCol w:w="1276"/>
        <w:gridCol w:w="1166"/>
      </w:tblGrid>
      <w:tr w:rsidR="00CE2CF9" w:rsidRPr="00E61F2B" w14:paraId="227331B1" w14:textId="77777777" w:rsidTr="00E934FF">
        <w:trPr>
          <w:trHeight w:val="205"/>
        </w:trPr>
        <w:tc>
          <w:tcPr>
            <w:tcW w:w="19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7D156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</w:pPr>
            <w:proofErr w:type="spellStart"/>
            <w:r w:rsidRPr="00E61F2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  <w:t>Adipose_Subcutaneous</w:t>
            </w:r>
            <w:proofErr w:type="spellEnd"/>
          </w:p>
        </w:tc>
        <w:tc>
          <w:tcPr>
            <w:tcW w:w="2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ABE7AA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</w:pPr>
            <w:proofErr w:type="spellStart"/>
            <w:r w:rsidRPr="00E61F2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  <w:t>Adipose_Visceral_Omentum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E34245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  <w:t>Thyroid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721EE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</w:pPr>
            <w:proofErr w:type="spellStart"/>
            <w:r w:rsidRPr="00E61F2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  <w:t>Artery_Tibial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18ECA5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</w:pPr>
            <w:proofErr w:type="spellStart"/>
            <w:r w:rsidRPr="00E61F2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  <w:t>Artery_Aorta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3B5685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</w:pPr>
            <w:proofErr w:type="spellStart"/>
            <w:r w:rsidRPr="00E61F2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4"/>
              </w:rPr>
              <w:t>Nerve_tibial</w:t>
            </w:r>
            <w:proofErr w:type="spellEnd"/>
          </w:p>
        </w:tc>
      </w:tr>
      <w:tr w:rsidR="00CE2CF9" w:rsidRPr="00E61F2B" w14:paraId="0625CB37" w14:textId="77777777" w:rsidTr="00E934FF">
        <w:trPr>
          <w:trHeight w:val="205"/>
        </w:trPr>
        <w:tc>
          <w:tcPr>
            <w:tcW w:w="199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6131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CCDC92</w:t>
            </w:r>
          </w:p>
        </w:tc>
        <w:tc>
          <w:tcPr>
            <w:tcW w:w="242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63CC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CCDC92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5A03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WDR73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F36D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DNAH10OS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6C08C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ATF1</w:t>
            </w:r>
          </w:p>
        </w:tc>
        <w:tc>
          <w:tcPr>
            <w:tcW w:w="1166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5A5C8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CCDC92</w:t>
            </w:r>
          </w:p>
        </w:tc>
      </w:tr>
      <w:tr w:rsidR="00CE2CF9" w:rsidRPr="00E61F2B" w14:paraId="4C2BFAE7" w14:textId="77777777" w:rsidTr="00E934FF">
        <w:trPr>
          <w:trHeight w:val="205"/>
        </w:trPr>
        <w:tc>
          <w:tcPr>
            <w:tcW w:w="199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1C37C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DNAH10OS</w:t>
            </w:r>
          </w:p>
        </w:tc>
        <w:tc>
          <w:tcPr>
            <w:tcW w:w="24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5695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DNAH10OS</w:t>
            </w:r>
          </w:p>
        </w:tc>
        <w:tc>
          <w:tcPr>
            <w:tcW w:w="110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689F7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ZNF664</w:t>
            </w:r>
          </w:p>
        </w:tc>
        <w:tc>
          <w:tcPr>
            <w:tcW w:w="128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7A96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WDR73</w:t>
            </w: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A20F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DNAH10OS</w:t>
            </w:r>
          </w:p>
        </w:tc>
        <w:tc>
          <w:tcPr>
            <w:tcW w:w="116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E9F8F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WDR73</w:t>
            </w:r>
          </w:p>
        </w:tc>
      </w:tr>
      <w:tr w:rsidR="00CE2CF9" w:rsidRPr="00E61F2B" w14:paraId="46E63247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55479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DNAH10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676A7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EML3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2D68F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DNAH10OS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096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ATF1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AE1D8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ROM1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7153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DNAH10OS</w:t>
            </w:r>
          </w:p>
        </w:tc>
      </w:tr>
      <w:tr w:rsidR="00CE2CF9" w:rsidRPr="00E61F2B" w14:paraId="641318FB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3B05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EEF1G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03485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ROM1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BC06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CCDC92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0694A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CCDC92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3EEC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EML3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B6F2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CERS5</w:t>
            </w:r>
          </w:p>
        </w:tc>
      </w:tr>
      <w:tr w:rsidR="00CE2CF9" w:rsidRPr="00E61F2B" w14:paraId="727B181E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246D9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EML3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4E1B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DNAH10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46FD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B3GAT3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2773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DNAH10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3A3F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UBE2Q2L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5103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NMB</w:t>
            </w:r>
          </w:p>
        </w:tc>
      </w:tr>
      <w:tr w:rsidR="00CE2CF9" w:rsidRPr="00E61F2B" w14:paraId="5754EDF9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91B7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ROM1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F01FD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WDR73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C207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EML3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5B7F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ZNF652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E5C1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WDR73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E9E8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EML3</w:t>
            </w:r>
          </w:p>
        </w:tc>
      </w:tr>
      <w:tr w:rsidR="00CE2CF9" w:rsidRPr="00E61F2B" w14:paraId="1D78615A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A3B2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UBE2Q2L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B3A6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C11orf83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B698A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ROM1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CA5D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EEF1G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8A69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ADAMTSL3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1E5C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ROM1</w:t>
            </w:r>
          </w:p>
        </w:tc>
      </w:tr>
      <w:tr w:rsidR="00CE2CF9" w:rsidRPr="00E61F2B" w14:paraId="32F5A9F8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B88AC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EYA1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6F33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GOLGA6L4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C8E4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METTL12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BB7DF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ROM1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9E40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ADAMTS9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E418D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B3GAT3</w:t>
            </w:r>
          </w:p>
        </w:tc>
      </w:tr>
      <w:tr w:rsidR="00CE2CF9" w:rsidRPr="00E61F2B" w14:paraId="73CE87CC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670BA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WDR73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F5D0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TMEM176B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16828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UBE2Q2L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5955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NMB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FA13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EEF1G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7CC89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C11orf83</w:t>
            </w:r>
          </w:p>
        </w:tc>
      </w:tr>
      <w:tr w:rsidR="00CE2CF9" w:rsidRPr="00E61F2B" w14:paraId="6EB8E9B2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C89D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HCAR3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0797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ZNF664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F74F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LIMA1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7C355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UBE2Q2L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D815A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NMB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81BA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GOLGA6L4</w:t>
            </w:r>
          </w:p>
        </w:tc>
      </w:tr>
      <w:tr w:rsidR="00CE2CF9" w:rsidRPr="00E61F2B" w14:paraId="4E79F1F7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A355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ZNF664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C54BF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AOC1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BE19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GOLGA6L4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9BB77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EYA1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98FC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NOC3L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CE2E9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UBE2Q2L</w:t>
            </w:r>
          </w:p>
        </w:tc>
      </w:tr>
      <w:tr w:rsidR="00CE2CF9" w:rsidRPr="00E61F2B" w14:paraId="3B835196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6B18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TIPARP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D53C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C10orf129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4E8B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C11orf48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191E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MTA2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5F17A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DAA8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EEF1G</w:t>
            </w:r>
          </w:p>
        </w:tc>
      </w:tr>
      <w:tr w:rsidR="00CE2CF9" w:rsidRPr="00E61F2B" w14:paraId="7021DDBE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DB3D8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TMEM176B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942D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5A54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EEF1G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305C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ADAMTSL3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0E9AD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1518A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EYA1</w:t>
            </w:r>
          </w:p>
        </w:tc>
      </w:tr>
      <w:tr w:rsidR="00CE2CF9" w:rsidRPr="00E61F2B" w14:paraId="7FD6B6AA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4AE38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ZNF652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7F47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B6D9C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NMB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8B098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EML3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B9687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A94A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METTL12</w:t>
            </w:r>
          </w:p>
        </w:tc>
      </w:tr>
      <w:tr w:rsidR="00CE2CF9" w:rsidRPr="00E61F2B" w14:paraId="7F4E79FA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AA7B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RACGAP1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02EF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6380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DNAH10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F77C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TIPARP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1BE1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755AD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DNAH10</w:t>
            </w:r>
          </w:p>
        </w:tc>
      </w:tr>
      <w:tr w:rsidR="00CE2CF9" w:rsidRPr="00E61F2B" w14:paraId="2F2E7FD2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A6B8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RSPO3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AD4C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0E65A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C11orf83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1E1CD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C11orf83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0423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8785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ZNF664</w:t>
            </w:r>
          </w:p>
        </w:tc>
      </w:tr>
      <w:tr w:rsidR="00CE2CF9" w:rsidRPr="00E61F2B" w14:paraId="228BC78B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A74A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GOLGA6L4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B057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C657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SLC38A11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C6C07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B3GAT3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9296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70F1D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FAM101A</w:t>
            </w:r>
          </w:p>
        </w:tc>
      </w:tr>
      <w:tr w:rsidR="00CE2CF9" w:rsidRPr="00E61F2B" w14:paraId="066E2360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2EAA6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TCTN2</w:t>
            </w: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0C34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FBCD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AOC1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BE28A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EPRS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E9396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0B7F5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SCN2A</w:t>
            </w:r>
          </w:p>
        </w:tc>
      </w:tr>
      <w:tr w:rsidR="00CE2CF9" w:rsidRPr="00E61F2B" w14:paraId="6A3FB813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FC69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3130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D006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FBN2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45C2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KCNH2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153D6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A0DCA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TTC9C</w:t>
            </w:r>
          </w:p>
        </w:tc>
      </w:tr>
      <w:tr w:rsidR="00CE2CF9" w:rsidRPr="00E61F2B" w14:paraId="392498F1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5ABDD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EF389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195BA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CERS5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9DAE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0DEE9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4739F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COX14</w:t>
            </w:r>
          </w:p>
        </w:tc>
      </w:tr>
      <w:tr w:rsidR="00CE2CF9" w:rsidRPr="00E61F2B" w14:paraId="7753ABF4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C2AE5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668C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DC4F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TMEM176B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97C6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5C13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1A1A9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ATP6V0A2</w:t>
            </w:r>
          </w:p>
        </w:tc>
      </w:tr>
      <w:tr w:rsidR="00CE2CF9" w:rsidRPr="00E61F2B" w14:paraId="246ADE5C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8AE7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B058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0834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NOC3L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A310F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8F1A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C62E6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TMEM176A</w:t>
            </w:r>
          </w:p>
        </w:tc>
      </w:tr>
      <w:tr w:rsidR="00CE2CF9" w:rsidRPr="00E61F2B" w14:paraId="6EA5FB5F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129D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FF73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B394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GNGT2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1BCF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AAAC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6F29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C11orf48</w:t>
            </w:r>
          </w:p>
        </w:tc>
      </w:tr>
      <w:tr w:rsidR="00CE2CF9" w:rsidRPr="00E61F2B" w14:paraId="45BEDCA5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96E4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7D8D5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62AC8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CHPF2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43ED5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B34B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31BD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HCAR2</w:t>
            </w:r>
          </w:p>
        </w:tc>
      </w:tr>
      <w:tr w:rsidR="00CE2CF9" w:rsidRPr="00E61F2B" w14:paraId="695FB065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376DD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3DCB7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74FE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COBLL1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1B26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4FC1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7074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KCNH2</w:t>
            </w:r>
          </w:p>
        </w:tc>
      </w:tr>
      <w:tr w:rsidR="00CE2CF9" w:rsidRPr="00E61F2B" w14:paraId="13822779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EFEF7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80F43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E6CC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ADAMTSL3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F2C2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D168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519F9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NOC3L</w:t>
            </w:r>
          </w:p>
        </w:tc>
      </w:tr>
      <w:tr w:rsidR="00CE2CF9" w:rsidRPr="00E61F2B" w14:paraId="6B91069E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10169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FD25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379C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ASIC3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61F65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F5E6F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6D0B2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</w:tr>
      <w:tr w:rsidR="00CE2CF9" w:rsidRPr="00E61F2B" w14:paraId="441A271A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7BFF4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2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BC47C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DC8E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  <w:r w:rsidRPr="00E61F2B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  <w:t>ZSCAN2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00E91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BBEAC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E98D6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</w:tr>
      <w:tr w:rsidR="00CE2CF9" w:rsidRPr="00E61F2B" w14:paraId="722A0F1F" w14:textId="77777777" w:rsidTr="00E934FF">
        <w:trPr>
          <w:trHeight w:val="205"/>
        </w:trPr>
        <w:tc>
          <w:tcPr>
            <w:tcW w:w="19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5AF6B9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24"/>
              </w:rPr>
            </w:pPr>
          </w:p>
        </w:tc>
        <w:tc>
          <w:tcPr>
            <w:tcW w:w="2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B7EEB9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4E0F0B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A3D8B0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BC9A8C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81E48E" w14:textId="77777777" w:rsidR="00CE2CF9" w:rsidRPr="00E61F2B" w:rsidRDefault="00CE2CF9" w:rsidP="00952DF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</w:tr>
    </w:tbl>
    <w:p w14:paraId="52931BE9" w14:textId="77777777" w:rsidR="00692FCD" w:rsidRDefault="00692FCD" w:rsidP="00E61F2B">
      <w:pPr>
        <w:rPr>
          <w:rFonts w:ascii="Times New Roman" w:hAnsi="Times New Roman" w:cs="Times New Roman"/>
          <w:b/>
        </w:rPr>
      </w:pPr>
    </w:p>
    <w:p w14:paraId="70A29907" w14:textId="77777777" w:rsidR="00E61F2B" w:rsidRDefault="00E61F2B" w:rsidP="00E61F2B">
      <w:pPr>
        <w:rPr>
          <w:rFonts w:ascii="Times New Roman" w:hAnsi="Times New Roman" w:cs="Times New Roman"/>
          <w:b/>
        </w:rPr>
      </w:pPr>
    </w:p>
    <w:p w14:paraId="28D58426" w14:textId="77777777" w:rsidR="00E61F2B" w:rsidRDefault="00E61F2B" w:rsidP="00E61F2B">
      <w:pPr>
        <w:rPr>
          <w:rFonts w:ascii="Times New Roman" w:hAnsi="Times New Roman" w:cs="Times New Roman"/>
          <w:b/>
        </w:rPr>
      </w:pPr>
    </w:p>
    <w:p w14:paraId="223B8125" w14:textId="77777777" w:rsidR="00F83CC6" w:rsidRDefault="00F83CC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FD62C06" w14:textId="5615F0F1" w:rsidR="0020646F" w:rsidRPr="0086213D" w:rsidRDefault="0020646F">
      <w:pPr>
        <w:rPr>
          <w:rFonts w:ascii="Times New Roman" w:hAnsi="Times New Roman" w:cs="Times New Roman"/>
          <w:sz w:val="24"/>
        </w:rPr>
      </w:pPr>
      <w:r w:rsidRPr="0086213D">
        <w:rPr>
          <w:rFonts w:ascii="Times New Roman" w:hAnsi="Times New Roman" w:cs="Times New Roman"/>
          <w:b/>
          <w:sz w:val="24"/>
        </w:rPr>
        <w:lastRenderedPageBreak/>
        <w:t xml:space="preserve">Supplementary Table </w:t>
      </w:r>
      <w:r w:rsidR="006A67B6">
        <w:rPr>
          <w:rFonts w:ascii="Times New Roman" w:hAnsi="Times New Roman" w:cs="Times New Roman"/>
          <w:b/>
          <w:sz w:val="24"/>
        </w:rPr>
        <w:t>9</w:t>
      </w:r>
      <w:r w:rsidRPr="0086213D">
        <w:rPr>
          <w:rFonts w:ascii="Times New Roman" w:hAnsi="Times New Roman" w:cs="Times New Roman"/>
          <w:b/>
          <w:sz w:val="24"/>
        </w:rPr>
        <w:t xml:space="preserve">: </w:t>
      </w:r>
      <w:r w:rsidR="0086213D">
        <w:rPr>
          <w:rFonts w:ascii="Times New Roman" w:hAnsi="Times New Roman" w:cs="Times New Roman"/>
          <w:sz w:val="24"/>
        </w:rPr>
        <w:t>Pathway</w:t>
      </w:r>
      <w:r w:rsidRPr="0086213D">
        <w:rPr>
          <w:rFonts w:ascii="Times New Roman" w:hAnsi="Times New Roman" w:cs="Times New Roman"/>
          <w:sz w:val="24"/>
        </w:rPr>
        <w:t xml:space="preserve"> over-representation analysis using all genes </w:t>
      </w:r>
      <w:r w:rsidR="0086213D">
        <w:rPr>
          <w:rFonts w:ascii="Times New Roman" w:hAnsi="Times New Roman" w:cs="Times New Roman"/>
          <w:sz w:val="24"/>
        </w:rPr>
        <w:t xml:space="preserve">obtained from </w:t>
      </w:r>
      <w:proofErr w:type="spellStart"/>
      <w:r w:rsidR="0086213D">
        <w:rPr>
          <w:rFonts w:ascii="Times New Roman" w:hAnsi="Times New Roman" w:cs="Times New Roman"/>
          <w:sz w:val="24"/>
        </w:rPr>
        <w:t>eQTL</w:t>
      </w:r>
      <w:proofErr w:type="spellEnd"/>
      <w:r w:rsidR="0086213D">
        <w:rPr>
          <w:rFonts w:ascii="Times New Roman" w:hAnsi="Times New Roman" w:cs="Times New Roman"/>
          <w:sz w:val="24"/>
        </w:rPr>
        <w:t xml:space="preserve"> analysis </w:t>
      </w:r>
      <w:r w:rsidRPr="0086213D">
        <w:rPr>
          <w:rFonts w:ascii="Times New Roman" w:hAnsi="Times New Roman" w:cs="Times New Roman"/>
          <w:sz w:val="24"/>
        </w:rPr>
        <w:t>listed in Supplementary Table 5.</w:t>
      </w:r>
    </w:p>
    <w:tbl>
      <w:tblPr>
        <w:tblW w:w="10530" w:type="dxa"/>
        <w:tblLook w:val="04A0" w:firstRow="1" w:lastRow="0" w:firstColumn="1" w:lastColumn="0" w:noHBand="0" w:noVBand="1"/>
      </w:tblPr>
      <w:tblGrid>
        <w:gridCol w:w="4059"/>
        <w:gridCol w:w="477"/>
        <w:gridCol w:w="1025"/>
        <w:gridCol w:w="808"/>
        <w:gridCol w:w="741"/>
        <w:gridCol w:w="969"/>
        <w:gridCol w:w="2451"/>
      </w:tblGrid>
      <w:tr w:rsidR="0020646F" w:rsidRPr="0083720E" w14:paraId="7AF899BF" w14:textId="77777777" w:rsidTr="0083720E">
        <w:trPr>
          <w:trHeight w:val="214"/>
        </w:trPr>
        <w:tc>
          <w:tcPr>
            <w:tcW w:w="4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29" w:type="dxa"/>
              <w:right w:w="29" w:type="dxa"/>
            </w:tcMar>
            <w:vAlign w:val="center"/>
            <w:hideMark/>
          </w:tcPr>
          <w:p w14:paraId="3663DC3D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  <w:t>Pathway name/Gene ontology term</w:t>
            </w:r>
          </w:p>
        </w:tc>
        <w:tc>
          <w:tcPr>
            <w:tcW w:w="4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3004E5E1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  <w:t>Set size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6F3BAC9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  <w:t>Candidates contained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0F5186E4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  <w:t>p-value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45B09273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  <w:t>q-value</w:t>
            </w: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21EF1368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  <w:t>Pathway source</w:t>
            </w:r>
          </w:p>
        </w:tc>
        <w:tc>
          <w:tcPr>
            <w:tcW w:w="2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vAlign w:val="bottom"/>
            <w:hideMark/>
          </w:tcPr>
          <w:p w14:paraId="6BC83726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</w:rPr>
              <w:t>Genes Contained</w:t>
            </w:r>
          </w:p>
        </w:tc>
      </w:tr>
      <w:tr w:rsidR="0020646F" w:rsidRPr="0083720E" w14:paraId="160CAAA5" w14:textId="77777777" w:rsidTr="0083720E">
        <w:trPr>
          <w:trHeight w:val="214"/>
        </w:trPr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2E2F38C9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Dermatan sulfate biosynthesis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64A24F5C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17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41CB5C2E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2(11.8%)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319C2FCC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0.000898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4FE26BD7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0.0193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3C5002EE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proofErr w:type="spellStart"/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HumanCyc</w:t>
            </w:r>
            <w:proofErr w:type="spellEnd"/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648D268C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  <w:t>CHPF2, B3GAT3</w:t>
            </w:r>
          </w:p>
        </w:tc>
      </w:tr>
      <w:tr w:rsidR="0020646F" w:rsidRPr="0083720E" w14:paraId="063E72A5" w14:textId="77777777" w:rsidTr="0083720E">
        <w:trPr>
          <w:trHeight w:val="214"/>
        </w:trPr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7EFB30FD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EGFR1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05934AD5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455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7EAA76A9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6(1.3%)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6C9734D1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0.00107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7FD226D7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0.0193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3C28FC1E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proofErr w:type="spellStart"/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NetPath</w:t>
            </w:r>
            <w:proofErr w:type="spellEnd"/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0B5CE80A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  <w:t>GRB14, SH3GL3, PLCE1, MTA2, RACGAP1, ATF1</w:t>
            </w:r>
          </w:p>
        </w:tc>
      </w:tr>
      <w:tr w:rsidR="0020646F" w:rsidRPr="0083720E" w14:paraId="04A82E19" w14:textId="77777777" w:rsidTr="0083720E">
        <w:trPr>
          <w:trHeight w:val="214"/>
        </w:trPr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24C0E176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Glycosaminoglycan biosynthesis – chondroitin sulfate / dermatan sulfate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16962437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20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18F81C3D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2(10.0%)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016003DD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0.00125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5B80F57F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0.0193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7D56FC86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KEGG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0D22A1DC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  <w:t>CHPF2, B3GAT3</w:t>
            </w:r>
          </w:p>
        </w:tc>
      </w:tr>
      <w:tr w:rsidR="0020646F" w:rsidRPr="0083720E" w14:paraId="5370A375" w14:textId="77777777" w:rsidTr="0083720E">
        <w:trPr>
          <w:trHeight w:val="214"/>
        </w:trPr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42FD18E6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Proteoglycan biosynthesis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02B102A7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30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5BBF8500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2(6.7%)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5D5E4404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0.00281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04643755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0.0315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13AB5E3F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EHMN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304B4A5D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  <w:t>CHPF2, B3GAT3</w:t>
            </w:r>
          </w:p>
        </w:tc>
      </w:tr>
      <w:tr w:rsidR="0020646F" w:rsidRPr="0083720E" w14:paraId="23C7DC17" w14:textId="77777777" w:rsidTr="0083720E">
        <w:trPr>
          <w:trHeight w:val="214"/>
        </w:trPr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233B98E5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GO:0032154   cleavage furrow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4065576B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55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0AD76FA1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3(5.5%)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05E2191B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0.000444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4DE9DB54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0.0164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1F8FFA09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GO CC 3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717800E9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  <w:t>WDR73, RACGAP1, LIMA1</w:t>
            </w:r>
          </w:p>
        </w:tc>
      </w:tr>
      <w:tr w:rsidR="0020646F" w:rsidRPr="0083720E" w14:paraId="60001292" w14:textId="77777777" w:rsidTr="0083720E">
        <w:trPr>
          <w:trHeight w:val="214"/>
        </w:trPr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45531222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GO:0032155   cell division site part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1EEB6989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65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483C75AD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3 (4.6%)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527B3D92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0.000726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5CF5EE11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0.0271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61BAEED2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GO CC 2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5B68D6AA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  <w:t>WDR73, RACGAP1, LIMA1</w:t>
            </w:r>
          </w:p>
        </w:tc>
      </w:tr>
      <w:tr w:rsidR="0020646F" w:rsidRPr="0083720E" w14:paraId="5644F633" w14:textId="77777777" w:rsidTr="0083720E">
        <w:trPr>
          <w:trHeight w:val="214"/>
        </w:trPr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7DD54A92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GO:0032153   cell division site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7A9AB394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82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1BE82E60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3 (3.7%)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3547EB39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0.00142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2317B516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0.0271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5F8ADC7D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GO CC 2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6D399CE5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  <w:t>WDR73, RACGAP1, LIMA1</w:t>
            </w:r>
          </w:p>
        </w:tc>
      </w:tr>
      <w:tr w:rsidR="0020646F" w:rsidRPr="0083720E" w14:paraId="6091D946" w14:textId="77777777" w:rsidTr="0083720E">
        <w:trPr>
          <w:trHeight w:val="214"/>
        </w:trPr>
        <w:tc>
          <w:tcPr>
            <w:tcW w:w="4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2EA5E9DB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GO:0003785   actin monomer binding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2E093C8B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27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33646D00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2 (7.4%)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2EB65DEF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0.00241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253E77DC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0.0275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68890B2F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GO MF 5</w:t>
            </w: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6C7F093A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  <w:t>COBLL1, LIMA1</w:t>
            </w:r>
          </w:p>
        </w:tc>
      </w:tr>
      <w:tr w:rsidR="0020646F" w:rsidRPr="0083720E" w14:paraId="158852B1" w14:textId="77777777" w:rsidTr="0083720E">
        <w:trPr>
          <w:trHeight w:val="214"/>
        </w:trPr>
        <w:tc>
          <w:tcPr>
            <w:tcW w:w="4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56493F26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GO:0015020   glucuronosyltransferase activity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53088426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35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08C27C80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2 (5.7%)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282EF40C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0.00404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2C553705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0.0275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5C2C794E" w14:textId="77777777" w:rsidR="0020646F" w:rsidRPr="0020646F" w:rsidRDefault="0020646F" w:rsidP="002064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GO MF 5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tcMar>
              <w:left w:w="29" w:type="dxa"/>
              <w:right w:w="29" w:type="dxa"/>
            </w:tcMar>
            <w:hideMark/>
          </w:tcPr>
          <w:p w14:paraId="313691E9" w14:textId="77777777" w:rsidR="0020646F" w:rsidRPr="0020646F" w:rsidRDefault="0020646F" w:rsidP="0020646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</w:pPr>
            <w:r w:rsidRPr="0020646F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18"/>
              </w:rPr>
              <w:t>CHPF2, B3GAT3</w:t>
            </w:r>
          </w:p>
        </w:tc>
      </w:tr>
    </w:tbl>
    <w:p w14:paraId="29D908E0" w14:textId="77777777" w:rsidR="0083720E" w:rsidRPr="0083720E" w:rsidRDefault="00BD07D8" w:rsidP="0083720E">
      <w:pPr>
        <w:spacing w:after="0" w:line="240" w:lineRule="auto"/>
        <w:rPr>
          <w:rFonts w:ascii="Times New Roman" w:hAnsi="Times New Roman" w:cs="Times New Roman"/>
          <w:sz w:val="20"/>
        </w:rPr>
      </w:pPr>
      <w:hyperlink r:id="rId5" w:history="1">
        <w:r w:rsidR="0083720E" w:rsidRPr="0083720E">
          <w:rPr>
            <w:rStyle w:val="Hyperlink"/>
            <w:rFonts w:ascii="Times New Roman" w:hAnsi="Times New Roman" w:cs="Times New Roman"/>
            <w:sz w:val="20"/>
          </w:rPr>
          <w:t>http://cpdb.molgen.mpg.de/download/CPDB.wsdl</w:t>
        </w:r>
      </w:hyperlink>
    </w:p>
    <w:p w14:paraId="0636322D" w14:textId="77777777" w:rsidR="0020646F" w:rsidRDefault="0083720E" w:rsidP="0083720E">
      <w:p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 w:rsidRPr="0083720E">
        <w:rPr>
          <w:rFonts w:ascii="Times New Roman" w:hAnsi="Times New Roman" w:cs="Times New Roman"/>
          <w:sz w:val="20"/>
        </w:rPr>
        <w:t>Kamburov</w:t>
      </w:r>
      <w:proofErr w:type="spellEnd"/>
      <w:r w:rsidRPr="0083720E">
        <w:rPr>
          <w:rFonts w:ascii="Times New Roman" w:hAnsi="Times New Roman" w:cs="Times New Roman"/>
          <w:sz w:val="20"/>
        </w:rPr>
        <w:t xml:space="preserve">, A. et al. (2013) The </w:t>
      </w:r>
      <w:proofErr w:type="spellStart"/>
      <w:r w:rsidRPr="0083720E">
        <w:rPr>
          <w:rFonts w:ascii="Times New Roman" w:hAnsi="Times New Roman" w:cs="Times New Roman"/>
          <w:sz w:val="20"/>
        </w:rPr>
        <w:t>ConsensusPathDB</w:t>
      </w:r>
      <w:proofErr w:type="spellEnd"/>
      <w:r w:rsidRPr="0083720E">
        <w:rPr>
          <w:rFonts w:ascii="Times New Roman" w:hAnsi="Times New Roman" w:cs="Times New Roman"/>
          <w:sz w:val="20"/>
        </w:rPr>
        <w:t xml:space="preserve"> interaction database: 2013 update. Nucleic Acids Res.</w:t>
      </w:r>
      <w:r w:rsidRPr="0083720E">
        <w:rPr>
          <w:rFonts w:ascii="Times New Roman" w:hAnsi="Times New Roman" w:cs="Times New Roman"/>
          <w:b/>
          <w:sz w:val="20"/>
        </w:rPr>
        <w:t xml:space="preserve"> </w:t>
      </w:r>
      <w:r w:rsidR="0020646F">
        <w:rPr>
          <w:rFonts w:ascii="Times New Roman" w:hAnsi="Times New Roman" w:cs="Times New Roman"/>
          <w:b/>
        </w:rPr>
        <w:br w:type="page"/>
      </w:r>
    </w:p>
    <w:p w14:paraId="0FCD08BF" w14:textId="27984AB3" w:rsidR="00BB3B01" w:rsidRDefault="00B7321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Supplementary Figure 1: </w:t>
      </w:r>
      <w:r w:rsidR="00CF26B4" w:rsidRPr="007454A9">
        <w:rPr>
          <w:rFonts w:ascii="Times New Roman" w:hAnsi="Times New Roman" w:cs="Times New Roman"/>
          <w:sz w:val="24"/>
        </w:rPr>
        <w:t xml:space="preserve">Scatter plot of </w:t>
      </w:r>
      <w:proofErr w:type="spellStart"/>
      <w:r w:rsidR="00CF26B4">
        <w:rPr>
          <w:rFonts w:ascii="Times New Roman" w:hAnsi="Times New Roman" w:cs="Times New Roman"/>
          <w:sz w:val="24"/>
        </w:rPr>
        <w:t>residualized</w:t>
      </w:r>
      <w:proofErr w:type="spellEnd"/>
      <w:r w:rsidR="00CF26B4">
        <w:rPr>
          <w:rFonts w:ascii="Times New Roman" w:hAnsi="Times New Roman" w:cs="Times New Roman"/>
          <w:sz w:val="24"/>
        </w:rPr>
        <w:t xml:space="preserve"> </w:t>
      </w:r>
      <w:r w:rsidR="00CF26B4" w:rsidRPr="007454A9">
        <w:rPr>
          <w:rFonts w:ascii="Times New Roman" w:hAnsi="Times New Roman" w:cs="Times New Roman"/>
          <w:sz w:val="24"/>
        </w:rPr>
        <w:t>waist circumference and leg fat % measurements of females in the UK Biobank, indicating in green the lipedema phenotype cases</w:t>
      </w:r>
      <w:r w:rsidR="00BB3B01">
        <w:rPr>
          <w:rFonts w:ascii="Times New Roman" w:hAnsi="Times New Roman" w:cs="Times New Roman"/>
          <w:sz w:val="24"/>
        </w:rPr>
        <w:t>, in yellow the ‘buffer’ individuals, and in blue, the controls</w:t>
      </w:r>
      <w:r w:rsidR="00CF26B4" w:rsidRPr="007454A9">
        <w:rPr>
          <w:rFonts w:ascii="Times New Roman" w:hAnsi="Times New Roman" w:cs="Times New Roman"/>
          <w:sz w:val="24"/>
        </w:rPr>
        <w:t xml:space="preserve">. </w:t>
      </w:r>
      <w:r w:rsidR="00BB3B01">
        <w:rPr>
          <w:rFonts w:ascii="Times New Roman" w:hAnsi="Times New Roman" w:cs="Times New Roman"/>
          <w:sz w:val="24"/>
        </w:rPr>
        <w:t>Independent variables used to generate residuals were height, hip circumference, age, and recruitment center.</w:t>
      </w:r>
    </w:p>
    <w:p w14:paraId="55593EC4" w14:textId="09CEA187" w:rsidR="00B7321E" w:rsidRDefault="00BB3B01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2711A379" wp14:editId="56AD4084">
            <wp:extent cx="4572000" cy="3886200"/>
            <wp:effectExtent l="0" t="0" r="0" b="0"/>
            <wp:docPr id="9" name="Picture 9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00"/>
                    <a:stretch/>
                  </pic:blipFill>
                  <pic:spPr bwMode="auto">
                    <a:xfrm>
                      <a:off x="0" y="0"/>
                      <a:ext cx="45720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321E">
        <w:rPr>
          <w:rFonts w:ascii="Times New Roman" w:hAnsi="Times New Roman" w:cs="Times New Roman"/>
          <w:b/>
          <w:sz w:val="24"/>
        </w:rPr>
        <w:br w:type="page"/>
      </w:r>
    </w:p>
    <w:p w14:paraId="42525C93" w14:textId="733C0D0A" w:rsidR="004E3518" w:rsidRDefault="004E351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Supplementary Figure </w:t>
      </w:r>
      <w:r w:rsidR="00B7321E">
        <w:rPr>
          <w:rFonts w:ascii="Times New Roman" w:hAnsi="Times New Roman" w:cs="Times New Roman"/>
          <w:b/>
          <w:sz w:val="24"/>
        </w:rPr>
        <w:t>2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Pr="00026870">
        <w:rPr>
          <w:rFonts w:ascii="Times New Roman" w:hAnsi="Times New Roman" w:cs="Times New Roman"/>
          <w:bCs/>
          <w:sz w:val="24"/>
        </w:rPr>
        <w:t>Q-Q plot of GWAS of lipedema phenotype at 10% prevalence</w:t>
      </w:r>
      <w:r w:rsidR="0041100E">
        <w:rPr>
          <w:rFonts w:ascii="Times New Roman" w:hAnsi="Times New Roman" w:cs="Times New Roman"/>
          <w:bCs/>
          <w:sz w:val="24"/>
        </w:rPr>
        <w:t>,</w:t>
      </w:r>
      <w:r w:rsidRPr="00026870">
        <w:rPr>
          <w:rFonts w:ascii="Times New Roman" w:hAnsi="Times New Roman" w:cs="Times New Roman"/>
          <w:bCs/>
          <w:sz w:val="24"/>
        </w:rPr>
        <w:t xml:space="preserve"> with adjustment for hip circumference.</w:t>
      </w:r>
    </w:p>
    <w:p w14:paraId="7D24CF42" w14:textId="48F8770C" w:rsidR="004E3518" w:rsidRDefault="005250CB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6DD244B6" wp14:editId="6F0D8DBB">
            <wp:extent cx="4373880" cy="3878580"/>
            <wp:effectExtent l="0" t="0" r="7620" b="7620"/>
            <wp:docPr id="8" name="Picture 8" descr="Chart, line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line chart, histo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75" r="3691" b="3523"/>
                    <a:stretch/>
                  </pic:blipFill>
                  <pic:spPr bwMode="auto">
                    <a:xfrm>
                      <a:off x="0" y="0"/>
                      <a:ext cx="43738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03834" w14:textId="1CECC51B" w:rsidR="004E3518" w:rsidRDefault="004E351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0E4BE918" w14:textId="0EDF75F2" w:rsidR="00A94C7C" w:rsidRPr="0086213D" w:rsidRDefault="006D41DF" w:rsidP="00A94C7C">
      <w:pPr>
        <w:rPr>
          <w:rFonts w:ascii="Times New Roman" w:hAnsi="Times New Roman" w:cs="Times New Roman"/>
          <w:sz w:val="24"/>
        </w:rPr>
      </w:pPr>
      <w:r w:rsidRPr="0086213D">
        <w:rPr>
          <w:rFonts w:ascii="Times New Roman" w:hAnsi="Times New Roman" w:cs="Times New Roman"/>
          <w:b/>
          <w:sz w:val="24"/>
        </w:rPr>
        <w:lastRenderedPageBreak/>
        <w:t xml:space="preserve">Supplementary Figure </w:t>
      </w:r>
      <w:r w:rsidR="00B7321E">
        <w:rPr>
          <w:rFonts w:ascii="Times New Roman" w:hAnsi="Times New Roman" w:cs="Times New Roman"/>
          <w:b/>
          <w:sz w:val="24"/>
        </w:rPr>
        <w:t>3</w:t>
      </w:r>
      <w:r w:rsidR="00A94C7C" w:rsidRPr="0086213D">
        <w:rPr>
          <w:rFonts w:ascii="Times New Roman" w:hAnsi="Times New Roman" w:cs="Times New Roman"/>
          <w:b/>
          <w:sz w:val="24"/>
        </w:rPr>
        <w:t xml:space="preserve">: </w:t>
      </w:r>
      <w:r w:rsidR="00A94C7C" w:rsidRPr="0086213D">
        <w:rPr>
          <w:rFonts w:ascii="Times New Roman" w:hAnsi="Times New Roman" w:cs="Times New Roman"/>
          <w:sz w:val="24"/>
        </w:rPr>
        <w:t xml:space="preserve">Manhattan plot of </w:t>
      </w:r>
      <w:bookmarkStart w:id="0" w:name="_Hlk106026980"/>
      <w:r w:rsidR="00A94C7C" w:rsidRPr="0086213D">
        <w:rPr>
          <w:rFonts w:ascii="Times New Roman" w:hAnsi="Times New Roman" w:cs="Times New Roman"/>
          <w:sz w:val="24"/>
        </w:rPr>
        <w:t>lipedema phenotype</w:t>
      </w:r>
      <w:r w:rsidR="00900E7B">
        <w:rPr>
          <w:rFonts w:ascii="Times New Roman" w:hAnsi="Times New Roman" w:cs="Times New Roman"/>
          <w:sz w:val="24"/>
        </w:rPr>
        <w:t xml:space="preserve"> at 10% prevalence</w:t>
      </w:r>
      <w:r w:rsidR="00A94C7C" w:rsidRPr="0086213D">
        <w:rPr>
          <w:rFonts w:ascii="Times New Roman" w:hAnsi="Times New Roman" w:cs="Times New Roman"/>
          <w:sz w:val="24"/>
        </w:rPr>
        <w:t xml:space="preserve"> with no adjustment for hip circumference.</w:t>
      </w:r>
      <w:bookmarkEnd w:id="0"/>
    </w:p>
    <w:p w14:paraId="1139F086" w14:textId="77777777" w:rsidR="00E42DD3" w:rsidRPr="00F766AF" w:rsidRDefault="00E42DD3" w:rsidP="00A94C7C">
      <w:pPr>
        <w:rPr>
          <w:rFonts w:ascii="Times New Roman" w:hAnsi="Times New Roman" w:cs="Times New Roman"/>
        </w:rPr>
      </w:pPr>
      <w:r w:rsidRPr="00F766AF">
        <w:rPr>
          <w:rFonts w:ascii="Times New Roman" w:hAnsi="Times New Roman" w:cs="Times New Roman"/>
          <w:noProof/>
        </w:rPr>
        <w:drawing>
          <wp:inline distT="0" distB="0" distL="0" distR="0" wp14:anchorId="777FE4C2" wp14:editId="0077E483">
            <wp:extent cx="6583680" cy="2194560"/>
            <wp:effectExtent l="0" t="0" r="7620" b="0"/>
            <wp:docPr id="2" name="Picture 2" descr="C:\Users\yklimentidis\Application Data\SSH\temp\manhLiped_500K_Ph1a_BOLT_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klimentidis\Application Data\SSH\temp\manhLiped_500K_Ph1a_BOLT_v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FDFF" w14:textId="77777777" w:rsidR="00A94C7C" w:rsidRPr="00F766AF" w:rsidRDefault="00A94C7C">
      <w:pPr>
        <w:rPr>
          <w:rFonts w:ascii="Times New Roman" w:hAnsi="Times New Roman" w:cs="Times New Roman"/>
          <w:b/>
        </w:rPr>
      </w:pPr>
      <w:r w:rsidRPr="00F766AF">
        <w:rPr>
          <w:rFonts w:ascii="Times New Roman" w:hAnsi="Times New Roman" w:cs="Times New Roman"/>
          <w:b/>
        </w:rPr>
        <w:br w:type="page"/>
      </w:r>
    </w:p>
    <w:p w14:paraId="31391E1E" w14:textId="46148FE1" w:rsidR="00A94C7C" w:rsidRPr="0086213D" w:rsidRDefault="006D41DF" w:rsidP="00A94C7C">
      <w:pPr>
        <w:rPr>
          <w:rFonts w:ascii="Times New Roman" w:hAnsi="Times New Roman" w:cs="Times New Roman"/>
          <w:sz w:val="24"/>
        </w:rPr>
      </w:pPr>
      <w:r w:rsidRPr="0086213D">
        <w:rPr>
          <w:rFonts w:ascii="Times New Roman" w:hAnsi="Times New Roman" w:cs="Times New Roman"/>
          <w:b/>
          <w:sz w:val="24"/>
        </w:rPr>
        <w:lastRenderedPageBreak/>
        <w:t xml:space="preserve">Supplementary Figure </w:t>
      </w:r>
      <w:r w:rsidR="00B7321E">
        <w:rPr>
          <w:rFonts w:ascii="Times New Roman" w:hAnsi="Times New Roman" w:cs="Times New Roman"/>
          <w:b/>
          <w:sz w:val="24"/>
        </w:rPr>
        <w:t>4</w:t>
      </w:r>
      <w:r w:rsidR="00A94C7C" w:rsidRPr="0086213D">
        <w:rPr>
          <w:rFonts w:ascii="Times New Roman" w:hAnsi="Times New Roman" w:cs="Times New Roman"/>
          <w:b/>
          <w:sz w:val="24"/>
        </w:rPr>
        <w:t xml:space="preserve">: </w:t>
      </w:r>
      <w:r w:rsidR="00A94C7C" w:rsidRPr="0086213D">
        <w:rPr>
          <w:rFonts w:ascii="Times New Roman" w:hAnsi="Times New Roman" w:cs="Times New Roman"/>
          <w:sz w:val="24"/>
        </w:rPr>
        <w:t>Manhatt</w:t>
      </w:r>
      <w:r w:rsidR="00A80A11" w:rsidRPr="0086213D">
        <w:rPr>
          <w:rFonts w:ascii="Times New Roman" w:hAnsi="Times New Roman" w:cs="Times New Roman"/>
          <w:sz w:val="24"/>
        </w:rPr>
        <w:t>an plots of lipedema phenotype</w:t>
      </w:r>
      <w:r w:rsidR="008B6CCC">
        <w:rPr>
          <w:rFonts w:ascii="Times New Roman" w:hAnsi="Times New Roman" w:cs="Times New Roman"/>
          <w:sz w:val="24"/>
        </w:rPr>
        <w:t xml:space="preserve"> at 10% prevalence</w:t>
      </w:r>
      <w:r w:rsidR="00A80A11" w:rsidRPr="0086213D">
        <w:rPr>
          <w:rFonts w:ascii="Times New Roman" w:hAnsi="Times New Roman" w:cs="Times New Roman"/>
          <w:sz w:val="24"/>
        </w:rPr>
        <w:t xml:space="preserve"> among women with BMI &lt;30</w:t>
      </w:r>
    </w:p>
    <w:p w14:paraId="77452FC0" w14:textId="77777777" w:rsidR="00A94C7C" w:rsidRDefault="00B5326A">
      <w:pPr>
        <w:rPr>
          <w:rFonts w:ascii="Times New Roman" w:hAnsi="Times New Roman" w:cs="Times New Roman"/>
        </w:rPr>
      </w:pPr>
      <w:r w:rsidRPr="00B5326A">
        <w:rPr>
          <w:rFonts w:ascii="Times New Roman" w:hAnsi="Times New Roman" w:cs="Times New Roman"/>
          <w:noProof/>
        </w:rPr>
        <w:drawing>
          <wp:inline distT="0" distB="0" distL="0" distR="0" wp14:anchorId="128616C9" wp14:editId="3D24E268">
            <wp:extent cx="6583680" cy="2194560"/>
            <wp:effectExtent l="0" t="0" r="7620" b="0"/>
            <wp:docPr id="4" name="Picture 4" descr="C:\Users\yklimentidis\Application Data\SSH\temp\manhLiped_BMI30_500K_Ph3aHCageAdj_BOLT_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klimentidis\Application Data\SSH\temp\manhLiped_BMI30_500K_Ph3aHCageAdj_BOLT_v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4C7C" w:rsidRPr="00F766AF">
        <w:rPr>
          <w:rFonts w:ascii="Times New Roman" w:hAnsi="Times New Roman" w:cs="Times New Roman"/>
        </w:rPr>
        <w:br w:type="page"/>
      </w:r>
    </w:p>
    <w:p w14:paraId="3445C433" w14:textId="201005CD" w:rsidR="00A94C7C" w:rsidRPr="0086213D" w:rsidRDefault="006D41DF" w:rsidP="00A94C7C">
      <w:pPr>
        <w:rPr>
          <w:rFonts w:ascii="Times New Roman" w:hAnsi="Times New Roman" w:cs="Times New Roman"/>
          <w:sz w:val="24"/>
        </w:rPr>
      </w:pPr>
      <w:r w:rsidRPr="0086213D">
        <w:rPr>
          <w:rFonts w:ascii="Times New Roman" w:hAnsi="Times New Roman" w:cs="Times New Roman"/>
          <w:b/>
          <w:sz w:val="24"/>
        </w:rPr>
        <w:lastRenderedPageBreak/>
        <w:t xml:space="preserve">Supplementary Figure </w:t>
      </w:r>
      <w:r w:rsidR="00B7321E">
        <w:rPr>
          <w:rFonts w:ascii="Times New Roman" w:hAnsi="Times New Roman" w:cs="Times New Roman"/>
          <w:b/>
          <w:sz w:val="24"/>
        </w:rPr>
        <w:t>5</w:t>
      </w:r>
      <w:r w:rsidR="00A94C7C" w:rsidRPr="0086213D">
        <w:rPr>
          <w:rFonts w:ascii="Times New Roman" w:hAnsi="Times New Roman" w:cs="Times New Roman"/>
          <w:b/>
          <w:sz w:val="24"/>
        </w:rPr>
        <w:t xml:space="preserve">: </w:t>
      </w:r>
      <w:r w:rsidR="00A94C7C" w:rsidRPr="0086213D">
        <w:rPr>
          <w:rFonts w:ascii="Times New Roman" w:hAnsi="Times New Roman" w:cs="Times New Roman"/>
          <w:sz w:val="24"/>
        </w:rPr>
        <w:t>Manhattan plots of lipedema phenotypes at 5% prevalence</w:t>
      </w:r>
    </w:p>
    <w:p w14:paraId="73849E48" w14:textId="77777777" w:rsidR="00151708" w:rsidRDefault="000F441E">
      <w:pPr>
        <w:rPr>
          <w:rFonts w:ascii="Times New Roman" w:hAnsi="Times New Roman" w:cs="Times New Roman"/>
        </w:rPr>
      </w:pPr>
      <w:r w:rsidRPr="000F441E">
        <w:rPr>
          <w:rFonts w:ascii="Times New Roman" w:hAnsi="Times New Roman" w:cs="Times New Roman"/>
          <w:noProof/>
        </w:rPr>
        <w:drawing>
          <wp:inline distT="0" distB="0" distL="0" distR="0" wp14:anchorId="4B0E7667" wp14:editId="04E11BA6">
            <wp:extent cx="6583680" cy="2194560"/>
            <wp:effectExtent l="0" t="0" r="7620" b="0"/>
            <wp:docPr id="5" name="Picture 5" descr="C:\Users\yklimentidis\Application Data\SSH\temp\manhLiped_500K_Ph3aHCageAdj_P5_BO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klimentidis\Application Data\SSH\temp\manhLiped_500K_Ph3aHCageAdj_P5_BOL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347B" w14:textId="77777777" w:rsidR="006D41DF" w:rsidRDefault="006D41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1F2421" w14:textId="09BD3AF6" w:rsidR="00811ADB" w:rsidRPr="0086213D" w:rsidRDefault="00811ADB" w:rsidP="00811ADB">
      <w:pPr>
        <w:rPr>
          <w:rFonts w:ascii="Times New Roman" w:hAnsi="Times New Roman" w:cs="Times New Roman"/>
          <w:sz w:val="24"/>
        </w:rPr>
      </w:pPr>
      <w:r w:rsidRPr="0086213D">
        <w:rPr>
          <w:rFonts w:ascii="Times New Roman" w:hAnsi="Times New Roman" w:cs="Times New Roman"/>
          <w:b/>
          <w:sz w:val="24"/>
        </w:rPr>
        <w:lastRenderedPageBreak/>
        <w:t xml:space="preserve">Supplementary Figure </w:t>
      </w:r>
      <w:r w:rsidR="00B7321E">
        <w:rPr>
          <w:rFonts w:ascii="Times New Roman" w:hAnsi="Times New Roman" w:cs="Times New Roman"/>
          <w:b/>
          <w:sz w:val="24"/>
        </w:rPr>
        <w:t>6</w:t>
      </w:r>
      <w:r w:rsidRPr="0086213D">
        <w:rPr>
          <w:rFonts w:ascii="Times New Roman" w:hAnsi="Times New Roman" w:cs="Times New Roman"/>
          <w:b/>
          <w:sz w:val="24"/>
        </w:rPr>
        <w:t xml:space="preserve">: </w:t>
      </w:r>
      <w:r w:rsidRPr="0086213D">
        <w:rPr>
          <w:rFonts w:ascii="Times New Roman" w:hAnsi="Times New Roman" w:cs="Times New Roman"/>
          <w:sz w:val="24"/>
        </w:rPr>
        <w:t xml:space="preserve">Manhattan plot of lipedema phenotype </w:t>
      </w:r>
      <w:r>
        <w:rPr>
          <w:rFonts w:ascii="Times New Roman" w:hAnsi="Times New Roman" w:cs="Times New Roman"/>
          <w:sz w:val="24"/>
        </w:rPr>
        <w:t xml:space="preserve">at 10% prevalence </w:t>
      </w:r>
      <w:r w:rsidRPr="0086213D">
        <w:rPr>
          <w:rFonts w:ascii="Times New Roman" w:hAnsi="Times New Roman" w:cs="Times New Roman"/>
          <w:sz w:val="24"/>
        </w:rPr>
        <w:t>including leg pain as criteria for cases, hip adjusted, excluding SNPs with MAF&lt;0.01.</w:t>
      </w:r>
    </w:p>
    <w:p w14:paraId="3AB9F0D6" w14:textId="77777777" w:rsidR="00811ADB" w:rsidRPr="00F766AF" w:rsidRDefault="00811ADB" w:rsidP="00811ADB">
      <w:pPr>
        <w:rPr>
          <w:rFonts w:ascii="Times New Roman" w:hAnsi="Times New Roman" w:cs="Times New Roman"/>
        </w:rPr>
      </w:pPr>
      <w:r w:rsidRPr="00F766AF">
        <w:rPr>
          <w:rFonts w:ascii="Times New Roman" w:hAnsi="Times New Roman" w:cs="Times New Roman"/>
          <w:noProof/>
        </w:rPr>
        <w:drawing>
          <wp:inline distT="0" distB="0" distL="0" distR="0" wp14:anchorId="4AEE54B2" wp14:editId="3433FCA4">
            <wp:extent cx="6583680" cy="2194560"/>
            <wp:effectExtent l="0" t="0" r="7620" b="0"/>
            <wp:docPr id="3" name="Picture 3" descr="C:\Users\yklimentidis\Application Data\SSH\temp\manhLiped_500K_Ph3aHCageAdj_pain_BOLT_MAF0pt01_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klimentidis\Application Data\SSH\temp\manhLiped_500K_Ph3aHCageAdj_pain_BOLT_MAF0pt01_v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91C7C" w14:textId="77777777" w:rsidR="00811ADB" w:rsidRPr="00F766AF" w:rsidRDefault="00811ADB" w:rsidP="00811ADB">
      <w:pPr>
        <w:rPr>
          <w:rFonts w:ascii="Times New Roman" w:hAnsi="Times New Roman" w:cs="Times New Roman"/>
        </w:rPr>
      </w:pPr>
    </w:p>
    <w:p w14:paraId="17A67340" w14:textId="77777777" w:rsidR="00811ADB" w:rsidRPr="00811ADB" w:rsidRDefault="00811A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67A02C8C" w14:textId="56645A7E" w:rsidR="006D41DF" w:rsidRPr="0086213D" w:rsidRDefault="006D41DF" w:rsidP="006D41DF">
      <w:pPr>
        <w:rPr>
          <w:rFonts w:ascii="Times New Roman" w:hAnsi="Times New Roman" w:cs="Times New Roman"/>
          <w:sz w:val="24"/>
        </w:rPr>
      </w:pPr>
      <w:r w:rsidRPr="0086213D">
        <w:rPr>
          <w:rFonts w:ascii="Times New Roman" w:hAnsi="Times New Roman" w:cs="Times New Roman"/>
          <w:b/>
          <w:sz w:val="24"/>
        </w:rPr>
        <w:lastRenderedPageBreak/>
        <w:t xml:space="preserve">Supplementary Figure </w:t>
      </w:r>
      <w:r w:rsidR="00B7321E">
        <w:rPr>
          <w:rFonts w:ascii="Times New Roman" w:hAnsi="Times New Roman" w:cs="Times New Roman"/>
          <w:b/>
          <w:sz w:val="24"/>
        </w:rPr>
        <w:t>7</w:t>
      </w:r>
      <w:r w:rsidRPr="0086213D">
        <w:rPr>
          <w:rFonts w:ascii="Times New Roman" w:hAnsi="Times New Roman" w:cs="Times New Roman"/>
          <w:b/>
          <w:sz w:val="24"/>
        </w:rPr>
        <w:t>:</w:t>
      </w:r>
      <w:r w:rsidRPr="0086213D">
        <w:rPr>
          <w:rFonts w:ascii="Times New Roman" w:hAnsi="Times New Roman" w:cs="Times New Roman"/>
          <w:sz w:val="24"/>
        </w:rPr>
        <w:t xml:space="preserve"> Manhattan plot of gene-based test computed by MAGMA. The threshold for statistical significance is set at p=2.6 × 10</w:t>
      </w:r>
      <w:r w:rsidRPr="0086213D">
        <w:rPr>
          <w:rFonts w:ascii="Times New Roman" w:hAnsi="Times New Roman" w:cs="Times New Roman"/>
          <w:sz w:val="24"/>
          <w:vertAlign w:val="superscript"/>
        </w:rPr>
        <w:t>-6</w:t>
      </w:r>
      <w:r w:rsidR="0086213D">
        <w:rPr>
          <w:rFonts w:ascii="Times New Roman" w:hAnsi="Times New Roman" w:cs="Times New Roman"/>
          <w:sz w:val="24"/>
        </w:rPr>
        <w:t>.</w:t>
      </w:r>
    </w:p>
    <w:p w14:paraId="06D9EFF3" w14:textId="77777777" w:rsidR="006D41DF" w:rsidRPr="00F766AF" w:rsidRDefault="006D41DF" w:rsidP="006D41DF">
      <w:pPr>
        <w:rPr>
          <w:rFonts w:ascii="Times New Roman" w:hAnsi="Times New Roman" w:cs="Times New Roman"/>
        </w:rPr>
      </w:pPr>
      <w:r w:rsidRPr="00F766AF">
        <w:rPr>
          <w:rFonts w:ascii="Times New Roman" w:hAnsi="Times New Roman" w:cs="Times New Roman"/>
          <w:noProof/>
        </w:rPr>
        <w:drawing>
          <wp:inline distT="0" distB="0" distL="0" distR="0" wp14:anchorId="49700076" wp14:editId="68CE8362">
            <wp:extent cx="5943600" cy="2564860"/>
            <wp:effectExtent l="0" t="0" r="0" b="6985"/>
            <wp:docPr id="1" name="Picture 1" descr="\\LUNA\users\YKlimentidis\Grant work\Lipedema Foundation\Manuscripts\UKB_LipedemaGWAS\ReFresh Analysis Sept 2018\MAGMA\geneManhattan_FUMA_jobs24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LUNA\users\YKlimentidis\Grant work\Lipedema Foundation\Manuscripts\UKB_LipedemaGWAS\ReFresh Analysis Sept 2018\MAGMA\geneManhattan_FUMA_jobs2442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DEC5" w14:textId="77777777" w:rsidR="00661E28" w:rsidRDefault="00661E2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B2D0CD2" w14:textId="5F941387" w:rsidR="00661E28" w:rsidRDefault="00661E28" w:rsidP="00661E28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</w:rPr>
        <w:lastRenderedPageBreak/>
        <w:t xml:space="preserve">Supplementary Figure </w:t>
      </w:r>
      <w:r w:rsidR="00B7321E"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  <w:b/>
        </w:rPr>
        <w:t xml:space="preserve">: </w:t>
      </w:r>
      <w:r w:rsidRPr="00661E28">
        <w:rPr>
          <w:rFonts w:ascii="Times New Roman" w:hAnsi="Times New Roman" w:cs="Times New Roman"/>
        </w:rPr>
        <w:t>Genetic correlation of lipedema phenotype with other traits. Dark green color indicates p&lt;2.5 x10</w:t>
      </w:r>
      <w:r w:rsidRPr="00661E28">
        <w:rPr>
          <w:rFonts w:ascii="Times New Roman" w:hAnsi="Times New Roman" w:cs="Times New Roman"/>
          <w:vertAlign w:val="superscript"/>
        </w:rPr>
        <w:t>-4</w:t>
      </w:r>
      <w:r w:rsidRPr="00661E28">
        <w:rPr>
          <w:rFonts w:ascii="Times New Roman" w:hAnsi="Times New Roman" w:cs="Times New Roman"/>
        </w:rPr>
        <w:t>, and light green color indicates p&lt;0.05.</w:t>
      </w:r>
    </w:p>
    <w:p w14:paraId="6A51CBCC" w14:textId="77777777" w:rsidR="00661E28" w:rsidRDefault="00661E28" w:rsidP="00661E28">
      <w:pPr>
        <w:spacing w:line="480" w:lineRule="auto"/>
        <w:rPr>
          <w:rFonts w:ascii="Times New Roman" w:hAnsi="Times New Roman" w:cs="Times New Roman"/>
          <w:b/>
          <w:sz w:val="24"/>
        </w:rPr>
      </w:pPr>
      <w:r w:rsidRPr="00EF624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593429B" wp14:editId="0D6F25C1">
            <wp:extent cx="5943600" cy="2547257"/>
            <wp:effectExtent l="0" t="0" r="0" b="5715"/>
            <wp:docPr id="6" name="Picture 6" descr="\\LUNA\users\YKlimentidis\Grant work\Lipedema Foundation\Manuscripts\UKB_LipedemaGWAS\ReFresh Analysis Sept 2018\LDHUB\GenetCorr_Lipedema_P10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LUNA\users\YKlimentidis\Grant work\Lipedema Foundation\Manuscripts\UKB_LipedemaGWAS\ReFresh Analysis Sept 2018\LDHUB\GenetCorr_Lipedema_P10.tiff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4672" w14:textId="3C083A30" w:rsidR="006278E4" w:rsidRDefault="006278E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76EABE1D" w14:textId="2C4A4153" w:rsidR="006278E4" w:rsidRDefault="006278E4" w:rsidP="006278E4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Supplementary </w:t>
      </w:r>
      <w:r w:rsidRPr="005B4642">
        <w:rPr>
          <w:rFonts w:ascii="Times New Roman" w:hAnsi="Times New Roman" w:cs="Times New Roman"/>
          <w:b/>
          <w:sz w:val="24"/>
        </w:rPr>
        <w:t>Figure</w:t>
      </w:r>
      <w:r>
        <w:rPr>
          <w:rFonts w:ascii="Times New Roman" w:hAnsi="Times New Roman" w:cs="Times New Roman"/>
          <w:b/>
          <w:sz w:val="24"/>
        </w:rPr>
        <w:t xml:space="preserve"> 9</w:t>
      </w:r>
      <w:r w:rsidRPr="005B4642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Results of gene-based enrichment analysis for 53 tissue types, based on </w:t>
      </w:r>
      <w:proofErr w:type="spellStart"/>
      <w:r>
        <w:rPr>
          <w:rFonts w:ascii="Times New Roman" w:hAnsi="Times New Roman" w:cs="Times New Roman"/>
          <w:sz w:val="24"/>
        </w:rPr>
        <w:t>GTEx</w:t>
      </w:r>
      <w:proofErr w:type="spellEnd"/>
      <w:r>
        <w:rPr>
          <w:rFonts w:ascii="Times New Roman" w:hAnsi="Times New Roman" w:cs="Times New Roman"/>
          <w:sz w:val="24"/>
        </w:rPr>
        <w:t xml:space="preserve"> v7 integrated in FUMA-GWAS. Dashed line represents the Bonferroni-corrected significance threshold.</w:t>
      </w:r>
    </w:p>
    <w:p w14:paraId="268C6914" w14:textId="77777777" w:rsidR="006278E4" w:rsidRPr="00465F05" w:rsidRDefault="006278E4" w:rsidP="006278E4">
      <w:pPr>
        <w:spacing w:line="480" w:lineRule="auto"/>
        <w:rPr>
          <w:rFonts w:ascii="Times New Roman" w:hAnsi="Times New Roman" w:cs="Times New Roman"/>
          <w:sz w:val="24"/>
        </w:rPr>
      </w:pPr>
      <w:bookmarkStart w:id="1" w:name="_Hlk106802241"/>
      <w:r w:rsidRPr="005B464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3A7F88F" wp14:editId="0DF76D0E">
            <wp:extent cx="6440866" cy="3444240"/>
            <wp:effectExtent l="0" t="0" r="0" b="3810"/>
            <wp:docPr id="10" name="Picture 10" descr="\\LUNA\users\YKlimentidis\Grant work\Lipedema Foundation\Manuscripts\UKB_LipedemaGWAS\ReFresh Analysis Sept 2018\TissueExp\3a_HipAgeAdj_magma_exp_gtex_v7_ts_avg_log2TPM_FUMA_jobs24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LUNA\users\YKlimentidis\Grant work\Lipedema Foundation\Manuscripts\UKB_LipedemaGWAS\ReFresh Analysis Sept 2018\TissueExp\3a_HipAgeAdj_magma_exp_gtex_v7_ts_avg_log2TPM_FUMA_jobs2442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523" cy="344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22AD0B98" w14:textId="77777777" w:rsidR="006D41DF" w:rsidRPr="00661E28" w:rsidRDefault="006D41DF">
      <w:pPr>
        <w:rPr>
          <w:rFonts w:ascii="Times New Roman" w:hAnsi="Times New Roman" w:cs="Times New Roman"/>
          <w:b/>
          <w:sz w:val="24"/>
        </w:rPr>
      </w:pPr>
    </w:p>
    <w:sectPr w:rsidR="006D41DF" w:rsidRPr="00661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DE4"/>
    <w:rsid w:val="000266F3"/>
    <w:rsid w:val="00026870"/>
    <w:rsid w:val="000426DB"/>
    <w:rsid w:val="00054393"/>
    <w:rsid w:val="00055579"/>
    <w:rsid w:val="000B4AF7"/>
    <w:rsid w:val="000F441E"/>
    <w:rsid w:val="00151708"/>
    <w:rsid w:val="00175C8F"/>
    <w:rsid w:val="00175E19"/>
    <w:rsid w:val="001B7FAC"/>
    <w:rsid w:val="001C2FC0"/>
    <w:rsid w:val="001C40B7"/>
    <w:rsid w:val="001E12A6"/>
    <w:rsid w:val="001E31C2"/>
    <w:rsid w:val="0020646F"/>
    <w:rsid w:val="00266E17"/>
    <w:rsid w:val="0027549F"/>
    <w:rsid w:val="00283999"/>
    <w:rsid w:val="002D6C10"/>
    <w:rsid w:val="00327CB6"/>
    <w:rsid w:val="00345874"/>
    <w:rsid w:val="00387DE4"/>
    <w:rsid w:val="00394C9B"/>
    <w:rsid w:val="003A16D2"/>
    <w:rsid w:val="0041100E"/>
    <w:rsid w:val="00432FF5"/>
    <w:rsid w:val="004E1C1B"/>
    <w:rsid w:val="004E3518"/>
    <w:rsid w:val="005250CB"/>
    <w:rsid w:val="00573112"/>
    <w:rsid w:val="005B1F7F"/>
    <w:rsid w:val="005D7511"/>
    <w:rsid w:val="006155AE"/>
    <w:rsid w:val="006239D0"/>
    <w:rsid w:val="006278E4"/>
    <w:rsid w:val="00630BD0"/>
    <w:rsid w:val="00661E28"/>
    <w:rsid w:val="00692FCD"/>
    <w:rsid w:val="00694635"/>
    <w:rsid w:val="006A1141"/>
    <w:rsid w:val="006A67B6"/>
    <w:rsid w:val="006B5CBD"/>
    <w:rsid w:val="006D41DF"/>
    <w:rsid w:val="00712FB9"/>
    <w:rsid w:val="008008D1"/>
    <w:rsid w:val="0080719D"/>
    <w:rsid w:val="00811ADB"/>
    <w:rsid w:val="00824EDF"/>
    <w:rsid w:val="0083720E"/>
    <w:rsid w:val="0086213D"/>
    <w:rsid w:val="008B6CCC"/>
    <w:rsid w:val="008E2929"/>
    <w:rsid w:val="00900E7B"/>
    <w:rsid w:val="00902991"/>
    <w:rsid w:val="00920A73"/>
    <w:rsid w:val="00952DFC"/>
    <w:rsid w:val="0098500E"/>
    <w:rsid w:val="009A47A9"/>
    <w:rsid w:val="00A80A11"/>
    <w:rsid w:val="00A826B0"/>
    <w:rsid w:val="00A94C7C"/>
    <w:rsid w:val="00AA43CF"/>
    <w:rsid w:val="00B5326A"/>
    <w:rsid w:val="00B7321E"/>
    <w:rsid w:val="00B96986"/>
    <w:rsid w:val="00BB3B01"/>
    <w:rsid w:val="00BD07D8"/>
    <w:rsid w:val="00BD309C"/>
    <w:rsid w:val="00CE2CF9"/>
    <w:rsid w:val="00CE7DC3"/>
    <w:rsid w:val="00CF26B4"/>
    <w:rsid w:val="00D257DF"/>
    <w:rsid w:val="00D342FE"/>
    <w:rsid w:val="00DB0856"/>
    <w:rsid w:val="00DB33B4"/>
    <w:rsid w:val="00DC07DB"/>
    <w:rsid w:val="00E42DD3"/>
    <w:rsid w:val="00E61F2B"/>
    <w:rsid w:val="00E74F4B"/>
    <w:rsid w:val="00E778CB"/>
    <w:rsid w:val="00E934FF"/>
    <w:rsid w:val="00E93C55"/>
    <w:rsid w:val="00F766AF"/>
    <w:rsid w:val="00F8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70244"/>
  <w15:chartTrackingRefBased/>
  <w15:docId w15:val="{DC55CD8D-2E64-4F6B-B5FF-4D7D3120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2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720E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27C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C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CB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C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CB6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E35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iff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://cpdb.molgen.mpg.de/download/CPDB.wsd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20</Pages>
  <Words>3420</Words>
  <Characters>19494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Klimentidis</dc:creator>
  <cp:keywords/>
  <dc:description/>
  <cp:lastModifiedBy>Klimentidis, Yann C - (yann)</cp:lastModifiedBy>
  <cp:revision>28</cp:revision>
  <dcterms:created xsi:type="dcterms:W3CDTF">2018-11-06T17:53:00Z</dcterms:created>
  <dcterms:modified xsi:type="dcterms:W3CDTF">2022-06-23T17:54:00Z</dcterms:modified>
</cp:coreProperties>
</file>