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9AE4E" w14:textId="0A7BDF90" w:rsidR="00C2126A" w:rsidRDefault="000D4A61">
      <w:proofErr w:type="spellStart"/>
      <w:r>
        <w:t>Cumulative</w:t>
      </w:r>
      <w:proofErr w:type="spellEnd"/>
      <w:r>
        <w:t xml:space="preserve"> Flow </w:t>
      </w:r>
      <w:proofErr w:type="spellStart"/>
      <w:r>
        <w:t>Diagram</w:t>
      </w:r>
      <w:proofErr w:type="spellEnd"/>
    </w:p>
    <w:p w14:paraId="1EF0E355" w14:textId="77777777" w:rsidR="000D4A61" w:rsidRDefault="000D4A61"/>
    <w:p w14:paraId="395B239C" w14:textId="77777777" w:rsidR="000D4A61" w:rsidRDefault="000D4A61"/>
    <w:p w14:paraId="4781724B" w14:textId="520E2B80" w:rsidR="000D4A61" w:rsidRDefault="000D4A61">
      <w:r w:rsidRPr="000D4A61">
        <w:drawing>
          <wp:inline distT="0" distB="0" distL="0" distR="0" wp14:anchorId="04A7A818" wp14:editId="6B2B9149">
            <wp:extent cx="5400040" cy="2682240"/>
            <wp:effectExtent l="0" t="0" r="0" b="3810"/>
            <wp:docPr id="2117699489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99489" name="Imagem 1" descr="Gráfi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440F" w14:textId="77777777" w:rsidR="000D4A61" w:rsidRDefault="000D4A61"/>
    <w:p w14:paraId="6F7AC236" w14:textId="77777777" w:rsidR="000D4A61" w:rsidRDefault="000D4A61"/>
    <w:p w14:paraId="2DB13D70" w14:textId="08075BE3" w:rsidR="000D4A61" w:rsidRDefault="000D4A61">
      <w:r>
        <w:t>Analisando o gráfico: alguns pontos que podemos observar</w:t>
      </w:r>
    </w:p>
    <w:p w14:paraId="22076C23" w14:textId="79CF9CD0" w:rsidR="000D4A61" w:rsidRDefault="000D4A61">
      <w:r w:rsidRPr="000D4A61">
        <w:drawing>
          <wp:inline distT="0" distB="0" distL="0" distR="0" wp14:anchorId="2CBFCABB" wp14:editId="41446C4F">
            <wp:extent cx="5400040" cy="3085465"/>
            <wp:effectExtent l="0" t="0" r="0" b="635"/>
            <wp:docPr id="970299914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99914" name="Imagem 1" descr="Gráfi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8097" w14:textId="77777777" w:rsidR="000D4A61" w:rsidRDefault="000D4A61"/>
    <w:p w14:paraId="745E1A6C" w14:textId="77777777" w:rsidR="000D4A61" w:rsidRDefault="000D4A61"/>
    <w:p w14:paraId="0322C157" w14:textId="77777777" w:rsidR="000D4A61" w:rsidRDefault="000D4A61"/>
    <w:p w14:paraId="6318CAFC" w14:textId="77777777" w:rsidR="000D4A61" w:rsidRDefault="000D4A61"/>
    <w:p w14:paraId="0A6E670E" w14:textId="675FD91B" w:rsidR="000D4A61" w:rsidRDefault="000D4A61">
      <w:r>
        <w:lastRenderedPageBreak/>
        <w:t>Utilizando a IA para analisar o gráfico:</w:t>
      </w:r>
    </w:p>
    <w:p w14:paraId="6CE8F82C" w14:textId="77777777" w:rsidR="000D4A61" w:rsidRDefault="000D4A61">
      <w:r>
        <w:t xml:space="preserve">Prompt: </w:t>
      </w:r>
    </w:p>
    <w:p w14:paraId="09793C36" w14:textId="5A403974" w:rsidR="000D4A61" w:rsidRDefault="000D4A61">
      <w:r w:rsidRPr="000D4A61">
        <w:t xml:space="preserve">Você é um </w:t>
      </w:r>
      <w:proofErr w:type="spellStart"/>
      <w:r w:rsidRPr="000D4A61">
        <w:t>agilista</w:t>
      </w:r>
      <w:proofErr w:type="spellEnd"/>
      <w:r w:rsidRPr="000D4A61">
        <w:t xml:space="preserve"> </w:t>
      </w:r>
      <w:proofErr w:type="spellStart"/>
      <w:r w:rsidRPr="000D4A61">
        <w:t>senior</w:t>
      </w:r>
      <w:proofErr w:type="spellEnd"/>
      <w:r w:rsidRPr="000D4A61">
        <w:t xml:space="preserve"> e sua tarefa é analisar a tabela fornecida que representa um </w:t>
      </w:r>
      <w:proofErr w:type="spellStart"/>
      <w:r w:rsidRPr="000D4A61">
        <w:t>grafico</w:t>
      </w:r>
      <w:proofErr w:type="spellEnd"/>
      <w:r w:rsidRPr="000D4A61">
        <w:t xml:space="preserve"> CFD, seja criterioso, não deixe de analisar nenhum </w:t>
      </w:r>
      <w:proofErr w:type="spellStart"/>
      <w:r w:rsidRPr="000D4A61">
        <w:t>detalhe,resuma</w:t>
      </w:r>
      <w:proofErr w:type="spellEnd"/>
      <w:r w:rsidRPr="000D4A61">
        <w:t xml:space="preserve"> em um </w:t>
      </w:r>
      <w:proofErr w:type="spellStart"/>
      <w:r w:rsidRPr="000D4A61">
        <w:t>paragráfo</w:t>
      </w:r>
      <w:proofErr w:type="spellEnd"/>
      <w:r w:rsidRPr="000D4A61">
        <w:t xml:space="preserve"> a análise desses </w:t>
      </w:r>
      <w:proofErr w:type="spellStart"/>
      <w:r w:rsidRPr="000D4A61">
        <w:t>numeros</w:t>
      </w:r>
      <w:proofErr w:type="spellEnd"/>
      <w:r w:rsidRPr="000D4A61">
        <w:t xml:space="preserve">: </w:t>
      </w:r>
      <w:proofErr w:type="spellStart"/>
      <w:r w:rsidRPr="000D4A61">
        <w:t>Medição;Backlog;Em</w:t>
      </w:r>
      <w:proofErr w:type="spellEnd"/>
      <w:r w:rsidRPr="000D4A61">
        <w:t xml:space="preserve"> </w:t>
      </w:r>
      <w:proofErr w:type="spellStart"/>
      <w:r w:rsidRPr="000D4A61">
        <w:t>Refinamento;Pronto</w:t>
      </w:r>
      <w:proofErr w:type="spellEnd"/>
      <w:r w:rsidRPr="000D4A61">
        <w:t xml:space="preserve"> para </w:t>
      </w:r>
      <w:proofErr w:type="spellStart"/>
      <w:r w:rsidRPr="000D4A61">
        <w:t>Desenvolvimento;Em</w:t>
      </w:r>
      <w:proofErr w:type="spellEnd"/>
      <w:r w:rsidRPr="000D4A61">
        <w:t xml:space="preserve"> </w:t>
      </w:r>
      <w:proofErr w:type="spellStart"/>
      <w:r w:rsidRPr="000D4A61">
        <w:t>desenvolvimento;Pronto</w:t>
      </w:r>
      <w:proofErr w:type="spellEnd"/>
      <w:r w:rsidRPr="000D4A61">
        <w:t xml:space="preserve"> para </w:t>
      </w:r>
      <w:proofErr w:type="spellStart"/>
      <w:r w:rsidRPr="000D4A61">
        <w:t>Testes;Em</w:t>
      </w:r>
      <w:proofErr w:type="spellEnd"/>
      <w:r w:rsidRPr="000D4A61">
        <w:t xml:space="preserve"> </w:t>
      </w:r>
      <w:proofErr w:type="spellStart"/>
      <w:r w:rsidRPr="000D4A61">
        <w:t>testes;Finalizado</w:t>
      </w:r>
      <w:proofErr w:type="spellEnd"/>
      <w:r w:rsidRPr="000D4A61">
        <w:t xml:space="preserve"> Dia 1;10;0;0;0;0;0;0 Dia 2;6;4;0;0;0;0;0 Dia 3;3;4;2;1;0;0;0 Dia 4;5;2;1;3;1;0;0 Dia 5;2;3;2;1;3;1;0 Dia 6;5;2;3;2;3;1;1 Dia 7;2;3;2;3;5;1;1 Dia 8;1;1;5;3;4;1;2 Dia 9;0;1;3;3;7;1;2 Dia 10;5;1;2;3;8;1;3</w:t>
      </w:r>
    </w:p>
    <w:p w14:paraId="5F4FC69A" w14:textId="0E487EAF" w:rsidR="000D4A61" w:rsidRDefault="000D4A61">
      <w:r>
        <w:t>Resposta:</w:t>
      </w:r>
    </w:p>
    <w:p w14:paraId="7CE4904E" w14:textId="4C7271C5" w:rsidR="000D4A61" w:rsidRDefault="000D4A61">
      <w:r w:rsidRPr="000D4A61">
        <w:t>A análise da tabela que representa o gráfico CFD revela várias tendências importantes ao longo dos 10 dias de medição. Inicialmente, observamos uma redução no backlog de 10 itens no Dia 1 para 0 no Dia 9, indicando uma boa gestão dos itens pendentes. O número de itens "Pronto para Desenvolvimento" e "Em Desenvolvimento" apresenta flutuações, mas há um aumento significativo na quantidade "Pronto para Testes" e "Em Testes" nos últimos dias, sugerindo uma maior eficiência no fluxo de trabalho. O Dia 8 e o Dia 9 marcam um pico considerável de itens "Em Testes", o que pode indicar um possível gargalo nesse estágio. No entanto, o aumento do backlog no Dia 10, junto com uma quantidade considerável de itens ainda "Pronto para Desenvolvimento", sugere que a equipe pode estar enfrentando dificuldades em manter um fluxo contínuo, o que pode ser um sinal de sobrecarga ou necessidade de priorização. Em geral, a equipe parece estar evoluindo, mas deve monitorar os gargalos e o backlog para otimizar ainda mais seu desempenho.</w:t>
      </w:r>
    </w:p>
    <w:p w14:paraId="1B081862" w14:textId="77777777" w:rsidR="000D4A61" w:rsidRDefault="000D4A61"/>
    <w:p w14:paraId="41339FD2" w14:textId="2D39D79C" w:rsidR="000D4A61" w:rsidRDefault="000D4A61">
      <w:r>
        <w:t>Prompt:</w:t>
      </w:r>
    </w:p>
    <w:p w14:paraId="758EE554" w14:textId="066B3FCA" w:rsidR="000D4A61" w:rsidRDefault="000D4A61">
      <w:r w:rsidRPr="000D4A61">
        <w:t>Análise os gargalos</w:t>
      </w:r>
    </w:p>
    <w:p w14:paraId="1736C561" w14:textId="77777777" w:rsidR="000D4A61" w:rsidRDefault="000D4A61"/>
    <w:p w14:paraId="23163AC7" w14:textId="53505B55" w:rsidR="000D4A61" w:rsidRDefault="000D4A61">
      <w:r>
        <w:t>Resposta:</w:t>
      </w:r>
    </w:p>
    <w:p w14:paraId="310DE4D4" w14:textId="77777777" w:rsidR="000D4A61" w:rsidRPr="000D4A61" w:rsidRDefault="000D4A61" w:rsidP="000D4A61">
      <w:r w:rsidRPr="000D4A61">
        <w:t>A análise dos gargalos na tabela indica algumas áreas críticas que podem estar afetando o fluxo de trabalho da equipe:</w:t>
      </w:r>
    </w:p>
    <w:p w14:paraId="7D106BBC" w14:textId="77777777" w:rsidR="000D4A61" w:rsidRPr="000D4A61" w:rsidRDefault="000D4A61" w:rsidP="000D4A61">
      <w:pPr>
        <w:numPr>
          <w:ilvl w:val="0"/>
          <w:numId w:val="1"/>
        </w:numPr>
      </w:pPr>
      <w:r w:rsidRPr="000D4A61">
        <w:rPr>
          <w:b/>
          <w:bCs/>
        </w:rPr>
        <w:t>Gargalo em "Pronto para Testes":</w:t>
      </w:r>
      <w:r w:rsidRPr="000D4A61">
        <w:t> Observa-se um aumento significativo no número de itens "Pronto para Testes", especialmente no Dia 8 e Dia 9, onde a equipe teve 4 e 7 itens, respectivamente. Esse acúmulo sugere que a equipe de testes pode estar sobrecarregada ou que há um processo de validação que está demorando mais do que o esperado, impedindo que os itens avancem para a etapa final de "Finalizado".</w:t>
      </w:r>
    </w:p>
    <w:p w14:paraId="7A01F983" w14:textId="77777777" w:rsidR="000D4A61" w:rsidRPr="000D4A61" w:rsidRDefault="000D4A61" w:rsidP="000D4A61">
      <w:pPr>
        <w:numPr>
          <w:ilvl w:val="0"/>
          <w:numId w:val="1"/>
        </w:numPr>
      </w:pPr>
      <w:r w:rsidRPr="000D4A61">
        <w:rPr>
          <w:b/>
          <w:bCs/>
        </w:rPr>
        <w:t>Gargalo em "Em Desenvolvimento":</w:t>
      </w:r>
      <w:r w:rsidRPr="000D4A61">
        <w:t> O número de itens "Em Desenvolvimento" apresenta uma oscilação, mas nos últimos dias, especialmente no Dia 7, atingiu 5 itens. Isso pode indicar que a equipe de desenvolvimento não está conseguindo avançar os itens de forma eficiente, possivelmente devido a dificuldades técnicas, falta de clareza nos requisitos, ou uma carga de trabalho excessiva.</w:t>
      </w:r>
    </w:p>
    <w:p w14:paraId="38CE1E49" w14:textId="77777777" w:rsidR="000D4A61" w:rsidRPr="000D4A61" w:rsidRDefault="000D4A61" w:rsidP="000D4A61">
      <w:pPr>
        <w:numPr>
          <w:ilvl w:val="0"/>
          <w:numId w:val="1"/>
        </w:numPr>
      </w:pPr>
      <w:r w:rsidRPr="000D4A61">
        <w:rPr>
          <w:b/>
          <w:bCs/>
        </w:rPr>
        <w:lastRenderedPageBreak/>
        <w:t>Backlog Crescente no Dia 10:</w:t>
      </w:r>
      <w:r w:rsidRPr="000D4A61">
        <w:t> O aumento do backlog no Dia 10, que subiu para 5 itens após ter chegado a zero no Dia 9, é um sinal de alerta. Isso pode indicar que a equipe não está conseguindo concluir novas tarefas à medida que novas demandas surgem, o que pode resultar em uma pressão adicional sobre os processos de desenvolvimento e teste.</w:t>
      </w:r>
    </w:p>
    <w:p w14:paraId="566CAE8F" w14:textId="77777777" w:rsidR="000D4A61" w:rsidRPr="000D4A61" w:rsidRDefault="000D4A61" w:rsidP="000D4A61">
      <w:pPr>
        <w:numPr>
          <w:ilvl w:val="0"/>
          <w:numId w:val="1"/>
        </w:numPr>
      </w:pPr>
      <w:r w:rsidRPr="000D4A61">
        <w:rPr>
          <w:b/>
          <w:bCs/>
        </w:rPr>
        <w:t>Flutuação nos Itens "Em Testes":</w:t>
      </w:r>
      <w:r w:rsidRPr="000D4A61">
        <w:t> A quantidade de itens "Em Testes" também mostra variações significativas, o que pode indicar ineficiências ou falta de recursos dedicados a essa fase. O fato de que, no Dia 10, ainda havia 3 itens "Em Testes" sugere que a equipe pode estar enfrentando atrasos na validação final.</w:t>
      </w:r>
    </w:p>
    <w:p w14:paraId="22718E33" w14:textId="77777777" w:rsidR="000D4A61" w:rsidRPr="000D4A61" w:rsidRDefault="000D4A61" w:rsidP="000D4A61">
      <w:pPr>
        <w:rPr>
          <w:b/>
          <w:bCs/>
        </w:rPr>
      </w:pPr>
      <w:r w:rsidRPr="000D4A61">
        <w:rPr>
          <w:b/>
          <w:bCs/>
        </w:rPr>
        <w:t>Conclusão</w:t>
      </w:r>
    </w:p>
    <w:p w14:paraId="796903BB" w14:textId="77777777" w:rsidR="000D4A61" w:rsidRPr="000D4A61" w:rsidRDefault="000D4A61" w:rsidP="000D4A61">
      <w:r w:rsidRPr="000D4A61">
        <w:t>Para resolver esses gargalos, a equipe deve considerar a revisão dos processos de teste e desenvolvimento, possivelmente implementando melhorias na comunicação entre as equipes, aumentando a colaboração e ajustando as prioridades. Além disso, pode ser útil analisar a capacidade da equipe e, se necessário, alocar mais recursos ou ajustar o escopo das atividades para garantir um fluxo contínuo mais eficiente.</w:t>
      </w:r>
    </w:p>
    <w:p w14:paraId="62EFCAA7" w14:textId="77777777" w:rsidR="000D4A61" w:rsidRDefault="000D4A61"/>
    <w:p w14:paraId="4A59E499" w14:textId="77777777" w:rsidR="000D4A61" w:rsidRDefault="000D4A61"/>
    <w:sectPr w:rsidR="000D4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7516C"/>
    <w:multiLevelType w:val="multilevel"/>
    <w:tmpl w:val="BBFC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09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61"/>
    <w:rsid w:val="000D4A61"/>
    <w:rsid w:val="003E7471"/>
    <w:rsid w:val="00484CCF"/>
    <w:rsid w:val="00C2126A"/>
    <w:rsid w:val="00F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590D7"/>
  <w15:chartTrackingRefBased/>
  <w15:docId w15:val="{6FAAE613-36D1-4F42-BFCD-80947985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4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4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4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4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4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4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4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4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4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4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4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A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4A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4A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4A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4A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4A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4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4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4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4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4A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4A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4A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4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4A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4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popoff</dc:creator>
  <cp:keywords/>
  <dc:description/>
  <cp:lastModifiedBy>carlos popoff</cp:lastModifiedBy>
  <cp:revision>2</cp:revision>
  <dcterms:created xsi:type="dcterms:W3CDTF">2025-03-06T18:30:00Z</dcterms:created>
  <dcterms:modified xsi:type="dcterms:W3CDTF">2025-03-06T18:30:00Z</dcterms:modified>
</cp:coreProperties>
</file>