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4"/>
          <w:szCs w:val="24"/>
        </w:rPr>
      </w:pPr>
      <w:r>
        <w:rPr>
          <w:rFonts w:ascii="Courier New" w:hAnsi="Courier New"/>
          <w:sz w:val="24"/>
          <w:szCs w:val="24"/>
        </w:rPr>
        <w:t>&lt;?xml version="1.0" encoding="UTF-8" ?&gt;</w:t>
      </w:r>
    </w:p>
    <w:p>
      <w:pPr>
        <w:pStyle w:val="Normal"/>
        <w:bidi w:val="0"/>
        <w:jc w:val="left"/>
        <w:rPr>
          <w:sz w:val="24"/>
          <w:szCs w:val="24"/>
        </w:rPr>
      </w:pPr>
      <w:r>
        <w:rPr>
          <w:rFonts w:ascii="Courier New" w:hAnsi="Courier New"/>
          <w:sz w:val="24"/>
          <w:szCs w:val="24"/>
        </w:rPr>
        <w:t>&lt;project xmlns="http://maven.apache.org/POM/4.0.0"&gt;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&lt;modelVersion&gt;4.0.0&lt;/modelVersion&gt;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&lt;groupId&gt;MisCorreos01&lt;/groupId&gt;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&lt;artifactId&gt;Project1&lt;/artifactId&gt;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&lt;version&gt;1.0-SNAPSHOT&lt;/version&gt;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&lt;name&gt;MisCorreos01&lt;/name&gt;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&lt;url&gt;http://maven.apache.org&lt;/url&gt;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&lt;description&gt;Generated POM from JDeveloper for project Project1&lt;/description&gt;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&lt;project.build.sourceEncoding&gt;UTF-8&lt;/project.build.sourceEncoding&gt;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&lt;maven.compiler.source&gt;1.8&lt;/maven.compiler.source&gt;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&lt;maven.compiler.target&gt;1.8&lt;/maven.compiler.target&gt;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&lt;artifactId&gt;hibernate-entitymanager&lt;/artifactId&gt;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&lt;version&gt;5.6.8.Final&lt;/version&gt;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https://mvnrepository.com/artifact/mysql/mysql-connector-java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&lt;groupId&gt;mysql&lt;/groupId&gt;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&lt;artifactId&gt;mysql-connector-java&lt;/artifactId&gt;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&lt;version&gt;8.0.28&lt;/version&gt;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https://mvnrepository.com/artifact/org.hibernate/hibernate-agroal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&lt;artifactId&gt;hibernate-agroal&lt;/artifactId&gt;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&lt;version&gt;5.6.4.Final&lt;/version&gt;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&lt;type&gt;pom&lt;/type&gt;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&lt;sourceDirectory&gt;src/&lt;/sourceDirectory&gt;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&lt;directory&gt;${basedir}&lt;/directory&gt;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&lt;include&gt;*&lt;/include&gt;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&lt;filtering&gt;true&lt;/filtering&gt;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&lt;outputDirectory&gt;classes/&lt;/outputDirectory&gt;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&lt;packaging&gt;jar&lt;/packaging&gt;</w:t>
      </w:r>
    </w:p>
    <w:p>
      <w:pPr>
        <w:pStyle w:val="Normal"/>
        <w:bidi w:val="0"/>
        <w:jc w:val="left"/>
        <w:rPr>
          <w:sz w:val="24"/>
          <w:szCs w:val="24"/>
        </w:rPr>
      </w:pPr>
      <w:r>
        <w:rPr>
          <w:rFonts w:ascii="Courier New" w:hAnsi="Courier New"/>
          <w:sz w:val="24"/>
          <w:szCs w:val="24"/>
        </w:rPr>
        <w:t>&lt;/project&gt;</w:t>
      </w:r>
    </w:p>
    <w:p>
      <w:pPr>
        <w:pStyle w:val="Normal"/>
        <w:bidi w:val="0"/>
        <w:jc w:val="left"/>
        <w:rPr/>
      </w:pPr>
      <w:r>
        <w:rPr/>
      </w:r>
    </w:p>
    <w:p>
      <w:pPr>
        <w:pStyle w:val="Normal"/>
        <w:bidi w:val="0"/>
        <w:jc w:val="left"/>
        <w:rPr/>
      </w:pPr>
      <w:r>
        <w:rPr/>
      </w:r>
      <w:r>
        <w:br w:type="page"/>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1" w:name="__DdeLink__6_2759782729"/>
      <w:r>
        <w:rPr/>
        <w:t>Paso N.º 02 – Crear el archivo persistence.xml</w:t>
      </w:r>
      <w:bookmarkEnd w:id="1"/>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2" w:name="__DdeLink__8_2759782729"/>
      <w:r>
        <w:rPr/>
        <w:t>Paso N.º 03 – Crear la clase DaoCRUD03</w:t>
      </w:r>
      <w:bookmarkEnd w:id="2"/>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3" w:name="__DdeLink__10_2759782729"/>
      <w:r>
        <w:rPr/>
        <w:t>Paso N.º 04 – Crear la clase EntityManagerUtil04</w:t>
      </w:r>
      <w:bookmarkEnd w:id="3"/>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4" w:name="__DdeLink__13_2759782729"/>
      <w:r>
        <w:rPr/>
        <w:t>Paso N.º 05 – Crear la clase AbstractDAO05</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5" w:name="__DdeLink__18_2759782729"/>
      <w:r>
        <w:rPr/>
        <w:t>Paso N.º 07 – Crear todas las clases controlador de cada entidad</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TotalTime>
  <Application>LibreOffice/7.5.4.2$Linux_X86_64 LibreOffice_project/36ccfdc35048b057fd9854c757a8b67ec53977b6</Application>
  <AppVersion>15.0000</AppVersion>
  <Pages>38</Pages>
  <Words>1780</Words>
  <Characters>15227</Characters>
  <CharactersWithSpaces>19735</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2023-06-20T00:19:01Z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