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0000000000000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2020-02-07 08:33:26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75.80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</w:t>
      </w:r>
      <w:r>
        <w:rPr>
          <w:color w:val="000000"/>
          <w:sz w:val="22"/>
          <w:szCs w:val="22"/>
        </w:rPr>
        <w:t>e RDC 330 ANVISA de 20 de dezembro de 2019</w:t>
      </w:r>
      <w:r>
        <w:rPr>
          <w:color w:val="000000"/>
          <w:sz w:val="22"/>
          <w:szCs w:val="22"/>
        </w:rPr>
        <w:t xml:space="preserve">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 xml:space="preserve">CONTROLE DE QUALIDADE DIÁRIO </w:t>
          </w:r>
          <w:r>
            <w:rPr>
              <w:b/>
              <w:bCs/>
              <w:sz w:val="24"/>
              <w:szCs w:val="24"/>
            </w:rPr>
            <w:t>EM</w:t>
          </w:r>
          <w:r>
            <w:rPr>
              <w:b/>
              <w:bCs/>
              <w:sz w:val="24"/>
              <w:szCs w:val="24"/>
            </w:rPr>
            <w:t xml:space="preserve">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LibreOffice/6.1.5.2$Windows_X86_64 LibreOffice_project/90f8dcf33c87b3705e78202e3df5142b201bd805</Application>
  <Pages>2</Pages>
  <Words>459</Words>
  <CharactersWithSpaces>3221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2020-01-29T10:27:29Z</dcterms:modified>
  <cp:revision>8</cp:revision>
  <dc:subject/>
  <dc:title/>
</cp:coreProperties>
</file>