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94210" w14:textId="77777777" w:rsidR="00765C25" w:rsidRDefault="00463810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114935" distR="114935" simplePos="0" relativeHeight="251657216" behindDoc="1" locked="0" layoutInCell="1" allowOverlap="1" wp14:anchorId="41F5FF12" wp14:editId="15472BDC">
            <wp:simplePos x="0" y="0"/>
            <wp:positionH relativeFrom="column">
              <wp:posOffset>-310515</wp:posOffset>
            </wp:positionH>
            <wp:positionV relativeFrom="paragraph">
              <wp:posOffset>63500</wp:posOffset>
            </wp:positionV>
            <wp:extent cx="790575" cy="676275"/>
            <wp:effectExtent l="19050" t="0" r="9525" b="0"/>
            <wp:wrapNone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6D5">
        <w:rPr>
          <w:noProof/>
          <w:lang w:eastAsia="pt-BR" w:bidi="ar-SA"/>
        </w:rPr>
        <w:drawing>
          <wp:anchor distT="0" distB="0" distL="114935" distR="114935" simplePos="0" relativeHeight="251663360" behindDoc="0" locked="0" layoutInCell="1" allowOverlap="1" wp14:anchorId="666A53FD" wp14:editId="1824EC2D">
            <wp:simplePos x="0" y="0"/>
            <wp:positionH relativeFrom="column">
              <wp:posOffset>4225290</wp:posOffset>
            </wp:positionH>
            <wp:positionV relativeFrom="paragraph">
              <wp:posOffset>139700</wp:posOffset>
            </wp:positionV>
            <wp:extent cx="2066290" cy="600075"/>
            <wp:effectExtent l="0" t="0" r="0" b="0"/>
            <wp:wrapNone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83E00" w14:textId="77777777" w:rsidR="00765C25" w:rsidRDefault="00765C25">
      <w:pPr>
        <w:rPr>
          <w:rFonts w:hint="eastAsia"/>
        </w:rPr>
      </w:pPr>
    </w:p>
    <w:p w14:paraId="58EF45D6" w14:textId="77777777" w:rsidR="00765C25" w:rsidRDefault="00765C25">
      <w:pPr>
        <w:rPr>
          <w:rFonts w:hint="eastAsia"/>
        </w:rPr>
      </w:pPr>
    </w:p>
    <w:p w14:paraId="6E5719A7" w14:textId="77777777" w:rsidR="007436D5" w:rsidRDefault="007436D5">
      <w:pPr>
        <w:rPr>
          <w:rFonts w:hint="eastAsia"/>
        </w:rPr>
      </w:pPr>
    </w:p>
    <w:tbl>
      <w:tblPr>
        <w:tblW w:w="1132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7"/>
        <w:gridCol w:w="3920"/>
        <w:gridCol w:w="3725"/>
      </w:tblGrid>
      <w:tr w:rsidR="00171767" w:rsidRPr="00742DA3" w14:paraId="726BB64B" w14:textId="77777777" w:rsidTr="008903DE">
        <w:trPr>
          <w:trHeight w:val="252"/>
          <w:jc w:val="center"/>
        </w:trPr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FFA0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lang w:eastAsia="pt-BR" w:bidi="ar-SA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5C97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E0ED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  <w:tr w:rsidR="00742DA3" w:rsidRPr="00742DA3" w14:paraId="2DA8AD77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93D3F0D" w14:textId="77777777" w:rsidR="00742DA3" w:rsidRPr="00742DA3" w:rsidRDefault="00742DA3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ATA DE REUNIÃO</w:t>
            </w:r>
            <w:r w:rsidR="008201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Nº </w:t>
            </w:r>
            <w:r w:rsidR="00B95D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4</w:t>
            </w:r>
            <w:r w:rsidR="004177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4</w:t>
            </w:r>
            <w:r w:rsidR="00DD310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– COMISSÃO DE PROTEÇÃO RADIOLÓGICA</w:t>
            </w:r>
          </w:p>
        </w:tc>
      </w:tr>
      <w:tr w:rsidR="00742DA3" w:rsidRPr="00742DA3" w14:paraId="75A01FFF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37C9B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Convocado por: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Tiago Trindade Hahn</w:t>
            </w:r>
          </w:p>
        </w:tc>
      </w:tr>
      <w:tr w:rsidR="00171767" w:rsidRPr="00742DA3" w14:paraId="2F7C28FC" w14:textId="77777777" w:rsidTr="008903DE">
        <w:trPr>
          <w:trHeight w:val="252"/>
          <w:jc w:val="center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63BD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 w:rsidR="004177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03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DE4D8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</w:t>
            </w:r>
            <w:r w:rsidR="004177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</w:t>
            </w:r>
            <w:r w:rsidR="006D142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04EE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Início: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</w:t>
            </w:r>
            <w:r w:rsidR="004177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</w:t>
            </w:r>
            <w:r w:rsidR="00A7658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</w:t>
            </w:r>
            <w:r w:rsidR="004177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00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horas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EBEF" w14:textId="77777777" w:rsidR="00742DA3" w:rsidRPr="007333FC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Fim:</w:t>
            </w:r>
            <w:r w:rsidR="00E916C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12:</w:t>
            </w:r>
            <w:r w:rsidR="007E423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00</w:t>
            </w:r>
            <w:r w:rsidR="00D6367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horas</w:t>
            </w:r>
          </w:p>
        </w:tc>
      </w:tr>
      <w:tr w:rsidR="00171767" w:rsidRPr="00742DA3" w14:paraId="1CA790EF" w14:textId="77777777" w:rsidTr="008903DE">
        <w:trPr>
          <w:trHeight w:val="252"/>
          <w:jc w:val="center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493D1A72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PARTICIPANTE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482C6B85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6B259A91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CONTATO (TEL E/OU E-MAIL)</w:t>
            </w:r>
          </w:p>
        </w:tc>
      </w:tr>
      <w:tr w:rsidR="006D1426" w:rsidRPr="006D1426" w14:paraId="7EA5CD28" w14:textId="77777777" w:rsidTr="008903DE">
        <w:trPr>
          <w:trHeight w:val="252"/>
          <w:jc w:val="center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D5CC" w14:textId="77777777" w:rsidR="00D944B2" w:rsidRPr="008903DE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proofErr w:type="spellStart"/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Scheila</w:t>
            </w:r>
            <w:proofErr w:type="spellEnd"/>
            <w:r w:rsidR="008903DE"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spellStart"/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Aust</w:t>
            </w:r>
            <w:proofErr w:type="spell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DD0F" w14:textId="77777777" w:rsidR="00D944B2" w:rsidRPr="008903DE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Unidade </w:t>
            </w:r>
            <w:proofErr w:type="spellStart"/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Cérvico</w:t>
            </w:r>
            <w:proofErr w:type="spellEnd"/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Facial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5C24" w14:textId="77777777" w:rsidR="00D944B2" w:rsidRPr="008903DE" w:rsidRDefault="00EE0FC4" w:rsidP="008903D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9" w:history="1">
              <w:r w:rsidR="008903DE" w:rsidRPr="008903DE">
                <w:rPr>
                  <w:rFonts w:ascii="Arial" w:eastAsia="Times New Roman" w:hAnsi="Arial" w:cs="Arial"/>
                  <w:sz w:val="20"/>
                  <w:szCs w:val="20"/>
                  <w:lang w:eastAsia="pt-BR" w:bidi="ar-SA"/>
                </w:rPr>
                <w:t xml:space="preserve">scheila.aust@ebserh.gov.br </w:t>
              </w:r>
            </w:hyperlink>
          </w:p>
        </w:tc>
      </w:tr>
      <w:tr w:rsidR="006D1426" w:rsidRPr="006D1426" w14:paraId="4BA04713" w14:textId="77777777" w:rsidTr="008903DE">
        <w:trPr>
          <w:trHeight w:val="252"/>
          <w:jc w:val="center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6FF1" w14:textId="77777777" w:rsidR="00D944B2" w:rsidRPr="008903DE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Cátia Simone </w:t>
            </w:r>
            <w:proofErr w:type="spellStart"/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Griebler</w:t>
            </w:r>
            <w:proofErr w:type="spellEnd"/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Gomes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F467F" w14:textId="77777777" w:rsidR="00D944B2" w:rsidRPr="008903DE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36BB" w14:textId="77777777" w:rsidR="00D944B2" w:rsidRPr="008903DE" w:rsidRDefault="00EE0FC4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10" w:history="1">
              <w:r w:rsidR="00D944B2" w:rsidRPr="008903DE">
                <w:rPr>
                  <w:rFonts w:ascii="Arial" w:eastAsia="Times New Roman" w:hAnsi="Arial" w:cs="Arial"/>
                  <w:sz w:val="20"/>
                  <w:szCs w:val="20"/>
                  <w:lang w:eastAsia="pt-BR" w:bidi="ar-SA"/>
                </w:rPr>
                <w:t>catia.gomes@ebserh.gov.br</w:t>
              </w:r>
            </w:hyperlink>
          </w:p>
        </w:tc>
      </w:tr>
      <w:tr w:rsidR="006D1426" w:rsidRPr="006D1426" w14:paraId="360F8421" w14:textId="77777777" w:rsidTr="008903DE">
        <w:trPr>
          <w:trHeight w:val="252"/>
          <w:jc w:val="center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8502" w14:textId="77777777" w:rsidR="00D944B2" w:rsidRPr="008903DE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Trindade Hahn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28726" w14:textId="77777777" w:rsidR="00D944B2" w:rsidRPr="008903DE" w:rsidRDefault="008903DE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7AC73" w14:textId="77777777" w:rsidR="00D944B2" w:rsidRPr="008903DE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tiago.hahn@ebserh.gov.br</w:t>
            </w:r>
          </w:p>
        </w:tc>
      </w:tr>
      <w:tr w:rsidR="006D1426" w:rsidRPr="006D1426" w14:paraId="30495446" w14:textId="77777777" w:rsidTr="008903DE">
        <w:trPr>
          <w:trHeight w:val="252"/>
          <w:jc w:val="center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CC35A" w14:textId="77777777" w:rsidR="00D944B2" w:rsidRPr="008903DE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 Hamm Lucas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139B" w14:textId="77777777" w:rsidR="00D944B2" w:rsidRPr="008903DE" w:rsidRDefault="008903DE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proofErr w:type="spellStart"/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DivGP</w:t>
            </w:r>
            <w:proofErr w:type="spellEnd"/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</w:t>
            </w:r>
            <w:r w:rsidR="00D944B2"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Segurança do Trabalho</w:t>
            </w:r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)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01F31" w14:textId="77777777" w:rsidR="00D944B2" w:rsidRPr="008903DE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tasso.lucas@ebserh.gov.br</w:t>
            </w:r>
          </w:p>
        </w:tc>
      </w:tr>
      <w:tr w:rsidR="008903DE" w:rsidRPr="006D1426" w14:paraId="314F152F" w14:textId="77777777" w:rsidTr="008903DE">
        <w:trPr>
          <w:trHeight w:val="252"/>
          <w:jc w:val="center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2C11F" w14:textId="77777777" w:rsidR="008903DE" w:rsidRPr="008903DE" w:rsidRDefault="008903DE" w:rsidP="00BD079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Márcio André </w:t>
            </w:r>
            <w:proofErr w:type="spellStart"/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Anzoategui</w:t>
            </w:r>
            <w:proofErr w:type="spell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84E0" w14:textId="77777777" w:rsidR="008903DE" w:rsidRPr="008903DE" w:rsidRDefault="008903DE" w:rsidP="00BD079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proofErr w:type="spellStart"/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DivGP</w:t>
            </w:r>
            <w:proofErr w:type="spellEnd"/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(Segurança do Trabalho)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4B35" w14:textId="77777777" w:rsidR="008903DE" w:rsidRPr="008903DE" w:rsidRDefault="008903DE" w:rsidP="008903D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marcio.anzoategui</w:t>
            </w:r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@ebserh.gov.br</w:t>
            </w:r>
          </w:p>
        </w:tc>
      </w:tr>
      <w:tr w:rsidR="008903DE" w:rsidRPr="006D1426" w14:paraId="1634071C" w14:textId="77777777" w:rsidTr="008903DE">
        <w:trPr>
          <w:trHeight w:val="252"/>
          <w:jc w:val="center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C7953" w14:textId="77777777" w:rsidR="008903DE" w:rsidRPr="008903DE" w:rsidRDefault="008903DE" w:rsidP="004D7D2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Leo Fabrício Pereira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4968" w14:textId="77777777" w:rsidR="008903DE" w:rsidRPr="008903DE" w:rsidRDefault="008903DE" w:rsidP="004D7D2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Setor de Engenharia Clínica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7F5F8" w14:textId="77777777" w:rsidR="008903DE" w:rsidRPr="008903DE" w:rsidRDefault="00EE0FC4" w:rsidP="004D7D2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11" w:history="1">
              <w:r w:rsidR="008903DE" w:rsidRPr="008903DE">
                <w:rPr>
                  <w:rFonts w:ascii="Arial" w:eastAsia="Times New Roman" w:hAnsi="Arial" w:cs="Arial"/>
                  <w:sz w:val="20"/>
                  <w:szCs w:val="20"/>
                  <w:lang w:eastAsia="pt-BR" w:bidi="ar-SA"/>
                </w:rPr>
                <w:t>leo.pereira@ebserh.gov.br</w:t>
              </w:r>
            </w:hyperlink>
          </w:p>
        </w:tc>
      </w:tr>
      <w:tr w:rsidR="008903DE" w:rsidRPr="006D1426" w14:paraId="6C60E484" w14:textId="77777777" w:rsidTr="008903DE">
        <w:trPr>
          <w:trHeight w:val="78"/>
          <w:jc w:val="center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172BE" w14:textId="77777777" w:rsidR="008903DE" w:rsidRPr="008903DE" w:rsidRDefault="008903DE" w:rsidP="008903D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André Lucas </w:t>
            </w:r>
            <w:proofErr w:type="spellStart"/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Maffissoni</w:t>
            </w:r>
            <w:proofErr w:type="spell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BDE5C" w14:textId="77777777" w:rsidR="008903DE" w:rsidRPr="008903DE" w:rsidRDefault="008903DE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Cirurgia, RPA e Esterilização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E2227" w14:textId="77777777" w:rsidR="008903DE" w:rsidRPr="008903DE" w:rsidRDefault="008903DE" w:rsidP="008903D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andre.maffissoni@ebserh.gov.br</w:t>
            </w:r>
          </w:p>
        </w:tc>
      </w:tr>
      <w:tr w:rsidR="008903DE" w:rsidRPr="00742DA3" w14:paraId="106E7825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5C2B9E8D" w14:textId="77777777" w:rsidR="008903DE" w:rsidRPr="00742DA3" w:rsidRDefault="008903DE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PAUTA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</w:p>
        </w:tc>
      </w:tr>
      <w:tr w:rsidR="008903DE" w:rsidRPr="00742DA3" w14:paraId="21CEF8C3" w14:textId="77777777" w:rsidTr="0078126A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CCA6" w14:textId="77777777" w:rsidR="008903DE" w:rsidRPr="00532006" w:rsidRDefault="008903DE" w:rsidP="00532006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Assinatura das Atas anteriores (Rubricar ao lado do nome na Ata);</w:t>
            </w:r>
          </w:p>
        </w:tc>
      </w:tr>
      <w:tr w:rsidR="008903DE" w:rsidRPr="00742DA3" w14:paraId="306EF768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A1F71" w14:textId="77777777" w:rsidR="008903DE" w:rsidRPr="004D116F" w:rsidRDefault="008903DE" w:rsidP="004D116F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Retorno sobre os assuntos pauta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anterior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es</w:t>
            </w: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</w:t>
            </w:r>
          </w:p>
          <w:p w14:paraId="1704FA49" w14:textId="77777777" w:rsidR="008903DE" w:rsidRDefault="008903DE" w:rsidP="004D116F">
            <w:pPr>
              <w:pStyle w:val="PargrafodaLista"/>
              <w:widowControl/>
              <w:numPr>
                <w:ilvl w:val="0"/>
                <w:numId w:val="12"/>
              </w:num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AC0D67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Posicionamento equipe de enfermagem na sala de procedimentos intervencionistas x utilização dosimetria individual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</w:t>
            </w:r>
            <w:r w:rsidR="00B71BF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Continua sendo analisado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  <w:p w14:paraId="350279E4" w14:textId="77777777" w:rsidR="008903DE" w:rsidRPr="00475946" w:rsidRDefault="008903DE" w:rsidP="00475946">
            <w:pPr>
              <w:pStyle w:val="PargrafodaLista"/>
              <w:widowControl/>
              <w:numPr>
                <w:ilvl w:val="0"/>
                <w:numId w:val="12"/>
              </w:num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AC0D67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Sistema de controle de exposição médica - pacientes grávidas​; Anamnese mulheres grávidas UDI. Em fase de implantação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 1) Pacientes da emergência, retorna para rever o pedido. 2) Pacientes eletivos, será consultado o médico – radiologia da UDI que definirá o fluxo a ser seguido.</w:t>
            </w:r>
          </w:p>
          <w:p w14:paraId="3B0B0296" w14:textId="77777777" w:rsidR="008903DE" w:rsidRPr="00493C9B" w:rsidRDefault="008903DE" w:rsidP="004D116F">
            <w:pPr>
              <w:pStyle w:val="PargrafodaLista"/>
              <w:widowControl/>
              <w:numPr>
                <w:ilvl w:val="0"/>
                <w:numId w:val="12"/>
              </w:num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AC0D67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Procedimentos de CPRE arco em C centro cirúrgico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 ainda é preciso ser obtida dosimetria do procedimento realizado com o arco em “c”.</w:t>
            </w:r>
          </w:p>
        </w:tc>
      </w:tr>
      <w:tr w:rsidR="008903DE" w:rsidRPr="00742DA3" w14:paraId="64DBFC11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60C20" w14:textId="0A3DE242" w:rsidR="008903DE" w:rsidRPr="00532006" w:rsidRDefault="008903DE" w:rsidP="00AC0D67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Descarte equipamentos de Raios X</w:t>
            </w:r>
            <w:r w:rsidR="00493C9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</w:t>
            </w:r>
            <w:r w:rsidR="00AC0D6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Toda baixa patrimonial</w:t>
            </w:r>
            <w:r w:rsidR="00461B5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 transferência ou</w:t>
            </w:r>
            <w:r w:rsidR="00AC0D6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descarte de equipamentos emissores de raios x no HU-UFSC deve ser comunicado à CPR formalmente</w:t>
            </w:r>
            <w:r w:rsidR="00A1626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. </w:t>
            </w:r>
          </w:p>
        </w:tc>
      </w:tr>
      <w:tr w:rsidR="008903DE" w:rsidRPr="00742DA3" w14:paraId="5AA1C62E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20D36" w14:textId="77777777" w:rsidR="008903DE" w:rsidRPr="00532006" w:rsidRDefault="008903DE" w:rsidP="00417748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Revisão Regimento interno (Estatuto) da Comissão</w:t>
            </w:r>
            <w:r w:rsidR="00493C9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</w:t>
            </w:r>
            <w:r w:rsidR="0067473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foi retirada de pauta, pois não houve tempo de discutir.</w:t>
            </w:r>
          </w:p>
        </w:tc>
      </w:tr>
      <w:tr w:rsidR="008903DE" w:rsidRPr="00742DA3" w14:paraId="273BE2E9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CAC54" w14:textId="77777777" w:rsidR="008903DE" w:rsidRPr="00493C9B" w:rsidRDefault="008903DE" w:rsidP="00417748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93C9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5. Outras que surgirem: </w:t>
            </w:r>
          </w:p>
          <w:p w14:paraId="31ABCF49" w14:textId="1A2DB901" w:rsidR="008903DE" w:rsidRPr="00493C9B" w:rsidRDefault="008903DE" w:rsidP="00493C9B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93C9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- Observação: Não compareceu no dia da reunião nenhum representante da DSST</w:t>
            </w:r>
            <w:r w:rsidR="006B522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</w:t>
            </w:r>
            <w:r w:rsidR="005748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57484C" w:rsidRPr="00493C9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Direção Geral</w:t>
            </w:r>
            <w:r w:rsidR="005748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</w:t>
            </w:r>
            <w:r w:rsidR="006B522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Técnicos em Radiologia e hemodinâmica (</w:t>
            </w:r>
            <w:r w:rsidR="001F1F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Titular j</w:t>
            </w:r>
            <w:r w:rsidR="006B522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ustificado)</w:t>
            </w:r>
            <w:r w:rsidRPr="00493C9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</w:tc>
      </w:tr>
      <w:tr w:rsidR="008903DE" w:rsidRPr="00742DA3" w14:paraId="328762B5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3F7CD1BF" w14:textId="77777777" w:rsidR="008903DE" w:rsidRPr="00493C9B" w:rsidRDefault="008903DE" w:rsidP="00417748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93C9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ITENS DE AÇÃO</w:t>
            </w:r>
          </w:p>
        </w:tc>
      </w:tr>
      <w:tr w:rsidR="008903DE" w:rsidRPr="00742DA3" w14:paraId="77B88FB4" w14:textId="77777777" w:rsidTr="008903DE">
        <w:trPr>
          <w:trHeight w:val="252"/>
          <w:jc w:val="center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0EE276D3" w14:textId="77777777" w:rsidR="008903DE" w:rsidRPr="00742DA3" w:rsidRDefault="008903DE" w:rsidP="00417748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TAREFAS A SEREM CUMPRIDAS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0F5318E" w14:textId="77777777" w:rsidR="008903DE" w:rsidRPr="00742DA3" w:rsidRDefault="008903DE" w:rsidP="00417748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RESPONSÁVEL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797AD133" w14:textId="77777777" w:rsidR="008903DE" w:rsidRPr="00742DA3" w:rsidRDefault="008903DE" w:rsidP="00417748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PRAZO FINAL</w:t>
            </w:r>
          </w:p>
        </w:tc>
      </w:tr>
      <w:tr w:rsidR="008903DE" w:rsidRPr="00742DA3" w14:paraId="78D81829" w14:textId="77777777" w:rsidTr="008903DE">
        <w:trPr>
          <w:trHeight w:val="252"/>
          <w:jc w:val="center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DE818" w14:textId="77777777" w:rsidR="008903DE" w:rsidRPr="005D282A" w:rsidRDefault="00A1626C" w:rsidP="00A1626C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BR" w:bidi="ar-SA"/>
              </w:rPr>
              <w:t>Enviar SEI</w:t>
            </w:r>
            <w:r w:rsidR="00B71BF9">
              <w:rPr>
                <w:rFonts w:ascii="Arial" w:eastAsia="Times New Roman" w:hAnsi="Arial" w:cs="Arial"/>
                <w:bCs/>
                <w:sz w:val="20"/>
                <w:szCs w:val="20"/>
                <w:lang w:eastAsia="pt-BR" w:bidi="ar-SA"/>
              </w:rPr>
              <w:t xml:space="preserve"> para a direção e patrimônio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pt-BR" w:bidi="ar-SA"/>
              </w:rPr>
              <w:t xml:space="preserve"> sobre obrigatoriedade de comunicação formal prévia da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baixa patrimonial e descarte de equipamentos emissores de raios x no HU-UFSC à CPR.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DDCB9" w14:textId="77777777" w:rsidR="008903DE" w:rsidRPr="00742DA3" w:rsidRDefault="00A1626C" w:rsidP="00417748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8903D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Trindade Hahn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996B9" w14:textId="77777777" w:rsidR="008903DE" w:rsidRPr="00742DA3" w:rsidRDefault="00A1626C" w:rsidP="00417748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11.03.2021</w:t>
            </w:r>
          </w:p>
        </w:tc>
      </w:tr>
      <w:tr w:rsidR="008903DE" w:rsidRPr="00742DA3" w14:paraId="1C2516FC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1523DEC0" w14:textId="77777777" w:rsidR="008903DE" w:rsidRPr="00742DA3" w:rsidRDefault="008903DE" w:rsidP="00417748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PRÓXIMA REUNIÃO</w:t>
            </w:r>
          </w:p>
        </w:tc>
      </w:tr>
      <w:tr w:rsidR="008903DE" w:rsidRPr="00742DA3" w14:paraId="6D4FB16D" w14:textId="77777777" w:rsidTr="008903DE">
        <w:trPr>
          <w:trHeight w:val="252"/>
          <w:jc w:val="center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93F8" w14:textId="77777777" w:rsidR="008903DE" w:rsidRPr="00742DA3" w:rsidRDefault="008903DE" w:rsidP="00417748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11.03.2021 às 10:30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hrs</w:t>
            </w:r>
            <w:proofErr w:type="spellEnd"/>
          </w:p>
        </w:tc>
        <w:tc>
          <w:tcPr>
            <w:tcW w:w="7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6370" w14:textId="77777777" w:rsidR="008903DE" w:rsidRPr="00742DA3" w:rsidRDefault="008903DE" w:rsidP="00417748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Local: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Sala de aula da Unidade de Diagnóstico por Imagem (UDI)</w:t>
            </w:r>
          </w:p>
        </w:tc>
      </w:tr>
      <w:tr w:rsidR="008903DE" w:rsidRPr="00742DA3" w14:paraId="3228BF84" w14:textId="77777777" w:rsidTr="008903DE">
        <w:trPr>
          <w:trHeight w:val="252"/>
          <w:jc w:val="center"/>
        </w:trPr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9876" w14:textId="77777777" w:rsidR="008903DE" w:rsidRPr="00742DA3" w:rsidRDefault="008903DE" w:rsidP="00417748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B612" w14:textId="77777777" w:rsidR="008903DE" w:rsidRPr="000721CB" w:rsidRDefault="008903DE" w:rsidP="00417748">
            <w:pPr>
              <w:rPr>
                <w:rFonts w:hint="eastAsia"/>
              </w:rPr>
            </w:pP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83CB" w14:textId="77777777" w:rsidR="008903DE" w:rsidRPr="00742DA3" w:rsidRDefault="008903DE" w:rsidP="00417748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</w:tbl>
    <w:p w14:paraId="6047EA57" w14:textId="77777777" w:rsidR="00770DEE" w:rsidRPr="000721CB" w:rsidRDefault="00770DEE" w:rsidP="000721CB">
      <w:pPr>
        <w:rPr>
          <w:rFonts w:hint="eastAsia"/>
        </w:rPr>
      </w:pPr>
    </w:p>
    <w:sectPr w:rsidR="00770DEE" w:rsidRPr="000721CB" w:rsidSect="003C2A4C">
      <w:footerReference w:type="default" r:id="rId12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437EF" w14:textId="77777777" w:rsidR="000801A5" w:rsidRDefault="000801A5" w:rsidP="001D6AF5">
      <w:pPr>
        <w:rPr>
          <w:rFonts w:hint="eastAsia"/>
        </w:rPr>
      </w:pPr>
      <w:r>
        <w:separator/>
      </w:r>
    </w:p>
  </w:endnote>
  <w:endnote w:type="continuationSeparator" w:id="0">
    <w:p w14:paraId="6EF98C55" w14:textId="77777777" w:rsidR="000801A5" w:rsidRDefault="000801A5" w:rsidP="001D6A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5379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DF4B16" w14:textId="77777777" w:rsidR="000801A5" w:rsidRDefault="000801A5">
            <w:pPr>
              <w:pStyle w:val="Rodap"/>
              <w:jc w:val="center"/>
              <w:rPr>
                <w:rFonts w:hint="eastAsia"/>
              </w:rPr>
            </w:pPr>
            <w:r>
              <w:t xml:space="preserve">Página </w:t>
            </w:r>
            <w:r w:rsidR="005B20E1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5B20E1">
              <w:rPr>
                <w:b/>
                <w:bCs/>
                <w:szCs w:val="24"/>
              </w:rPr>
              <w:fldChar w:fldCharType="separate"/>
            </w:r>
            <w:r w:rsidR="00570718">
              <w:rPr>
                <w:rFonts w:hint="eastAsia"/>
                <w:b/>
                <w:bCs/>
                <w:noProof/>
              </w:rPr>
              <w:t>1</w:t>
            </w:r>
            <w:r w:rsidR="005B20E1"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 w:rsidR="005B20E1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5B20E1">
              <w:rPr>
                <w:b/>
                <w:bCs/>
                <w:szCs w:val="24"/>
              </w:rPr>
              <w:fldChar w:fldCharType="separate"/>
            </w:r>
            <w:r w:rsidR="00570718">
              <w:rPr>
                <w:rFonts w:hint="eastAsia"/>
                <w:b/>
                <w:bCs/>
                <w:noProof/>
              </w:rPr>
              <w:t>1</w:t>
            </w:r>
            <w:r w:rsidR="005B20E1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C504236" w14:textId="77777777" w:rsidR="000801A5" w:rsidRDefault="000801A5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A798C" w14:textId="77777777" w:rsidR="000801A5" w:rsidRDefault="000801A5" w:rsidP="001D6AF5">
      <w:pPr>
        <w:rPr>
          <w:rFonts w:hint="eastAsia"/>
        </w:rPr>
      </w:pPr>
      <w:r>
        <w:separator/>
      </w:r>
    </w:p>
  </w:footnote>
  <w:footnote w:type="continuationSeparator" w:id="0">
    <w:p w14:paraId="66DB3175" w14:textId="77777777" w:rsidR="000801A5" w:rsidRDefault="000801A5" w:rsidP="001D6A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81805"/>
    <w:multiLevelType w:val="hybridMultilevel"/>
    <w:tmpl w:val="4F3C2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449"/>
    <w:multiLevelType w:val="hybridMultilevel"/>
    <w:tmpl w:val="719022D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1C0067C"/>
    <w:multiLevelType w:val="hybridMultilevel"/>
    <w:tmpl w:val="3782F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D67A3"/>
    <w:multiLevelType w:val="hybridMultilevel"/>
    <w:tmpl w:val="04A46C96"/>
    <w:lvl w:ilvl="0" w:tplc="0416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4" w15:restartNumberingAfterBreak="0">
    <w:nsid w:val="334F0CA3"/>
    <w:multiLevelType w:val="multilevel"/>
    <w:tmpl w:val="0BE6D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60C1C8D"/>
    <w:multiLevelType w:val="hybridMultilevel"/>
    <w:tmpl w:val="0E1E0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30336"/>
    <w:multiLevelType w:val="hybridMultilevel"/>
    <w:tmpl w:val="F0CC5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4378A"/>
    <w:multiLevelType w:val="hybridMultilevel"/>
    <w:tmpl w:val="E67CE4E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B376C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3E457A"/>
    <w:multiLevelType w:val="hybridMultilevel"/>
    <w:tmpl w:val="1A660BA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3529FD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7E06B3"/>
    <w:multiLevelType w:val="hybridMultilevel"/>
    <w:tmpl w:val="4330D630"/>
    <w:lvl w:ilvl="0" w:tplc="C932FFEA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10"/>
  </w:num>
  <w:num w:numId="8">
    <w:abstractNumId w:val="11"/>
  </w:num>
  <w:num w:numId="9">
    <w:abstractNumId w:val="0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C25"/>
    <w:rsid w:val="0000747B"/>
    <w:rsid w:val="000143A2"/>
    <w:rsid w:val="000261A6"/>
    <w:rsid w:val="000406CE"/>
    <w:rsid w:val="000418B8"/>
    <w:rsid w:val="000514AF"/>
    <w:rsid w:val="00066630"/>
    <w:rsid w:val="000721CB"/>
    <w:rsid w:val="00073910"/>
    <w:rsid w:val="000749EA"/>
    <w:rsid w:val="00076D44"/>
    <w:rsid w:val="000801A5"/>
    <w:rsid w:val="000B4E92"/>
    <w:rsid w:val="000F1414"/>
    <w:rsid w:val="00102114"/>
    <w:rsid w:val="00102E72"/>
    <w:rsid w:val="001048B9"/>
    <w:rsid w:val="0012029D"/>
    <w:rsid w:val="0014125E"/>
    <w:rsid w:val="001450BB"/>
    <w:rsid w:val="00171767"/>
    <w:rsid w:val="00172FD3"/>
    <w:rsid w:val="00184495"/>
    <w:rsid w:val="001944C8"/>
    <w:rsid w:val="00195ACB"/>
    <w:rsid w:val="001B3B20"/>
    <w:rsid w:val="001D28C6"/>
    <w:rsid w:val="001D400E"/>
    <w:rsid w:val="001D6AF5"/>
    <w:rsid w:val="001F1F79"/>
    <w:rsid w:val="0020661D"/>
    <w:rsid w:val="00225E06"/>
    <w:rsid w:val="0023087A"/>
    <w:rsid w:val="00246306"/>
    <w:rsid w:val="00254A3A"/>
    <w:rsid w:val="00271466"/>
    <w:rsid w:val="002723F8"/>
    <w:rsid w:val="002832B2"/>
    <w:rsid w:val="00284CDD"/>
    <w:rsid w:val="002A2260"/>
    <w:rsid w:val="00306DF5"/>
    <w:rsid w:val="00326E0B"/>
    <w:rsid w:val="00336DBC"/>
    <w:rsid w:val="00347AD7"/>
    <w:rsid w:val="003552E9"/>
    <w:rsid w:val="00381C21"/>
    <w:rsid w:val="00395555"/>
    <w:rsid w:val="003B3F9D"/>
    <w:rsid w:val="003C2A4C"/>
    <w:rsid w:val="003D59B6"/>
    <w:rsid w:val="00404CC2"/>
    <w:rsid w:val="00411490"/>
    <w:rsid w:val="00412AE4"/>
    <w:rsid w:val="0041577D"/>
    <w:rsid w:val="00417321"/>
    <w:rsid w:val="00417748"/>
    <w:rsid w:val="00436219"/>
    <w:rsid w:val="0045617A"/>
    <w:rsid w:val="00456BE2"/>
    <w:rsid w:val="00461B57"/>
    <w:rsid w:val="004622DE"/>
    <w:rsid w:val="00463810"/>
    <w:rsid w:val="00471124"/>
    <w:rsid w:val="00475946"/>
    <w:rsid w:val="00475CD0"/>
    <w:rsid w:val="00475F97"/>
    <w:rsid w:val="00483D93"/>
    <w:rsid w:val="004841CE"/>
    <w:rsid w:val="00493C9B"/>
    <w:rsid w:val="004B27D8"/>
    <w:rsid w:val="004C7B6B"/>
    <w:rsid w:val="004D116F"/>
    <w:rsid w:val="004D66F6"/>
    <w:rsid w:val="004F5CA9"/>
    <w:rsid w:val="00501823"/>
    <w:rsid w:val="00515A5E"/>
    <w:rsid w:val="00532006"/>
    <w:rsid w:val="00553C41"/>
    <w:rsid w:val="00554CDF"/>
    <w:rsid w:val="00565B27"/>
    <w:rsid w:val="00570718"/>
    <w:rsid w:val="0057484C"/>
    <w:rsid w:val="005867F5"/>
    <w:rsid w:val="005925A6"/>
    <w:rsid w:val="00597DD9"/>
    <w:rsid w:val="005A11A9"/>
    <w:rsid w:val="005B20E1"/>
    <w:rsid w:val="005B4F48"/>
    <w:rsid w:val="005C44F2"/>
    <w:rsid w:val="005D1F6E"/>
    <w:rsid w:val="005D282A"/>
    <w:rsid w:val="005F2BE5"/>
    <w:rsid w:val="005F49A1"/>
    <w:rsid w:val="00601C0B"/>
    <w:rsid w:val="00607D12"/>
    <w:rsid w:val="0061489D"/>
    <w:rsid w:val="00645098"/>
    <w:rsid w:val="006548AA"/>
    <w:rsid w:val="00663E0B"/>
    <w:rsid w:val="006650F2"/>
    <w:rsid w:val="00666966"/>
    <w:rsid w:val="00671D4F"/>
    <w:rsid w:val="00674739"/>
    <w:rsid w:val="00694EF6"/>
    <w:rsid w:val="006A1E85"/>
    <w:rsid w:val="006B4041"/>
    <w:rsid w:val="006B522C"/>
    <w:rsid w:val="006C7EB9"/>
    <w:rsid w:val="006D1426"/>
    <w:rsid w:val="006F0285"/>
    <w:rsid w:val="006F4F28"/>
    <w:rsid w:val="007030C8"/>
    <w:rsid w:val="0072522F"/>
    <w:rsid w:val="00725DA0"/>
    <w:rsid w:val="00726E57"/>
    <w:rsid w:val="007333FC"/>
    <w:rsid w:val="007339A8"/>
    <w:rsid w:val="00735862"/>
    <w:rsid w:val="00742DA3"/>
    <w:rsid w:val="007436D5"/>
    <w:rsid w:val="00743BCE"/>
    <w:rsid w:val="00765C25"/>
    <w:rsid w:val="00770DEE"/>
    <w:rsid w:val="00771E97"/>
    <w:rsid w:val="00777CFE"/>
    <w:rsid w:val="0078126A"/>
    <w:rsid w:val="007832D9"/>
    <w:rsid w:val="007A09B4"/>
    <w:rsid w:val="007A6B30"/>
    <w:rsid w:val="007B43AC"/>
    <w:rsid w:val="007C667F"/>
    <w:rsid w:val="007E4233"/>
    <w:rsid w:val="007F1445"/>
    <w:rsid w:val="007F2633"/>
    <w:rsid w:val="008001D7"/>
    <w:rsid w:val="0080545A"/>
    <w:rsid w:val="00814B53"/>
    <w:rsid w:val="00815CC8"/>
    <w:rsid w:val="00817DAC"/>
    <w:rsid w:val="0082012F"/>
    <w:rsid w:val="00846BE4"/>
    <w:rsid w:val="008525BF"/>
    <w:rsid w:val="008903DE"/>
    <w:rsid w:val="008C60A2"/>
    <w:rsid w:val="008D0A6F"/>
    <w:rsid w:val="009054B4"/>
    <w:rsid w:val="00923F10"/>
    <w:rsid w:val="00924B04"/>
    <w:rsid w:val="00945DFB"/>
    <w:rsid w:val="0096772D"/>
    <w:rsid w:val="00971C36"/>
    <w:rsid w:val="00997C78"/>
    <w:rsid w:val="009A4A86"/>
    <w:rsid w:val="009A4FEA"/>
    <w:rsid w:val="009B0AA9"/>
    <w:rsid w:val="009B3610"/>
    <w:rsid w:val="009B79EA"/>
    <w:rsid w:val="009D1B60"/>
    <w:rsid w:val="009E56C7"/>
    <w:rsid w:val="009E5E4D"/>
    <w:rsid w:val="009F1662"/>
    <w:rsid w:val="009F40EE"/>
    <w:rsid w:val="00A1626C"/>
    <w:rsid w:val="00A3618F"/>
    <w:rsid w:val="00A404C6"/>
    <w:rsid w:val="00A60C7B"/>
    <w:rsid w:val="00A7471A"/>
    <w:rsid w:val="00A76587"/>
    <w:rsid w:val="00A81B42"/>
    <w:rsid w:val="00AA104B"/>
    <w:rsid w:val="00AA2EAA"/>
    <w:rsid w:val="00AA39E3"/>
    <w:rsid w:val="00AA453F"/>
    <w:rsid w:val="00AB3866"/>
    <w:rsid w:val="00AB501B"/>
    <w:rsid w:val="00AB783B"/>
    <w:rsid w:val="00AC0D67"/>
    <w:rsid w:val="00AF1E7C"/>
    <w:rsid w:val="00B02771"/>
    <w:rsid w:val="00B04236"/>
    <w:rsid w:val="00B21035"/>
    <w:rsid w:val="00B3547C"/>
    <w:rsid w:val="00B402F8"/>
    <w:rsid w:val="00B45CB2"/>
    <w:rsid w:val="00B543AD"/>
    <w:rsid w:val="00B60936"/>
    <w:rsid w:val="00B653BE"/>
    <w:rsid w:val="00B6664D"/>
    <w:rsid w:val="00B66968"/>
    <w:rsid w:val="00B70187"/>
    <w:rsid w:val="00B71BF9"/>
    <w:rsid w:val="00B725FD"/>
    <w:rsid w:val="00B95D6B"/>
    <w:rsid w:val="00BB28FB"/>
    <w:rsid w:val="00BB5DC8"/>
    <w:rsid w:val="00BD16E6"/>
    <w:rsid w:val="00C0724E"/>
    <w:rsid w:val="00C23D50"/>
    <w:rsid w:val="00C2586B"/>
    <w:rsid w:val="00C26D42"/>
    <w:rsid w:val="00C27B00"/>
    <w:rsid w:val="00C32F7C"/>
    <w:rsid w:val="00C35F3A"/>
    <w:rsid w:val="00C51152"/>
    <w:rsid w:val="00C6106B"/>
    <w:rsid w:val="00C871B0"/>
    <w:rsid w:val="00C87617"/>
    <w:rsid w:val="00CB5297"/>
    <w:rsid w:val="00CB5A26"/>
    <w:rsid w:val="00CC3D1E"/>
    <w:rsid w:val="00CD230B"/>
    <w:rsid w:val="00D0463A"/>
    <w:rsid w:val="00D053CE"/>
    <w:rsid w:val="00D51FBF"/>
    <w:rsid w:val="00D55851"/>
    <w:rsid w:val="00D63677"/>
    <w:rsid w:val="00D71058"/>
    <w:rsid w:val="00D729B0"/>
    <w:rsid w:val="00D743EB"/>
    <w:rsid w:val="00D7713F"/>
    <w:rsid w:val="00D81491"/>
    <w:rsid w:val="00D82C39"/>
    <w:rsid w:val="00D944B2"/>
    <w:rsid w:val="00DC57A8"/>
    <w:rsid w:val="00DD310B"/>
    <w:rsid w:val="00DD6A9C"/>
    <w:rsid w:val="00DD6DE5"/>
    <w:rsid w:val="00DE4D8C"/>
    <w:rsid w:val="00DF25FE"/>
    <w:rsid w:val="00DF444F"/>
    <w:rsid w:val="00E516D8"/>
    <w:rsid w:val="00E61827"/>
    <w:rsid w:val="00E630B3"/>
    <w:rsid w:val="00E6463D"/>
    <w:rsid w:val="00E714AF"/>
    <w:rsid w:val="00E73808"/>
    <w:rsid w:val="00E73926"/>
    <w:rsid w:val="00E7657E"/>
    <w:rsid w:val="00E770B1"/>
    <w:rsid w:val="00E87D2A"/>
    <w:rsid w:val="00E916C3"/>
    <w:rsid w:val="00EA04AC"/>
    <w:rsid w:val="00EA594B"/>
    <w:rsid w:val="00ED43F1"/>
    <w:rsid w:val="00EE0FC4"/>
    <w:rsid w:val="00EE25C6"/>
    <w:rsid w:val="00EE2EA7"/>
    <w:rsid w:val="00EE5FF4"/>
    <w:rsid w:val="00EE6080"/>
    <w:rsid w:val="00F077A5"/>
    <w:rsid w:val="00F15496"/>
    <w:rsid w:val="00F402E6"/>
    <w:rsid w:val="00F426CA"/>
    <w:rsid w:val="00F5272D"/>
    <w:rsid w:val="00F52ABE"/>
    <w:rsid w:val="00F84F14"/>
    <w:rsid w:val="00F9463F"/>
    <w:rsid w:val="00F96E3C"/>
    <w:rsid w:val="00FA7C97"/>
    <w:rsid w:val="00FB6714"/>
    <w:rsid w:val="00FD4928"/>
    <w:rsid w:val="00FF0861"/>
    <w:rsid w:val="00FF7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,"/>
  <w:listSeparator w:val=";"/>
  <w14:docId w14:val="6D63A71D"/>
  <w15:docId w15:val="{C511B241-887D-4DEF-B26C-3BB216C9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4C"/>
    <w:pPr>
      <w:widowControl w:val="0"/>
    </w:pPr>
  </w:style>
  <w:style w:type="paragraph" w:styleId="Ttulo1">
    <w:name w:val="heading 1"/>
    <w:basedOn w:val="Normal"/>
    <w:link w:val="Ttulo1Char"/>
    <w:uiPriority w:val="9"/>
    <w:qFormat/>
    <w:rsid w:val="00306DF5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rsid w:val="003C2A4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3C2A4C"/>
    <w:pPr>
      <w:spacing w:after="140" w:line="288" w:lineRule="auto"/>
    </w:pPr>
  </w:style>
  <w:style w:type="paragraph" w:styleId="Lista">
    <w:name w:val="List"/>
    <w:basedOn w:val="Corpodetexto"/>
    <w:rsid w:val="003C2A4C"/>
  </w:style>
  <w:style w:type="paragraph" w:styleId="Legenda">
    <w:name w:val="caption"/>
    <w:basedOn w:val="Normal"/>
    <w:rsid w:val="003C2A4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C2A4C"/>
    <w:pPr>
      <w:suppressLineNumbers/>
    </w:pPr>
  </w:style>
  <w:style w:type="paragraph" w:styleId="PargrafodaLista">
    <w:name w:val="List Paragraph"/>
    <w:basedOn w:val="Normal"/>
    <w:uiPriority w:val="34"/>
    <w:qFormat/>
    <w:rsid w:val="00C27B00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unhideWhenUsed/>
    <w:rsid w:val="00225E06"/>
    <w:pPr>
      <w:suppressAutoHyphens/>
      <w:autoSpaceDE w:val="0"/>
      <w:autoSpaceDN w:val="0"/>
      <w:spacing w:before="280" w:after="280"/>
    </w:pPr>
    <w:rPr>
      <w:color w:val="000000"/>
      <w:kern w:val="3"/>
    </w:rPr>
  </w:style>
  <w:style w:type="character" w:customStyle="1" w:styleId="rpc41">
    <w:name w:val="_rpc_41"/>
    <w:basedOn w:val="Fontepargpadro"/>
    <w:rsid w:val="007333FC"/>
  </w:style>
  <w:style w:type="paragraph" w:styleId="Cabealho">
    <w:name w:val="header"/>
    <w:basedOn w:val="Normal"/>
    <w:link w:val="Cabealho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D6AF5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D6AF5"/>
    <w:rPr>
      <w:szCs w:val="21"/>
    </w:rPr>
  </w:style>
  <w:style w:type="character" w:customStyle="1" w:styleId="highlight">
    <w:name w:val="highlight"/>
    <w:basedOn w:val="Fontepargpadro"/>
    <w:rsid w:val="00AB3866"/>
  </w:style>
  <w:style w:type="character" w:customStyle="1" w:styleId="Ttulo1Char">
    <w:name w:val="Título 1 Char"/>
    <w:basedOn w:val="Fontepargpadro"/>
    <w:link w:val="Ttulo1"/>
    <w:uiPriority w:val="9"/>
    <w:rsid w:val="00306DF5"/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E516D8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5D28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eo.pereira@ebserh.gov.b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atia.gomes@ebserh.gov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cheila.aust@ebserh.gov.br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Trindade Hahn</dc:creator>
  <cp:lastModifiedBy>Tiago Trindade Hahn</cp:lastModifiedBy>
  <cp:revision>19</cp:revision>
  <cp:lastPrinted>2021-02-19T18:13:00Z</cp:lastPrinted>
  <dcterms:created xsi:type="dcterms:W3CDTF">2020-12-02T12:02:00Z</dcterms:created>
  <dcterms:modified xsi:type="dcterms:W3CDTF">2021-02-19T19:17:00Z</dcterms:modified>
  <dc:language>pt-BR</dc:language>
</cp:coreProperties>
</file>