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F726C" w14:textId="77777777" w:rsidR="00765C25" w:rsidRDefault="00463810">
      <w:pPr>
        <w:rPr>
          <w:rFonts w:hint="eastAsia"/>
        </w:rPr>
      </w:pPr>
      <w:r>
        <w:rPr>
          <w:noProof/>
          <w:lang w:eastAsia="pt-BR" w:bidi="ar-SA"/>
        </w:rPr>
        <w:drawing>
          <wp:anchor distT="0" distB="0" distL="114935" distR="114935" simplePos="0" relativeHeight="251657216" behindDoc="1" locked="0" layoutInCell="1" allowOverlap="1" wp14:anchorId="423A273F" wp14:editId="4C007CC5">
            <wp:simplePos x="0" y="0"/>
            <wp:positionH relativeFrom="column">
              <wp:posOffset>-310515</wp:posOffset>
            </wp:positionH>
            <wp:positionV relativeFrom="paragraph">
              <wp:posOffset>63500</wp:posOffset>
            </wp:positionV>
            <wp:extent cx="790575" cy="676275"/>
            <wp:effectExtent l="19050" t="0" r="9525" b="0"/>
            <wp:wrapNone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36D5">
        <w:rPr>
          <w:noProof/>
          <w:lang w:eastAsia="pt-BR" w:bidi="ar-SA"/>
        </w:rPr>
        <w:drawing>
          <wp:anchor distT="0" distB="0" distL="114935" distR="114935" simplePos="0" relativeHeight="251663360" behindDoc="0" locked="0" layoutInCell="1" allowOverlap="1" wp14:anchorId="49BF6616" wp14:editId="4EBC2FA2">
            <wp:simplePos x="0" y="0"/>
            <wp:positionH relativeFrom="column">
              <wp:posOffset>4225290</wp:posOffset>
            </wp:positionH>
            <wp:positionV relativeFrom="paragraph">
              <wp:posOffset>139700</wp:posOffset>
            </wp:positionV>
            <wp:extent cx="2066290" cy="600075"/>
            <wp:effectExtent l="0" t="0" r="0" b="0"/>
            <wp:wrapNone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5455F" w14:textId="77777777" w:rsidR="00765C25" w:rsidRDefault="00765C25">
      <w:pPr>
        <w:rPr>
          <w:rFonts w:hint="eastAsia"/>
        </w:rPr>
      </w:pPr>
    </w:p>
    <w:p w14:paraId="54130077" w14:textId="77777777" w:rsidR="00765C25" w:rsidRDefault="00765C25">
      <w:pPr>
        <w:rPr>
          <w:rFonts w:hint="eastAsia"/>
        </w:rPr>
      </w:pPr>
    </w:p>
    <w:p w14:paraId="7805AADF" w14:textId="77777777" w:rsidR="007436D5" w:rsidRDefault="007436D5">
      <w:pPr>
        <w:rPr>
          <w:rFonts w:hint="eastAsia"/>
        </w:rPr>
      </w:pPr>
    </w:p>
    <w:tbl>
      <w:tblPr>
        <w:tblW w:w="114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1"/>
        <w:gridCol w:w="3956"/>
        <w:gridCol w:w="3759"/>
      </w:tblGrid>
      <w:tr w:rsidR="00171767" w:rsidRPr="00742DA3" w14:paraId="6B063182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1E75" w14:textId="77777777" w:rsidR="00742DA3" w:rsidRPr="00742DA3" w:rsidRDefault="00742DA3" w:rsidP="00742DA3">
            <w:pPr>
              <w:widowControl/>
              <w:rPr>
                <w:rFonts w:ascii="Times New Roman" w:eastAsia="Times New Roman" w:hAnsi="Times New Roman" w:cs="Times New Roman"/>
                <w:lang w:eastAsia="pt-BR" w:bidi="ar-SA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2248" w14:textId="77777777" w:rsidR="00742DA3" w:rsidRPr="00C058A9" w:rsidRDefault="00742DA3" w:rsidP="00742DA3">
            <w:pPr>
              <w:widowControl/>
              <w:rPr>
                <w:rFonts w:ascii="Times New Roman" w:eastAsia="Times New Roman" w:hAnsi="Times New Roman" w:cs="Times New Roman"/>
                <w:sz w:val="10"/>
                <w:szCs w:val="20"/>
                <w:lang w:eastAsia="pt-BR" w:bidi="ar-SA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9EB57" w14:textId="77777777" w:rsidR="00742DA3" w:rsidRPr="00742DA3" w:rsidRDefault="00742DA3" w:rsidP="00742DA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pt-BR" w:bidi="ar-SA"/>
              </w:rPr>
            </w:pPr>
          </w:p>
        </w:tc>
      </w:tr>
      <w:tr w:rsidR="00742DA3" w:rsidRPr="00742DA3" w14:paraId="6FB16717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67A63E50" w14:textId="50BA5B70" w:rsidR="001A595D" w:rsidRPr="00742DA3" w:rsidRDefault="00742DA3" w:rsidP="00B82B17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ATA DE REUNIÃO</w:t>
            </w:r>
            <w:r w:rsidR="006C66F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 xml:space="preserve"> </w:t>
            </w:r>
            <w:r w:rsidR="00B82B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EXTRA</w:t>
            </w:r>
            <w:r w:rsidR="006C66F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ORDIN</w:t>
            </w:r>
            <w:r w:rsidR="000A79C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Á</w:t>
            </w:r>
            <w:r w:rsidR="006C66F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RIA</w:t>
            </w:r>
            <w:r w:rsidR="0082012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 xml:space="preserve"> Nº </w:t>
            </w:r>
            <w:r w:rsidR="00B82B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50</w:t>
            </w:r>
            <w:r w:rsidR="00DD310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 xml:space="preserve"> – </w:t>
            </w:r>
            <w:r w:rsidR="002D09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COMISSÃO DE PROTEÇÃO RADIOLÓGICA (CPR)</w:t>
            </w:r>
          </w:p>
        </w:tc>
      </w:tr>
      <w:tr w:rsidR="00742DA3" w:rsidRPr="00742DA3" w14:paraId="626E4A86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CCA01" w14:textId="6CE406A6"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2D09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Convocado por: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Tiago Trindade Hahn</w:t>
            </w:r>
          </w:p>
        </w:tc>
      </w:tr>
      <w:tr w:rsidR="00171767" w:rsidRPr="00742DA3" w14:paraId="77EB8E8C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DF6E" w14:textId="3481AFF8"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2D09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Data:</w:t>
            </w:r>
            <w:r w:rsidR="00C14B3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2D090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08.09.2022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15641" w14:textId="59A962A4"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2D09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Início: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1</w:t>
            </w:r>
            <w:r w:rsidR="00050C4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0</w:t>
            </w:r>
            <w:r w:rsidR="00A7658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:</w:t>
            </w:r>
            <w:r w:rsidR="00050C4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3</w:t>
            </w:r>
            <w:r w:rsidR="0041774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0</w:t>
            </w:r>
            <w:r w:rsidR="00232AC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horas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C68B" w14:textId="77777777" w:rsidR="00742DA3" w:rsidRPr="007333FC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2D09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Fim:</w:t>
            </w:r>
            <w:r w:rsidR="00E916C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E916C3" w:rsidRPr="00535C79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12:</w:t>
            </w:r>
            <w:r w:rsidR="007E4233" w:rsidRPr="00535C79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00</w:t>
            </w:r>
            <w:r w:rsidR="00D63677" w:rsidRPr="00535C79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D6367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horas</w:t>
            </w:r>
          </w:p>
        </w:tc>
      </w:tr>
      <w:tr w:rsidR="00171767" w:rsidRPr="00742DA3" w14:paraId="324792F2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14:paraId="22C878B6" w14:textId="77777777" w:rsidR="00742DA3" w:rsidRPr="002D090E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  <w:r w:rsidRPr="002D09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PARTICIPANTE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14:paraId="7FCBAEA9" w14:textId="4B4EF64D" w:rsidR="00742DA3" w:rsidRPr="002D090E" w:rsidRDefault="00232ACF" w:rsidP="00742DA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  <w:r w:rsidRPr="002D09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LOTAÇÃO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14:paraId="43F893B6" w14:textId="77777777" w:rsidR="00742DA3" w:rsidRPr="002D090E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  <w:r w:rsidRPr="002D09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CONTATO (TEL E/OU E-MAIL)</w:t>
            </w:r>
          </w:p>
        </w:tc>
      </w:tr>
      <w:tr w:rsidR="002D090E" w:rsidRPr="00D228CC" w14:paraId="32F2C3A9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B1E66" w14:textId="71EF1A25" w:rsidR="002D090E" w:rsidRPr="00EF27FF" w:rsidRDefault="002D090E" w:rsidP="002D090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EF27F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Tiago Trindade Hahn (Presencial)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9EC1F" w14:textId="11DBFB6B" w:rsidR="002D090E" w:rsidRPr="00EF27FF" w:rsidRDefault="002D090E" w:rsidP="002D090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EF27F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 de Diagnóstico por Imagem e Diagnósticos Especializados (UDIDE)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43C86" w14:textId="6A15170A" w:rsidR="002D090E" w:rsidRPr="00EF27FF" w:rsidRDefault="002D090E" w:rsidP="002D090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EF27F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tiago.hahn@ebserh.gov.br</w:t>
            </w:r>
          </w:p>
        </w:tc>
      </w:tr>
      <w:tr w:rsidR="002D090E" w:rsidRPr="00D228CC" w14:paraId="1550BB4D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90236" w14:textId="7A8B4E18" w:rsidR="002D090E" w:rsidRPr="00EF27FF" w:rsidRDefault="00EF27FF" w:rsidP="002D090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EF27F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Tasso Hamm</w:t>
            </w:r>
            <w:r w:rsidR="002D090E" w:rsidRPr="00EF27F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Pr="00EF27F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(Presencial)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6A6F6" w14:textId="7EA8C9FF" w:rsidR="002D090E" w:rsidRPr="00EF27FF" w:rsidRDefault="002D090E" w:rsidP="002D090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EF27FF">
              <w:rPr>
                <w:rFonts w:ascii="Arial" w:eastAsia="Times New Roman" w:hAnsi="Arial" w:cs="Arial" w:hint="eastAsia"/>
                <w:sz w:val="20"/>
                <w:szCs w:val="20"/>
                <w:lang w:eastAsia="pt-BR" w:bidi="ar-SA"/>
              </w:rPr>
              <w:t xml:space="preserve">Unidade De Saúde Ocupacional E Segurança Do Trabalho </w:t>
            </w:r>
            <w:r w:rsidRPr="00EF27F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(USOST)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000F1" w14:textId="79566FA8" w:rsidR="002D090E" w:rsidRPr="00EF27FF" w:rsidRDefault="00EF27FF" w:rsidP="002D090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EF27F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Tasso.lucas</w:t>
            </w:r>
            <w:r w:rsidR="002D090E" w:rsidRPr="00EF27FF">
              <w:rPr>
                <w:rFonts w:ascii="Arial" w:eastAsia="Times New Roman" w:hAnsi="Arial" w:cs="Arial" w:hint="eastAsia"/>
                <w:sz w:val="20"/>
                <w:szCs w:val="20"/>
                <w:lang w:eastAsia="pt-BR" w:bidi="ar-SA"/>
              </w:rPr>
              <w:t>@ebserh.gov.br</w:t>
            </w:r>
          </w:p>
        </w:tc>
      </w:tr>
      <w:tr w:rsidR="002D090E" w:rsidRPr="00D228CC" w14:paraId="74CEBB8E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E30B8" w14:textId="60D87612" w:rsidR="002D090E" w:rsidRPr="00EF27FF" w:rsidRDefault="002D090E" w:rsidP="002D090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EF27F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Leo Fabrício Pereira (Microsoft </w:t>
            </w:r>
            <w:proofErr w:type="spellStart"/>
            <w:r w:rsidRPr="00EF27F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Teams</w:t>
            </w:r>
            <w:proofErr w:type="spellEnd"/>
            <w:r w:rsidRPr="00EF27F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)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FED94" w14:textId="24F7563E" w:rsidR="002D090E" w:rsidRPr="00EF27FF" w:rsidRDefault="002D090E" w:rsidP="002D090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EF27F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Setor de Engenharia Clínica (STEC)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A2A1F" w14:textId="0570A3FF" w:rsidR="002D090E" w:rsidRPr="00EF27FF" w:rsidRDefault="002D090E" w:rsidP="002D090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EF27F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leo.pereira@ebserh.gov.br</w:t>
            </w:r>
          </w:p>
        </w:tc>
      </w:tr>
      <w:tr w:rsidR="00EF27FF" w:rsidRPr="00D228CC" w14:paraId="5BAD7510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E3706" w14:textId="5B8EC4BF" w:rsidR="00EF27FF" w:rsidRPr="00EF27FF" w:rsidRDefault="00EF27FF" w:rsidP="00EF27FF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EF27FF">
              <w:rPr>
                <w:rFonts w:ascii="Arial" w:eastAsia="Times New Roman" w:hAnsi="Arial" w:cs="Arial" w:hint="eastAsia"/>
                <w:sz w:val="20"/>
                <w:szCs w:val="20"/>
                <w:lang w:eastAsia="pt-BR" w:bidi="ar-SA"/>
              </w:rPr>
              <w:t xml:space="preserve">Daniel </w:t>
            </w:r>
            <w:proofErr w:type="spellStart"/>
            <w:r w:rsidRPr="00EF27FF">
              <w:rPr>
                <w:rFonts w:ascii="Arial" w:eastAsia="Times New Roman" w:hAnsi="Arial" w:cs="Arial" w:hint="eastAsia"/>
                <w:sz w:val="20"/>
                <w:szCs w:val="20"/>
                <w:lang w:eastAsia="pt-BR" w:bidi="ar-SA"/>
              </w:rPr>
              <w:t>Baldoino</w:t>
            </w:r>
            <w:proofErr w:type="spellEnd"/>
            <w:r w:rsidRPr="00EF27FF">
              <w:rPr>
                <w:rFonts w:ascii="Arial" w:eastAsia="Times New Roman" w:hAnsi="Arial" w:cs="Arial" w:hint="eastAsia"/>
                <w:sz w:val="20"/>
                <w:szCs w:val="20"/>
                <w:lang w:eastAsia="pt-BR" w:bidi="ar-SA"/>
              </w:rPr>
              <w:t xml:space="preserve"> De Souza</w:t>
            </w:r>
            <w:r w:rsidRPr="00EF27F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(Microsoft </w:t>
            </w:r>
            <w:proofErr w:type="spellStart"/>
            <w:r w:rsidRPr="00EF27F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Teams</w:t>
            </w:r>
            <w:proofErr w:type="spellEnd"/>
            <w:r w:rsidRPr="00EF27F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)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1B998" w14:textId="5AE61C2F" w:rsidR="00EF27FF" w:rsidRPr="00EF27FF" w:rsidRDefault="00EF27FF" w:rsidP="00EF27FF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EF27F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Setor de Engenharia Clínica (STEC)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9EE72" w14:textId="603035D0" w:rsidR="00EF27FF" w:rsidRPr="00EF27FF" w:rsidRDefault="00EF27FF" w:rsidP="00EF27FF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</w:t>
            </w:r>
            <w:r w:rsidRPr="00EF27FF">
              <w:rPr>
                <w:rFonts w:ascii="Arial" w:eastAsia="Times New Roman" w:hAnsi="Arial" w:cs="Arial" w:hint="eastAsia"/>
                <w:sz w:val="20"/>
                <w:szCs w:val="20"/>
                <w:lang w:eastAsia="pt-BR" w:bidi="ar-SA"/>
              </w:rPr>
              <w:t>aniel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.souza</w:t>
            </w:r>
            <w:r w:rsidRPr="00EF27F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@ebserh.gov.br</w:t>
            </w:r>
          </w:p>
        </w:tc>
      </w:tr>
      <w:tr w:rsidR="00EF27FF" w:rsidRPr="00D228CC" w14:paraId="0ABE8628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36AEB" w14:textId="7EC88B48" w:rsidR="00EF27FF" w:rsidRPr="00EF27FF" w:rsidRDefault="00EF27FF" w:rsidP="00EF27FF">
            <w:pPr>
              <w:widowControl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shd w:val="clear" w:color="auto" w:fill="FFFFFF"/>
              </w:rPr>
            </w:pPr>
            <w:r w:rsidRPr="00EF27F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Gilberto do Nascimento Galego (Microsoft </w:t>
            </w:r>
            <w:proofErr w:type="spellStart"/>
            <w:r w:rsidRPr="00EF27F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Teams</w:t>
            </w:r>
            <w:proofErr w:type="spellEnd"/>
            <w:r w:rsidRPr="00EF27F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)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9801B" w14:textId="6E943EF1" w:rsidR="00EF27FF" w:rsidRPr="00EF27FF" w:rsidRDefault="00EF27FF" w:rsidP="00EF27FF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EF27F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 de Diagnóstico por Imagem e Diagnósticos Especializados (UDIDE)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45145" w14:textId="483F9212" w:rsidR="00EF27FF" w:rsidRPr="00EF27FF" w:rsidRDefault="00EF27FF" w:rsidP="00EF27FF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EF27FF">
              <w:rPr>
                <w:rFonts w:ascii="Arial" w:eastAsia="Times New Roman" w:hAnsi="Arial" w:cs="Arial" w:hint="eastAsia"/>
                <w:sz w:val="20"/>
                <w:szCs w:val="20"/>
                <w:lang w:eastAsia="pt-BR" w:bidi="ar-SA"/>
              </w:rPr>
              <w:t>gilberto.galego@ebserh.gov.br</w:t>
            </w:r>
          </w:p>
        </w:tc>
      </w:tr>
      <w:tr w:rsidR="00EF27FF" w:rsidRPr="00742DA3" w14:paraId="64C5C060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39FE1DB0" w14:textId="77777777" w:rsidR="00EF27FF" w:rsidRPr="002D090E" w:rsidRDefault="00EF27FF" w:rsidP="00EF27FF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  <w:r w:rsidRPr="002D09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PAUTAS</w:t>
            </w:r>
          </w:p>
        </w:tc>
      </w:tr>
      <w:tr w:rsidR="00EF27FF" w:rsidRPr="00742DA3" w14:paraId="67BFDA15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AC04A" w14:textId="2811BB5F" w:rsidR="00EF27FF" w:rsidRPr="003A4AA0" w:rsidRDefault="003A4AA0" w:rsidP="003A4AA0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color w:val="00B050"/>
                <w:sz w:val="20"/>
                <w:szCs w:val="20"/>
                <w:lang w:eastAsia="pt-BR"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="00EF27FF" w:rsidRPr="003A4AA0">
              <w:rPr>
                <w:rFonts w:ascii="Arial" w:hAnsi="Arial" w:cs="Arial"/>
                <w:sz w:val="20"/>
                <w:szCs w:val="20"/>
              </w:rPr>
              <w:t xml:space="preserve"> Cronograma reuniões 2022 (A definir após a atualização dos componentes da nova gestão 2022/2024). Após findado o prazo definido, nenhum membro </w:t>
            </w:r>
            <w:r>
              <w:rPr>
                <w:rFonts w:ascii="Arial" w:hAnsi="Arial" w:cs="Arial"/>
                <w:sz w:val="20"/>
                <w:szCs w:val="20"/>
              </w:rPr>
              <w:t xml:space="preserve">da CPR </w:t>
            </w:r>
            <w:r w:rsidR="00EF27FF" w:rsidRPr="003A4AA0">
              <w:rPr>
                <w:rFonts w:ascii="Arial" w:hAnsi="Arial" w:cs="Arial"/>
                <w:sz w:val="20"/>
                <w:szCs w:val="20"/>
              </w:rPr>
              <w:t>enviou</w:t>
            </w:r>
            <w:r w:rsidRPr="003A4AA0">
              <w:rPr>
                <w:rFonts w:ascii="Arial" w:hAnsi="Arial" w:cs="Arial"/>
                <w:sz w:val="20"/>
                <w:szCs w:val="20"/>
              </w:rPr>
              <w:t xml:space="preserve"> possíveis</w:t>
            </w:r>
            <w:r w:rsidR="00EF27FF" w:rsidRPr="003A4AA0">
              <w:rPr>
                <w:rFonts w:ascii="Arial" w:hAnsi="Arial" w:cs="Arial"/>
                <w:sz w:val="20"/>
                <w:szCs w:val="20"/>
              </w:rPr>
              <w:t xml:space="preserve"> sugestões ou retificações, estando assim aprovado o cronograma das reuniões Gestão 2022/2024 pela CPR.</w:t>
            </w:r>
            <w:r w:rsidRPr="003A4AA0">
              <w:rPr>
                <w:rFonts w:ascii="Arial" w:hAnsi="Arial" w:cs="Arial"/>
                <w:sz w:val="20"/>
                <w:szCs w:val="20"/>
              </w:rPr>
              <w:t xml:space="preserve"> O documento será inserido no Processo SEI 23820.007744/2021-30 devendo ser assinado pelos membros da CPR.</w:t>
            </w:r>
          </w:p>
        </w:tc>
      </w:tr>
      <w:tr w:rsidR="00EF27FF" w:rsidRPr="00742DA3" w14:paraId="66A16F14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E75EB" w14:textId="63BA9F43" w:rsidR="0057195D" w:rsidRDefault="0057195D" w:rsidP="003A4AA0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2. </w:t>
            </w:r>
            <w:r w:rsidRPr="00761E5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Retorno sobre os assuntos pautas anteriores:</w:t>
            </w:r>
          </w:p>
          <w:p w14:paraId="5FAC0895" w14:textId="77777777" w:rsidR="00EF27FF" w:rsidRPr="00B82B17" w:rsidRDefault="00EF27FF" w:rsidP="003A4AA0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color w:val="00B050"/>
                <w:sz w:val="20"/>
                <w:szCs w:val="20"/>
                <w:lang w:eastAsia="pt-BR" w:bidi="ar-SA"/>
              </w:rPr>
            </w:pPr>
          </w:p>
          <w:p w14:paraId="235EAACD" w14:textId="7C134CF7" w:rsidR="00EF27FF" w:rsidRPr="0057195D" w:rsidRDefault="00EF27FF" w:rsidP="003A4AA0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57195D">
              <w:rPr>
                <w:rFonts w:ascii="Arial" w:hAnsi="Arial" w:cs="Arial"/>
                <w:sz w:val="20"/>
                <w:szCs w:val="20"/>
              </w:rPr>
              <w:t>2.</w:t>
            </w:r>
            <w:r w:rsidR="0057195D"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Pr="0057195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Elaboração de formulário de inspeção para fiscalização nas áreas controladas. Utilização dosimetria individual, sinalização luminosa vermelha em funcionamento, sinalizações de advertência, EPIs, </w:t>
            </w:r>
            <w:proofErr w:type="spellStart"/>
            <w:r w:rsidRPr="0057195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EPCs</w:t>
            </w:r>
            <w:proofErr w:type="spellEnd"/>
            <w:r w:rsidRPr="0057195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....</w:t>
            </w:r>
          </w:p>
          <w:p w14:paraId="01CB404F" w14:textId="17FEEAF2" w:rsidR="00EF27FF" w:rsidRPr="0057195D" w:rsidRDefault="00EF27FF" w:rsidP="003A4AA0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57195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Está em fase de elaboração. O Formulário para autoinspeção</w:t>
            </w:r>
            <w:r w:rsidR="0078739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para Radiografia Médica</w:t>
            </w:r>
            <w:r w:rsidRPr="0057195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já foi concluído, falta ainda</w:t>
            </w:r>
            <w:r w:rsidR="0078739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elaborar Formulário de inspeção para </w:t>
            </w:r>
            <w:r w:rsidRPr="0057195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 hemodinâmica, centro cirúrgico e odontologia.</w:t>
            </w:r>
          </w:p>
          <w:p w14:paraId="6D6ED543" w14:textId="77777777" w:rsidR="00EF27FF" w:rsidRPr="00B82B17" w:rsidRDefault="00EF27FF" w:rsidP="003A4AA0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color w:val="00B050"/>
                <w:sz w:val="20"/>
                <w:szCs w:val="20"/>
                <w:lang w:eastAsia="pt-BR" w:bidi="ar-SA"/>
              </w:rPr>
            </w:pPr>
          </w:p>
          <w:p w14:paraId="4FA085ED" w14:textId="45D153DA" w:rsidR="00EF27FF" w:rsidRPr="0057195D" w:rsidRDefault="00EF27FF" w:rsidP="003A4AA0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57195D">
              <w:rPr>
                <w:rFonts w:ascii="Arial" w:hAnsi="Arial" w:cs="Arial"/>
                <w:sz w:val="20"/>
                <w:szCs w:val="20"/>
              </w:rPr>
              <w:t>2.</w:t>
            </w:r>
            <w:r w:rsidR="0057195D" w:rsidRPr="0057195D">
              <w:rPr>
                <w:rFonts w:ascii="Arial" w:hAnsi="Arial" w:cs="Arial"/>
                <w:sz w:val="20"/>
                <w:szCs w:val="20"/>
              </w:rPr>
              <w:t>2</w:t>
            </w:r>
            <w:r w:rsidRPr="0057195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7195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Verificar se algum material de proteção radiológica individual importado possui conformidade com os mesmos requisitos que o Certificado de Aprovação. Leo relatou que ainda não foi possível analisar. Tasso relatou que não identificou nenhum fornecedor com tal certificação. </w:t>
            </w:r>
          </w:p>
          <w:p w14:paraId="065CD21B" w14:textId="77777777" w:rsidR="00EF27FF" w:rsidRPr="00B82B17" w:rsidRDefault="00EF27FF" w:rsidP="003A4AA0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color w:val="00B050"/>
                <w:sz w:val="20"/>
                <w:szCs w:val="20"/>
                <w:lang w:eastAsia="pt-BR" w:bidi="ar-SA"/>
              </w:rPr>
            </w:pPr>
          </w:p>
          <w:p w14:paraId="4BE9E275" w14:textId="0B3DB965" w:rsidR="00EF27FF" w:rsidRPr="00B82B17" w:rsidRDefault="00EF27FF" w:rsidP="003A4AA0">
            <w:pPr>
              <w:widowControl/>
              <w:shd w:val="clear" w:color="auto" w:fill="FFFFFF"/>
              <w:jc w:val="both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57195D">
              <w:rPr>
                <w:rFonts w:ascii="Arial" w:hAnsi="Arial" w:cs="Arial"/>
                <w:sz w:val="20"/>
                <w:szCs w:val="20"/>
              </w:rPr>
              <w:t>2.</w:t>
            </w:r>
            <w:r w:rsidR="0057195D">
              <w:rPr>
                <w:rFonts w:ascii="Arial" w:hAnsi="Arial" w:cs="Arial"/>
                <w:sz w:val="20"/>
                <w:szCs w:val="20"/>
              </w:rPr>
              <w:t>3</w:t>
            </w:r>
            <w:r w:rsidRPr="0057195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7195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Solicitar no USOST a data de início das auditorias periódicas de uso de dosímetro individual.</w:t>
            </w:r>
            <w:r w:rsidR="00EC13F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Pr="0057195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Tasso que havia ficado de verificar não está presente na reunião.</w:t>
            </w:r>
            <w:r w:rsidR="0057195D" w:rsidRPr="0057195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A periodicidade</w:t>
            </w:r>
            <w:r w:rsidR="0057195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de apresentação dos relatórios finais</w:t>
            </w:r>
            <w:r w:rsidR="0057195D" w:rsidRPr="0057195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das autoinspeções deverá ser semestral</w:t>
            </w:r>
            <w:r w:rsidR="0057195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 Previsão de início das inspeções Dezembro de 2022.</w:t>
            </w:r>
          </w:p>
        </w:tc>
      </w:tr>
      <w:tr w:rsidR="00EF27FF" w:rsidRPr="00742DA3" w14:paraId="192047D0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A0AE3" w14:textId="67DD0CEF" w:rsidR="00EF27FF" w:rsidRPr="0057195D" w:rsidRDefault="00EF27FF" w:rsidP="00EF27FF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57195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3. Durante a reunião foi sugestionado realizar a reunião presencial na Sala Rute. Será agendada a sala Rute em acordo com as datas do cronograma da Gestão 2022 e 2024, continuará sendo híbrida, visto que </w:t>
            </w:r>
            <w:r w:rsidR="0078739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 sala</w:t>
            </w:r>
            <w:r w:rsidRPr="0057195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em questão possui estrutura para tal.</w:t>
            </w:r>
            <w:r w:rsidR="0057195D" w:rsidRPr="0057195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A reunião ocorreu no dia sugestionado,</w:t>
            </w:r>
            <w:r w:rsidR="0078739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08/09/2022,</w:t>
            </w:r>
            <w:r w:rsidR="0057195D" w:rsidRPr="0057195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forma híbrida, presencial e Microsoft </w:t>
            </w:r>
            <w:proofErr w:type="spellStart"/>
            <w:r w:rsidR="0057195D" w:rsidRPr="0057195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Teams</w:t>
            </w:r>
            <w:proofErr w:type="spellEnd"/>
            <w:r w:rsidR="0057195D" w:rsidRPr="0057195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</w:p>
        </w:tc>
      </w:tr>
      <w:tr w:rsidR="00EF27FF" w:rsidRPr="00742DA3" w14:paraId="6293299E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2221B" w14:textId="46FD82DA" w:rsidR="00EF27FF" w:rsidRPr="00B82B17" w:rsidRDefault="00EF27FF" w:rsidP="00EF27FF">
            <w:pPr>
              <w:widowControl/>
              <w:shd w:val="clear" w:color="auto" w:fill="FFFFFF"/>
              <w:rPr>
                <w:rFonts w:ascii="Arial" w:eastAsia="Times New Roman" w:hAnsi="Arial" w:cs="Arial"/>
                <w:color w:val="00B050"/>
                <w:sz w:val="20"/>
                <w:szCs w:val="20"/>
                <w:lang w:eastAsia="pt-BR" w:bidi="ar-SA"/>
              </w:rPr>
            </w:pPr>
            <w:r w:rsidRPr="0057195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4. Nova atualização membros da CPR? Retificação </w:t>
            </w:r>
            <w:r w:rsidRPr="0057195D"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 xml:space="preserve">Portaria-SEI nº 137/2022/SUPERINTENDÊNCIA/HU-UFSC, nome do Roberto Lodeiro Muller está incorreto, Tasso irá para outro HU da EBSERH e a </w:t>
            </w:r>
            <w:proofErr w:type="spellStart"/>
            <w:r w:rsidRPr="0057195D"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Scheila</w:t>
            </w:r>
            <w:proofErr w:type="spellEnd"/>
            <w:r w:rsidRPr="0057195D"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7195D"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Aust</w:t>
            </w:r>
            <w:proofErr w:type="spellEnd"/>
            <w:r w:rsidRPr="0057195D"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 xml:space="preserve"> responsável pela Radiologia Odontológica do HU UFSC/EBSERH está como suplente. Maria Inês relatou que foi acordado no Núcleo de Odontologia Hospitalar que a </w:t>
            </w:r>
            <w:proofErr w:type="spellStart"/>
            <w:r w:rsidRPr="0057195D"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Scheila</w:t>
            </w:r>
            <w:proofErr w:type="spellEnd"/>
            <w:r w:rsidRPr="0057195D"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 xml:space="preserve"> seria a Titular e ela a Suplente. </w:t>
            </w:r>
            <w:proofErr w:type="spellStart"/>
            <w:r w:rsidRPr="0057195D"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Scheila</w:t>
            </w:r>
            <w:proofErr w:type="spellEnd"/>
            <w:r w:rsidRPr="0057195D"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 xml:space="preserve"> também seria a Responsável Técnica (RT) do serviço. </w:t>
            </w:r>
            <w:r w:rsidRPr="0057195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Cristiane </w:t>
            </w:r>
            <w:proofErr w:type="spellStart"/>
            <w:r w:rsidRPr="0057195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Mendez</w:t>
            </w:r>
            <w:proofErr w:type="spellEnd"/>
            <w:r w:rsidRPr="0057195D"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 xml:space="preserve"> relatou para fazermos um despacho no processo SEI, 23820.003151/2022-85, o qual foi solicitado a portaria, indicando as alterações.</w:t>
            </w:r>
            <w:r w:rsidR="0057195D" w:rsidRPr="0057195D"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 xml:space="preserve"> Tasso recomendou aguardar a chegada do novo Engenheiro Segurança do Trabalho, que será membro desta Comissão.</w:t>
            </w:r>
          </w:p>
        </w:tc>
      </w:tr>
      <w:tr w:rsidR="00EF27FF" w:rsidRPr="00742DA3" w14:paraId="32371D63" w14:textId="77777777" w:rsidTr="00810D62">
        <w:trPr>
          <w:trHeight w:val="109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072F6" w14:textId="14D6DD8D" w:rsidR="00EF27FF" w:rsidRPr="00761E57" w:rsidRDefault="00301333" w:rsidP="00EF27FF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 </w:t>
            </w:r>
            <w:r w:rsidRPr="00CF7787">
              <w:rPr>
                <w:rFonts w:ascii="Arial" w:hAnsi="Arial" w:cs="Arial"/>
                <w:sz w:val="20"/>
                <w:szCs w:val="20"/>
              </w:rPr>
              <w:t xml:space="preserve">Exclusão utilização dosimetria de extremidade (Pulseira). </w:t>
            </w:r>
            <w:r w:rsidR="00CF7787">
              <w:rPr>
                <w:rFonts w:ascii="Arial" w:hAnsi="Arial" w:cs="Arial"/>
                <w:sz w:val="20"/>
                <w:szCs w:val="20"/>
              </w:rPr>
              <w:t>Por n</w:t>
            </w:r>
            <w:r w:rsidR="00CF7787" w:rsidRPr="00CF7787">
              <w:rPr>
                <w:rFonts w:ascii="Arial" w:hAnsi="Arial" w:cs="Arial"/>
                <w:sz w:val="20"/>
                <w:szCs w:val="20"/>
              </w:rPr>
              <w:t>ão ser exigido em legislação Estadual de SC e nacional/ANVISA, por não haver doses registradas nos relatórios</w:t>
            </w:r>
            <w:r w:rsidR="00CF778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F7787" w:rsidRPr="00CF7787">
              <w:rPr>
                <w:rFonts w:ascii="Arial" w:hAnsi="Arial" w:cs="Arial"/>
                <w:sz w:val="20"/>
                <w:szCs w:val="20"/>
              </w:rPr>
              <w:t>mensais que justifiquem o uso</w:t>
            </w:r>
            <w:r w:rsidR="00CF7787">
              <w:rPr>
                <w:rFonts w:ascii="Arial" w:hAnsi="Arial" w:cs="Arial"/>
                <w:sz w:val="20"/>
                <w:szCs w:val="20"/>
              </w:rPr>
              <w:t xml:space="preserve">, por </w:t>
            </w:r>
            <w:r w:rsidR="00CF7787" w:rsidRPr="00CF7787">
              <w:rPr>
                <w:rFonts w:ascii="Arial" w:hAnsi="Arial" w:cs="Arial"/>
                <w:sz w:val="20"/>
                <w:szCs w:val="20"/>
              </w:rPr>
              <w:t>muitos colaboradores não faze</w:t>
            </w:r>
            <w:r w:rsidR="00CF7787">
              <w:rPr>
                <w:rFonts w:ascii="Arial" w:hAnsi="Arial" w:cs="Arial"/>
                <w:sz w:val="20"/>
                <w:szCs w:val="20"/>
              </w:rPr>
              <w:t>re</w:t>
            </w:r>
            <w:r w:rsidR="00CF7787" w:rsidRPr="00CF7787">
              <w:rPr>
                <w:rFonts w:ascii="Arial" w:hAnsi="Arial" w:cs="Arial"/>
                <w:sz w:val="20"/>
                <w:szCs w:val="20"/>
              </w:rPr>
              <w:t>m o uso</w:t>
            </w:r>
            <w:r w:rsidR="00CF7787">
              <w:rPr>
                <w:rFonts w:ascii="Arial" w:hAnsi="Arial" w:cs="Arial"/>
                <w:sz w:val="20"/>
                <w:szCs w:val="20"/>
              </w:rPr>
              <w:t xml:space="preserve"> e </w:t>
            </w:r>
            <w:r w:rsidR="00CF7787" w:rsidRPr="00CF7787">
              <w:rPr>
                <w:rFonts w:ascii="Arial" w:hAnsi="Arial" w:cs="Arial"/>
                <w:sz w:val="20"/>
                <w:szCs w:val="20"/>
              </w:rPr>
              <w:t>não te</w:t>
            </w:r>
            <w:r w:rsidR="00CF7787">
              <w:rPr>
                <w:rFonts w:ascii="Arial" w:hAnsi="Arial" w:cs="Arial"/>
                <w:sz w:val="20"/>
                <w:szCs w:val="20"/>
              </w:rPr>
              <w:t>rem o</w:t>
            </w:r>
            <w:r w:rsidR="00CF7787" w:rsidRPr="00CF7787">
              <w:rPr>
                <w:rFonts w:ascii="Arial" w:hAnsi="Arial" w:cs="Arial"/>
                <w:sz w:val="20"/>
                <w:szCs w:val="20"/>
              </w:rPr>
              <w:t xml:space="preserve"> conhecimento para utilização adequada,</w:t>
            </w:r>
            <w:r w:rsidR="00CF7787">
              <w:rPr>
                <w:rFonts w:ascii="Arial" w:hAnsi="Arial" w:cs="Arial"/>
                <w:sz w:val="20"/>
                <w:szCs w:val="20"/>
              </w:rPr>
              <w:t xml:space="preserve"> por</w:t>
            </w:r>
            <w:r w:rsidR="00CF7787" w:rsidRPr="00CF7787">
              <w:rPr>
                <w:rFonts w:ascii="Arial" w:hAnsi="Arial" w:cs="Arial"/>
                <w:sz w:val="20"/>
                <w:szCs w:val="20"/>
              </w:rPr>
              <w:t xml:space="preserve"> muitos</w:t>
            </w:r>
            <w:r w:rsidR="00CF7787">
              <w:rPr>
                <w:rFonts w:ascii="Arial" w:hAnsi="Arial" w:cs="Arial"/>
                <w:sz w:val="20"/>
                <w:szCs w:val="20"/>
              </w:rPr>
              <w:t xml:space="preserve"> colaboradores</w:t>
            </w:r>
            <w:r w:rsidR="00CF7787" w:rsidRPr="00CF7787">
              <w:rPr>
                <w:rFonts w:ascii="Arial" w:hAnsi="Arial" w:cs="Arial"/>
                <w:sz w:val="20"/>
                <w:szCs w:val="20"/>
              </w:rPr>
              <w:t xml:space="preserve"> não participar</w:t>
            </w:r>
            <w:r w:rsidR="00CF7787">
              <w:rPr>
                <w:rFonts w:ascii="Arial" w:hAnsi="Arial" w:cs="Arial"/>
                <w:sz w:val="20"/>
                <w:szCs w:val="20"/>
              </w:rPr>
              <w:t>e</w:t>
            </w:r>
            <w:r w:rsidR="00CF7787" w:rsidRPr="00CF7787">
              <w:rPr>
                <w:rFonts w:ascii="Arial" w:hAnsi="Arial" w:cs="Arial"/>
                <w:sz w:val="20"/>
                <w:szCs w:val="20"/>
              </w:rPr>
              <w:t>m</w:t>
            </w:r>
            <w:r w:rsidR="00CF778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F7787" w:rsidRPr="00CF7787">
              <w:rPr>
                <w:rFonts w:ascii="Arial" w:hAnsi="Arial" w:cs="Arial"/>
                <w:sz w:val="20"/>
                <w:szCs w:val="20"/>
              </w:rPr>
              <w:t>do Curso de Radiologia Diagnóstica e Intervencionista</w:t>
            </w:r>
            <w:r w:rsidR="006C006F">
              <w:rPr>
                <w:rFonts w:ascii="Arial" w:hAnsi="Arial" w:cs="Arial"/>
                <w:sz w:val="20"/>
                <w:szCs w:val="20"/>
              </w:rPr>
              <w:t xml:space="preserve"> obrigatório e disponibilizado pela instituição</w:t>
            </w:r>
            <w:r w:rsidR="00CF7787">
              <w:rPr>
                <w:rFonts w:ascii="Arial" w:hAnsi="Arial" w:cs="Arial"/>
                <w:sz w:val="20"/>
                <w:szCs w:val="20"/>
              </w:rPr>
              <w:t>,</w:t>
            </w:r>
            <w:r w:rsidR="00CF7787" w:rsidRPr="00CF7787">
              <w:rPr>
                <w:rFonts w:ascii="Arial" w:hAnsi="Arial" w:cs="Arial"/>
                <w:sz w:val="20"/>
                <w:szCs w:val="20"/>
              </w:rPr>
              <w:t xml:space="preserve"> que está ocorrendo no período de agosto a dezembro de 2022</w:t>
            </w:r>
            <w:r w:rsidR="006C006F">
              <w:rPr>
                <w:rFonts w:ascii="Arial" w:hAnsi="Arial" w:cs="Arial"/>
                <w:sz w:val="20"/>
                <w:szCs w:val="20"/>
              </w:rPr>
              <w:t>,</w:t>
            </w:r>
            <w:r w:rsidR="00CF7787">
              <w:rPr>
                <w:rFonts w:ascii="Arial" w:hAnsi="Arial" w:cs="Arial"/>
                <w:sz w:val="20"/>
                <w:szCs w:val="20"/>
              </w:rPr>
              <w:t xml:space="preserve"> f</w:t>
            </w:r>
            <w:r w:rsidRPr="00CF7787">
              <w:rPr>
                <w:rFonts w:ascii="Arial" w:hAnsi="Arial" w:cs="Arial"/>
                <w:sz w:val="20"/>
                <w:szCs w:val="20"/>
              </w:rPr>
              <w:t xml:space="preserve">oi </w:t>
            </w:r>
            <w:r w:rsidR="00CF7787">
              <w:rPr>
                <w:rFonts w:ascii="Arial" w:hAnsi="Arial" w:cs="Arial"/>
                <w:sz w:val="20"/>
                <w:szCs w:val="20"/>
              </w:rPr>
              <w:t xml:space="preserve">deliberado e </w:t>
            </w:r>
            <w:r w:rsidRPr="00CF7787">
              <w:rPr>
                <w:rFonts w:ascii="Arial" w:hAnsi="Arial" w:cs="Arial"/>
                <w:sz w:val="20"/>
                <w:szCs w:val="20"/>
              </w:rPr>
              <w:t>definido em reunião que</w:t>
            </w:r>
            <w:r w:rsidR="00CF778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F7787">
              <w:rPr>
                <w:rFonts w:ascii="Arial" w:hAnsi="Arial" w:cs="Arial"/>
                <w:sz w:val="20"/>
                <w:szCs w:val="20"/>
              </w:rPr>
              <w:t>não serão mais fornecidos dosímetros de extremidade</w:t>
            </w:r>
            <w:r w:rsidR="00CF7787">
              <w:rPr>
                <w:rFonts w:ascii="Arial" w:hAnsi="Arial" w:cs="Arial"/>
                <w:sz w:val="20"/>
                <w:szCs w:val="20"/>
              </w:rPr>
              <w:t xml:space="preserve"> (Pulseira). Caso seja verificada a necessidade da utilização desses monitores por parte de algum, será deliberado novamente</w:t>
            </w:r>
            <w:r w:rsidR="006C006F">
              <w:rPr>
                <w:rFonts w:ascii="Arial" w:hAnsi="Arial" w:cs="Arial"/>
                <w:sz w:val="20"/>
                <w:szCs w:val="20"/>
              </w:rPr>
              <w:t xml:space="preserve"> deliberado</w:t>
            </w:r>
            <w:r w:rsidR="00CF7787">
              <w:rPr>
                <w:rFonts w:ascii="Arial" w:hAnsi="Arial" w:cs="Arial"/>
                <w:sz w:val="20"/>
                <w:szCs w:val="20"/>
              </w:rPr>
              <w:t xml:space="preserve"> nas reuniões da CPR.</w:t>
            </w:r>
          </w:p>
        </w:tc>
      </w:tr>
      <w:tr w:rsidR="00EF27FF" w:rsidRPr="002A0117" w14:paraId="1E7FD5DF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E9147" w14:textId="03BA827C" w:rsidR="00EF27FF" w:rsidRPr="002A0117" w:rsidRDefault="00EF27FF" w:rsidP="00EF27FF">
            <w:pPr>
              <w:widowControl/>
              <w:ind w:left="-68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13. </w:t>
            </w:r>
            <w:r w:rsidRPr="002A011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Outras que surgirem: </w:t>
            </w:r>
          </w:p>
          <w:p w14:paraId="54C82D54" w14:textId="7794CFEA" w:rsidR="00EF27FF" w:rsidRPr="002A0117" w:rsidRDefault="00EF27FF" w:rsidP="00EF27FF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2A011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- </w:t>
            </w:r>
            <w:r w:rsidRPr="002A0117">
              <w:rPr>
                <w:rFonts w:ascii="Arial" w:eastAsia="Times New Roman" w:hAnsi="Arial" w:cs="Arial"/>
                <w:sz w:val="20"/>
                <w:szCs w:val="20"/>
                <w:u w:val="single"/>
                <w:lang w:eastAsia="pt-BR" w:bidi="ar-SA"/>
              </w:rPr>
              <w:t>Observação</w:t>
            </w:r>
            <w:r w:rsidRPr="002A011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: </w:t>
            </w:r>
            <w:r w:rsidRPr="00F6797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Não compareceu</w:t>
            </w:r>
            <w:r w:rsidR="00CF778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/participou</w:t>
            </w:r>
            <w:r w:rsidRPr="00F6797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no dia da reunião nenhum representante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da </w:t>
            </w:r>
            <w:r w:rsidR="00301333" w:rsidRPr="00E773C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Divisão de Saúde e Segurança do Trabalho (DSST) da UFSC, Divisão de Apoio Diagnóstico e Terapêutico (DADT)/Direção Geral HU UFSC, Unidade De Oftalmologia, Otorrinolaringologia E Cirurgia </w:t>
            </w:r>
            <w:proofErr w:type="spellStart"/>
            <w:r w:rsidR="00301333" w:rsidRPr="00E773C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Bucomaxilofacial</w:t>
            </w:r>
            <w:proofErr w:type="spellEnd"/>
            <w:r w:rsidR="00301333" w:rsidRPr="00E773C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(UOCB) </w:t>
            </w:r>
            <w:r w:rsidR="00E773C3" w:rsidRPr="00E773C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e </w:t>
            </w:r>
            <w:r w:rsidR="00E773C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 De Bloco Cirúrgico e Processamento De Material Esterilizado (UBCME).</w:t>
            </w:r>
          </w:p>
        </w:tc>
      </w:tr>
      <w:tr w:rsidR="00EF27FF" w:rsidRPr="00C27898" w14:paraId="11A5E811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293C8422" w14:textId="77777777" w:rsidR="00EF27FF" w:rsidRPr="002D090E" w:rsidRDefault="00EF27FF" w:rsidP="00EF27FF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  <w:r w:rsidRPr="002D09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ITENS DE AÇÃO</w:t>
            </w:r>
          </w:p>
        </w:tc>
      </w:tr>
      <w:tr w:rsidR="00EF27FF" w:rsidRPr="00C27898" w14:paraId="64B7FBED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24C4943E" w14:textId="77777777" w:rsidR="00EF27FF" w:rsidRPr="002D090E" w:rsidRDefault="00EF27FF" w:rsidP="00EF27FF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  <w:r w:rsidRPr="002D09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TAREFAS A SEREM CUMPRIDAS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2477CD9D" w14:textId="77777777" w:rsidR="00EF27FF" w:rsidRPr="002D090E" w:rsidRDefault="00EF27FF" w:rsidP="00EF27FF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  <w:r w:rsidRPr="002D09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RESPONSÁVEL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2317D7A1" w14:textId="77777777" w:rsidR="00EF27FF" w:rsidRPr="002D090E" w:rsidRDefault="00EF27FF" w:rsidP="00EF27FF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  <w:r w:rsidRPr="002D09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PRAZO FINAL</w:t>
            </w:r>
          </w:p>
        </w:tc>
      </w:tr>
      <w:tr w:rsidR="00EF27FF" w:rsidRPr="00C27898" w14:paraId="4436A751" w14:textId="77777777" w:rsidTr="002D090E">
        <w:trPr>
          <w:trHeight w:val="1182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9F51D" w14:textId="4B7B02D2" w:rsidR="00EF27FF" w:rsidRDefault="00EF27FF" w:rsidP="00EF27FF">
            <w:pPr>
              <w:widowControl/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Enviar </w:t>
            </w:r>
            <w:r w:rsidRPr="00781EB2"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um despacho no processo</w:t>
            </w:r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SEI </w:t>
            </w:r>
            <w:r w:rsidRPr="008F4645"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23820.003151/2022-85</w:t>
            </w:r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781EB2"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o qual foi solicitado a portaria, indicando as alterações</w:t>
            </w:r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D3613" w14:textId="7C6AC03D" w:rsidR="00EF27FF" w:rsidRDefault="00EF27FF" w:rsidP="00EF27FF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Cátia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036E4" w14:textId="73CB3FE1" w:rsidR="00EF27FF" w:rsidRDefault="00EF27FF" w:rsidP="00EF27FF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Próxima reunião ordinária</w:t>
            </w:r>
          </w:p>
        </w:tc>
      </w:tr>
      <w:tr w:rsidR="00E773C3" w:rsidRPr="00C27898" w14:paraId="5EE8FCE3" w14:textId="77777777" w:rsidTr="002D090E">
        <w:trPr>
          <w:trHeight w:val="1182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F4D47" w14:textId="4F7F3E61" w:rsidR="00E773C3" w:rsidRDefault="00E773C3" w:rsidP="00E773C3">
            <w:pPr>
              <w:widowControl/>
              <w:shd w:val="clear" w:color="auto" w:fill="FFFFFF"/>
              <w:jc w:val="both"/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 w:rsidRPr="0057195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lastRenderedPageBreak/>
              <w:t>Elaboração de formulário de inspeção para fiscalização nas áreas controladas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radiação ionizante, </w:t>
            </w:r>
            <w:r w:rsidRPr="0057195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hemodinâmica, centro cirúrgico e odontologia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48685" w14:textId="4809A43A" w:rsidR="00E773C3" w:rsidRDefault="00E773C3" w:rsidP="00EF27FF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Novo Engenheiro Segurança Trabalho /Fernanda/Tiago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95B1C" w14:textId="701F3C13" w:rsidR="00E773C3" w:rsidRDefault="00E773C3" w:rsidP="00EF27FF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Próxima reunião ordinária</w:t>
            </w:r>
          </w:p>
        </w:tc>
      </w:tr>
      <w:tr w:rsidR="00EF27FF" w:rsidRPr="00742DA3" w14:paraId="44AAC0D7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0F54D637" w14:textId="2855929C" w:rsidR="00EF27FF" w:rsidRPr="002D090E" w:rsidRDefault="00EF27FF" w:rsidP="00EF27FF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  <w:r w:rsidRPr="002D09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PRÓXIMA REUNIÃO</w:t>
            </w:r>
            <w:r w:rsidR="006C00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 xml:space="preserve"> ORDINÁRIA</w:t>
            </w:r>
          </w:p>
        </w:tc>
      </w:tr>
      <w:tr w:rsidR="00EF27FF" w:rsidRPr="00C058A9" w14:paraId="1D2DBFEE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4CF2C" w14:textId="235F6105" w:rsidR="00EF27FF" w:rsidRPr="00D228CC" w:rsidRDefault="00EF27FF" w:rsidP="00EF27FF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 xml:space="preserve">REUNIÃO </w:t>
            </w:r>
            <w:r w:rsidRPr="005C2EF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ORDINÁRIA</w:t>
            </w:r>
            <w:r w:rsidRPr="00084E9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24.11.2022</w:t>
            </w:r>
          </w:p>
        </w:tc>
        <w:tc>
          <w:tcPr>
            <w:tcW w:w="77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CA75E" w14:textId="5800588B" w:rsidR="00EF27FF" w:rsidRPr="00D228CC" w:rsidRDefault="00EF27FF" w:rsidP="00EF27FF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228C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Local: S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ala</w:t>
            </w:r>
            <w:r w:rsidR="00CE0BA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A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Rute/</w:t>
            </w:r>
            <w:r w:rsidRPr="00D228C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Microsoft </w:t>
            </w:r>
            <w:proofErr w:type="spellStart"/>
            <w:r w:rsidRPr="00D228C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Teams</w:t>
            </w:r>
            <w:proofErr w:type="spellEnd"/>
          </w:p>
        </w:tc>
      </w:tr>
      <w:tr w:rsidR="00EF27FF" w:rsidRPr="00742DA3" w14:paraId="25D022E8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8CDD2" w14:textId="77777777" w:rsidR="00EF27FF" w:rsidRPr="00742DA3" w:rsidRDefault="00EF27FF" w:rsidP="00EF27FF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F29D" w14:textId="77777777" w:rsidR="00EF27FF" w:rsidRPr="000721CB" w:rsidRDefault="00EF27FF" w:rsidP="00EF27FF">
            <w:pPr>
              <w:rPr>
                <w:rFonts w:hint="eastAsia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45EA7" w14:textId="77777777" w:rsidR="00EF27FF" w:rsidRPr="00742DA3" w:rsidRDefault="00EF27FF" w:rsidP="00EF27FF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pt-BR" w:bidi="ar-SA"/>
              </w:rPr>
            </w:pPr>
          </w:p>
        </w:tc>
      </w:tr>
    </w:tbl>
    <w:p w14:paraId="3CD7EA09" w14:textId="77777777" w:rsidR="00770DEE" w:rsidRPr="000721CB" w:rsidRDefault="00770DEE" w:rsidP="00C058A9">
      <w:pPr>
        <w:rPr>
          <w:rFonts w:hint="eastAsia"/>
        </w:rPr>
      </w:pPr>
    </w:p>
    <w:sectPr w:rsidR="00770DEE" w:rsidRPr="000721CB" w:rsidSect="00182EB4">
      <w:footerReference w:type="default" r:id="rId9"/>
      <w:pgSz w:w="11906" w:h="16838"/>
      <w:pgMar w:top="113" w:right="1134" w:bottom="28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9F9E0" w14:textId="77777777" w:rsidR="00521160" w:rsidRDefault="00521160" w:rsidP="001D6AF5">
      <w:pPr>
        <w:rPr>
          <w:rFonts w:hint="eastAsia"/>
        </w:rPr>
      </w:pPr>
      <w:r>
        <w:separator/>
      </w:r>
    </w:p>
  </w:endnote>
  <w:endnote w:type="continuationSeparator" w:id="0">
    <w:p w14:paraId="79770805" w14:textId="77777777" w:rsidR="00521160" w:rsidRDefault="00521160" w:rsidP="001D6AF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537968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BE2CAF2" w14:textId="77777777" w:rsidR="00EE7EE7" w:rsidRDefault="00EE7EE7">
            <w:pPr>
              <w:pStyle w:val="Rodap"/>
              <w:jc w:val="center"/>
              <w:rPr>
                <w:rFonts w:hint="eastAsia"/>
              </w:rPr>
            </w:pPr>
            <w:r w:rsidRPr="002D090E">
              <w:rPr>
                <w:sz w:val="20"/>
                <w:szCs w:val="20"/>
              </w:rPr>
              <w:t xml:space="preserve">Página </w:t>
            </w:r>
            <w:r w:rsidRPr="002D090E">
              <w:rPr>
                <w:b/>
                <w:bCs/>
                <w:sz w:val="20"/>
                <w:szCs w:val="20"/>
              </w:rPr>
              <w:fldChar w:fldCharType="begin"/>
            </w:r>
            <w:r w:rsidRPr="002D090E">
              <w:rPr>
                <w:b/>
                <w:bCs/>
                <w:sz w:val="20"/>
                <w:szCs w:val="20"/>
              </w:rPr>
              <w:instrText>PAGE</w:instrText>
            </w:r>
            <w:r w:rsidRPr="002D090E">
              <w:rPr>
                <w:b/>
                <w:bCs/>
                <w:sz w:val="20"/>
                <w:szCs w:val="20"/>
              </w:rPr>
              <w:fldChar w:fldCharType="separate"/>
            </w:r>
            <w:r w:rsidR="00C058A9" w:rsidRPr="002D090E">
              <w:rPr>
                <w:rFonts w:hint="eastAsia"/>
                <w:b/>
                <w:bCs/>
                <w:noProof/>
                <w:sz w:val="20"/>
                <w:szCs w:val="20"/>
              </w:rPr>
              <w:t>1</w:t>
            </w:r>
            <w:r w:rsidRPr="002D090E">
              <w:rPr>
                <w:b/>
                <w:bCs/>
                <w:sz w:val="20"/>
                <w:szCs w:val="20"/>
              </w:rPr>
              <w:fldChar w:fldCharType="end"/>
            </w:r>
            <w:r w:rsidRPr="002D090E">
              <w:rPr>
                <w:sz w:val="20"/>
                <w:szCs w:val="20"/>
              </w:rPr>
              <w:t xml:space="preserve"> de </w:t>
            </w:r>
            <w:r w:rsidR="00C058A9" w:rsidRPr="002D090E">
              <w:rPr>
                <w:b/>
                <w:bCs/>
                <w:sz w:val="20"/>
                <w:szCs w:val="20"/>
              </w:rPr>
              <w:t>1</w:t>
            </w:r>
          </w:p>
        </w:sdtContent>
      </w:sdt>
    </w:sdtContent>
  </w:sdt>
  <w:p w14:paraId="4690940F" w14:textId="77777777" w:rsidR="00EE7EE7" w:rsidRDefault="00EE7EE7">
    <w:pPr>
      <w:pStyle w:val="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3746C" w14:textId="77777777" w:rsidR="00521160" w:rsidRDefault="00521160" w:rsidP="001D6AF5">
      <w:pPr>
        <w:rPr>
          <w:rFonts w:hint="eastAsia"/>
        </w:rPr>
      </w:pPr>
      <w:r>
        <w:separator/>
      </w:r>
    </w:p>
  </w:footnote>
  <w:footnote w:type="continuationSeparator" w:id="0">
    <w:p w14:paraId="731AD4E7" w14:textId="77777777" w:rsidR="00521160" w:rsidRDefault="00521160" w:rsidP="001D6AF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1805"/>
    <w:multiLevelType w:val="hybridMultilevel"/>
    <w:tmpl w:val="4F3C2E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C2449"/>
    <w:multiLevelType w:val="hybridMultilevel"/>
    <w:tmpl w:val="719022D2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1773B72"/>
    <w:multiLevelType w:val="hybridMultilevel"/>
    <w:tmpl w:val="A5402BB0"/>
    <w:lvl w:ilvl="0" w:tplc="04160001">
      <w:start w:val="1"/>
      <w:numFmt w:val="bullet"/>
      <w:lvlText w:val=""/>
      <w:lvlJc w:val="left"/>
      <w:pPr>
        <w:ind w:left="17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3" w15:restartNumberingAfterBreak="0">
    <w:nsid w:val="161C7531"/>
    <w:multiLevelType w:val="hybridMultilevel"/>
    <w:tmpl w:val="68120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75A1D"/>
    <w:multiLevelType w:val="multilevel"/>
    <w:tmpl w:val="AF5855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1C0067C"/>
    <w:multiLevelType w:val="hybridMultilevel"/>
    <w:tmpl w:val="3782FB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D67A3"/>
    <w:multiLevelType w:val="hybridMultilevel"/>
    <w:tmpl w:val="3EE0738C"/>
    <w:lvl w:ilvl="0" w:tplc="43801C84">
      <w:start w:val="1"/>
      <w:numFmt w:val="bullet"/>
      <w:lvlText w:val=""/>
      <w:lvlJc w:val="left"/>
      <w:pPr>
        <w:ind w:left="1059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7" w15:restartNumberingAfterBreak="0">
    <w:nsid w:val="2F4B0696"/>
    <w:multiLevelType w:val="hybridMultilevel"/>
    <w:tmpl w:val="BB5ADC00"/>
    <w:lvl w:ilvl="0" w:tplc="04160001">
      <w:start w:val="1"/>
      <w:numFmt w:val="bullet"/>
      <w:lvlText w:val=""/>
      <w:lvlJc w:val="left"/>
      <w:pPr>
        <w:ind w:left="17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8" w15:restartNumberingAfterBreak="0">
    <w:nsid w:val="334F0CA3"/>
    <w:multiLevelType w:val="multilevel"/>
    <w:tmpl w:val="0BE6D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60C1C8D"/>
    <w:multiLevelType w:val="hybridMultilevel"/>
    <w:tmpl w:val="0E1E0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30336"/>
    <w:multiLevelType w:val="hybridMultilevel"/>
    <w:tmpl w:val="F0CC5B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4378A"/>
    <w:multiLevelType w:val="hybridMultilevel"/>
    <w:tmpl w:val="E67CE4E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54998"/>
    <w:multiLevelType w:val="multilevel"/>
    <w:tmpl w:val="0BE6D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4C62154"/>
    <w:multiLevelType w:val="multilevel"/>
    <w:tmpl w:val="AF2CB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450BE8"/>
    <w:multiLevelType w:val="hybridMultilevel"/>
    <w:tmpl w:val="A8F40AB4"/>
    <w:lvl w:ilvl="0" w:tplc="5B10DB4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8737D2"/>
    <w:multiLevelType w:val="hybridMultilevel"/>
    <w:tmpl w:val="69F2FFC0"/>
    <w:lvl w:ilvl="0" w:tplc="04160001">
      <w:start w:val="1"/>
      <w:numFmt w:val="bullet"/>
      <w:lvlText w:val=""/>
      <w:lvlJc w:val="left"/>
      <w:pPr>
        <w:ind w:left="17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6" w15:restartNumberingAfterBreak="0">
    <w:nsid w:val="586B51A2"/>
    <w:multiLevelType w:val="hybridMultilevel"/>
    <w:tmpl w:val="80081988"/>
    <w:lvl w:ilvl="0" w:tplc="61B24788">
      <w:start w:val="3"/>
      <w:numFmt w:val="decimal"/>
      <w:lvlText w:val="%1."/>
      <w:lvlJc w:val="left"/>
      <w:pPr>
        <w:ind w:left="7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1" w:hanging="360"/>
      </w:pPr>
    </w:lvl>
    <w:lvl w:ilvl="2" w:tplc="0416001B" w:tentative="1">
      <w:start w:val="1"/>
      <w:numFmt w:val="lowerRoman"/>
      <w:lvlText w:val="%3."/>
      <w:lvlJc w:val="right"/>
      <w:pPr>
        <w:ind w:left="2151" w:hanging="180"/>
      </w:pPr>
    </w:lvl>
    <w:lvl w:ilvl="3" w:tplc="0416000F" w:tentative="1">
      <w:start w:val="1"/>
      <w:numFmt w:val="decimal"/>
      <w:lvlText w:val="%4."/>
      <w:lvlJc w:val="left"/>
      <w:pPr>
        <w:ind w:left="2871" w:hanging="360"/>
      </w:pPr>
    </w:lvl>
    <w:lvl w:ilvl="4" w:tplc="04160019" w:tentative="1">
      <w:start w:val="1"/>
      <w:numFmt w:val="lowerLetter"/>
      <w:lvlText w:val="%5."/>
      <w:lvlJc w:val="left"/>
      <w:pPr>
        <w:ind w:left="3591" w:hanging="360"/>
      </w:pPr>
    </w:lvl>
    <w:lvl w:ilvl="5" w:tplc="0416001B" w:tentative="1">
      <w:start w:val="1"/>
      <w:numFmt w:val="lowerRoman"/>
      <w:lvlText w:val="%6."/>
      <w:lvlJc w:val="right"/>
      <w:pPr>
        <w:ind w:left="4311" w:hanging="180"/>
      </w:pPr>
    </w:lvl>
    <w:lvl w:ilvl="6" w:tplc="0416000F" w:tentative="1">
      <w:start w:val="1"/>
      <w:numFmt w:val="decimal"/>
      <w:lvlText w:val="%7."/>
      <w:lvlJc w:val="left"/>
      <w:pPr>
        <w:ind w:left="5031" w:hanging="360"/>
      </w:pPr>
    </w:lvl>
    <w:lvl w:ilvl="7" w:tplc="04160019" w:tentative="1">
      <w:start w:val="1"/>
      <w:numFmt w:val="lowerLetter"/>
      <w:lvlText w:val="%8."/>
      <w:lvlJc w:val="left"/>
      <w:pPr>
        <w:ind w:left="5751" w:hanging="360"/>
      </w:pPr>
    </w:lvl>
    <w:lvl w:ilvl="8" w:tplc="0416001B" w:tentative="1">
      <w:start w:val="1"/>
      <w:numFmt w:val="lowerRoman"/>
      <w:lvlText w:val="%9."/>
      <w:lvlJc w:val="right"/>
      <w:pPr>
        <w:ind w:left="6471" w:hanging="180"/>
      </w:pPr>
    </w:lvl>
  </w:abstractNum>
  <w:abstractNum w:abstractNumId="17" w15:restartNumberingAfterBreak="0">
    <w:nsid w:val="58AA2E80"/>
    <w:multiLevelType w:val="multilevel"/>
    <w:tmpl w:val="66740C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8B376C"/>
    <w:multiLevelType w:val="hybridMultilevel"/>
    <w:tmpl w:val="E8FA7E42"/>
    <w:lvl w:ilvl="0" w:tplc="0416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3E457A"/>
    <w:multiLevelType w:val="hybridMultilevel"/>
    <w:tmpl w:val="1A660BA0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AB326CD"/>
    <w:multiLevelType w:val="hybridMultilevel"/>
    <w:tmpl w:val="C5D867C2"/>
    <w:lvl w:ilvl="0" w:tplc="D81AD7C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3529FD"/>
    <w:multiLevelType w:val="hybridMultilevel"/>
    <w:tmpl w:val="E8FA7E42"/>
    <w:lvl w:ilvl="0" w:tplc="0416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B7E06B3"/>
    <w:multiLevelType w:val="hybridMultilevel"/>
    <w:tmpl w:val="4330D630"/>
    <w:lvl w:ilvl="0" w:tplc="C932FFEA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3" w15:restartNumberingAfterBreak="0">
    <w:nsid w:val="76625693"/>
    <w:multiLevelType w:val="hybridMultilevel"/>
    <w:tmpl w:val="C170717C"/>
    <w:lvl w:ilvl="0" w:tplc="49687848">
      <w:start w:val="1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18"/>
  </w:num>
  <w:num w:numId="5">
    <w:abstractNumId w:val="19"/>
  </w:num>
  <w:num w:numId="6">
    <w:abstractNumId w:val="11"/>
  </w:num>
  <w:num w:numId="7">
    <w:abstractNumId w:val="21"/>
  </w:num>
  <w:num w:numId="8">
    <w:abstractNumId w:val="22"/>
  </w:num>
  <w:num w:numId="9">
    <w:abstractNumId w:val="0"/>
  </w:num>
  <w:num w:numId="10">
    <w:abstractNumId w:val="10"/>
  </w:num>
  <w:num w:numId="11">
    <w:abstractNumId w:val="8"/>
  </w:num>
  <w:num w:numId="12">
    <w:abstractNumId w:val="6"/>
  </w:num>
  <w:num w:numId="13">
    <w:abstractNumId w:val="2"/>
  </w:num>
  <w:num w:numId="14">
    <w:abstractNumId w:val="3"/>
  </w:num>
  <w:num w:numId="15">
    <w:abstractNumId w:val="7"/>
  </w:num>
  <w:num w:numId="16">
    <w:abstractNumId w:val="15"/>
  </w:num>
  <w:num w:numId="17">
    <w:abstractNumId w:val="12"/>
  </w:num>
  <w:num w:numId="18">
    <w:abstractNumId w:val="4"/>
  </w:num>
  <w:num w:numId="19">
    <w:abstractNumId w:val="13"/>
  </w:num>
  <w:num w:numId="20">
    <w:abstractNumId w:val="17"/>
  </w:num>
  <w:num w:numId="21">
    <w:abstractNumId w:val="16"/>
  </w:num>
  <w:num w:numId="22">
    <w:abstractNumId w:val="23"/>
  </w:num>
  <w:num w:numId="23">
    <w:abstractNumId w:val="14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25"/>
    <w:rsid w:val="000053B3"/>
    <w:rsid w:val="00006B2E"/>
    <w:rsid w:val="0000747B"/>
    <w:rsid w:val="000143A2"/>
    <w:rsid w:val="000261A6"/>
    <w:rsid w:val="000406CE"/>
    <w:rsid w:val="000418B8"/>
    <w:rsid w:val="000461C0"/>
    <w:rsid w:val="00050C4C"/>
    <w:rsid w:val="000514AF"/>
    <w:rsid w:val="000569E7"/>
    <w:rsid w:val="00066630"/>
    <w:rsid w:val="0007003F"/>
    <w:rsid w:val="000721CB"/>
    <w:rsid w:val="00073910"/>
    <w:rsid w:val="000749EA"/>
    <w:rsid w:val="00074F63"/>
    <w:rsid w:val="00076D44"/>
    <w:rsid w:val="000801A5"/>
    <w:rsid w:val="00084E90"/>
    <w:rsid w:val="0008588C"/>
    <w:rsid w:val="000A533B"/>
    <w:rsid w:val="000A79C1"/>
    <w:rsid w:val="000B20CD"/>
    <w:rsid w:val="000B4E92"/>
    <w:rsid w:val="000B4FAD"/>
    <w:rsid w:val="000B6A8C"/>
    <w:rsid w:val="000E0387"/>
    <w:rsid w:val="000F1414"/>
    <w:rsid w:val="000F285F"/>
    <w:rsid w:val="000F7499"/>
    <w:rsid w:val="00102114"/>
    <w:rsid w:val="00102E72"/>
    <w:rsid w:val="001048B9"/>
    <w:rsid w:val="0012029D"/>
    <w:rsid w:val="0014125E"/>
    <w:rsid w:val="001450BB"/>
    <w:rsid w:val="00155FEB"/>
    <w:rsid w:val="0016588D"/>
    <w:rsid w:val="00171767"/>
    <w:rsid w:val="00172FD3"/>
    <w:rsid w:val="00182EB4"/>
    <w:rsid w:val="001838D9"/>
    <w:rsid w:val="00183B5A"/>
    <w:rsid w:val="00184495"/>
    <w:rsid w:val="00184629"/>
    <w:rsid w:val="001944C8"/>
    <w:rsid w:val="00195ACB"/>
    <w:rsid w:val="001A595D"/>
    <w:rsid w:val="001A7BF1"/>
    <w:rsid w:val="001B3B20"/>
    <w:rsid w:val="001B5FB7"/>
    <w:rsid w:val="001C0A4D"/>
    <w:rsid w:val="001D28C6"/>
    <w:rsid w:val="001D400E"/>
    <w:rsid w:val="001D6AF5"/>
    <w:rsid w:val="001D7492"/>
    <w:rsid w:val="001E54F8"/>
    <w:rsid w:val="001F1F79"/>
    <w:rsid w:val="0020661D"/>
    <w:rsid w:val="00210BAB"/>
    <w:rsid w:val="0021127F"/>
    <w:rsid w:val="00212FB7"/>
    <w:rsid w:val="00220302"/>
    <w:rsid w:val="00222149"/>
    <w:rsid w:val="00225E06"/>
    <w:rsid w:val="0023087A"/>
    <w:rsid w:val="00232ACF"/>
    <w:rsid w:val="0024215D"/>
    <w:rsid w:val="00245E38"/>
    <w:rsid w:val="00246306"/>
    <w:rsid w:val="00254A3A"/>
    <w:rsid w:val="0025592C"/>
    <w:rsid w:val="00265094"/>
    <w:rsid w:val="00271466"/>
    <w:rsid w:val="002723F8"/>
    <w:rsid w:val="002832B2"/>
    <w:rsid w:val="00284CDD"/>
    <w:rsid w:val="002911A8"/>
    <w:rsid w:val="002960E2"/>
    <w:rsid w:val="002A0117"/>
    <w:rsid w:val="002A2260"/>
    <w:rsid w:val="002A68C9"/>
    <w:rsid w:val="002B53D1"/>
    <w:rsid w:val="002D090E"/>
    <w:rsid w:val="002E4D5A"/>
    <w:rsid w:val="002E5EFC"/>
    <w:rsid w:val="00301333"/>
    <w:rsid w:val="00306DF5"/>
    <w:rsid w:val="0032551A"/>
    <w:rsid w:val="00326E0B"/>
    <w:rsid w:val="00336DBC"/>
    <w:rsid w:val="00347AD7"/>
    <w:rsid w:val="00351F7C"/>
    <w:rsid w:val="003552E9"/>
    <w:rsid w:val="003613C6"/>
    <w:rsid w:val="00381C21"/>
    <w:rsid w:val="00385466"/>
    <w:rsid w:val="00390F83"/>
    <w:rsid w:val="00395555"/>
    <w:rsid w:val="003A22F9"/>
    <w:rsid w:val="003A4AA0"/>
    <w:rsid w:val="003B2293"/>
    <w:rsid w:val="003B3F9D"/>
    <w:rsid w:val="003C2A4C"/>
    <w:rsid w:val="003D59B6"/>
    <w:rsid w:val="00404CC2"/>
    <w:rsid w:val="0041110D"/>
    <w:rsid w:val="00411490"/>
    <w:rsid w:val="00412AE4"/>
    <w:rsid w:val="0041577D"/>
    <w:rsid w:val="00417321"/>
    <w:rsid w:val="00417748"/>
    <w:rsid w:val="00423876"/>
    <w:rsid w:val="004261B2"/>
    <w:rsid w:val="00436219"/>
    <w:rsid w:val="0045617A"/>
    <w:rsid w:val="00456BE2"/>
    <w:rsid w:val="00461B57"/>
    <w:rsid w:val="004622DE"/>
    <w:rsid w:val="00463810"/>
    <w:rsid w:val="00464613"/>
    <w:rsid w:val="00471124"/>
    <w:rsid w:val="00474CA1"/>
    <w:rsid w:val="00475946"/>
    <w:rsid w:val="00475CD0"/>
    <w:rsid w:val="00475F97"/>
    <w:rsid w:val="00483D93"/>
    <w:rsid w:val="004841CE"/>
    <w:rsid w:val="00493C9B"/>
    <w:rsid w:val="004A3158"/>
    <w:rsid w:val="004A4E2C"/>
    <w:rsid w:val="004B27D8"/>
    <w:rsid w:val="004B5DA2"/>
    <w:rsid w:val="004C6119"/>
    <w:rsid w:val="004C7B6B"/>
    <w:rsid w:val="004D116F"/>
    <w:rsid w:val="004D66F6"/>
    <w:rsid w:val="004E45BB"/>
    <w:rsid w:val="004F2F33"/>
    <w:rsid w:val="004F5CA9"/>
    <w:rsid w:val="00501823"/>
    <w:rsid w:val="00515A5E"/>
    <w:rsid w:val="00521160"/>
    <w:rsid w:val="00532006"/>
    <w:rsid w:val="00532573"/>
    <w:rsid w:val="00535C79"/>
    <w:rsid w:val="00535DF2"/>
    <w:rsid w:val="00545A30"/>
    <w:rsid w:val="0055375D"/>
    <w:rsid w:val="00553C41"/>
    <w:rsid w:val="00554CDF"/>
    <w:rsid w:val="00562944"/>
    <w:rsid w:val="00565B27"/>
    <w:rsid w:val="00570718"/>
    <w:rsid w:val="0057195D"/>
    <w:rsid w:val="0057484C"/>
    <w:rsid w:val="00584174"/>
    <w:rsid w:val="005867F5"/>
    <w:rsid w:val="005925A6"/>
    <w:rsid w:val="00597DD9"/>
    <w:rsid w:val="005A11A9"/>
    <w:rsid w:val="005B20E1"/>
    <w:rsid w:val="005B3509"/>
    <w:rsid w:val="005B4F48"/>
    <w:rsid w:val="005C44F2"/>
    <w:rsid w:val="005C5D56"/>
    <w:rsid w:val="005D1F6E"/>
    <w:rsid w:val="005D282A"/>
    <w:rsid w:val="005F2BE5"/>
    <w:rsid w:val="005F49A1"/>
    <w:rsid w:val="005F4D9C"/>
    <w:rsid w:val="00601C0B"/>
    <w:rsid w:val="00607D12"/>
    <w:rsid w:val="0061489D"/>
    <w:rsid w:val="00636FB0"/>
    <w:rsid w:val="00645098"/>
    <w:rsid w:val="006548AA"/>
    <w:rsid w:val="00656197"/>
    <w:rsid w:val="00661B4F"/>
    <w:rsid w:val="00663E0B"/>
    <w:rsid w:val="006650F2"/>
    <w:rsid w:val="00666966"/>
    <w:rsid w:val="00671D4F"/>
    <w:rsid w:val="00674739"/>
    <w:rsid w:val="00690589"/>
    <w:rsid w:val="0069209E"/>
    <w:rsid w:val="00694EF6"/>
    <w:rsid w:val="006A1E85"/>
    <w:rsid w:val="006B4041"/>
    <w:rsid w:val="006B522C"/>
    <w:rsid w:val="006B7423"/>
    <w:rsid w:val="006C006F"/>
    <w:rsid w:val="006C3115"/>
    <w:rsid w:val="006C66FE"/>
    <w:rsid w:val="006C7EB9"/>
    <w:rsid w:val="006D0EC2"/>
    <w:rsid w:val="006D1426"/>
    <w:rsid w:val="006F0285"/>
    <w:rsid w:val="006F4F28"/>
    <w:rsid w:val="007030C8"/>
    <w:rsid w:val="00720E4F"/>
    <w:rsid w:val="0072522F"/>
    <w:rsid w:val="00725DA0"/>
    <w:rsid w:val="00726E57"/>
    <w:rsid w:val="0073088D"/>
    <w:rsid w:val="007333FC"/>
    <w:rsid w:val="007339A8"/>
    <w:rsid w:val="00735862"/>
    <w:rsid w:val="00742DA3"/>
    <w:rsid w:val="007436D5"/>
    <w:rsid w:val="00743BCE"/>
    <w:rsid w:val="00746EA9"/>
    <w:rsid w:val="00756B77"/>
    <w:rsid w:val="00761E57"/>
    <w:rsid w:val="00765C25"/>
    <w:rsid w:val="00770DEE"/>
    <w:rsid w:val="00771E97"/>
    <w:rsid w:val="0077423B"/>
    <w:rsid w:val="00777CFE"/>
    <w:rsid w:val="0078126A"/>
    <w:rsid w:val="00781EB2"/>
    <w:rsid w:val="007832D9"/>
    <w:rsid w:val="007872A3"/>
    <w:rsid w:val="00787398"/>
    <w:rsid w:val="0079093A"/>
    <w:rsid w:val="00796693"/>
    <w:rsid w:val="007A09B4"/>
    <w:rsid w:val="007A6B30"/>
    <w:rsid w:val="007B43AC"/>
    <w:rsid w:val="007C667F"/>
    <w:rsid w:val="007E4233"/>
    <w:rsid w:val="007F1445"/>
    <w:rsid w:val="007F2633"/>
    <w:rsid w:val="008001D7"/>
    <w:rsid w:val="0080545A"/>
    <w:rsid w:val="00810D62"/>
    <w:rsid w:val="00814B53"/>
    <w:rsid w:val="00815CC8"/>
    <w:rsid w:val="00817DAC"/>
    <w:rsid w:val="0082012F"/>
    <w:rsid w:val="00821631"/>
    <w:rsid w:val="00821C92"/>
    <w:rsid w:val="00822204"/>
    <w:rsid w:val="00846BE4"/>
    <w:rsid w:val="008525BF"/>
    <w:rsid w:val="00857CEE"/>
    <w:rsid w:val="00863419"/>
    <w:rsid w:val="0088387C"/>
    <w:rsid w:val="008903DE"/>
    <w:rsid w:val="008A1C35"/>
    <w:rsid w:val="008A1D31"/>
    <w:rsid w:val="008A672B"/>
    <w:rsid w:val="008C60A2"/>
    <w:rsid w:val="008D0A6F"/>
    <w:rsid w:val="008D58ED"/>
    <w:rsid w:val="008F4645"/>
    <w:rsid w:val="009054B4"/>
    <w:rsid w:val="00923F10"/>
    <w:rsid w:val="00924B04"/>
    <w:rsid w:val="00925BC9"/>
    <w:rsid w:val="0093166C"/>
    <w:rsid w:val="00936BBB"/>
    <w:rsid w:val="00945DFB"/>
    <w:rsid w:val="0096772D"/>
    <w:rsid w:val="00971C36"/>
    <w:rsid w:val="00995446"/>
    <w:rsid w:val="00997C78"/>
    <w:rsid w:val="009A4A86"/>
    <w:rsid w:val="009A4FEA"/>
    <w:rsid w:val="009B0AA9"/>
    <w:rsid w:val="009B2B7C"/>
    <w:rsid w:val="009B3610"/>
    <w:rsid w:val="009B79EA"/>
    <w:rsid w:val="009C47D9"/>
    <w:rsid w:val="009D198A"/>
    <w:rsid w:val="009D1B60"/>
    <w:rsid w:val="009D4394"/>
    <w:rsid w:val="009D4B73"/>
    <w:rsid w:val="009E56C7"/>
    <w:rsid w:val="009E5E4D"/>
    <w:rsid w:val="009F1662"/>
    <w:rsid w:val="009F2460"/>
    <w:rsid w:val="009F40EE"/>
    <w:rsid w:val="00A1626C"/>
    <w:rsid w:val="00A3618F"/>
    <w:rsid w:val="00A404C6"/>
    <w:rsid w:val="00A51232"/>
    <w:rsid w:val="00A60C7B"/>
    <w:rsid w:val="00A63330"/>
    <w:rsid w:val="00A7471A"/>
    <w:rsid w:val="00A76587"/>
    <w:rsid w:val="00A77A2B"/>
    <w:rsid w:val="00A81B42"/>
    <w:rsid w:val="00A85F95"/>
    <w:rsid w:val="00A94B18"/>
    <w:rsid w:val="00A96EBC"/>
    <w:rsid w:val="00AA104B"/>
    <w:rsid w:val="00AA2EAA"/>
    <w:rsid w:val="00AA39E3"/>
    <w:rsid w:val="00AA453F"/>
    <w:rsid w:val="00AB3866"/>
    <w:rsid w:val="00AB467C"/>
    <w:rsid w:val="00AB501B"/>
    <w:rsid w:val="00AB783B"/>
    <w:rsid w:val="00AC0D67"/>
    <w:rsid w:val="00AE3327"/>
    <w:rsid w:val="00AF1E7C"/>
    <w:rsid w:val="00B02771"/>
    <w:rsid w:val="00B04236"/>
    <w:rsid w:val="00B17C73"/>
    <w:rsid w:val="00B21035"/>
    <w:rsid w:val="00B3547C"/>
    <w:rsid w:val="00B402F8"/>
    <w:rsid w:val="00B45CB2"/>
    <w:rsid w:val="00B47254"/>
    <w:rsid w:val="00B5363D"/>
    <w:rsid w:val="00B543AD"/>
    <w:rsid w:val="00B60936"/>
    <w:rsid w:val="00B644EF"/>
    <w:rsid w:val="00B653BE"/>
    <w:rsid w:val="00B6664D"/>
    <w:rsid w:val="00B66968"/>
    <w:rsid w:val="00B70187"/>
    <w:rsid w:val="00B71BF9"/>
    <w:rsid w:val="00B725FD"/>
    <w:rsid w:val="00B822FE"/>
    <w:rsid w:val="00B82B17"/>
    <w:rsid w:val="00B95D6B"/>
    <w:rsid w:val="00B96FAF"/>
    <w:rsid w:val="00BA71CD"/>
    <w:rsid w:val="00BB28FB"/>
    <w:rsid w:val="00BB5DC8"/>
    <w:rsid w:val="00BB7050"/>
    <w:rsid w:val="00BD16E6"/>
    <w:rsid w:val="00BE4360"/>
    <w:rsid w:val="00BE475E"/>
    <w:rsid w:val="00BF11C3"/>
    <w:rsid w:val="00C058A9"/>
    <w:rsid w:val="00C06F66"/>
    <w:rsid w:val="00C0724E"/>
    <w:rsid w:val="00C14B38"/>
    <w:rsid w:val="00C1696A"/>
    <w:rsid w:val="00C23D50"/>
    <w:rsid w:val="00C2586B"/>
    <w:rsid w:val="00C26D42"/>
    <w:rsid w:val="00C27898"/>
    <w:rsid w:val="00C27B00"/>
    <w:rsid w:val="00C32F7C"/>
    <w:rsid w:val="00C35F3A"/>
    <w:rsid w:val="00C42E50"/>
    <w:rsid w:val="00C51152"/>
    <w:rsid w:val="00C547E9"/>
    <w:rsid w:val="00C6106B"/>
    <w:rsid w:val="00C871B0"/>
    <w:rsid w:val="00C87617"/>
    <w:rsid w:val="00CA045C"/>
    <w:rsid w:val="00CA5D37"/>
    <w:rsid w:val="00CA7A19"/>
    <w:rsid w:val="00CB5297"/>
    <w:rsid w:val="00CB57A5"/>
    <w:rsid w:val="00CB5A26"/>
    <w:rsid w:val="00CC1059"/>
    <w:rsid w:val="00CC1AA1"/>
    <w:rsid w:val="00CC3D1E"/>
    <w:rsid w:val="00CD230B"/>
    <w:rsid w:val="00CD774B"/>
    <w:rsid w:val="00CE0BAC"/>
    <w:rsid w:val="00CF7787"/>
    <w:rsid w:val="00D0463A"/>
    <w:rsid w:val="00D053CE"/>
    <w:rsid w:val="00D11B8A"/>
    <w:rsid w:val="00D12AB6"/>
    <w:rsid w:val="00D15030"/>
    <w:rsid w:val="00D15EFF"/>
    <w:rsid w:val="00D16E98"/>
    <w:rsid w:val="00D228CC"/>
    <w:rsid w:val="00D2513E"/>
    <w:rsid w:val="00D347F3"/>
    <w:rsid w:val="00D43B41"/>
    <w:rsid w:val="00D51FBF"/>
    <w:rsid w:val="00D55851"/>
    <w:rsid w:val="00D63677"/>
    <w:rsid w:val="00D67D8E"/>
    <w:rsid w:val="00D70CEF"/>
    <w:rsid w:val="00D71058"/>
    <w:rsid w:val="00D7153D"/>
    <w:rsid w:val="00D729B0"/>
    <w:rsid w:val="00D743EB"/>
    <w:rsid w:val="00D74859"/>
    <w:rsid w:val="00D7713F"/>
    <w:rsid w:val="00D81491"/>
    <w:rsid w:val="00D82C39"/>
    <w:rsid w:val="00D944B2"/>
    <w:rsid w:val="00DA6449"/>
    <w:rsid w:val="00DC57A8"/>
    <w:rsid w:val="00DD0A41"/>
    <w:rsid w:val="00DD310B"/>
    <w:rsid w:val="00DD5F85"/>
    <w:rsid w:val="00DD6A9C"/>
    <w:rsid w:val="00DD6DE5"/>
    <w:rsid w:val="00DE4D8C"/>
    <w:rsid w:val="00DF25FE"/>
    <w:rsid w:val="00DF444F"/>
    <w:rsid w:val="00E04C15"/>
    <w:rsid w:val="00E11F8B"/>
    <w:rsid w:val="00E516D8"/>
    <w:rsid w:val="00E55389"/>
    <w:rsid w:val="00E55706"/>
    <w:rsid w:val="00E607F0"/>
    <w:rsid w:val="00E61827"/>
    <w:rsid w:val="00E630B3"/>
    <w:rsid w:val="00E6463D"/>
    <w:rsid w:val="00E714AF"/>
    <w:rsid w:val="00E73808"/>
    <w:rsid w:val="00E73926"/>
    <w:rsid w:val="00E7657E"/>
    <w:rsid w:val="00E770B1"/>
    <w:rsid w:val="00E773C3"/>
    <w:rsid w:val="00E87D2A"/>
    <w:rsid w:val="00E90E70"/>
    <w:rsid w:val="00E916C3"/>
    <w:rsid w:val="00EA04AC"/>
    <w:rsid w:val="00EA0C2C"/>
    <w:rsid w:val="00EA594B"/>
    <w:rsid w:val="00EC13FC"/>
    <w:rsid w:val="00EC59E3"/>
    <w:rsid w:val="00ED43F1"/>
    <w:rsid w:val="00EE0FC4"/>
    <w:rsid w:val="00EE25C6"/>
    <w:rsid w:val="00EE2EA7"/>
    <w:rsid w:val="00EE5FB3"/>
    <w:rsid w:val="00EE5FF4"/>
    <w:rsid w:val="00EE6080"/>
    <w:rsid w:val="00EE7EE7"/>
    <w:rsid w:val="00EF27FF"/>
    <w:rsid w:val="00EF4A33"/>
    <w:rsid w:val="00F077A5"/>
    <w:rsid w:val="00F15496"/>
    <w:rsid w:val="00F220AE"/>
    <w:rsid w:val="00F2422C"/>
    <w:rsid w:val="00F402E6"/>
    <w:rsid w:val="00F426CA"/>
    <w:rsid w:val="00F51E3F"/>
    <w:rsid w:val="00F5272D"/>
    <w:rsid w:val="00F52ABE"/>
    <w:rsid w:val="00F67973"/>
    <w:rsid w:val="00F7621E"/>
    <w:rsid w:val="00F84F14"/>
    <w:rsid w:val="00F9463F"/>
    <w:rsid w:val="00F9492A"/>
    <w:rsid w:val="00F94AC0"/>
    <w:rsid w:val="00F96E3C"/>
    <w:rsid w:val="00FA0E25"/>
    <w:rsid w:val="00FA780F"/>
    <w:rsid w:val="00FA7C97"/>
    <w:rsid w:val="00FB5F3A"/>
    <w:rsid w:val="00FB6714"/>
    <w:rsid w:val="00FC3B27"/>
    <w:rsid w:val="00FD0DC3"/>
    <w:rsid w:val="00FD4928"/>
    <w:rsid w:val="00FE1690"/>
    <w:rsid w:val="00FE41E0"/>
    <w:rsid w:val="00FE5063"/>
    <w:rsid w:val="00FE6A2E"/>
    <w:rsid w:val="00FE71B7"/>
    <w:rsid w:val="00FF0861"/>
    <w:rsid w:val="00FF59C4"/>
    <w:rsid w:val="00FF74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,"/>
  <w:listSeparator w:val=";"/>
  <w14:docId w14:val="5B2FDFAB"/>
  <w15:docId w15:val="{7474CDB8-4ED9-428A-B09D-90500DBA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A4C"/>
    <w:pPr>
      <w:widowControl w:val="0"/>
    </w:pPr>
  </w:style>
  <w:style w:type="paragraph" w:styleId="Ttulo1">
    <w:name w:val="heading 1"/>
    <w:basedOn w:val="Normal"/>
    <w:link w:val="Ttulo1Char"/>
    <w:uiPriority w:val="9"/>
    <w:qFormat/>
    <w:rsid w:val="00306DF5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rsid w:val="003C2A4C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rsid w:val="003C2A4C"/>
    <w:pPr>
      <w:spacing w:after="140" w:line="288" w:lineRule="auto"/>
    </w:pPr>
  </w:style>
  <w:style w:type="paragraph" w:styleId="Lista">
    <w:name w:val="List"/>
    <w:basedOn w:val="Corpodetexto"/>
    <w:rsid w:val="003C2A4C"/>
  </w:style>
  <w:style w:type="paragraph" w:styleId="Legenda">
    <w:name w:val="caption"/>
    <w:basedOn w:val="Normal"/>
    <w:rsid w:val="003C2A4C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3C2A4C"/>
    <w:pPr>
      <w:suppressLineNumbers/>
    </w:pPr>
  </w:style>
  <w:style w:type="paragraph" w:styleId="PargrafodaLista">
    <w:name w:val="List Paragraph"/>
    <w:basedOn w:val="Normal"/>
    <w:uiPriority w:val="34"/>
    <w:qFormat/>
    <w:rsid w:val="00C27B00"/>
    <w:pPr>
      <w:ind w:left="720"/>
      <w:contextualSpacing/>
    </w:pPr>
    <w:rPr>
      <w:szCs w:val="21"/>
    </w:rPr>
  </w:style>
  <w:style w:type="paragraph" w:styleId="NormalWeb">
    <w:name w:val="Normal (Web)"/>
    <w:basedOn w:val="Normal"/>
    <w:uiPriority w:val="99"/>
    <w:unhideWhenUsed/>
    <w:rsid w:val="00225E06"/>
    <w:pPr>
      <w:suppressAutoHyphens/>
      <w:autoSpaceDE w:val="0"/>
      <w:autoSpaceDN w:val="0"/>
      <w:spacing w:before="280" w:after="280"/>
    </w:pPr>
    <w:rPr>
      <w:color w:val="000000"/>
      <w:kern w:val="3"/>
    </w:rPr>
  </w:style>
  <w:style w:type="character" w:customStyle="1" w:styleId="rpc41">
    <w:name w:val="_rpc_41"/>
    <w:basedOn w:val="Fontepargpadro"/>
    <w:rsid w:val="007333FC"/>
  </w:style>
  <w:style w:type="paragraph" w:styleId="Cabealho">
    <w:name w:val="header"/>
    <w:basedOn w:val="Normal"/>
    <w:link w:val="CabealhoChar"/>
    <w:uiPriority w:val="99"/>
    <w:unhideWhenUsed/>
    <w:rsid w:val="001D6AF5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1D6AF5"/>
    <w:rPr>
      <w:szCs w:val="21"/>
    </w:rPr>
  </w:style>
  <w:style w:type="paragraph" w:styleId="Rodap">
    <w:name w:val="footer"/>
    <w:basedOn w:val="Normal"/>
    <w:link w:val="RodapChar"/>
    <w:uiPriority w:val="99"/>
    <w:unhideWhenUsed/>
    <w:rsid w:val="001D6AF5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1D6AF5"/>
    <w:rPr>
      <w:szCs w:val="21"/>
    </w:rPr>
  </w:style>
  <w:style w:type="character" w:customStyle="1" w:styleId="highlight">
    <w:name w:val="highlight"/>
    <w:basedOn w:val="Fontepargpadro"/>
    <w:rsid w:val="00AB3866"/>
  </w:style>
  <w:style w:type="character" w:customStyle="1" w:styleId="Ttulo1Char">
    <w:name w:val="Título 1 Char"/>
    <w:basedOn w:val="Fontepargpadro"/>
    <w:link w:val="Ttulo1"/>
    <w:uiPriority w:val="9"/>
    <w:rsid w:val="00306DF5"/>
    <w:rPr>
      <w:rFonts w:ascii="Times New Roman" w:eastAsia="Times New Roman" w:hAnsi="Times New Roman" w:cs="Times New Roman"/>
      <w:b/>
      <w:bCs/>
      <w:kern w:val="36"/>
      <w:sz w:val="48"/>
      <w:szCs w:val="48"/>
      <w:lang w:eastAsia="pt-BR" w:bidi="ar-SA"/>
    </w:rPr>
  </w:style>
  <w:style w:type="character" w:styleId="Hyperlink">
    <w:name w:val="Hyperlink"/>
    <w:basedOn w:val="Fontepargpadro"/>
    <w:uiPriority w:val="99"/>
    <w:unhideWhenUsed/>
    <w:rsid w:val="00E516D8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5D282A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857CEE"/>
    <w:rPr>
      <w:color w:val="605E5C"/>
      <w:shd w:val="clear" w:color="auto" w:fill="E1DFDD"/>
    </w:rPr>
  </w:style>
  <w:style w:type="character" w:customStyle="1" w:styleId="mark7artvyt9k">
    <w:name w:val="mark7artvyt9k"/>
    <w:basedOn w:val="Fontepargpadro"/>
    <w:rsid w:val="005C5D56"/>
  </w:style>
  <w:style w:type="paragraph" w:customStyle="1" w:styleId="ebserhtextojustificadorecuoprimeiralinha">
    <w:name w:val="ebserh_texto_justificado_recuo_primeira_linha"/>
    <w:basedOn w:val="Normal"/>
    <w:rsid w:val="00CA7A1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pt-BR" w:bidi="ar-SA"/>
    </w:rPr>
  </w:style>
  <w:style w:type="character" w:styleId="Forte">
    <w:name w:val="Strong"/>
    <w:basedOn w:val="Fontepargpadro"/>
    <w:uiPriority w:val="22"/>
    <w:qFormat/>
    <w:rsid w:val="00CA7A19"/>
    <w:rPr>
      <w:b/>
      <w:bCs/>
    </w:rPr>
  </w:style>
  <w:style w:type="paragraph" w:customStyle="1" w:styleId="ebserhtabelatextocentralizado">
    <w:name w:val="ebserh_tabela_texto_centralizado"/>
    <w:basedOn w:val="Normal"/>
    <w:rsid w:val="00C1696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783</Words>
  <Characters>4229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Trindade Hahn</dc:creator>
  <cp:lastModifiedBy>Tiago Trindade Hahn</cp:lastModifiedBy>
  <cp:revision>8</cp:revision>
  <cp:lastPrinted>2021-03-24T12:36:00Z</cp:lastPrinted>
  <dcterms:created xsi:type="dcterms:W3CDTF">2022-09-14T18:23:00Z</dcterms:created>
  <dcterms:modified xsi:type="dcterms:W3CDTF">2022-09-28T10:11:00Z</dcterms:modified>
  <dc:language>pt-BR</dc:language>
</cp:coreProperties>
</file>