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726C" w14:textId="77777777" w:rsidR="00765C25" w:rsidRDefault="00463810">
      <w:pPr>
        <w:rPr>
          <w:rFonts w:hint="eastAsia"/>
        </w:rPr>
      </w:pPr>
      <w:r>
        <w:rPr>
          <w:noProof/>
          <w:lang w:eastAsia="pt-BR" w:bidi="ar-SA"/>
        </w:rPr>
        <w:drawing>
          <wp:anchor distT="0" distB="0" distL="114935" distR="114935" simplePos="0" relativeHeight="251657216" behindDoc="1" locked="0" layoutInCell="1" allowOverlap="1" wp14:anchorId="423A273F" wp14:editId="4C007CC5">
            <wp:simplePos x="0" y="0"/>
            <wp:positionH relativeFrom="column">
              <wp:posOffset>-310515</wp:posOffset>
            </wp:positionH>
            <wp:positionV relativeFrom="paragraph">
              <wp:posOffset>63500</wp:posOffset>
            </wp:positionV>
            <wp:extent cx="790575" cy="676275"/>
            <wp:effectExtent l="19050" t="0" r="9525" b="0"/>
            <wp:wrapNone/>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7" cstate="print"/>
                    <a:stretch>
                      <a:fillRect/>
                    </a:stretch>
                  </pic:blipFill>
                  <pic:spPr bwMode="auto">
                    <a:xfrm>
                      <a:off x="0" y="0"/>
                      <a:ext cx="790575" cy="676275"/>
                    </a:xfrm>
                    <a:prstGeom prst="rect">
                      <a:avLst/>
                    </a:prstGeom>
                  </pic:spPr>
                </pic:pic>
              </a:graphicData>
            </a:graphic>
          </wp:anchor>
        </w:drawing>
      </w:r>
      <w:r w:rsidR="007436D5">
        <w:rPr>
          <w:noProof/>
          <w:lang w:eastAsia="pt-BR" w:bidi="ar-SA"/>
        </w:rPr>
        <w:drawing>
          <wp:anchor distT="0" distB="0" distL="114935" distR="114935" simplePos="0" relativeHeight="251663360" behindDoc="0" locked="0" layoutInCell="1" allowOverlap="1" wp14:anchorId="49BF6616" wp14:editId="4EBC2FA2">
            <wp:simplePos x="0" y="0"/>
            <wp:positionH relativeFrom="column">
              <wp:posOffset>4225290</wp:posOffset>
            </wp:positionH>
            <wp:positionV relativeFrom="paragraph">
              <wp:posOffset>139700</wp:posOffset>
            </wp:positionV>
            <wp:extent cx="2066290" cy="600075"/>
            <wp:effectExtent l="0" t="0" r="0" b="0"/>
            <wp:wrapNone/>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8"/>
                    <a:stretch>
                      <a:fillRect/>
                    </a:stretch>
                  </pic:blipFill>
                  <pic:spPr bwMode="auto">
                    <a:xfrm>
                      <a:off x="0" y="0"/>
                      <a:ext cx="2066290" cy="600075"/>
                    </a:xfrm>
                    <a:prstGeom prst="rect">
                      <a:avLst/>
                    </a:prstGeom>
                  </pic:spPr>
                </pic:pic>
              </a:graphicData>
            </a:graphic>
          </wp:anchor>
        </w:drawing>
      </w:r>
    </w:p>
    <w:p w14:paraId="1D15455F" w14:textId="77777777" w:rsidR="00765C25" w:rsidRDefault="00765C25">
      <w:pPr>
        <w:rPr>
          <w:rFonts w:hint="eastAsia"/>
        </w:rPr>
      </w:pPr>
    </w:p>
    <w:p w14:paraId="54130077" w14:textId="77777777" w:rsidR="00765C25" w:rsidRDefault="00765C25">
      <w:pPr>
        <w:rPr>
          <w:rFonts w:hint="eastAsia"/>
        </w:rPr>
      </w:pPr>
    </w:p>
    <w:p w14:paraId="7805AADF" w14:textId="77777777" w:rsidR="007436D5" w:rsidRDefault="007436D5">
      <w:pPr>
        <w:rPr>
          <w:rFonts w:hint="eastAsia"/>
        </w:rPr>
      </w:pPr>
    </w:p>
    <w:tbl>
      <w:tblPr>
        <w:tblW w:w="11526" w:type="dxa"/>
        <w:jc w:val="center"/>
        <w:tblCellMar>
          <w:left w:w="70" w:type="dxa"/>
          <w:right w:w="70" w:type="dxa"/>
        </w:tblCellMar>
        <w:tblLook w:val="04A0" w:firstRow="1" w:lastRow="0" w:firstColumn="1" w:lastColumn="0" w:noHBand="0" w:noVBand="1"/>
      </w:tblPr>
      <w:tblGrid>
        <w:gridCol w:w="4253"/>
        <w:gridCol w:w="4394"/>
        <w:gridCol w:w="2879"/>
      </w:tblGrid>
      <w:tr w:rsidR="00171767" w:rsidRPr="00742DA3" w14:paraId="6B063182" w14:textId="77777777" w:rsidTr="00D226ED">
        <w:trPr>
          <w:trHeight w:val="246"/>
          <w:jc w:val="center"/>
        </w:trPr>
        <w:tc>
          <w:tcPr>
            <w:tcW w:w="4253" w:type="dxa"/>
            <w:tcBorders>
              <w:top w:val="nil"/>
              <w:left w:val="nil"/>
              <w:bottom w:val="nil"/>
              <w:right w:val="nil"/>
            </w:tcBorders>
            <w:shd w:val="clear" w:color="auto" w:fill="auto"/>
            <w:noWrap/>
            <w:vAlign w:val="bottom"/>
            <w:hideMark/>
          </w:tcPr>
          <w:p w14:paraId="0C791E75" w14:textId="77777777" w:rsidR="00742DA3" w:rsidRPr="00742DA3" w:rsidRDefault="00742DA3" w:rsidP="00742DA3">
            <w:pPr>
              <w:widowControl/>
              <w:rPr>
                <w:rFonts w:ascii="Times New Roman" w:eastAsia="Times New Roman" w:hAnsi="Times New Roman" w:cs="Times New Roman"/>
                <w:lang w:eastAsia="pt-BR" w:bidi="ar-SA"/>
              </w:rPr>
            </w:pPr>
          </w:p>
        </w:tc>
        <w:tc>
          <w:tcPr>
            <w:tcW w:w="4394" w:type="dxa"/>
            <w:tcBorders>
              <w:top w:val="nil"/>
              <w:left w:val="nil"/>
              <w:bottom w:val="nil"/>
              <w:right w:val="nil"/>
            </w:tcBorders>
            <w:shd w:val="clear" w:color="auto" w:fill="auto"/>
            <w:noWrap/>
            <w:vAlign w:val="bottom"/>
            <w:hideMark/>
          </w:tcPr>
          <w:p w14:paraId="1D922248" w14:textId="77777777" w:rsidR="00742DA3" w:rsidRPr="00C058A9" w:rsidRDefault="00742DA3" w:rsidP="00742DA3">
            <w:pPr>
              <w:widowControl/>
              <w:rPr>
                <w:rFonts w:ascii="Times New Roman" w:eastAsia="Times New Roman" w:hAnsi="Times New Roman" w:cs="Times New Roman"/>
                <w:sz w:val="10"/>
                <w:szCs w:val="20"/>
                <w:lang w:eastAsia="pt-BR" w:bidi="ar-SA"/>
              </w:rPr>
            </w:pPr>
          </w:p>
        </w:tc>
        <w:tc>
          <w:tcPr>
            <w:tcW w:w="2879" w:type="dxa"/>
            <w:tcBorders>
              <w:top w:val="nil"/>
              <w:left w:val="nil"/>
              <w:bottom w:val="nil"/>
              <w:right w:val="nil"/>
            </w:tcBorders>
            <w:shd w:val="clear" w:color="auto" w:fill="auto"/>
            <w:noWrap/>
            <w:vAlign w:val="bottom"/>
            <w:hideMark/>
          </w:tcPr>
          <w:p w14:paraId="0A39EB57" w14:textId="77777777" w:rsidR="00742DA3" w:rsidRPr="00742DA3" w:rsidRDefault="00742DA3" w:rsidP="00742DA3">
            <w:pPr>
              <w:widowControl/>
              <w:rPr>
                <w:rFonts w:ascii="Times New Roman" w:eastAsia="Times New Roman" w:hAnsi="Times New Roman" w:cs="Times New Roman"/>
                <w:sz w:val="20"/>
                <w:szCs w:val="20"/>
                <w:lang w:eastAsia="pt-BR" w:bidi="ar-SA"/>
              </w:rPr>
            </w:pPr>
          </w:p>
        </w:tc>
      </w:tr>
      <w:tr w:rsidR="00742DA3" w:rsidRPr="00742DA3" w14:paraId="6FB16717"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67A63E50" w14:textId="0460A30B" w:rsidR="001A595D" w:rsidRPr="00742DA3" w:rsidRDefault="00742DA3" w:rsidP="00B82B17">
            <w:pPr>
              <w:widowControl/>
              <w:jc w:val="center"/>
              <w:rPr>
                <w:rFonts w:ascii="Arial" w:eastAsia="Times New Roman" w:hAnsi="Arial" w:cs="Arial"/>
                <w:b/>
                <w:bCs/>
                <w:sz w:val="20"/>
                <w:szCs w:val="20"/>
                <w:lang w:eastAsia="pt-BR" w:bidi="ar-SA"/>
              </w:rPr>
            </w:pPr>
            <w:r w:rsidRPr="00742DA3">
              <w:rPr>
                <w:rFonts w:ascii="Arial" w:eastAsia="Times New Roman" w:hAnsi="Arial" w:cs="Arial"/>
                <w:b/>
                <w:bCs/>
                <w:sz w:val="20"/>
                <w:szCs w:val="20"/>
                <w:lang w:eastAsia="pt-BR" w:bidi="ar-SA"/>
              </w:rPr>
              <w:t>ATA DE REUNIÃO</w:t>
            </w:r>
            <w:r w:rsidR="00C832FC">
              <w:rPr>
                <w:rFonts w:ascii="Arial" w:eastAsia="Times New Roman" w:hAnsi="Arial" w:cs="Arial"/>
                <w:b/>
                <w:bCs/>
                <w:sz w:val="20"/>
                <w:szCs w:val="20"/>
                <w:lang w:eastAsia="pt-BR" w:bidi="ar-SA"/>
              </w:rPr>
              <w:t xml:space="preserve"> ORDINÁRIA </w:t>
            </w:r>
            <w:r w:rsidR="0082012F">
              <w:rPr>
                <w:rFonts w:ascii="Arial" w:eastAsia="Times New Roman" w:hAnsi="Arial" w:cs="Arial"/>
                <w:b/>
                <w:bCs/>
                <w:sz w:val="20"/>
                <w:szCs w:val="20"/>
                <w:lang w:eastAsia="pt-BR" w:bidi="ar-SA"/>
              </w:rPr>
              <w:t xml:space="preserve">Nº </w:t>
            </w:r>
            <w:r w:rsidR="00B82B17">
              <w:rPr>
                <w:rFonts w:ascii="Arial" w:eastAsia="Times New Roman" w:hAnsi="Arial" w:cs="Arial"/>
                <w:b/>
                <w:bCs/>
                <w:sz w:val="20"/>
                <w:szCs w:val="20"/>
                <w:lang w:eastAsia="pt-BR" w:bidi="ar-SA"/>
              </w:rPr>
              <w:t>5</w:t>
            </w:r>
            <w:r w:rsidR="00281E97">
              <w:rPr>
                <w:rFonts w:ascii="Arial" w:eastAsia="Times New Roman" w:hAnsi="Arial" w:cs="Arial"/>
                <w:b/>
                <w:bCs/>
                <w:sz w:val="20"/>
                <w:szCs w:val="20"/>
                <w:lang w:eastAsia="pt-BR" w:bidi="ar-SA"/>
              </w:rPr>
              <w:t>3</w:t>
            </w:r>
            <w:r w:rsidR="00DD310B">
              <w:rPr>
                <w:rFonts w:ascii="Arial" w:eastAsia="Times New Roman" w:hAnsi="Arial" w:cs="Arial"/>
                <w:b/>
                <w:bCs/>
                <w:sz w:val="20"/>
                <w:szCs w:val="20"/>
                <w:lang w:eastAsia="pt-BR" w:bidi="ar-SA"/>
              </w:rPr>
              <w:t xml:space="preserve"> – </w:t>
            </w:r>
            <w:r w:rsidR="002D090E">
              <w:rPr>
                <w:rFonts w:ascii="Arial" w:eastAsia="Times New Roman" w:hAnsi="Arial" w:cs="Arial"/>
                <w:b/>
                <w:bCs/>
                <w:sz w:val="20"/>
                <w:szCs w:val="20"/>
                <w:lang w:eastAsia="pt-BR" w:bidi="ar-SA"/>
              </w:rPr>
              <w:t>COMISSÃO DE PROTEÇÃO RADIOLÓGICA (CPR)</w:t>
            </w:r>
          </w:p>
        </w:tc>
      </w:tr>
      <w:tr w:rsidR="00742DA3" w:rsidRPr="00742DA3" w14:paraId="626E4A86"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CCA01" w14:textId="054DC601" w:rsidR="00742DA3" w:rsidRPr="00742DA3" w:rsidRDefault="00742DA3" w:rsidP="00742DA3">
            <w:pPr>
              <w:widowControl/>
              <w:rPr>
                <w:rFonts w:ascii="Arial" w:eastAsia="Times New Roman" w:hAnsi="Arial" w:cs="Arial"/>
                <w:sz w:val="20"/>
                <w:szCs w:val="20"/>
                <w:lang w:eastAsia="pt-BR" w:bidi="ar-SA"/>
              </w:rPr>
            </w:pPr>
            <w:r w:rsidRPr="002D090E">
              <w:rPr>
                <w:rFonts w:ascii="Arial" w:eastAsia="Times New Roman" w:hAnsi="Arial" w:cs="Arial"/>
                <w:b/>
                <w:bCs/>
                <w:sz w:val="20"/>
                <w:szCs w:val="20"/>
                <w:lang w:eastAsia="pt-BR" w:bidi="ar-SA"/>
              </w:rPr>
              <w:t>Convocado por:</w:t>
            </w:r>
            <w:r>
              <w:rPr>
                <w:rFonts w:ascii="Arial" w:eastAsia="Times New Roman" w:hAnsi="Arial" w:cs="Arial"/>
                <w:sz w:val="20"/>
                <w:szCs w:val="20"/>
                <w:lang w:eastAsia="pt-BR" w:bidi="ar-SA"/>
              </w:rPr>
              <w:t xml:space="preserve"> Tiago</w:t>
            </w:r>
            <w:r w:rsidR="002C53FC">
              <w:rPr>
                <w:rFonts w:ascii="Arial" w:eastAsia="Times New Roman" w:hAnsi="Arial" w:cs="Arial"/>
                <w:sz w:val="20"/>
                <w:szCs w:val="20"/>
                <w:lang w:eastAsia="pt-BR" w:bidi="ar-SA"/>
              </w:rPr>
              <w:t xml:space="preserve"> </w:t>
            </w:r>
            <w:r>
              <w:rPr>
                <w:rFonts w:ascii="Arial" w:eastAsia="Times New Roman" w:hAnsi="Arial" w:cs="Arial"/>
                <w:sz w:val="20"/>
                <w:szCs w:val="20"/>
                <w:lang w:eastAsia="pt-BR" w:bidi="ar-SA"/>
              </w:rPr>
              <w:t>Trindade Hahn</w:t>
            </w:r>
          </w:p>
        </w:tc>
      </w:tr>
      <w:tr w:rsidR="00171767" w:rsidRPr="00742DA3" w14:paraId="77EB8E8C"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3C2DDF6E" w14:textId="625F903A" w:rsidR="00742DA3" w:rsidRPr="00742DA3" w:rsidRDefault="00742DA3" w:rsidP="00AE5319">
            <w:pPr>
              <w:widowControl/>
              <w:jc w:val="center"/>
              <w:rPr>
                <w:rFonts w:ascii="Arial" w:eastAsia="Times New Roman" w:hAnsi="Arial" w:cs="Arial"/>
                <w:sz w:val="20"/>
                <w:szCs w:val="20"/>
                <w:lang w:eastAsia="pt-BR" w:bidi="ar-SA"/>
              </w:rPr>
            </w:pPr>
            <w:r w:rsidRPr="002D090E">
              <w:rPr>
                <w:rFonts w:ascii="Arial" w:eastAsia="Times New Roman" w:hAnsi="Arial" w:cs="Arial"/>
                <w:b/>
                <w:bCs/>
                <w:sz w:val="20"/>
                <w:szCs w:val="20"/>
                <w:lang w:eastAsia="pt-BR" w:bidi="ar-SA"/>
              </w:rPr>
              <w:t>Data:</w:t>
            </w:r>
            <w:r w:rsidR="00C14B38">
              <w:rPr>
                <w:rFonts w:ascii="Arial" w:eastAsia="Times New Roman" w:hAnsi="Arial" w:cs="Arial"/>
                <w:sz w:val="20"/>
                <w:szCs w:val="20"/>
                <w:lang w:eastAsia="pt-BR" w:bidi="ar-SA"/>
              </w:rPr>
              <w:t xml:space="preserve"> </w:t>
            </w:r>
            <w:r w:rsidR="00281E97">
              <w:rPr>
                <w:rFonts w:ascii="Arial" w:eastAsia="Times New Roman" w:hAnsi="Arial" w:cs="Arial"/>
                <w:sz w:val="20"/>
                <w:szCs w:val="20"/>
                <w:lang w:eastAsia="pt-BR" w:bidi="ar-SA"/>
              </w:rPr>
              <w:t>11</w:t>
            </w:r>
            <w:r w:rsidR="002D090E">
              <w:rPr>
                <w:rFonts w:ascii="Arial" w:eastAsia="Times New Roman" w:hAnsi="Arial" w:cs="Arial"/>
                <w:sz w:val="20"/>
                <w:szCs w:val="20"/>
                <w:lang w:eastAsia="pt-BR" w:bidi="ar-SA"/>
              </w:rPr>
              <w:t>.</w:t>
            </w:r>
            <w:r w:rsidR="00236193">
              <w:rPr>
                <w:rFonts w:ascii="Arial" w:eastAsia="Times New Roman" w:hAnsi="Arial" w:cs="Arial"/>
                <w:sz w:val="20"/>
                <w:szCs w:val="20"/>
                <w:lang w:eastAsia="pt-BR" w:bidi="ar-SA"/>
              </w:rPr>
              <w:t>0</w:t>
            </w:r>
            <w:r w:rsidR="00281E97">
              <w:rPr>
                <w:rFonts w:ascii="Arial" w:eastAsia="Times New Roman" w:hAnsi="Arial" w:cs="Arial"/>
                <w:sz w:val="20"/>
                <w:szCs w:val="20"/>
                <w:lang w:eastAsia="pt-BR" w:bidi="ar-SA"/>
              </w:rPr>
              <w:t>5</w:t>
            </w:r>
            <w:r w:rsidR="002D090E">
              <w:rPr>
                <w:rFonts w:ascii="Arial" w:eastAsia="Times New Roman" w:hAnsi="Arial" w:cs="Arial"/>
                <w:sz w:val="20"/>
                <w:szCs w:val="20"/>
                <w:lang w:eastAsia="pt-BR" w:bidi="ar-SA"/>
              </w:rPr>
              <w:t>.202</w:t>
            </w:r>
            <w:r w:rsidR="00236193">
              <w:rPr>
                <w:rFonts w:ascii="Arial" w:eastAsia="Times New Roman" w:hAnsi="Arial" w:cs="Arial"/>
                <w:sz w:val="20"/>
                <w:szCs w:val="20"/>
                <w:lang w:eastAsia="pt-BR" w:bidi="ar-SA"/>
              </w:rPr>
              <w:t>3</w:t>
            </w:r>
          </w:p>
        </w:tc>
        <w:tc>
          <w:tcPr>
            <w:tcW w:w="4394" w:type="dxa"/>
            <w:tcBorders>
              <w:top w:val="nil"/>
              <w:left w:val="nil"/>
              <w:bottom w:val="single" w:sz="4" w:space="0" w:color="auto"/>
              <w:right w:val="single" w:sz="4" w:space="0" w:color="auto"/>
            </w:tcBorders>
            <w:shd w:val="clear" w:color="auto" w:fill="auto"/>
            <w:noWrap/>
            <w:vAlign w:val="bottom"/>
            <w:hideMark/>
          </w:tcPr>
          <w:p w14:paraId="46E15641" w14:textId="59A962A4" w:rsidR="00742DA3" w:rsidRPr="00742DA3" w:rsidRDefault="00742DA3" w:rsidP="00AE5319">
            <w:pPr>
              <w:widowControl/>
              <w:jc w:val="center"/>
              <w:rPr>
                <w:rFonts w:ascii="Arial" w:eastAsia="Times New Roman" w:hAnsi="Arial" w:cs="Arial"/>
                <w:sz w:val="20"/>
                <w:szCs w:val="20"/>
                <w:lang w:eastAsia="pt-BR" w:bidi="ar-SA"/>
              </w:rPr>
            </w:pPr>
            <w:r w:rsidRPr="002D090E">
              <w:rPr>
                <w:rFonts w:ascii="Arial" w:eastAsia="Times New Roman" w:hAnsi="Arial" w:cs="Arial"/>
                <w:b/>
                <w:bCs/>
                <w:sz w:val="20"/>
                <w:szCs w:val="20"/>
                <w:lang w:eastAsia="pt-BR" w:bidi="ar-SA"/>
              </w:rPr>
              <w:t>Início:</w:t>
            </w:r>
            <w:r w:rsidR="00C27B00">
              <w:rPr>
                <w:rFonts w:ascii="Arial" w:eastAsia="Times New Roman" w:hAnsi="Arial" w:cs="Arial"/>
                <w:sz w:val="20"/>
                <w:szCs w:val="20"/>
                <w:lang w:eastAsia="pt-BR" w:bidi="ar-SA"/>
              </w:rPr>
              <w:t xml:space="preserve"> 1</w:t>
            </w:r>
            <w:r w:rsidR="00050C4C">
              <w:rPr>
                <w:rFonts w:ascii="Arial" w:eastAsia="Times New Roman" w:hAnsi="Arial" w:cs="Arial"/>
                <w:sz w:val="20"/>
                <w:szCs w:val="20"/>
                <w:lang w:eastAsia="pt-BR" w:bidi="ar-SA"/>
              </w:rPr>
              <w:t>0</w:t>
            </w:r>
            <w:r w:rsidR="00A76587">
              <w:rPr>
                <w:rFonts w:ascii="Arial" w:eastAsia="Times New Roman" w:hAnsi="Arial" w:cs="Arial"/>
                <w:sz w:val="20"/>
                <w:szCs w:val="20"/>
                <w:lang w:eastAsia="pt-BR" w:bidi="ar-SA"/>
              </w:rPr>
              <w:t>:</w:t>
            </w:r>
            <w:r w:rsidR="00050C4C">
              <w:rPr>
                <w:rFonts w:ascii="Arial" w:eastAsia="Times New Roman" w:hAnsi="Arial" w:cs="Arial"/>
                <w:sz w:val="20"/>
                <w:szCs w:val="20"/>
                <w:lang w:eastAsia="pt-BR" w:bidi="ar-SA"/>
              </w:rPr>
              <w:t>3</w:t>
            </w:r>
            <w:r w:rsidR="00417748">
              <w:rPr>
                <w:rFonts w:ascii="Arial" w:eastAsia="Times New Roman" w:hAnsi="Arial" w:cs="Arial"/>
                <w:sz w:val="20"/>
                <w:szCs w:val="20"/>
                <w:lang w:eastAsia="pt-BR" w:bidi="ar-SA"/>
              </w:rPr>
              <w:t>0</w:t>
            </w:r>
            <w:r w:rsidR="00232ACF">
              <w:rPr>
                <w:rFonts w:ascii="Arial" w:eastAsia="Times New Roman" w:hAnsi="Arial" w:cs="Arial"/>
                <w:sz w:val="20"/>
                <w:szCs w:val="20"/>
                <w:lang w:eastAsia="pt-BR" w:bidi="ar-SA"/>
              </w:rPr>
              <w:t xml:space="preserve"> </w:t>
            </w:r>
            <w:r w:rsidR="00C27B00">
              <w:rPr>
                <w:rFonts w:ascii="Arial" w:eastAsia="Times New Roman" w:hAnsi="Arial" w:cs="Arial"/>
                <w:sz w:val="20"/>
                <w:szCs w:val="20"/>
                <w:lang w:eastAsia="pt-BR" w:bidi="ar-SA"/>
              </w:rPr>
              <w:t>horas</w:t>
            </w:r>
          </w:p>
        </w:tc>
        <w:tc>
          <w:tcPr>
            <w:tcW w:w="2879" w:type="dxa"/>
            <w:tcBorders>
              <w:top w:val="nil"/>
              <w:left w:val="nil"/>
              <w:bottom w:val="single" w:sz="4" w:space="0" w:color="auto"/>
              <w:right w:val="single" w:sz="4" w:space="0" w:color="auto"/>
            </w:tcBorders>
            <w:shd w:val="clear" w:color="auto" w:fill="auto"/>
            <w:noWrap/>
            <w:vAlign w:val="bottom"/>
            <w:hideMark/>
          </w:tcPr>
          <w:p w14:paraId="4DB6C68B" w14:textId="77777777" w:rsidR="00742DA3" w:rsidRPr="007333FC" w:rsidRDefault="00742DA3" w:rsidP="00AE5319">
            <w:pPr>
              <w:widowControl/>
              <w:jc w:val="center"/>
              <w:rPr>
                <w:rFonts w:ascii="Arial" w:eastAsia="Times New Roman" w:hAnsi="Arial" w:cs="Arial"/>
                <w:sz w:val="20"/>
                <w:szCs w:val="20"/>
                <w:lang w:eastAsia="pt-BR" w:bidi="ar-SA"/>
              </w:rPr>
            </w:pPr>
            <w:r w:rsidRPr="002D090E">
              <w:rPr>
                <w:rFonts w:ascii="Arial" w:eastAsia="Times New Roman" w:hAnsi="Arial" w:cs="Arial"/>
                <w:b/>
                <w:bCs/>
                <w:sz w:val="20"/>
                <w:szCs w:val="20"/>
                <w:lang w:eastAsia="pt-BR" w:bidi="ar-SA"/>
              </w:rPr>
              <w:t>Fim:</w:t>
            </w:r>
            <w:r w:rsidR="00E916C3">
              <w:rPr>
                <w:rFonts w:ascii="Arial" w:eastAsia="Times New Roman" w:hAnsi="Arial" w:cs="Arial"/>
                <w:sz w:val="20"/>
                <w:szCs w:val="20"/>
                <w:lang w:eastAsia="pt-BR" w:bidi="ar-SA"/>
              </w:rPr>
              <w:t xml:space="preserve"> </w:t>
            </w:r>
            <w:r w:rsidR="00E916C3" w:rsidRPr="00535C79">
              <w:rPr>
                <w:rFonts w:ascii="Arial" w:eastAsia="Times New Roman" w:hAnsi="Arial" w:cs="Arial"/>
                <w:sz w:val="20"/>
                <w:szCs w:val="20"/>
                <w:lang w:eastAsia="pt-BR" w:bidi="ar-SA"/>
              </w:rPr>
              <w:t>12:</w:t>
            </w:r>
            <w:r w:rsidR="007E4233" w:rsidRPr="00535C79">
              <w:rPr>
                <w:rFonts w:ascii="Arial" w:eastAsia="Times New Roman" w:hAnsi="Arial" w:cs="Arial"/>
                <w:sz w:val="20"/>
                <w:szCs w:val="20"/>
                <w:lang w:eastAsia="pt-BR" w:bidi="ar-SA"/>
              </w:rPr>
              <w:t>00</w:t>
            </w:r>
            <w:r w:rsidR="00D63677" w:rsidRPr="00535C79">
              <w:rPr>
                <w:rFonts w:ascii="Arial" w:eastAsia="Times New Roman" w:hAnsi="Arial" w:cs="Arial"/>
                <w:sz w:val="20"/>
                <w:szCs w:val="20"/>
                <w:lang w:eastAsia="pt-BR" w:bidi="ar-SA"/>
              </w:rPr>
              <w:t xml:space="preserve"> </w:t>
            </w:r>
            <w:r w:rsidR="00D63677">
              <w:rPr>
                <w:rFonts w:ascii="Arial" w:eastAsia="Times New Roman" w:hAnsi="Arial" w:cs="Arial"/>
                <w:sz w:val="20"/>
                <w:szCs w:val="20"/>
                <w:lang w:eastAsia="pt-BR" w:bidi="ar-SA"/>
              </w:rPr>
              <w:t>horas</w:t>
            </w:r>
          </w:p>
        </w:tc>
      </w:tr>
      <w:tr w:rsidR="00171767" w:rsidRPr="00742DA3" w14:paraId="324792F2"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C0C0C0" w:fill="A0BD65"/>
            <w:noWrap/>
            <w:vAlign w:val="bottom"/>
            <w:hideMark/>
          </w:tcPr>
          <w:p w14:paraId="30EC464A" w14:textId="77777777" w:rsidR="00742DA3" w:rsidRDefault="00412AE4" w:rsidP="00742DA3">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PARTICIPANTE</w:t>
            </w:r>
          </w:p>
          <w:p w14:paraId="22C878B6" w14:textId="452ED69E" w:rsidR="007B48E1" w:rsidRPr="002D090E" w:rsidRDefault="007B48E1" w:rsidP="00742DA3">
            <w:pPr>
              <w:widowControl/>
              <w:jc w:val="center"/>
              <w:rPr>
                <w:rFonts w:ascii="Arial" w:eastAsia="Times New Roman" w:hAnsi="Arial" w:cs="Arial"/>
                <w:b/>
                <w:bCs/>
                <w:sz w:val="20"/>
                <w:szCs w:val="20"/>
                <w:lang w:eastAsia="pt-BR" w:bidi="ar-SA"/>
              </w:rPr>
            </w:pPr>
          </w:p>
        </w:tc>
        <w:tc>
          <w:tcPr>
            <w:tcW w:w="4394" w:type="dxa"/>
            <w:tcBorders>
              <w:top w:val="nil"/>
              <w:left w:val="nil"/>
              <w:bottom w:val="single" w:sz="4" w:space="0" w:color="auto"/>
              <w:right w:val="single" w:sz="4" w:space="0" w:color="auto"/>
            </w:tcBorders>
            <w:shd w:val="clear" w:color="C0C0C0" w:fill="A0BD65"/>
            <w:noWrap/>
            <w:vAlign w:val="bottom"/>
            <w:hideMark/>
          </w:tcPr>
          <w:p w14:paraId="3ECC7845" w14:textId="77777777" w:rsidR="00742DA3" w:rsidRDefault="00232ACF" w:rsidP="00742DA3">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LOTAÇÃO</w:t>
            </w:r>
          </w:p>
          <w:p w14:paraId="7FCBAEA9" w14:textId="26AC65DC" w:rsidR="007B48E1" w:rsidRPr="002D090E" w:rsidRDefault="007B48E1" w:rsidP="00742DA3">
            <w:pPr>
              <w:widowControl/>
              <w:jc w:val="center"/>
              <w:rPr>
                <w:rFonts w:ascii="Arial" w:eastAsia="Times New Roman" w:hAnsi="Arial" w:cs="Arial"/>
                <w:b/>
                <w:bCs/>
                <w:sz w:val="20"/>
                <w:szCs w:val="20"/>
                <w:lang w:eastAsia="pt-BR" w:bidi="ar-SA"/>
              </w:rPr>
            </w:pPr>
          </w:p>
        </w:tc>
        <w:tc>
          <w:tcPr>
            <w:tcW w:w="2879" w:type="dxa"/>
            <w:tcBorders>
              <w:top w:val="nil"/>
              <w:left w:val="nil"/>
              <w:bottom w:val="single" w:sz="4" w:space="0" w:color="auto"/>
              <w:right w:val="single" w:sz="4" w:space="0" w:color="auto"/>
            </w:tcBorders>
            <w:shd w:val="clear" w:color="C0C0C0" w:fill="A0BD65"/>
            <w:noWrap/>
            <w:vAlign w:val="bottom"/>
            <w:hideMark/>
          </w:tcPr>
          <w:p w14:paraId="43F893B6" w14:textId="377AD925" w:rsidR="00742DA3" w:rsidRPr="002D090E" w:rsidRDefault="00412AE4" w:rsidP="00742DA3">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CONTATO (TEL</w:t>
            </w:r>
            <w:r w:rsidR="00EC48F7">
              <w:rPr>
                <w:rFonts w:ascii="Arial" w:eastAsia="Times New Roman" w:hAnsi="Arial" w:cs="Arial"/>
                <w:b/>
                <w:bCs/>
                <w:sz w:val="20"/>
                <w:szCs w:val="20"/>
                <w:lang w:eastAsia="pt-BR" w:bidi="ar-SA"/>
              </w:rPr>
              <w:t>EFONE</w:t>
            </w:r>
            <w:r w:rsidRPr="002D090E">
              <w:rPr>
                <w:rFonts w:ascii="Arial" w:eastAsia="Times New Roman" w:hAnsi="Arial" w:cs="Arial"/>
                <w:b/>
                <w:bCs/>
                <w:sz w:val="20"/>
                <w:szCs w:val="20"/>
                <w:lang w:eastAsia="pt-BR" w:bidi="ar-SA"/>
              </w:rPr>
              <w:t xml:space="preserve"> E/OU E-MAIL)</w:t>
            </w:r>
          </w:p>
        </w:tc>
      </w:tr>
      <w:tr w:rsidR="00660116" w:rsidRPr="00660116" w14:paraId="32F2C3A9" w14:textId="77777777" w:rsidTr="00D226ED">
        <w:trPr>
          <w:trHeight w:val="522"/>
          <w:jc w:val="center"/>
        </w:trPr>
        <w:tc>
          <w:tcPr>
            <w:tcW w:w="4253" w:type="dxa"/>
            <w:tcBorders>
              <w:top w:val="nil"/>
              <w:left w:val="single" w:sz="4" w:space="0" w:color="auto"/>
              <w:bottom w:val="single" w:sz="4" w:space="0" w:color="auto"/>
              <w:right w:val="single" w:sz="4" w:space="0" w:color="auto"/>
            </w:tcBorders>
            <w:shd w:val="clear" w:color="auto" w:fill="auto"/>
            <w:noWrap/>
            <w:vAlign w:val="center"/>
            <w:hideMark/>
          </w:tcPr>
          <w:p w14:paraId="28EB1E66" w14:textId="71EF1A25" w:rsidR="002D090E" w:rsidRPr="0060169F" w:rsidRDefault="002D090E"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Tiago Trindade Hahn (Presencial)</w:t>
            </w:r>
          </w:p>
        </w:tc>
        <w:tc>
          <w:tcPr>
            <w:tcW w:w="4394" w:type="dxa"/>
            <w:tcBorders>
              <w:top w:val="nil"/>
              <w:left w:val="nil"/>
              <w:bottom w:val="single" w:sz="4" w:space="0" w:color="auto"/>
              <w:right w:val="single" w:sz="4" w:space="0" w:color="auto"/>
            </w:tcBorders>
            <w:shd w:val="clear" w:color="auto" w:fill="auto"/>
            <w:noWrap/>
            <w:vAlign w:val="center"/>
            <w:hideMark/>
          </w:tcPr>
          <w:p w14:paraId="5EF9EC1F" w14:textId="624FD9CC" w:rsidR="002D090E" w:rsidRPr="0060169F" w:rsidRDefault="002D090E"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Unidade de Diagnóstico por Imagem e Diagnósticos Especializados (UDIDE)</w:t>
            </w:r>
            <w:r w:rsidR="00F54FB1" w:rsidRPr="0060169F">
              <w:rPr>
                <w:rFonts w:ascii="Arial" w:hAnsi="Arial" w:cs="Arial"/>
                <w:color w:val="000000" w:themeColor="text1"/>
                <w:sz w:val="20"/>
                <w:szCs w:val="20"/>
              </w:rPr>
              <w:t>/ Proteção Radiológica</w:t>
            </w:r>
          </w:p>
        </w:tc>
        <w:tc>
          <w:tcPr>
            <w:tcW w:w="2879" w:type="dxa"/>
            <w:tcBorders>
              <w:top w:val="nil"/>
              <w:left w:val="nil"/>
              <w:bottom w:val="single" w:sz="4" w:space="0" w:color="auto"/>
              <w:right w:val="single" w:sz="4" w:space="0" w:color="auto"/>
            </w:tcBorders>
            <w:shd w:val="clear" w:color="auto" w:fill="auto"/>
            <w:noWrap/>
            <w:vAlign w:val="center"/>
            <w:hideMark/>
          </w:tcPr>
          <w:p w14:paraId="34E43C86" w14:textId="6A15170A" w:rsidR="002D090E" w:rsidRPr="0060169F" w:rsidRDefault="002D090E"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tiago.hahn@ebserh.gov.br</w:t>
            </w:r>
          </w:p>
        </w:tc>
      </w:tr>
      <w:tr w:rsidR="00FB5B43" w:rsidRPr="00660116" w14:paraId="7422E6EE"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5C18C0A4" w14:textId="7F5CACF9" w:rsidR="00FB5B43" w:rsidRPr="0060169F" w:rsidRDefault="00FB5B43" w:rsidP="0060169F">
            <w:pPr>
              <w:widowControl/>
              <w:jc w:val="center"/>
              <w:rPr>
                <w:rFonts w:ascii="Arial" w:hAnsi="Arial" w:cs="Arial"/>
                <w:color w:val="000000" w:themeColor="text1"/>
                <w:sz w:val="20"/>
                <w:szCs w:val="20"/>
              </w:rPr>
            </w:pPr>
            <w:proofErr w:type="spellStart"/>
            <w:r w:rsidRPr="0060169F">
              <w:rPr>
                <w:rFonts w:ascii="Arial" w:hAnsi="Arial" w:cs="Arial"/>
                <w:color w:val="000000" w:themeColor="text1"/>
                <w:sz w:val="20"/>
                <w:szCs w:val="20"/>
              </w:rPr>
              <w:t>Scheila</w:t>
            </w:r>
            <w:proofErr w:type="spellEnd"/>
            <w:r w:rsidRPr="0060169F">
              <w:rPr>
                <w:rFonts w:ascii="Arial" w:hAnsi="Arial" w:cs="Arial"/>
                <w:color w:val="000000" w:themeColor="text1"/>
                <w:sz w:val="20"/>
                <w:szCs w:val="20"/>
              </w:rPr>
              <w:t xml:space="preserve"> </w:t>
            </w:r>
            <w:proofErr w:type="spellStart"/>
            <w:r w:rsidRPr="0060169F">
              <w:rPr>
                <w:rFonts w:ascii="Arial" w:hAnsi="Arial" w:cs="Arial"/>
                <w:color w:val="000000" w:themeColor="text1"/>
                <w:sz w:val="20"/>
                <w:szCs w:val="20"/>
              </w:rPr>
              <w:t>Aust</w:t>
            </w:r>
            <w:proofErr w:type="spellEnd"/>
            <w:r w:rsidRPr="0060169F">
              <w:rPr>
                <w:rFonts w:ascii="Arial" w:hAnsi="Arial" w:cs="Arial"/>
                <w:color w:val="000000" w:themeColor="text1"/>
                <w:sz w:val="20"/>
                <w:szCs w:val="20"/>
              </w:rPr>
              <w:t xml:space="preserve"> (Presencial)</w:t>
            </w:r>
          </w:p>
        </w:tc>
        <w:tc>
          <w:tcPr>
            <w:tcW w:w="4394" w:type="dxa"/>
            <w:tcBorders>
              <w:top w:val="nil"/>
              <w:left w:val="nil"/>
              <w:bottom w:val="single" w:sz="4" w:space="0" w:color="auto"/>
              <w:right w:val="single" w:sz="4" w:space="0" w:color="auto"/>
            </w:tcBorders>
            <w:shd w:val="clear" w:color="auto" w:fill="auto"/>
            <w:noWrap/>
            <w:vAlign w:val="center"/>
          </w:tcPr>
          <w:p w14:paraId="3CA32AA5" w14:textId="019E6ECB" w:rsidR="00FB5B43" w:rsidRPr="0060169F" w:rsidRDefault="00FB5B43"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 xml:space="preserve">Unidade De Oftalmologia, Otorrinolaringologia E Cirurgia </w:t>
            </w:r>
            <w:proofErr w:type="spellStart"/>
            <w:r w:rsidRPr="0060169F">
              <w:rPr>
                <w:rFonts w:ascii="Arial" w:hAnsi="Arial" w:cs="Arial"/>
                <w:color w:val="000000" w:themeColor="text1"/>
                <w:sz w:val="20"/>
                <w:szCs w:val="20"/>
              </w:rPr>
              <w:t>Bucomaxilofacial</w:t>
            </w:r>
            <w:proofErr w:type="spellEnd"/>
            <w:r w:rsidRPr="0060169F">
              <w:rPr>
                <w:rFonts w:ascii="Arial" w:hAnsi="Arial" w:cs="Arial"/>
                <w:color w:val="000000" w:themeColor="text1"/>
                <w:sz w:val="20"/>
                <w:szCs w:val="20"/>
              </w:rPr>
              <w:t xml:space="preserve"> (UOCB)</w:t>
            </w:r>
          </w:p>
        </w:tc>
        <w:tc>
          <w:tcPr>
            <w:tcW w:w="2879" w:type="dxa"/>
            <w:tcBorders>
              <w:top w:val="nil"/>
              <w:left w:val="nil"/>
              <w:bottom w:val="single" w:sz="4" w:space="0" w:color="auto"/>
              <w:right w:val="single" w:sz="4" w:space="0" w:color="auto"/>
            </w:tcBorders>
            <w:shd w:val="clear" w:color="auto" w:fill="auto"/>
            <w:noWrap/>
            <w:vAlign w:val="center"/>
          </w:tcPr>
          <w:p w14:paraId="5AA7D854" w14:textId="32F5422D" w:rsidR="00FB5B43" w:rsidRPr="0060169F" w:rsidRDefault="00FB5B43"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scheila.aust</w:t>
            </w:r>
            <w:r w:rsidRPr="0060169F">
              <w:rPr>
                <w:rFonts w:ascii="Arial" w:hAnsi="Arial" w:cs="Arial" w:hint="eastAsia"/>
                <w:color w:val="000000" w:themeColor="text1"/>
                <w:sz w:val="20"/>
                <w:szCs w:val="20"/>
              </w:rPr>
              <w:t>@ebserh.gov.br</w:t>
            </w:r>
          </w:p>
        </w:tc>
      </w:tr>
      <w:tr w:rsidR="00FB5B43" w:rsidRPr="00660116" w14:paraId="2C2587B8"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2ED7DDE0" w14:textId="4D25CE4B" w:rsidR="00FB5B43" w:rsidRPr="0060169F" w:rsidRDefault="00FB5B43" w:rsidP="0060169F">
            <w:pPr>
              <w:widowControl/>
              <w:jc w:val="center"/>
              <w:rPr>
                <w:rFonts w:ascii="Arial" w:hAnsi="Arial" w:cs="Arial"/>
                <w:color w:val="000000" w:themeColor="text1"/>
                <w:sz w:val="20"/>
                <w:szCs w:val="20"/>
              </w:rPr>
            </w:pPr>
            <w:r w:rsidRPr="007A0E8D">
              <w:rPr>
                <w:rFonts w:ascii="Arial" w:hAnsi="Arial" w:cs="Arial"/>
                <w:color w:val="000000" w:themeColor="text1"/>
                <w:sz w:val="20"/>
                <w:szCs w:val="20"/>
              </w:rPr>
              <w:t>Lori Bernardo (Presencial)</w:t>
            </w:r>
          </w:p>
        </w:tc>
        <w:tc>
          <w:tcPr>
            <w:tcW w:w="4394" w:type="dxa"/>
            <w:tcBorders>
              <w:top w:val="nil"/>
              <w:left w:val="nil"/>
              <w:bottom w:val="single" w:sz="4" w:space="0" w:color="auto"/>
              <w:right w:val="single" w:sz="4" w:space="0" w:color="auto"/>
            </w:tcBorders>
            <w:shd w:val="clear" w:color="auto" w:fill="auto"/>
            <w:noWrap/>
            <w:vAlign w:val="center"/>
          </w:tcPr>
          <w:p w14:paraId="2A679C77" w14:textId="3E67F51A" w:rsidR="00FB5B43" w:rsidRPr="0060169F" w:rsidRDefault="00FB5B43"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Divisão de Saúde e Segurança do Trabalho (DSST)</w:t>
            </w:r>
          </w:p>
        </w:tc>
        <w:tc>
          <w:tcPr>
            <w:tcW w:w="2879" w:type="dxa"/>
            <w:tcBorders>
              <w:top w:val="nil"/>
              <w:left w:val="nil"/>
              <w:bottom w:val="single" w:sz="4" w:space="0" w:color="auto"/>
              <w:right w:val="single" w:sz="4" w:space="0" w:color="auto"/>
            </w:tcBorders>
            <w:shd w:val="clear" w:color="auto" w:fill="auto"/>
            <w:noWrap/>
            <w:vAlign w:val="center"/>
          </w:tcPr>
          <w:p w14:paraId="63EA3CA6" w14:textId="3532C8D4" w:rsidR="00FB5B43" w:rsidRPr="0060169F" w:rsidRDefault="00FB5B43" w:rsidP="0060169F">
            <w:pPr>
              <w:widowControl/>
              <w:jc w:val="center"/>
              <w:rPr>
                <w:rFonts w:ascii="Arial" w:hAnsi="Arial" w:cs="Arial"/>
                <w:color w:val="000000" w:themeColor="text1"/>
                <w:sz w:val="20"/>
                <w:szCs w:val="20"/>
              </w:rPr>
            </w:pPr>
            <w:r w:rsidRPr="0060169F">
              <w:rPr>
                <w:rFonts w:ascii="Arial" w:hAnsi="Arial" w:cs="Arial" w:hint="eastAsia"/>
                <w:color w:val="000000" w:themeColor="text1"/>
                <w:sz w:val="20"/>
                <w:szCs w:val="20"/>
              </w:rPr>
              <w:t>lori.bernardo@ufsc.br</w:t>
            </w:r>
          </w:p>
        </w:tc>
      </w:tr>
      <w:tr w:rsidR="00FB5B43" w:rsidRPr="00660116" w14:paraId="4FBFC9AE"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29936225" w14:textId="784F3372" w:rsidR="00FB5B43" w:rsidRPr="0060169F" w:rsidRDefault="00FB5B43" w:rsidP="0060169F">
            <w:pPr>
              <w:widowControl/>
              <w:jc w:val="center"/>
              <w:rPr>
                <w:rFonts w:ascii="Arial" w:hAnsi="Arial" w:cs="Arial"/>
                <w:color w:val="000000" w:themeColor="text1"/>
                <w:sz w:val="20"/>
                <w:szCs w:val="20"/>
              </w:rPr>
            </w:pPr>
            <w:r w:rsidRPr="007A0E8D">
              <w:rPr>
                <w:rFonts w:ascii="Arial" w:hAnsi="Arial" w:cs="Arial"/>
                <w:color w:val="000000" w:themeColor="text1"/>
                <w:sz w:val="20"/>
                <w:szCs w:val="20"/>
              </w:rPr>
              <w:t xml:space="preserve">Regiane M. </w:t>
            </w:r>
            <w:proofErr w:type="spellStart"/>
            <w:r w:rsidRPr="007A0E8D">
              <w:rPr>
                <w:rFonts w:ascii="Arial" w:hAnsi="Arial" w:cs="Arial"/>
                <w:color w:val="000000" w:themeColor="text1"/>
                <w:sz w:val="20"/>
                <w:szCs w:val="20"/>
              </w:rPr>
              <w:t>Westphal</w:t>
            </w:r>
            <w:proofErr w:type="spellEnd"/>
            <w:r w:rsidRPr="007A0E8D">
              <w:rPr>
                <w:rFonts w:ascii="Arial" w:hAnsi="Arial" w:cs="Arial"/>
                <w:color w:val="000000" w:themeColor="text1"/>
                <w:sz w:val="20"/>
                <w:szCs w:val="20"/>
              </w:rPr>
              <w:t xml:space="preserve"> (Presencial)</w:t>
            </w:r>
          </w:p>
        </w:tc>
        <w:tc>
          <w:tcPr>
            <w:tcW w:w="4394" w:type="dxa"/>
            <w:tcBorders>
              <w:top w:val="nil"/>
              <w:left w:val="nil"/>
              <w:bottom w:val="single" w:sz="4" w:space="0" w:color="auto"/>
              <w:right w:val="single" w:sz="4" w:space="0" w:color="auto"/>
            </w:tcBorders>
            <w:shd w:val="clear" w:color="auto" w:fill="auto"/>
            <w:noWrap/>
            <w:vAlign w:val="center"/>
          </w:tcPr>
          <w:p w14:paraId="1628F372" w14:textId="117592BB" w:rsidR="00FB5B43" w:rsidRPr="0060169F" w:rsidRDefault="00FB5B43"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Divisão de Saúde e Segurança do Trabalho (DSST)</w:t>
            </w:r>
          </w:p>
        </w:tc>
        <w:tc>
          <w:tcPr>
            <w:tcW w:w="2879" w:type="dxa"/>
            <w:tcBorders>
              <w:top w:val="nil"/>
              <w:left w:val="nil"/>
              <w:bottom w:val="single" w:sz="4" w:space="0" w:color="auto"/>
              <w:right w:val="single" w:sz="4" w:space="0" w:color="auto"/>
            </w:tcBorders>
            <w:shd w:val="clear" w:color="auto" w:fill="auto"/>
            <w:noWrap/>
            <w:vAlign w:val="center"/>
          </w:tcPr>
          <w:p w14:paraId="3C101343" w14:textId="6A794002" w:rsidR="00FB5B43" w:rsidRPr="0060169F" w:rsidRDefault="007A0E8D" w:rsidP="0060169F">
            <w:pPr>
              <w:widowControl/>
              <w:jc w:val="center"/>
              <w:rPr>
                <w:rFonts w:ascii="Arial" w:hAnsi="Arial" w:cs="Arial"/>
                <w:color w:val="000000" w:themeColor="text1"/>
                <w:sz w:val="20"/>
                <w:szCs w:val="20"/>
              </w:rPr>
            </w:pPr>
            <w:r w:rsidRPr="0060169F">
              <w:rPr>
                <w:rFonts w:ascii="Arial" w:hAnsi="Arial" w:cs="Arial" w:hint="eastAsia"/>
                <w:color w:val="000000" w:themeColor="text1"/>
                <w:sz w:val="20"/>
                <w:szCs w:val="20"/>
              </w:rPr>
              <w:t>machado.regiane@ufsc.br</w:t>
            </w:r>
          </w:p>
        </w:tc>
      </w:tr>
      <w:tr w:rsidR="000247A9" w:rsidRPr="00660116" w14:paraId="34F95FC9"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49FC8ED5" w14:textId="131C00A0" w:rsidR="000247A9" w:rsidRPr="0060169F" w:rsidRDefault="000247A9"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 xml:space="preserve">Lucas </w:t>
            </w:r>
            <w:proofErr w:type="spellStart"/>
            <w:r w:rsidRPr="0060169F">
              <w:rPr>
                <w:rFonts w:ascii="Arial" w:hAnsi="Arial" w:cs="Arial"/>
                <w:color w:val="000000" w:themeColor="text1"/>
                <w:sz w:val="20"/>
                <w:szCs w:val="20"/>
              </w:rPr>
              <w:t>Josue</w:t>
            </w:r>
            <w:proofErr w:type="spellEnd"/>
            <w:r w:rsidRPr="0060169F">
              <w:rPr>
                <w:rFonts w:ascii="Arial" w:hAnsi="Arial" w:cs="Arial"/>
                <w:color w:val="000000" w:themeColor="text1"/>
                <w:sz w:val="20"/>
                <w:szCs w:val="20"/>
              </w:rPr>
              <w:t xml:space="preserve"> Martins</w:t>
            </w:r>
            <w:r w:rsidRPr="0060169F">
              <w:rPr>
                <w:rFonts w:ascii="Arial" w:hAnsi="Arial" w:cs="Arial"/>
                <w:color w:val="000000" w:themeColor="text1"/>
                <w:sz w:val="20"/>
                <w:szCs w:val="20"/>
              </w:rPr>
              <w:t xml:space="preserve"> </w:t>
            </w:r>
            <w:r w:rsidR="007A0E8D" w:rsidRPr="0060169F">
              <w:rPr>
                <w:rFonts w:ascii="Arial" w:hAnsi="Arial" w:cs="Arial"/>
                <w:color w:val="000000" w:themeColor="text1"/>
                <w:sz w:val="20"/>
                <w:szCs w:val="20"/>
              </w:rPr>
              <w:t>(Presencial)</w:t>
            </w:r>
          </w:p>
        </w:tc>
        <w:tc>
          <w:tcPr>
            <w:tcW w:w="4394" w:type="dxa"/>
            <w:tcBorders>
              <w:top w:val="nil"/>
              <w:left w:val="nil"/>
              <w:bottom w:val="single" w:sz="4" w:space="0" w:color="auto"/>
              <w:right w:val="single" w:sz="4" w:space="0" w:color="auto"/>
            </w:tcBorders>
            <w:shd w:val="clear" w:color="auto" w:fill="auto"/>
            <w:noWrap/>
            <w:vAlign w:val="center"/>
          </w:tcPr>
          <w:p w14:paraId="79006D1F" w14:textId="69126021" w:rsidR="000247A9" w:rsidRPr="0060169F" w:rsidRDefault="000247A9"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Unidade de Saúde Ocupacional e Segurança do Trabalho (USOST)</w:t>
            </w:r>
          </w:p>
        </w:tc>
        <w:tc>
          <w:tcPr>
            <w:tcW w:w="2879" w:type="dxa"/>
            <w:tcBorders>
              <w:top w:val="nil"/>
              <w:left w:val="nil"/>
              <w:bottom w:val="single" w:sz="4" w:space="0" w:color="auto"/>
              <w:right w:val="single" w:sz="4" w:space="0" w:color="auto"/>
            </w:tcBorders>
            <w:shd w:val="clear" w:color="auto" w:fill="auto"/>
            <w:noWrap/>
            <w:vAlign w:val="center"/>
          </w:tcPr>
          <w:p w14:paraId="2067461C" w14:textId="5EBDE08F" w:rsidR="000247A9" w:rsidRPr="0060169F" w:rsidRDefault="000247A9" w:rsidP="0060169F">
            <w:pPr>
              <w:widowControl/>
              <w:jc w:val="center"/>
              <w:rPr>
                <w:rFonts w:ascii="Arial" w:hAnsi="Arial" w:cs="Arial" w:hint="eastAsia"/>
                <w:color w:val="000000" w:themeColor="text1"/>
                <w:sz w:val="20"/>
                <w:szCs w:val="20"/>
              </w:rPr>
            </w:pPr>
            <w:r w:rsidRPr="0060169F">
              <w:rPr>
                <w:rFonts w:ascii="Arial" w:hAnsi="Arial" w:cs="Arial" w:hint="eastAsia"/>
                <w:color w:val="000000" w:themeColor="text1"/>
                <w:sz w:val="20"/>
                <w:szCs w:val="20"/>
              </w:rPr>
              <w:t>lucas.martins@ebserh.gov.br</w:t>
            </w:r>
          </w:p>
        </w:tc>
      </w:tr>
      <w:tr w:rsidR="000247A9" w:rsidRPr="00660116" w14:paraId="2E72686E"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01D9DA38" w14:textId="1B44ED36" w:rsidR="000247A9" w:rsidRPr="007A0E8D" w:rsidRDefault="000247A9"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 xml:space="preserve">Camila Souza </w:t>
            </w:r>
            <w:proofErr w:type="spellStart"/>
            <w:r w:rsidRPr="0060169F">
              <w:rPr>
                <w:rFonts w:ascii="Arial" w:hAnsi="Arial" w:cs="Arial"/>
                <w:color w:val="000000" w:themeColor="text1"/>
                <w:sz w:val="20"/>
                <w:szCs w:val="20"/>
              </w:rPr>
              <w:t>Bochi</w:t>
            </w:r>
            <w:proofErr w:type="spellEnd"/>
            <w:r w:rsidRPr="0060169F">
              <w:rPr>
                <w:rFonts w:ascii="Arial" w:hAnsi="Arial" w:cs="Arial"/>
                <w:color w:val="000000" w:themeColor="text1"/>
                <w:sz w:val="20"/>
                <w:szCs w:val="20"/>
              </w:rPr>
              <w:t xml:space="preserve"> </w:t>
            </w:r>
            <w:r w:rsidRPr="0060169F">
              <w:rPr>
                <w:rFonts w:ascii="Arial" w:hAnsi="Arial" w:cs="Arial"/>
                <w:color w:val="000000" w:themeColor="text1"/>
                <w:sz w:val="20"/>
                <w:szCs w:val="20"/>
              </w:rPr>
              <w:t>(</w:t>
            </w:r>
            <w:r w:rsidR="007A0E8D" w:rsidRPr="0060169F">
              <w:rPr>
                <w:rFonts w:ascii="Arial" w:hAnsi="Arial" w:cs="Arial"/>
                <w:color w:val="000000" w:themeColor="text1"/>
                <w:sz w:val="20"/>
                <w:szCs w:val="20"/>
              </w:rPr>
              <w:t>Presencial</w:t>
            </w:r>
            <w:r w:rsidR="007A0E8D" w:rsidRPr="0060169F">
              <w:rPr>
                <w:rFonts w:ascii="Arial" w:hAnsi="Arial" w:cs="Arial"/>
                <w:color w:val="000000" w:themeColor="text1"/>
                <w:sz w:val="20"/>
                <w:szCs w:val="20"/>
              </w:rPr>
              <w:t xml:space="preserve"> e </w:t>
            </w:r>
            <w:r w:rsidRPr="0060169F">
              <w:rPr>
                <w:rFonts w:ascii="Arial" w:hAnsi="Arial" w:cs="Arial"/>
                <w:color w:val="000000" w:themeColor="text1"/>
                <w:sz w:val="20"/>
                <w:szCs w:val="20"/>
              </w:rPr>
              <w:t xml:space="preserve">Microsoft </w:t>
            </w:r>
            <w:proofErr w:type="spellStart"/>
            <w:r w:rsidRPr="0060169F">
              <w:rPr>
                <w:rFonts w:ascii="Arial" w:hAnsi="Arial" w:cs="Arial"/>
                <w:color w:val="000000" w:themeColor="text1"/>
                <w:sz w:val="20"/>
                <w:szCs w:val="20"/>
              </w:rPr>
              <w:t>Teams</w:t>
            </w:r>
            <w:proofErr w:type="spellEnd"/>
            <w:r w:rsidRPr="0060169F">
              <w:rPr>
                <w:rFonts w:ascii="Arial" w:hAnsi="Arial" w:cs="Arial"/>
                <w:color w:val="000000" w:themeColor="text1"/>
                <w:sz w:val="20"/>
                <w:szCs w:val="20"/>
              </w:rPr>
              <w:t>)</w:t>
            </w:r>
          </w:p>
        </w:tc>
        <w:tc>
          <w:tcPr>
            <w:tcW w:w="4394" w:type="dxa"/>
            <w:tcBorders>
              <w:top w:val="nil"/>
              <w:left w:val="nil"/>
              <w:bottom w:val="single" w:sz="4" w:space="0" w:color="auto"/>
              <w:right w:val="single" w:sz="4" w:space="0" w:color="auto"/>
            </w:tcBorders>
            <w:shd w:val="clear" w:color="auto" w:fill="auto"/>
            <w:noWrap/>
            <w:vAlign w:val="center"/>
          </w:tcPr>
          <w:p w14:paraId="1D954540" w14:textId="454C49E5" w:rsidR="000247A9" w:rsidRPr="0060169F" w:rsidRDefault="000247A9"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Unidade de Diagnóstico por Imagem e Diagnósticos Especializados (UDIDE)/</w:t>
            </w:r>
            <w:r w:rsidR="007A0E8D" w:rsidRPr="0060169F">
              <w:rPr>
                <w:rFonts w:ascii="Arial" w:hAnsi="Arial" w:cs="Arial"/>
                <w:color w:val="000000" w:themeColor="text1"/>
                <w:sz w:val="20"/>
                <w:szCs w:val="20"/>
              </w:rPr>
              <w:t>Hemodinâmica</w:t>
            </w:r>
          </w:p>
        </w:tc>
        <w:tc>
          <w:tcPr>
            <w:tcW w:w="2879" w:type="dxa"/>
            <w:tcBorders>
              <w:top w:val="nil"/>
              <w:left w:val="nil"/>
              <w:bottom w:val="single" w:sz="4" w:space="0" w:color="auto"/>
              <w:right w:val="single" w:sz="4" w:space="0" w:color="auto"/>
            </w:tcBorders>
            <w:shd w:val="clear" w:color="auto" w:fill="auto"/>
            <w:noWrap/>
            <w:vAlign w:val="center"/>
          </w:tcPr>
          <w:p w14:paraId="028E76DB" w14:textId="04E2DC63" w:rsidR="000247A9" w:rsidRPr="0060169F" w:rsidRDefault="000247A9" w:rsidP="0060169F">
            <w:pPr>
              <w:widowControl/>
              <w:jc w:val="center"/>
              <w:rPr>
                <w:rFonts w:ascii="Arial" w:hAnsi="Arial" w:cs="Arial"/>
                <w:color w:val="000000" w:themeColor="text1"/>
                <w:sz w:val="20"/>
                <w:szCs w:val="20"/>
              </w:rPr>
            </w:pPr>
            <w:r w:rsidRPr="0060169F">
              <w:rPr>
                <w:rFonts w:ascii="Arial" w:hAnsi="Arial" w:cs="Arial" w:hint="eastAsia"/>
                <w:color w:val="000000" w:themeColor="text1"/>
                <w:sz w:val="20"/>
                <w:szCs w:val="20"/>
              </w:rPr>
              <w:t>camila.bochi@ebserh.gov.br</w:t>
            </w:r>
          </w:p>
        </w:tc>
      </w:tr>
      <w:tr w:rsidR="0060169F" w:rsidRPr="00660116" w14:paraId="09BD6318"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5F620CBE" w14:textId="47998BFA" w:rsidR="0060169F" w:rsidRPr="0060169F" w:rsidRDefault="0060169F"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Gilberto do Nascimento Galego</w:t>
            </w:r>
          </w:p>
        </w:tc>
        <w:tc>
          <w:tcPr>
            <w:tcW w:w="4394" w:type="dxa"/>
            <w:tcBorders>
              <w:top w:val="nil"/>
              <w:left w:val="nil"/>
              <w:bottom w:val="single" w:sz="4" w:space="0" w:color="auto"/>
              <w:right w:val="single" w:sz="4" w:space="0" w:color="auto"/>
            </w:tcBorders>
            <w:shd w:val="clear" w:color="auto" w:fill="auto"/>
            <w:noWrap/>
            <w:vAlign w:val="center"/>
          </w:tcPr>
          <w:p w14:paraId="4F8FBE26" w14:textId="689BD68D" w:rsidR="0060169F" w:rsidRPr="0060169F" w:rsidRDefault="0060169F"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Unidade de Diagnóstico por Imagem e Diagnósticos Especializados (UDIDE)/Hemodinâmica</w:t>
            </w:r>
          </w:p>
        </w:tc>
        <w:tc>
          <w:tcPr>
            <w:tcW w:w="2879" w:type="dxa"/>
            <w:tcBorders>
              <w:top w:val="nil"/>
              <w:left w:val="nil"/>
              <w:bottom w:val="single" w:sz="4" w:space="0" w:color="auto"/>
              <w:right w:val="single" w:sz="4" w:space="0" w:color="auto"/>
            </w:tcBorders>
            <w:shd w:val="clear" w:color="auto" w:fill="auto"/>
            <w:noWrap/>
            <w:vAlign w:val="center"/>
          </w:tcPr>
          <w:p w14:paraId="587E8B93" w14:textId="3D82CC2B" w:rsidR="0060169F" w:rsidRPr="0060169F" w:rsidRDefault="0060169F" w:rsidP="0060169F">
            <w:pPr>
              <w:widowControl/>
              <w:jc w:val="center"/>
              <w:rPr>
                <w:rFonts w:ascii="Arial" w:hAnsi="Arial" w:cs="Arial" w:hint="eastAsia"/>
                <w:color w:val="000000" w:themeColor="text1"/>
                <w:sz w:val="20"/>
                <w:szCs w:val="20"/>
              </w:rPr>
            </w:pPr>
            <w:r w:rsidRPr="0060169F">
              <w:rPr>
                <w:rFonts w:ascii="Arial" w:hAnsi="Arial" w:cs="Arial" w:hint="eastAsia"/>
                <w:color w:val="000000" w:themeColor="text1"/>
                <w:sz w:val="20"/>
                <w:szCs w:val="20"/>
              </w:rPr>
              <w:t>gilberto.galego@ebserh.gov.br</w:t>
            </w:r>
          </w:p>
        </w:tc>
      </w:tr>
      <w:tr w:rsidR="0060169F" w:rsidRPr="00660116" w14:paraId="7694E7B0"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524EB3A8" w14:textId="7A64B71B" w:rsidR="0060169F" w:rsidRPr="0060169F" w:rsidRDefault="0060169F"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 xml:space="preserve">Renata Carmel De </w:t>
            </w:r>
            <w:proofErr w:type="spellStart"/>
            <w:r w:rsidRPr="0060169F">
              <w:rPr>
                <w:rFonts w:ascii="Arial" w:hAnsi="Arial" w:cs="Arial"/>
                <w:color w:val="000000" w:themeColor="text1"/>
                <w:sz w:val="20"/>
                <w:szCs w:val="20"/>
              </w:rPr>
              <w:t>Araujo</w:t>
            </w:r>
            <w:proofErr w:type="spellEnd"/>
            <w:r w:rsidRPr="0060169F">
              <w:rPr>
                <w:rFonts w:ascii="Arial" w:hAnsi="Arial" w:cs="Arial"/>
                <w:color w:val="000000" w:themeColor="text1"/>
                <w:sz w:val="20"/>
                <w:szCs w:val="20"/>
              </w:rPr>
              <w:t xml:space="preserve"> Silva (Microsoft </w:t>
            </w:r>
            <w:proofErr w:type="spellStart"/>
            <w:r w:rsidRPr="0060169F">
              <w:rPr>
                <w:rFonts w:ascii="Arial" w:hAnsi="Arial" w:cs="Arial"/>
                <w:color w:val="000000" w:themeColor="text1"/>
                <w:sz w:val="20"/>
                <w:szCs w:val="20"/>
              </w:rPr>
              <w:t>Teams</w:t>
            </w:r>
            <w:proofErr w:type="spellEnd"/>
            <w:r w:rsidRPr="0060169F">
              <w:rPr>
                <w:rFonts w:ascii="Arial" w:hAnsi="Arial" w:cs="Arial"/>
                <w:color w:val="000000" w:themeColor="text1"/>
                <w:sz w:val="20"/>
                <w:szCs w:val="20"/>
              </w:rPr>
              <w:t>)</w:t>
            </w:r>
          </w:p>
        </w:tc>
        <w:tc>
          <w:tcPr>
            <w:tcW w:w="4394" w:type="dxa"/>
            <w:tcBorders>
              <w:top w:val="nil"/>
              <w:left w:val="nil"/>
              <w:bottom w:val="single" w:sz="4" w:space="0" w:color="auto"/>
              <w:right w:val="single" w:sz="4" w:space="0" w:color="auto"/>
            </w:tcBorders>
            <w:shd w:val="clear" w:color="auto" w:fill="auto"/>
            <w:noWrap/>
            <w:vAlign w:val="center"/>
          </w:tcPr>
          <w:p w14:paraId="304F1E81" w14:textId="04D17B67" w:rsidR="0060169F" w:rsidRPr="0060169F" w:rsidRDefault="0060169F"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Unidade de Diagnóstico por Imagem e Diagnósticos Especializados (UDIDE)</w:t>
            </w:r>
          </w:p>
        </w:tc>
        <w:tc>
          <w:tcPr>
            <w:tcW w:w="2879" w:type="dxa"/>
            <w:tcBorders>
              <w:top w:val="nil"/>
              <w:left w:val="nil"/>
              <w:bottom w:val="single" w:sz="4" w:space="0" w:color="auto"/>
              <w:right w:val="single" w:sz="4" w:space="0" w:color="auto"/>
            </w:tcBorders>
            <w:shd w:val="clear" w:color="auto" w:fill="auto"/>
            <w:noWrap/>
            <w:vAlign w:val="center"/>
          </w:tcPr>
          <w:p w14:paraId="665218F9" w14:textId="7377C3CE" w:rsidR="0060169F" w:rsidRPr="0060169F" w:rsidRDefault="0060169F" w:rsidP="0060169F">
            <w:pPr>
              <w:widowControl/>
              <w:jc w:val="center"/>
              <w:rPr>
                <w:rFonts w:ascii="Arial" w:hAnsi="Arial" w:cs="Arial" w:hint="eastAsia"/>
                <w:color w:val="000000" w:themeColor="text1"/>
                <w:sz w:val="20"/>
                <w:szCs w:val="20"/>
              </w:rPr>
            </w:pPr>
            <w:r w:rsidRPr="0060169F">
              <w:rPr>
                <w:rFonts w:ascii="Arial" w:hAnsi="Arial" w:cs="Arial" w:hint="eastAsia"/>
                <w:color w:val="000000" w:themeColor="text1"/>
                <w:sz w:val="20"/>
                <w:szCs w:val="20"/>
              </w:rPr>
              <w:t>renata.carmel@ebserh.gov.br</w:t>
            </w:r>
          </w:p>
        </w:tc>
      </w:tr>
      <w:tr w:rsidR="0060169F" w:rsidRPr="00660116" w14:paraId="23E3D5CE"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1B6DCE63" w14:textId="360D117A" w:rsidR="0060169F" w:rsidRPr="0060169F" w:rsidRDefault="0060169F"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Leo Fabricio Pereira</w:t>
            </w:r>
            <w:r w:rsidRPr="0060169F">
              <w:rPr>
                <w:rFonts w:ascii="Arial" w:hAnsi="Arial" w:cs="Arial"/>
                <w:color w:val="000000" w:themeColor="text1"/>
                <w:sz w:val="20"/>
                <w:szCs w:val="20"/>
              </w:rPr>
              <w:t xml:space="preserve"> </w:t>
            </w:r>
            <w:r w:rsidRPr="0060169F">
              <w:rPr>
                <w:rFonts w:ascii="Arial" w:hAnsi="Arial" w:cs="Arial"/>
                <w:color w:val="000000" w:themeColor="text1"/>
                <w:sz w:val="20"/>
                <w:szCs w:val="20"/>
              </w:rPr>
              <w:t xml:space="preserve">(Microsoft </w:t>
            </w:r>
            <w:proofErr w:type="spellStart"/>
            <w:r w:rsidRPr="0060169F">
              <w:rPr>
                <w:rFonts w:ascii="Arial" w:hAnsi="Arial" w:cs="Arial"/>
                <w:color w:val="000000" w:themeColor="text1"/>
                <w:sz w:val="20"/>
                <w:szCs w:val="20"/>
              </w:rPr>
              <w:t>Teams</w:t>
            </w:r>
            <w:proofErr w:type="spellEnd"/>
            <w:r w:rsidRPr="0060169F">
              <w:rPr>
                <w:rFonts w:ascii="Arial" w:hAnsi="Arial" w:cs="Arial"/>
                <w:color w:val="000000" w:themeColor="text1"/>
                <w:sz w:val="20"/>
                <w:szCs w:val="20"/>
              </w:rPr>
              <w:t>)</w:t>
            </w:r>
          </w:p>
        </w:tc>
        <w:tc>
          <w:tcPr>
            <w:tcW w:w="4394" w:type="dxa"/>
            <w:tcBorders>
              <w:top w:val="nil"/>
              <w:left w:val="nil"/>
              <w:bottom w:val="single" w:sz="4" w:space="0" w:color="auto"/>
              <w:right w:val="single" w:sz="4" w:space="0" w:color="auto"/>
            </w:tcBorders>
            <w:shd w:val="clear" w:color="auto" w:fill="auto"/>
            <w:noWrap/>
            <w:vAlign w:val="center"/>
          </w:tcPr>
          <w:p w14:paraId="5E936369" w14:textId="20DB5C0D" w:rsidR="0060169F" w:rsidRPr="0060169F" w:rsidRDefault="0060169F"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Setor de Engenharia Clínica (STEC)</w:t>
            </w:r>
          </w:p>
        </w:tc>
        <w:tc>
          <w:tcPr>
            <w:tcW w:w="2879" w:type="dxa"/>
            <w:tcBorders>
              <w:top w:val="nil"/>
              <w:left w:val="nil"/>
              <w:bottom w:val="single" w:sz="4" w:space="0" w:color="auto"/>
              <w:right w:val="single" w:sz="4" w:space="0" w:color="auto"/>
            </w:tcBorders>
            <w:shd w:val="clear" w:color="auto" w:fill="auto"/>
            <w:noWrap/>
            <w:vAlign w:val="center"/>
          </w:tcPr>
          <w:p w14:paraId="57599CDE" w14:textId="12CF103F" w:rsidR="0060169F" w:rsidRPr="0060169F" w:rsidRDefault="0060169F" w:rsidP="0060169F">
            <w:pPr>
              <w:widowControl/>
              <w:jc w:val="center"/>
              <w:rPr>
                <w:rFonts w:ascii="Arial" w:hAnsi="Arial" w:cs="Arial"/>
                <w:color w:val="000000" w:themeColor="text1"/>
                <w:sz w:val="20"/>
                <w:szCs w:val="20"/>
              </w:rPr>
            </w:pPr>
            <w:r w:rsidRPr="0060169F">
              <w:rPr>
                <w:rFonts w:ascii="Arial" w:hAnsi="Arial" w:cs="Arial" w:hint="eastAsia"/>
                <w:color w:val="000000" w:themeColor="text1"/>
                <w:sz w:val="20"/>
                <w:szCs w:val="20"/>
              </w:rPr>
              <w:t>leo.pereira@ebserh.gov.br</w:t>
            </w:r>
          </w:p>
        </w:tc>
      </w:tr>
      <w:tr w:rsidR="0060169F" w:rsidRPr="00660116" w14:paraId="5BAB0341"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406DCC78" w14:textId="45DFB52D" w:rsidR="0060169F" w:rsidRPr="0060169F" w:rsidRDefault="0060169F"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 xml:space="preserve">Daniel </w:t>
            </w:r>
            <w:proofErr w:type="spellStart"/>
            <w:r w:rsidRPr="0060169F">
              <w:rPr>
                <w:rFonts w:ascii="Arial" w:hAnsi="Arial" w:cs="Arial"/>
                <w:color w:val="000000" w:themeColor="text1"/>
                <w:sz w:val="20"/>
                <w:szCs w:val="20"/>
              </w:rPr>
              <w:t>Baldoino</w:t>
            </w:r>
            <w:proofErr w:type="spellEnd"/>
            <w:r w:rsidRPr="0060169F">
              <w:rPr>
                <w:rFonts w:ascii="Arial" w:hAnsi="Arial" w:cs="Arial"/>
                <w:color w:val="000000" w:themeColor="text1"/>
                <w:sz w:val="20"/>
                <w:szCs w:val="20"/>
              </w:rPr>
              <w:t xml:space="preserve"> De Souza</w:t>
            </w:r>
            <w:r w:rsidRPr="0060169F">
              <w:rPr>
                <w:rFonts w:ascii="Arial" w:hAnsi="Arial" w:cs="Arial"/>
                <w:color w:val="000000" w:themeColor="text1"/>
                <w:sz w:val="20"/>
                <w:szCs w:val="20"/>
              </w:rPr>
              <w:t xml:space="preserve"> </w:t>
            </w:r>
            <w:r w:rsidRPr="0060169F">
              <w:rPr>
                <w:rFonts w:ascii="Arial" w:hAnsi="Arial" w:cs="Arial"/>
                <w:color w:val="000000" w:themeColor="text1"/>
                <w:sz w:val="20"/>
                <w:szCs w:val="20"/>
              </w:rPr>
              <w:t xml:space="preserve">(Microsoft </w:t>
            </w:r>
            <w:proofErr w:type="spellStart"/>
            <w:r w:rsidRPr="0060169F">
              <w:rPr>
                <w:rFonts w:ascii="Arial" w:hAnsi="Arial" w:cs="Arial"/>
                <w:color w:val="000000" w:themeColor="text1"/>
                <w:sz w:val="20"/>
                <w:szCs w:val="20"/>
              </w:rPr>
              <w:t>Teams</w:t>
            </w:r>
            <w:proofErr w:type="spellEnd"/>
            <w:r w:rsidRPr="0060169F">
              <w:rPr>
                <w:rFonts w:ascii="Arial" w:hAnsi="Arial" w:cs="Arial"/>
                <w:color w:val="000000" w:themeColor="text1"/>
                <w:sz w:val="20"/>
                <w:szCs w:val="20"/>
              </w:rPr>
              <w:t>)</w:t>
            </w:r>
          </w:p>
        </w:tc>
        <w:tc>
          <w:tcPr>
            <w:tcW w:w="4394" w:type="dxa"/>
            <w:tcBorders>
              <w:top w:val="nil"/>
              <w:left w:val="nil"/>
              <w:bottom w:val="single" w:sz="4" w:space="0" w:color="auto"/>
              <w:right w:val="single" w:sz="4" w:space="0" w:color="auto"/>
            </w:tcBorders>
            <w:shd w:val="clear" w:color="auto" w:fill="auto"/>
            <w:noWrap/>
            <w:vAlign w:val="center"/>
          </w:tcPr>
          <w:p w14:paraId="4F49E85E" w14:textId="0D0D41F4" w:rsidR="0060169F" w:rsidRPr="0060169F" w:rsidRDefault="0060169F" w:rsidP="0060169F">
            <w:pPr>
              <w:widowControl/>
              <w:jc w:val="center"/>
              <w:rPr>
                <w:rFonts w:ascii="Arial" w:hAnsi="Arial" w:cs="Arial"/>
                <w:color w:val="000000" w:themeColor="text1"/>
                <w:sz w:val="20"/>
                <w:szCs w:val="20"/>
              </w:rPr>
            </w:pPr>
            <w:r w:rsidRPr="0060169F">
              <w:rPr>
                <w:rFonts w:ascii="Arial" w:hAnsi="Arial" w:cs="Arial"/>
                <w:color w:val="000000" w:themeColor="text1"/>
                <w:sz w:val="20"/>
                <w:szCs w:val="20"/>
              </w:rPr>
              <w:t>Setor de Engenharia Clínica (STEC)</w:t>
            </w:r>
          </w:p>
        </w:tc>
        <w:tc>
          <w:tcPr>
            <w:tcW w:w="2879" w:type="dxa"/>
            <w:tcBorders>
              <w:top w:val="nil"/>
              <w:left w:val="nil"/>
              <w:bottom w:val="single" w:sz="4" w:space="0" w:color="auto"/>
              <w:right w:val="single" w:sz="4" w:space="0" w:color="auto"/>
            </w:tcBorders>
            <w:shd w:val="clear" w:color="auto" w:fill="auto"/>
            <w:noWrap/>
            <w:vAlign w:val="center"/>
          </w:tcPr>
          <w:p w14:paraId="616430A5" w14:textId="52371C6A" w:rsidR="0060169F" w:rsidRPr="0060169F" w:rsidRDefault="0060169F" w:rsidP="0060169F">
            <w:pPr>
              <w:widowControl/>
              <w:jc w:val="center"/>
              <w:rPr>
                <w:rFonts w:ascii="Arial" w:hAnsi="Arial" w:cs="Arial" w:hint="eastAsia"/>
                <w:color w:val="000000" w:themeColor="text1"/>
                <w:sz w:val="20"/>
                <w:szCs w:val="20"/>
              </w:rPr>
            </w:pPr>
            <w:r w:rsidRPr="0060169F">
              <w:rPr>
                <w:rFonts w:ascii="Arial" w:hAnsi="Arial" w:cs="Arial" w:hint="eastAsia"/>
                <w:color w:val="000000" w:themeColor="text1"/>
                <w:sz w:val="20"/>
                <w:szCs w:val="20"/>
              </w:rPr>
              <w:t>daniel.souza@ebserh.gov.br</w:t>
            </w:r>
          </w:p>
        </w:tc>
      </w:tr>
      <w:tr w:rsidR="0060169F" w:rsidRPr="00742DA3" w14:paraId="64C5C060"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39FE1DB0" w14:textId="77777777" w:rsidR="0060169F" w:rsidRPr="002D090E" w:rsidRDefault="0060169F" w:rsidP="0060169F">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PAUTAS</w:t>
            </w:r>
          </w:p>
        </w:tc>
      </w:tr>
      <w:tr w:rsidR="0060169F" w:rsidRPr="00453D00" w14:paraId="620EA181"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FB5F1EB" w14:textId="01710DB1" w:rsidR="0060169F" w:rsidRPr="00453D00" w:rsidRDefault="0060169F" w:rsidP="0060169F">
            <w:pPr>
              <w:widowControl/>
              <w:shd w:val="clear" w:color="auto" w:fill="FFFFFF"/>
              <w:jc w:val="both"/>
              <w:rPr>
                <w:rFonts w:ascii="Arial" w:eastAsia="Times New Roman" w:hAnsi="Arial" w:cs="Arial"/>
                <w:sz w:val="20"/>
                <w:szCs w:val="20"/>
                <w:lang w:eastAsia="pt-BR" w:bidi="ar-SA"/>
              </w:rPr>
            </w:pPr>
            <w:r w:rsidRPr="00BD72C9">
              <w:rPr>
                <w:rFonts w:ascii="Arial" w:eastAsia="Times New Roman" w:hAnsi="Arial" w:cs="Arial"/>
                <w:b/>
                <w:bCs/>
                <w:sz w:val="20"/>
                <w:szCs w:val="20"/>
                <w:lang w:eastAsia="pt-BR" w:bidi="ar-SA"/>
              </w:rPr>
              <w:t>1.</w:t>
            </w:r>
            <w:r w:rsidRPr="00453D00">
              <w:rPr>
                <w:rFonts w:ascii="Arial" w:eastAsia="Times New Roman" w:hAnsi="Arial" w:cs="Arial"/>
                <w:sz w:val="20"/>
                <w:szCs w:val="20"/>
                <w:lang w:eastAsia="pt-BR" w:bidi="ar-SA"/>
              </w:rPr>
              <w:t xml:space="preserve"> Assinatura Atas anteriores da Comissão</w:t>
            </w:r>
            <w:r>
              <w:rPr>
                <w:rFonts w:ascii="Arial" w:eastAsia="Times New Roman" w:hAnsi="Arial" w:cs="Arial"/>
                <w:sz w:val="20"/>
                <w:szCs w:val="20"/>
                <w:lang w:eastAsia="pt-BR" w:bidi="ar-SA"/>
              </w:rPr>
              <w:t xml:space="preserve"> -</w:t>
            </w:r>
            <w:r w:rsidRPr="00453D00">
              <w:rPr>
                <w:rFonts w:ascii="Arial" w:eastAsia="Times New Roman" w:hAnsi="Arial" w:cs="Arial"/>
                <w:sz w:val="20"/>
                <w:szCs w:val="20"/>
                <w:lang w:eastAsia="pt-BR" w:bidi="ar-SA"/>
              </w:rPr>
              <w:t xml:space="preserve"> </w:t>
            </w:r>
            <w:r>
              <w:rPr>
                <w:rFonts w:ascii="Arial" w:eastAsia="Times New Roman" w:hAnsi="Arial" w:cs="Arial"/>
                <w:sz w:val="20"/>
                <w:szCs w:val="20"/>
                <w:lang w:eastAsia="pt-BR" w:bidi="ar-SA"/>
              </w:rPr>
              <w:t xml:space="preserve">SEI CPR/SUP/HU-UFSC - </w:t>
            </w:r>
            <w:r w:rsidRPr="00453D00">
              <w:rPr>
                <w:rFonts w:ascii="Arial" w:eastAsia="Times New Roman" w:hAnsi="Arial" w:cs="Arial"/>
                <w:sz w:val="20"/>
                <w:szCs w:val="20"/>
                <w:lang w:eastAsia="pt-BR" w:bidi="ar-SA"/>
              </w:rPr>
              <w:t>Processo SEI 23820.007744/2021-30.  </w:t>
            </w:r>
          </w:p>
        </w:tc>
      </w:tr>
      <w:tr w:rsidR="0060169F" w:rsidRPr="00742DA3" w14:paraId="66A16F14"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B3E75EB" w14:textId="0E3936AA" w:rsidR="0060169F" w:rsidRPr="00453D00" w:rsidRDefault="0060169F" w:rsidP="0060169F">
            <w:pPr>
              <w:widowControl/>
              <w:shd w:val="clear" w:color="auto" w:fill="FFFFFF"/>
              <w:jc w:val="both"/>
              <w:rPr>
                <w:rFonts w:ascii="Arial" w:eastAsia="Times New Roman" w:hAnsi="Arial" w:cs="Arial"/>
                <w:sz w:val="20"/>
                <w:szCs w:val="20"/>
                <w:lang w:eastAsia="pt-BR" w:bidi="ar-SA"/>
              </w:rPr>
            </w:pPr>
            <w:r w:rsidRPr="00BD72C9">
              <w:rPr>
                <w:rFonts w:ascii="Arial" w:eastAsia="Times New Roman" w:hAnsi="Arial" w:cs="Arial"/>
                <w:b/>
                <w:bCs/>
                <w:sz w:val="20"/>
                <w:szCs w:val="20"/>
                <w:lang w:eastAsia="pt-BR" w:bidi="ar-SA"/>
              </w:rPr>
              <w:t>2.</w:t>
            </w:r>
            <w:r w:rsidRPr="00453D00">
              <w:rPr>
                <w:rFonts w:ascii="Arial" w:eastAsia="Times New Roman" w:hAnsi="Arial" w:cs="Arial"/>
                <w:sz w:val="20"/>
                <w:szCs w:val="20"/>
                <w:lang w:eastAsia="pt-BR" w:bidi="ar-SA"/>
              </w:rPr>
              <w:t xml:space="preserve"> Retorno sobre os assuntos pautas anteriores:</w:t>
            </w:r>
          </w:p>
          <w:p w14:paraId="5FAC0895" w14:textId="77777777" w:rsidR="0060169F" w:rsidRPr="0086548B" w:rsidRDefault="0060169F" w:rsidP="0060169F">
            <w:pPr>
              <w:widowControl/>
              <w:shd w:val="clear" w:color="auto" w:fill="FFFFFF"/>
              <w:jc w:val="both"/>
              <w:rPr>
                <w:rFonts w:ascii="Arial" w:eastAsia="Times New Roman" w:hAnsi="Arial" w:cs="Arial"/>
                <w:sz w:val="20"/>
                <w:szCs w:val="20"/>
                <w:lang w:eastAsia="pt-BR" w:bidi="ar-SA"/>
              </w:rPr>
            </w:pPr>
          </w:p>
          <w:p w14:paraId="235EAACD" w14:textId="423E2A14" w:rsidR="0060169F" w:rsidRDefault="0060169F" w:rsidP="0060169F">
            <w:pPr>
              <w:widowControl/>
              <w:shd w:val="clear" w:color="auto" w:fill="FFFFFF"/>
              <w:jc w:val="both"/>
              <w:rPr>
                <w:rFonts w:ascii="Arial" w:eastAsia="Times New Roman" w:hAnsi="Arial" w:cs="Arial"/>
                <w:sz w:val="20"/>
                <w:szCs w:val="20"/>
                <w:lang w:eastAsia="pt-BR" w:bidi="ar-SA"/>
              </w:rPr>
            </w:pPr>
            <w:r w:rsidRPr="00BD72C9">
              <w:rPr>
                <w:rFonts w:ascii="Arial" w:eastAsia="Times New Roman" w:hAnsi="Arial" w:cs="Arial"/>
                <w:b/>
                <w:bCs/>
                <w:sz w:val="20"/>
                <w:szCs w:val="20"/>
                <w:lang w:eastAsia="pt-BR" w:bidi="ar-SA"/>
              </w:rPr>
              <w:t>2.1</w:t>
            </w:r>
            <w:r>
              <w:rPr>
                <w:rFonts w:ascii="Arial" w:eastAsia="Times New Roman" w:hAnsi="Arial" w:cs="Arial"/>
                <w:b/>
                <w:bCs/>
                <w:sz w:val="20"/>
                <w:szCs w:val="20"/>
                <w:lang w:eastAsia="pt-BR" w:bidi="ar-SA"/>
              </w:rPr>
              <w:t>.</w:t>
            </w:r>
            <w:r w:rsidRPr="0086548B">
              <w:rPr>
                <w:rFonts w:ascii="Arial" w:eastAsia="Times New Roman" w:hAnsi="Arial" w:cs="Arial"/>
                <w:sz w:val="20"/>
                <w:szCs w:val="20"/>
                <w:lang w:eastAsia="pt-BR" w:bidi="ar-SA"/>
              </w:rPr>
              <w:t xml:space="preserve"> </w:t>
            </w:r>
            <w:r w:rsidRPr="00453D00">
              <w:rPr>
                <w:rFonts w:ascii="Arial" w:eastAsia="Times New Roman" w:hAnsi="Arial" w:cs="Arial"/>
                <w:sz w:val="20"/>
                <w:szCs w:val="20"/>
                <w:lang w:eastAsia="pt-BR" w:bidi="ar-SA"/>
              </w:rPr>
              <w:t xml:space="preserve">Elaboração de formulário de </w:t>
            </w:r>
            <w:r>
              <w:rPr>
                <w:rFonts w:ascii="Arial" w:eastAsia="Times New Roman" w:hAnsi="Arial" w:cs="Arial"/>
                <w:sz w:val="20"/>
                <w:szCs w:val="20"/>
                <w:lang w:eastAsia="pt-BR" w:bidi="ar-SA"/>
              </w:rPr>
              <w:t>auto</w:t>
            </w:r>
            <w:r w:rsidRPr="00453D00">
              <w:rPr>
                <w:rFonts w:ascii="Arial" w:eastAsia="Times New Roman" w:hAnsi="Arial" w:cs="Arial"/>
                <w:sz w:val="20"/>
                <w:szCs w:val="20"/>
                <w:lang w:eastAsia="pt-BR" w:bidi="ar-SA"/>
              </w:rPr>
              <w:t>inspeção para fiscalização nas áreas controladas</w:t>
            </w:r>
            <w:r>
              <w:rPr>
                <w:rFonts w:ascii="Arial" w:eastAsia="Times New Roman" w:hAnsi="Arial" w:cs="Arial"/>
                <w:sz w:val="20"/>
                <w:szCs w:val="20"/>
                <w:lang w:eastAsia="pt-BR" w:bidi="ar-SA"/>
              </w:rPr>
              <w:t xml:space="preserve"> de radiação ionizante, contendo verificação da u</w:t>
            </w:r>
            <w:r w:rsidRPr="00453D00">
              <w:rPr>
                <w:rFonts w:ascii="Arial" w:eastAsia="Times New Roman" w:hAnsi="Arial" w:cs="Arial"/>
                <w:sz w:val="20"/>
                <w:szCs w:val="20"/>
                <w:lang w:eastAsia="pt-BR" w:bidi="ar-SA"/>
              </w:rPr>
              <w:t xml:space="preserve">tilização dosimetria individual, sinalização luminosa vermelha em funcionamento, sinalizações de advertência, EPIs, </w:t>
            </w:r>
            <w:proofErr w:type="spellStart"/>
            <w:r w:rsidRPr="00453D00">
              <w:rPr>
                <w:rFonts w:ascii="Arial" w:eastAsia="Times New Roman" w:hAnsi="Arial" w:cs="Arial"/>
                <w:sz w:val="20"/>
                <w:szCs w:val="20"/>
                <w:lang w:eastAsia="pt-BR" w:bidi="ar-SA"/>
              </w:rPr>
              <w:t>EPCs</w:t>
            </w:r>
            <w:proofErr w:type="spellEnd"/>
            <w:r w:rsidRPr="00453D00">
              <w:rPr>
                <w:rFonts w:ascii="Arial" w:eastAsia="Times New Roman" w:hAnsi="Arial" w:cs="Arial"/>
                <w:sz w:val="20"/>
                <w:szCs w:val="20"/>
                <w:lang w:eastAsia="pt-BR" w:bidi="ar-SA"/>
              </w:rPr>
              <w:t>....</w:t>
            </w:r>
          </w:p>
          <w:p w14:paraId="094A36EB" w14:textId="77777777" w:rsidR="0060169F" w:rsidRPr="0086548B" w:rsidRDefault="0060169F" w:rsidP="0060169F">
            <w:pPr>
              <w:widowControl/>
              <w:shd w:val="clear" w:color="auto" w:fill="FFFFFF"/>
              <w:jc w:val="both"/>
              <w:rPr>
                <w:rFonts w:ascii="Arial" w:eastAsia="Times New Roman" w:hAnsi="Arial" w:cs="Arial"/>
                <w:sz w:val="20"/>
                <w:szCs w:val="20"/>
                <w:lang w:eastAsia="pt-BR" w:bidi="ar-SA"/>
              </w:rPr>
            </w:pPr>
          </w:p>
          <w:p w14:paraId="6D6ED543" w14:textId="0B621278" w:rsidR="0060169F" w:rsidRPr="001F4DC9" w:rsidRDefault="0060169F" w:rsidP="0060169F">
            <w:pPr>
              <w:widowControl/>
              <w:shd w:val="clear" w:color="auto" w:fill="FFFFFF"/>
              <w:jc w:val="both"/>
              <w:rPr>
                <w:rFonts w:ascii="Arial" w:eastAsia="Times New Roman" w:hAnsi="Arial" w:cs="Arial"/>
                <w:sz w:val="20"/>
                <w:szCs w:val="20"/>
                <w:lang w:eastAsia="pt-BR" w:bidi="ar-SA"/>
              </w:rPr>
            </w:pPr>
            <w:r w:rsidRPr="00167268">
              <w:rPr>
                <w:rFonts w:ascii="Arial" w:eastAsia="Times New Roman" w:hAnsi="Arial" w:cs="Arial"/>
                <w:b/>
                <w:bCs/>
                <w:sz w:val="20"/>
                <w:szCs w:val="20"/>
                <w:u w:val="single"/>
                <w:lang w:eastAsia="pt-BR" w:bidi="ar-SA"/>
              </w:rPr>
              <w:t>Atualização</w:t>
            </w:r>
            <w:r w:rsidR="00167268">
              <w:rPr>
                <w:rFonts w:ascii="Arial" w:eastAsia="Times New Roman" w:hAnsi="Arial" w:cs="Arial"/>
                <w:b/>
                <w:bCs/>
                <w:sz w:val="20"/>
                <w:szCs w:val="20"/>
                <w:u w:val="single"/>
                <w:lang w:eastAsia="pt-BR" w:bidi="ar-SA"/>
              </w:rPr>
              <w:t xml:space="preserve"> </w:t>
            </w:r>
            <w:r w:rsidRPr="00167268">
              <w:rPr>
                <w:rFonts w:ascii="Arial" w:eastAsia="Times New Roman" w:hAnsi="Arial" w:cs="Arial"/>
                <w:b/>
                <w:bCs/>
                <w:sz w:val="20"/>
                <w:szCs w:val="20"/>
                <w:u w:val="single"/>
                <w:lang w:eastAsia="pt-BR" w:bidi="ar-SA"/>
              </w:rPr>
              <w:t>Item 2.1</w:t>
            </w:r>
            <w:r w:rsidRPr="0068609A">
              <w:rPr>
                <w:rFonts w:ascii="Arial" w:eastAsia="Times New Roman" w:hAnsi="Arial" w:cs="Arial"/>
                <w:b/>
                <w:bCs/>
                <w:sz w:val="20"/>
                <w:szCs w:val="20"/>
                <w:lang w:eastAsia="pt-BR" w:bidi="ar-SA"/>
              </w:rPr>
              <w:t>:</w:t>
            </w:r>
            <w:r w:rsidRPr="0068609A">
              <w:rPr>
                <w:rFonts w:ascii="Arial" w:eastAsia="Times New Roman" w:hAnsi="Arial" w:cs="Arial"/>
                <w:sz w:val="20"/>
                <w:szCs w:val="20"/>
                <w:lang w:eastAsia="pt-BR" w:bidi="ar-SA"/>
              </w:rPr>
              <w:t xml:space="preserve"> </w:t>
            </w:r>
            <w:r w:rsidRPr="001F4DC9">
              <w:rPr>
                <w:rFonts w:ascii="Arial" w:eastAsia="Times New Roman" w:hAnsi="Arial" w:cs="Arial"/>
                <w:sz w:val="20"/>
                <w:szCs w:val="20"/>
                <w:lang w:eastAsia="pt-BR" w:bidi="ar-SA"/>
              </w:rPr>
              <w:t xml:space="preserve">Conforme convocado por </w:t>
            </w:r>
            <w:proofErr w:type="spellStart"/>
            <w:r w:rsidRPr="001F4DC9">
              <w:rPr>
                <w:rFonts w:ascii="Arial" w:eastAsia="Times New Roman" w:hAnsi="Arial" w:cs="Arial"/>
                <w:sz w:val="20"/>
                <w:szCs w:val="20"/>
                <w:lang w:eastAsia="pt-BR" w:bidi="ar-SA"/>
              </w:rPr>
              <w:t>email</w:t>
            </w:r>
            <w:proofErr w:type="spellEnd"/>
            <w:r w:rsidRPr="001F4DC9">
              <w:rPr>
                <w:rFonts w:ascii="Arial" w:eastAsia="Times New Roman" w:hAnsi="Arial" w:cs="Arial"/>
                <w:sz w:val="20"/>
                <w:szCs w:val="20"/>
                <w:lang w:eastAsia="pt-BR" w:bidi="ar-SA"/>
              </w:rPr>
              <w:t xml:space="preserve"> o formulário de autoinspeção único foi aplicado como teste, no dia 27.04.2023, no ambiente da sala da mamografia/UDIDE. Dúvida: Os campos da INDICADOR DE CONTROLE DE RISCO ao final do formulário serão avaliados conforme competências do SOST ou Membros da CPR?  Foi definido em reunião para excluir os campos do SOST do formulário de autoinspeção, devendo os documentos relacionados à Segurança e Saúde ocupacional serem disponibilizados (em maneira a ser definida na próxima reunião).</w:t>
            </w:r>
          </w:p>
          <w:p w14:paraId="1E136842" w14:textId="77777777" w:rsidR="0060169F" w:rsidRPr="0086548B" w:rsidRDefault="0060169F" w:rsidP="0060169F">
            <w:pPr>
              <w:widowControl/>
              <w:shd w:val="clear" w:color="auto" w:fill="FFFFFF"/>
              <w:jc w:val="both"/>
              <w:rPr>
                <w:rFonts w:ascii="Arial" w:eastAsia="Times New Roman" w:hAnsi="Arial" w:cs="Arial"/>
                <w:sz w:val="20"/>
                <w:szCs w:val="20"/>
                <w:lang w:eastAsia="pt-BR" w:bidi="ar-SA"/>
              </w:rPr>
            </w:pPr>
          </w:p>
          <w:p w14:paraId="003CA069" w14:textId="435580E2" w:rsidR="0060169F" w:rsidRDefault="0060169F" w:rsidP="0060169F">
            <w:pPr>
              <w:pStyle w:val="NormalWeb"/>
              <w:shd w:val="clear" w:color="auto" w:fill="FFFFFF"/>
              <w:spacing w:before="0" w:after="0"/>
              <w:rPr>
                <w:rFonts w:ascii="Arial" w:eastAsia="Times New Roman" w:hAnsi="Arial" w:cs="Arial"/>
                <w:sz w:val="20"/>
                <w:szCs w:val="20"/>
                <w:lang w:eastAsia="pt-BR" w:bidi="ar-SA"/>
              </w:rPr>
            </w:pPr>
            <w:r w:rsidRPr="00BD72C9">
              <w:rPr>
                <w:rFonts w:ascii="Arial" w:eastAsia="Times New Roman" w:hAnsi="Arial" w:cs="Arial"/>
                <w:b/>
                <w:bCs/>
                <w:color w:val="auto"/>
                <w:kern w:val="0"/>
                <w:sz w:val="20"/>
                <w:szCs w:val="20"/>
                <w:lang w:eastAsia="pt-BR" w:bidi="ar-SA"/>
              </w:rPr>
              <w:t>2.2</w:t>
            </w:r>
            <w:r>
              <w:rPr>
                <w:rFonts w:ascii="Arial" w:eastAsia="Times New Roman" w:hAnsi="Arial" w:cs="Arial"/>
                <w:b/>
                <w:bCs/>
                <w:color w:val="auto"/>
                <w:kern w:val="0"/>
                <w:sz w:val="20"/>
                <w:szCs w:val="20"/>
                <w:lang w:eastAsia="pt-BR" w:bidi="ar-SA"/>
              </w:rPr>
              <w:t>.</w:t>
            </w:r>
            <w:r w:rsidRPr="00A16AE8">
              <w:rPr>
                <w:rFonts w:ascii="Arial" w:eastAsia="Times New Roman" w:hAnsi="Arial" w:cs="Arial"/>
                <w:color w:val="auto"/>
                <w:kern w:val="0"/>
                <w:sz w:val="20"/>
                <w:szCs w:val="20"/>
                <w:lang w:eastAsia="pt-BR" w:bidi="ar-SA"/>
              </w:rPr>
              <w:t xml:space="preserve"> </w:t>
            </w:r>
            <w:r w:rsidRPr="00453D00">
              <w:rPr>
                <w:rFonts w:ascii="Arial" w:eastAsia="Times New Roman" w:hAnsi="Arial" w:cs="Arial"/>
                <w:sz w:val="20"/>
                <w:szCs w:val="20"/>
                <w:lang w:eastAsia="pt-BR" w:bidi="ar-SA"/>
              </w:rPr>
              <w:t>Solicitar no USOST a data de início das auditorias periódicas de uso de dosímetro individual. Tasso que havia ficado de verificar não está presente na reunião. A periodicidade de apresentação dos relatórios finais das autoinspeções deverá ser semestral. Previsão de início das inspeções Dezembro de 2022.</w:t>
            </w:r>
            <w:r>
              <w:rPr>
                <w:rFonts w:ascii="Arial" w:eastAsia="Times New Roman" w:hAnsi="Arial" w:cs="Arial"/>
                <w:sz w:val="20"/>
                <w:szCs w:val="20"/>
                <w:lang w:eastAsia="pt-BR" w:bidi="ar-SA"/>
              </w:rPr>
              <w:t xml:space="preserve"> Novamente deliberado o tema foi definido o prazo de </w:t>
            </w:r>
            <w:r w:rsidRPr="00DE404A">
              <w:rPr>
                <w:rFonts w:ascii="Arial" w:eastAsia="Times New Roman" w:hAnsi="Arial" w:cs="Arial"/>
                <w:sz w:val="20"/>
                <w:szCs w:val="20"/>
                <w:lang w:eastAsia="pt-BR" w:bidi="ar-SA"/>
              </w:rPr>
              <w:t>16.02.2023 para elaboração e implantação de inspeções da Segurança e Saúde no Trabalho (SST) em áreas onde é utilizada radiação ionizante no HU UFSC</w:t>
            </w:r>
            <w:r>
              <w:rPr>
                <w:rFonts w:ascii="Arial" w:eastAsia="Times New Roman" w:hAnsi="Arial" w:cs="Arial"/>
                <w:sz w:val="20"/>
                <w:szCs w:val="20"/>
                <w:lang w:eastAsia="pt-BR" w:bidi="ar-SA"/>
              </w:rPr>
              <w:t>.</w:t>
            </w:r>
          </w:p>
          <w:p w14:paraId="7A16C136" w14:textId="77777777" w:rsidR="0060169F" w:rsidRDefault="0060169F" w:rsidP="0060169F">
            <w:pPr>
              <w:widowControl/>
              <w:shd w:val="clear" w:color="auto" w:fill="FFFFFF"/>
              <w:rPr>
                <w:rFonts w:ascii="Arial" w:eastAsia="Times New Roman" w:hAnsi="Arial" w:cs="Arial"/>
                <w:sz w:val="20"/>
                <w:szCs w:val="20"/>
                <w:lang w:eastAsia="pt-BR" w:bidi="ar-SA"/>
              </w:rPr>
            </w:pPr>
          </w:p>
          <w:p w14:paraId="307078A8" w14:textId="100248B1" w:rsidR="0060169F" w:rsidRPr="00D868B6" w:rsidRDefault="0060169F" w:rsidP="0060169F">
            <w:pPr>
              <w:pStyle w:val="Ttulo1"/>
              <w:shd w:val="clear" w:color="auto" w:fill="FFFFFF"/>
              <w:spacing w:before="0" w:beforeAutospacing="0" w:after="75" w:afterAutospacing="0"/>
              <w:jc w:val="both"/>
              <w:rPr>
                <w:rFonts w:ascii="Arial" w:hAnsi="Arial" w:cs="Arial"/>
                <w:b w:val="0"/>
                <w:bCs w:val="0"/>
                <w:color w:val="FF0000"/>
                <w:sz w:val="20"/>
                <w:szCs w:val="20"/>
              </w:rPr>
            </w:pPr>
            <w:r w:rsidRPr="00167268">
              <w:rPr>
                <w:rFonts w:ascii="Arial" w:hAnsi="Arial" w:cs="Arial"/>
                <w:kern w:val="0"/>
                <w:sz w:val="20"/>
                <w:szCs w:val="20"/>
                <w:u w:val="single"/>
              </w:rPr>
              <w:t>Atualização Item 2.2</w:t>
            </w:r>
            <w:r w:rsidRPr="00E24641">
              <w:rPr>
                <w:rFonts w:ascii="Arial" w:hAnsi="Arial" w:cs="Arial"/>
                <w:kern w:val="0"/>
                <w:sz w:val="20"/>
                <w:szCs w:val="20"/>
              </w:rPr>
              <w:t>:</w:t>
            </w:r>
            <w:r w:rsidRPr="009C5F43">
              <w:rPr>
                <w:rFonts w:ascii="Arial" w:hAnsi="Arial" w:cs="Arial"/>
                <w:color w:val="FF0000"/>
                <w:sz w:val="20"/>
                <w:szCs w:val="20"/>
              </w:rPr>
              <w:t xml:space="preserve"> </w:t>
            </w:r>
            <w:r w:rsidRPr="00E64949">
              <w:rPr>
                <w:rFonts w:ascii="Arial" w:hAnsi="Arial" w:cs="Arial"/>
                <w:b w:val="0"/>
                <w:bCs w:val="0"/>
                <w:sz w:val="20"/>
                <w:szCs w:val="20"/>
              </w:rPr>
              <w:t>Vai ser elaborado em conjunto SOST/DSST um modelo de acompanhamento de Saúde e Segurança a ser apresentado na próxima reunião da CPR.</w:t>
            </w:r>
          </w:p>
          <w:p w14:paraId="40E1911A" w14:textId="77777777" w:rsidR="0060169F" w:rsidRDefault="0060169F" w:rsidP="0060169F">
            <w:pPr>
              <w:widowControl/>
              <w:shd w:val="clear" w:color="auto" w:fill="FFFFFF"/>
              <w:rPr>
                <w:rFonts w:ascii="Arial" w:eastAsia="Times New Roman" w:hAnsi="Arial" w:cs="Arial"/>
                <w:sz w:val="20"/>
                <w:szCs w:val="20"/>
                <w:lang w:eastAsia="pt-BR" w:bidi="ar-SA"/>
              </w:rPr>
            </w:pPr>
          </w:p>
          <w:p w14:paraId="130B3DFA" w14:textId="45B90C8F" w:rsidR="0060169F" w:rsidRDefault="0060169F" w:rsidP="0060169F">
            <w:pPr>
              <w:widowControl/>
              <w:shd w:val="clear" w:color="auto" w:fill="FFFFFF"/>
              <w:rPr>
                <w:rFonts w:ascii="Arial" w:eastAsia="Times New Roman" w:hAnsi="Arial" w:cs="Arial"/>
                <w:sz w:val="20"/>
                <w:szCs w:val="20"/>
                <w:lang w:eastAsia="pt-BR" w:bidi="ar-SA"/>
              </w:rPr>
            </w:pPr>
            <w:r w:rsidRPr="00BD72C9">
              <w:rPr>
                <w:rFonts w:ascii="Arial" w:eastAsia="Times New Roman" w:hAnsi="Arial" w:cs="Arial"/>
                <w:b/>
                <w:bCs/>
                <w:sz w:val="20"/>
                <w:szCs w:val="20"/>
                <w:lang w:eastAsia="pt-BR" w:bidi="ar-SA"/>
              </w:rPr>
              <w:t>2.</w:t>
            </w:r>
            <w:r>
              <w:rPr>
                <w:rFonts w:ascii="Arial" w:eastAsia="Times New Roman" w:hAnsi="Arial" w:cs="Arial"/>
                <w:b/>
                <w:bCs/>
                <w:sz w:val="20"/>
                <w:szCs w:val="20"/>
                <w:lang w:eastAsia="pt-BR" w:bidi="ar-SA"/>
              </w:rPr>
              <w:t>3.</w:t>
            </w:r>
            <w:r>
              <w:rPr>
                <w:rFonts w:ascii="Arial" w:eastAsia="Times New Roman" w:hAnsi="Arial" w:cs="Arial"/>
                <w:sz w:val="20"/>
                <w:szCs w:val="20"/>
                <w:lang w:eastAsia="pt-BR" w:bidi="ar-SA"/>
              </w:rPr>
              <w:t xml:space="preserve"> </w:t>
            </w:r>
            <w:r w:rsidRPr="00A16AE8">
              <w:rPr>
                <w:rFonts w:ascii="Arial" w:eastAsia="Times New Roman" w:hAnsi="Arial" w:cs="Arial"/>
                <w:sz w:val="20"/>
                <w:szCs w:val="20"/>
                <w:lang w:eastAsia="pt-BR" w:bidi="ar-SA"/>
              </w:rPr>
              <w:t>Verificação referente a utilização do modo CINE/AQUISIÇÃO/EXPOSIÇÃO nos exames CPRE no novo equipamento angiógrafo Siemens e possibilidade de otimização/redução das doses de radiação no paciente.</w:t>
            </w:r>
          </w:p>
          <w:p w14:paraId="54503082" w14:textId="77777777" w:rsidR="0060169F" w:rsidRDefault="0060169F" w:rsidP="0060169F">
            <w:pPr>
              <w:widowControl/>
              <w:shd w:val="clear" w:color="auto" w:fill="FFFFFF"/>
              <w:rPr>
                <w:rFonts w:ascii="Arial" w:eastAsia="Times New Roman" w:hAnsi="Arial" w:cs="Arial"/>
                <w:sz w:val="20"/>
                <w:szCs w:val="20"/>
                <w:lang w:eastAsia="pt-BR" w:bidi="ar-SA"/>
              </w:rPr>
            </w:pPr>
          </w:p>
          <w:p w14:paraId="13E8A71E" w14:textId="2E586922" w:rsidR="0060169F" w:rsidRPr="00D868B6" w:rsidRDefault="0060169F" w:rsidP="0060169F">
            <w:pPr>
              <w:widowControl/>
              <w:shd w:val="clear" w:color="auto" w:fill="FFFFFF"/>
              <w:rPr>
                <w:rFonts w:ascii="Arial" w:eastAsia="Times New Roman" w:hAnsi="Arial" w:cs="Arial"/>
                <w:color w:val="FF0000"/>
                <w:sz w:val="20"/>
                <w:szCs w:val="20"/>
                <w:lang w:eastAsia="pt-BR" w:bidi="ar-SA"/>
              </w:rPr>
            </w:pPr>
            <w:r w:rsidRPr="00167268">
              <w:rPr>
                <w:rFonts w:ascii="Arial" w:eastAsia="Times New Roman" w:hAnsi="Arial" w:cs="Arial"/>
                <w:b/>
                <w:bCs/>
                <w:sz w:val="20"/>
                <w:szCs w:val="20"/>
                <w:u w:val="single"/>
                <w:lang w:eastAsia="pt-BR" w:bidi="ar-SA"/>
              </w:rPr>
              <w:t>Atualização Item 2.3</w:t>
            </w:r>
            <w:r w:rsidRPr="00E24641">
              <w:rPr>
                <w:rFonts w:ascii="Arial" w:eastAsia="Times New Roman" w:hAnsi="Arial" w:cs="Arial"/>
                <w:b/>
                <w:bCs/>
                <w:sz w:val="20"/>
                <w:szCs w:val="20"/>
                <w:lang w:eastAsia="pt-BR" w:bidi="ar-SA"/>
              </w:rPr>
              <w:t>:</w:t>
            </w:r>
            <w:r w:rsidRPr="007543D8">
              <w:rPr>
                <w:rFonts w:ascii="Arial" w:eastAsia="Times New Roman" w:hAnsi="Arial" w:cs="Arial"/>
                <w:sz w:val="20"/>
                <w:szCs w:val="20"/>
                <w:lang w:eastAsia="pt-BR" w:bidi="ar-SA"/>
              </w:rPr>
              <w:t xml:space="preserve"> </w:t>
            </w:r>
            <w:r>
              <w:rPr>
                <w:rFonts w:ascii="Arial" w:eastAsia="Times New Roman" w:hAnsi="Arial" w:cs="Arial"/>
                <w:sz w:val="20"/>
                <w:szCs w:val="20"/>
                <w:lang w:eastAsia="pt-BR" w:bidi="ar-SA"/>
              </w:rPr>
              <w:t xml:space="preserve">No </w:t>
            </w:r>
            <w:r w:rsidRPr="005930B1">
              <w:rPr>
                <w:rFonts w:ascii="Arial" w:eastAsia="Times New Roman" w:hAnsi="Arial" w:cs="Arial"/>
                <w:sz w:val="20"/>
                <w:szCs w:val="20"/>
                <w:lang w:eastAsia="pt-BR" w:bidi="ar-SA"/>
              </w:rPr>
              <w:t>aguardo do retorno por parte da Divisão Médica e Camila irá</w:t>
            </w:r>
            <w:r>
              <w:rPr>
                <w:rFonts w:ascii="Arial" w:eastAsia="Times New Roman" w:hAnsi="Arial" w:cs="Arial"/>
                <w:sz w:val="20"/>
                <w:szCs w:val="20"/>
                <w:lang w:eastAsia="pt-BR" w:bidi="ar-SA"/>
              </w:rPr>
              <w:t xml:space="preserve"> </w:t>
            </w:r>
            <w:r w:rsidRPr="005930B1">
              <w:rPr>
                <w:rFonts w:ascii="Arial" w:eastAsia="Times New Roman" w:hAnsi="Arial" w:cs="Arial"/>
                <w:sz w:val="20"/>
                <w:szCs w:val="20"/>
                <w:lang w:eastAsia="pt-BR" w:bidi="ar-SA"/>
              </w:rPr>
              <w:t>acompanhar alguns procedimentos</w:t>
            </w:r>
            <w:r>
              <w:rPr>
                <w:rFonts w:ascii="Arial" w:eastAsia="Times New Roman" w:hAnsi="Arial" w:cs="Arial"/>
                <w:sz w:val="20"/>
                <w:szCs w:val="20"/>
                <w:lang w:eastAsia="pt-BR" w:bidi="ar-SA"/>
              </w:rPr>
              <w:t xml:space="preserve"> da CPRE</w:t>
            </w:r>
            <w:r w:rsidRPr="005930B1">
              <w:rPr>
                <w:rFonts w:ascii="Arial" w:eastAsia="Times New Roman" w:hAnsi="Arial" w:cs="Arial"/>
                <w:sz w:val="20"/>
                <w:szCs w:val="20"/>
                <w:lang w:eastAsia="pt-BR" w:bidi="ar-SA"/>
              </w:rPr>
              <w:t xml:space="preserve"> para verificar o modo de utilização que está sendo utilizado.</w:t>
            </w:r>
          </w:p>
          <w:p w14:paraId="11E093A6" w14:textId="77777777" w:rsidR="0060169F" w:rsidRDefault="0060169F" w:rsidP="0060169F">
            <w:pPr>
              <w:widowControl/>
              <w:shd w:val="clear" w:color="auto" w:fill="FFFFFF"/>
              <w:rPr>
                <w:rFonts w:ascii="Arial" w:eastAsia="Times New Roman" w:hAnsi="Arial" w:cs="Arial"/>
                <w:sz w:val="20"/>
                <w:szCs w:val="20"/>
                <w:lang w:eastAsia="pt-BR" w:bidi="ar-SA"/>
              </w:rPr>
            </w:pPr>
          </w:p>
          <w:p w14:paraId="6F8CFCF3" w14:textId="6B1E49EF" w:rsidR="0060169F" w:rsidRDefault="0060169F" w:rsidP="0060169F">
            <w:pPr>
              <w:widowControl/>
              <w:shd w:val="clear" w:color="auto" w:fill="FFFFFF"/>
              <w:rPr>
                <w:rFonts w:ascii="Arial" w:eastAsia="Times New Roman" w:hAnsi="Arial" w:cs="Arial"/>
                <w:sz w:val="20"/>
                <w:szCs w:val="20"/>
                <w:lang w:eastAsia="pt-BR" w:bidi="ar-SA"/>
              </w:rPr>
            </w:pPr>
            <w:r w:rsidRPr="00E24641">
              <w:rPr>
                <w:rFonts w:ascii="Arial" w:eastAsia="Times New Roman" w:hAnsi="Arial" w:cs="Arial"/>
                <w:b/>
                <w:bCs/>
                <w:sz w:val="20"/>
                <w:szCs w:val="20"/>
                <w:lang w:eastAsia="pt-BR" w:bidi="ar-SA"/>
              </w:rPr>
              <w:t>2.</w:t>
            </w:r>
            <w:r>
              <w:rPr>
                <w:rFonts w:ascii="Arial" w:eastAsia="Times New Roman" w:hAnsi="Arial" w:cs="Arial"/>
                <w:b/>
                <w:bCs/>
                <w:sz w:val="20"/>
                <w:szCs w:val="20"/>
                <w:lang w:eastAsia="pt-BR" w:bidi="ar-SA"/>
              </w:rPr>
              <w:t>4.</w:t>
            </w:r>
            <w:r>
              <w:rPr>
                <w:rFonts w:ascii="Arial" w:eastAsia="Times New Roman" w:hAnsi="Arial" w:cs="Arial"/>
                <w:sz w:val="20"/>
                <w:szCs w:val="20"/>
                <w:lang w:eastAsia="pt-BR" w:bidi="ar-SA"/>
              </w:rPr>
              <w:t xml:space="preserve"> </w:t>
            </w:r>
            <w:r w:rsidRPr="00453D00">
              <w:rPr>
                <w:rFonts w:ascii="Arial" w:eastAsia="Times New Roman" w:hAnsi="Arial" w:cs="Arial"/>
                <w:sz w:val="20"/>
                <w:szCs w:val="20"/>
                <w:lang w:eastAsia="pt-BR" w:bidi="ar-SA"/>
              </w:rPr>
              <w:t xml:space="preserve">Curso Proteção Radiológica 2022 – baixa adesão de colaboradores </w:t>
            </w:r>
            <w:proofErr w:type="spellStart"/>
            <w:r w:rsidRPr="00453D00">
              <w:rPr>
                <w:rFonts w:ascii="Arial" w:eastAsia="Times New Roman" w:hAnsi="Arial" w:cs="Arial"/>
                <w:sz w:val="20"/>
                <w:szCs w:val="20"/>
                <w:lang w:eastAsia="pt-BR" w:bidi="ar-SA"/>
              </w:rPr>
              <w:t>IOEs</w:t>
            </w:r>
            <w:proofErr w:type="spellEnd"/>
            <w:r w:rsidRPr="00453D00">
              <w:rPr>
                <w:rFonts w:ascii="Arial" w:eastAsia="Times New Roman" w:hAnsi="Arial" w:cs="Arial"/>
                <w:sz w:val="20"/>
                <w:szCs w:val="20"/>
                <w:lang w:eastAsia="pt-BR" w:bidi="ar-SA"/>
              </w:rPr>
              <w:t xml:space="preserve">. </w:t>
            </w:r>
            <w:r w:rsidRPr="008843E5">
              <w:rPr>
                <w:rFonts w:ascii="Arial" w:eastAsia="Times New Roman" w:hAnsi="Arial" w:cs="Arial"/>
                <w:sz w:val="20"/>
                <w:szCs w:val="20"/>
                <w:lang w:eastAsia="pt-BR" w:bidi="ar-SA"/>
              </w:rPr>
              <w:t>Incluir no plano de trabalho dos colaboradores a participação do curso/capacitação anual obrigatório segundo ANVISA e DIVS/SES SC</w:t>
            </w:r>
            <w:r w:rsidRPr="00863F95">
              <w:rPr>
                <w:rFonts w:ascii="Arial" w:eastAsia="Times New Roman" w:hAnsi="Arial" w:cs="Arial"/>
                <w:b/>
                <w:bCs/>
                <w:sz w:val="20"/>
                <w:szCs w:val="20"/>
                <w:lang w:eastAsia="pt-BR" w:bidi="ar-SA"/>
              </w:rPr>
              <w:t>;</w:t>
            </w:r>
            <w:r>
              <w:rPr>
                <w:rFonts w:ascii="Arial" w:eastAsia="Times New Roman" w:hAnsi="Arial" w:cs="Arial"/>
                <w:b/>
                <w:bCs/>
                <w:sz w:val="20"/>
                <w:szCs w:val="20"/>
                <w:lang w:eastAsia="pt-BR" w:bidi="ar-SA"/>
              </w:rPr>
              <w:t xml:space="preserve"> </w:t>
            </w:r>
            <w:r w:rsidRPr="002C53FC">
              <w:rPr>
                <w:rFonts w:ascii="Arial" w:eastAsia="Times New Roman" w:hAnsi="Arial" w:cs="Arial"/>
                <w:sz w:val="20"/>
                <w:szCs w:val="20"/>
                <w:lang w:eastAsia="pt-BR" w:bidi="ar-SA"/>
              </w:rPr>
              <w:t>Previsão próxima elaboração Planos de Trabalho</w:t>
            </w:r>
            <w:r>
              <w:rPr>
                <w:rFonts w:ascii="Arial" w:eastAsia="Times New Roman" w:hAnsi="Arial" w:cs="Arial"/>
                <w:sz w:val="20"/>
                <w:szCs w:val="20"/>
                <w:lang w:eastAsia="pt-BR" w:bidi="ar-SA"/>
              </w:rPr>
              <w:t xml:space="preserve"> colaboradores</w:t>
            </w:r>
            <w:r w:rsidRPr="002C53FC">
              <w:rPr>
                <w:rFonts w:ascii="Arial" w:eastAsia="Times New Roman" w:hAnsi="Arial" w:cs="Arial"/>
                <w:sz w:val="20"/>
                <w:szCs w:val="20"/>
                <w:lang w:eastAsia="pt-BR" w:bidi="ar-SA"/>
              </w:rPr>
              <w:t>.</w:t>
            </w:r>
          </w:p>
          <w:p w14:paraId="0ED0F895" w14:textId="77777777" w:rsidR="0060169F" w:rsidRDefault="0060169F" w:rsidP="0060169F">
            <w:pPr>
              <w:widowControl/>
              <w:shd w:val="clear" w:color="auto" w:fill="FFFFFF"/>
              <w:rPr>
                <w:rFonts w:ascii="Arial" w:eastAsia="Times New Roman" w:hAnsi="Arial" w:cs="Arial"/>
                <w:sz w:val="20"/>
                <w:szCs w:val="20"/>
                <w:lang w:eastAsia="pt-BR" w:bidi="ar-SA"/>
              </w:rPr>
            </w:pPr>
          </w:p>
          <w:p w14:paraId="3959DFBA" w14:textId="18467E64" w:rsidR="0060169F" w:rsidRPr="00391D2C" w:rsidRDefault="0060169F" w:rsidP="0060169F">
            <w:pPr>
              <w:widowControl/>
              <w:shd w:val="clear" w:color="auto" w:fill="FFFFFF"/>
              <w:rPr>
                <w:rFonts w:ascii="Arial" w:eastAsia="Times New Roman" w:hAnsi="Arial" w:cs="Arial"/>
                <w:sz w:val="20"/>
                <w:szCs w:val="20"/>
                <w:lang w:eastAsia="pt-BR" w:bidi="ar-SA"/>
              </w:rPr>
            </w:pPr>
            <w:r w:rsidRPr="00167268">
              <w:rPr>
                <w:rFonts w:ascii="Arial" w:eastAsia="Times New Roman" w:hAnsi="Arial" w:cs="Arial"/>
                <w:b/>
                <w:bCs/>
                <w:sz w:val="20"/>
                <w:szCs w:val="20"/>
                <w:u w:val="single"/>
                <w:lang w:eastAsia="pt-BR" w:bidi="ar-SA"/>
              </w:rPr>
              <w:t>Atualização Item 2.4</w:t>
            </w:r>
            <w:r w:rsidRPr="000E2A9B">
              <w:rPr>
                <w:rFonts w:ascii="Arial" w:eastAsia="Times New Roman" w:hAnsi="Arial" w:cs="Arial"/>
                <w:b/>
                <w:bCs/>
                <w:sz w:val="20"/>
                <w:szCs w:val="20"/>
                <w:lang w:eastAsia="pt-BR" w:bidi="ar-SA"/>
              </w:rPr>
              <w:t>:</w:t>
            </w:r>
            <w:r>
              <w:rPr>
                <w:rFonts w:ascii="Arial" w:eastAsia="Times New Roman" w:hAnsi="Arial" w:cs="Arial"/>
                <w:sz w:val="20"/>
                <w:szCs w:val="20"/>
                <w:lang w:eastAsia="pt-BR" w:bidi="ar-SA"/>
              </w:rPr>
              <w:t xml:space="preserve"> </w:t>
            </w:r>
            <w:r w:rsidRPr="00391D2C">
              <w:rPr>
                <w:rFonts w:ascii="Arial" w:eastAsia="Times New Roman" w:hAnsi="Arial" w:cs="Arial"/>
                <w:sz w:val="20"/>
                <w:szCs w:val="20"/>
                <w:lang w:eastAsia="pt-BR" w:bidi="ar-SA"/>
              </w:rPr>
              <w:t xml:space="preserve">Através da consulta do Daniel a UDP/Fabiane Vieira da Rosa, foi relatado que com consentimento das Chefias é possível incluir no Plano de Trabalho dos funcionários, das áreas pertinentes, a obrigatoriedade de realizar os cursos de proteção radiológica. Elaborar documento através do SEI solicitando um despacho favorável </w:t>
            </w:r>
            <w:proofErr w:type="gramStart"/>
            <w:r w:rsidRPr="00391D2C">
              <w:rPr>
                <w:rFonts w:ascii="Arial" w:eastAsia="Times New Roman" w:hAnsi="Arial" w:cs="Arial"/>
                <w:sz w:val="20"/>
                <w:szCs w:val="20"/>
                <w:lang w:eastAsia="pt-BR" w:bidi="ar-SA"/>
              </w:rPr>
              <w:t>da</w:t>
            </w:r>
            <w:proofErr w:type="gramEnd"/>
            <w:r w:rsidRPr="00391D2C">
              <w:rPr>
                <w:rFonts w:ascii="Arial" w:eastAsia="Times New Roman" w:hAnsi="Arial" w:cs="Arial"/>
                <w:sz w:val="20"/>
                <w:szCs w:val="20"/>
                <w:lang w:eastAsia="pt-BR" w:bidi="ar-SA"/>
              </w:rPr>
              <w:t xml:space="preserve"> cada Chefia para inclusão a obrigatoriedade de realizar os cursos de proteção radiológica no Plano de Trabalho dos funcionários.</w:t>
            </w:r>
          </w:p>
          <w:p w14:paraId="5D99AF73" w14:textId="77777777" w:rsidR="0060169F" w:rsidRPr="00391D2C" w:rsidRDefault="0060169F" w:rsidP="0060169F">
            <w:pPr>
              <w:widowControl/>
              <w:shd w:val="clear" w:color="auto" w:fill="FFFFFF"/>
              <w:rPr>
                <w:rFonts w:ascii="Arial" w:eastAsia="Times New Roman" w:hAnsi="Arial" w:cs="Arial"/>
                <w:sz w:val="20"/>
                <w:szCs w:val="20"/>
                <w:lang w:eastAsia="pt-BR" w:bidi="ar-SA"/>
              </w:rPr>
            </w:pPr>
          </w:p>
          <w:p w14:paraId="47E8A4A8" w14:textId="21DD6DE1" w:rsidR="0060169F" w:rsidRDefault="0060169F" w:rsidP="0060169F">
            <w:pPr>
              <w:widowControl/>
              <w:textAlignment w:val="baseline"/>
              <w:rPr>
                <w:rFonts w:ascii="Arial" w:eastAsia="Times New Roman" w:hAnsi="Arial" w:cs="Arial"/>
                <w:sz w:val="20"/>
                <w:szCs w:val="20"/>
                <w:lang w:eastAsia="pt-BR" w:bidi="ar-SA"/>
              </w:rPr>
            </w:pPr>
            <w:r>
              <w:rPr>
                <w:rFonts w:ascii="Arial" w:eastAsia="Times New Roman" w:hAnsi="Arial" w:cs="Arial"/>
                <w:b/>
                <w:bCs/>
                <w:sz w:val="20"/>
                <w:szCs w:val="20"/>
                <w:lang w:eastAsia="pt-BR" w:bidi="ar-SA"/>
              </w:rPr>
              <w:t xml:space="preserve">2.5. </w:t>
            </w:r>
            <w:r w:rsidRPr="00453D00">
              <w:rPr>
                <w:rFonts w:ascii="Arial" w:eastAsia="Times New Roman" w:hAnsi="Arial" w:cs="Arial"/>
                <w:sz w:val="20"/>
                <w:szCs w:val="20"/>
                <w:lang w:eastAsia="pt-BR" w:bidi="ar-SA"/>
              </w:rPr>
              <w:t xml:space="preserve">Indivíduo </w:t>
            </w:r>
            <w:proofErr w:type="spellStart"/>
            <w:r w:rsidRPr="00453D00">
              <w:rPr>
                <w:rFonts w:ascii="Arial" w:eastAsia="Times New Roman" w:hAnsi="Arial" w:cs="Arial"/>
                <w:sz w:val="20"/>
                <w:szCs w:val="20"/>
                <w:lang w:eastAsia="pt-BR" w:bidi="ar-SA"/>
              </w:rPr>
              <w:t>Ocupacionalmente</w:t>
            </w:r>
            <w:proofErr w:type="spellEnd"/>
            <w:r w:rsidRPr="00453D00">
              <w:rPr>
                <w:rFonts w:ascii="Arial" w:eastAsia="Times New Roman" w:hAnsi="Arial" w:cs="Arial"/>
                <w:sz w:val="20"/>
                <w:szCs w:val="20"/>
                <w:lang w:eastAsia="pt-BR" w:bidi="ar-SA"/>
              </w:rPr>
              <w:t xml:space="preserve"> Exposto - Programa de Controle de Saúde baseado nos princípios gerais de saúde ocupacional. Verificar a realização dos exames periódicos por parte dos colaboradores do HU UFSC.</w:t>
            </w:r>
          </w:p>
          <w:p w14:paraId="4301A2D0" w14:textId="77777777" w:rsidR="0060169F" w:rsidRDefault="0060169F" w:rsidP="0060169F">
            <w:pPr>
              <w:widowControl/>
              <w:shd w:val="clear" w:color="auto" w:fill="FFFFFF"/>
              <w:jc w:val="both"/>
              <w:rPr>
                <w:rFonts w:ascii="Arial" w:eastAsia="Times New Roman" w:hAnsi="Arial" w:cs="Arial"/>
                <w:sz w:val="20"/>
                <w:szCs w:val="20"/>
                <w:lang w:eastAsia="pt-BR" w:bidi="ar-SA"/>
              </w:rPr>
            </w:pPr>
          </w:p>
          <w:p w14:paraId="5698C25D" w14:textId="77777777" w:rsidR="0060169F" w:rsidRPr="00D868B6" w:rsidRDefault="0060169F" w:rsidP="0060169F">
            <w:pPr>
              <w:pStyle w:val="Ttulo1"/>
              <w:shd w:val="clear" w:color="auto" w:fill="FFFFFF"/>
              <w:spacing w:before="0" w:beforeAutospacing="0" w:after="75" w:afterAutospacing="0"/>
              <w:jc w:val="both"/>
              <w:rPr>
                <w:rFonts w:ascii="Arial" w:hAnsi="Arial" w:cs="Arial"/>
                <w:b w:val="0"/>
                <w:bCs w:val="0"/>
                <w:color w:val="FF0000"/>
                <w:sz w:val="20"/>
                <w:szCs w:val="20"/>
              </w:rPr>
            </w:pPr>
            <w:r w:rsidRPr="00167268">
              <w:rPr>
                <w:rFonts w:ascii="Arial" w:hAnsi="Arial" w:cs="Arial"/>
                <w:kern w:val="0"/>
                <w:sz w:val="20"/>
                <w:szCs w:val="20"/>
                <w:u w:val="single"/>
              </w:rPr>
              <w:t>Atualização Item 2.5</w:t>
            </w:r>
            <w:r w:rsidRPr="00B80FE7">
              <w:rPr>
                <w:rFonts w:ascii="Arial" w:hAnsi="Arial" w:cs="Arial"/>
                <w:sz w:val="20"/>
                <w:szCs w:val="20"/>
              </w:rPr>
              <w:t>:</w:t>
            </w:r>
            <w:r>
              <w:rPr>
                <w:rFonts w:ascii="Arial" w:hAnsi="Arial" w:cs="Arial"/>
                <w:sz w:val="20"/>
                <w:szCs w:val="20"/>
              </w:rPr>
              <w:t xml:space="preserve"> </w:t>
            </w:r>
            <w:r w:rsidRPr="00E64949">
              <w:rPr>
                <w:rFonts w:ascii="Arial" w:hAnsi="Arial" w:cs="Arial"/>
                <w:b w:val="0"/>
                <w:bCs w:val="0"/>
                <w:sz w:val="20"/>
                <w:szCs w:val="20"/>
              </w:rPr>
              <w:t>Vai ser elaborado em conjunto SOST/DSST um modelo de acompanhamento de Saúde e Segurança a ser apresentado na próxima reunião da CPR.</w:t>
            </w:r>
          </w:p>
          <w:p w14:paraId="3D4233F3" w14:textId="3D65571B" w:rsidR="0060169F" w:rsidRDefault="0060169F" w:rsidP="0060169F">
            <w:pPr>
              <w:widowControl/>
              <w:shd w:val="clear" w:color="auto" w:fill="FFFFFF"/>
              <w:rPr>
                <w:rFonts w:ascii="Arial" w:eastAsia="Times New Roman" w:hAnsi="Arial" w:cs="Arial"/>
                <w:color w:val="FF0000"/>
                <w:sz w:val="20"/>
                <w:szCs w:val="20"/>
                <w:lang w:eastAsia="pt-BR" w:bidi="ar-SA"/>
              </w:rPr>
            </w:pPr>
          </w:p>
          <w:p w14:paraId="2FCFD0F6" w14:textId="1B11AA19" w:rsidR="0060169F" w:rsidRDefault="0060169F" w:rsidP="0060169F">
            <w:pPr>
              <w:widowControl/>
              <w:shd w:val="clear" w:color="auto" w:fill="FFFFFF"/>
              <w:jc w:val="both"/>
              <w:rPr>
                <w:rFonts w:ascii="Arial" w:eastAsia="Times New Roman" w:hAnsi="Arial" w:cs="Arial"/>
                <w:sz w:val="20"/>
                <w:szCs w:val="20"/>
                <w:lang w:eastAsia="pt-BR" w:bidi="ar-SA"/>
              </w:rPr>
            </w:pPr>
            <w:r>
              <w:rPr>
                <w:rFonts w:ascii="Arial" w:eastAsia="Times New Roman" w:hAnsi="Arial" w:cs="Arial"/>
                <w:b/>
                <w:bCs/>
                <w:sz w:val="20"/>
                <w:szCs w:val="20"/>
                <w:lang w:eastAsia="pt-BR" w:bidi="ar-SA"/>
              </w:rPr>
              <w:t>2.6</w:t>
            </w:r>
            <w:r w:rsidRPr="00373BC3">
              <w:rPr>
                <w:rFonts w:ascii="Arial" w:eastAsia="Times New Roman" w:hAnsi="Arial" w:cs="Arial"/>
                <w:b/>
                <w:bCs/>
                <w:sz w:val="20"/>
                <w:szCs w:val="20"/>
                <w:lang w:eastAsia="pt-BR" w:bidi="ar-SA"/>
              </w:rPr>
              <w:t>.</w:t>
            </w:r>
            <w:r w:rsidRPr="00704A0D">
              <w:rPr>
                <w:rFonts w:ascii="Arial" w:eastAsia="Times New Roman" w:hAnsi="Arial" w:cs="Arial"/>
                <w:sz w:val="20"/>
                <w:szCs w:val="20"/>
                <w:lang w:eastAsia="pt-BR" w:bidi="ar-SA"/>
              </w:rPr>
              <w:t xml:space="preserve"> </w:t>
            </w:r>
            <w:r>
              <w:rPr>
                <w:rFonts w:ascii="Arial" w:eastAsia="Times New Roman" w:hAnsi="Arial" w:cs="Arial"/>
                <w:sz w:val="20"/>
                <w:szCs w:val="20"/>
                <w:lang w:eastAsia="pt-BR" w:bidi="ar-SA"/>
              </w:rPr>
              <w:t xml:space="preserve">Utilização Dosimetria individual HU UFSC – Indivíduos </w:t>
            </w:r>
            <w:proofErr w:type="spellStart"/>
            <w:r>
              <w:rPr>
                <w:rFonts w:ascii="Arial" w:eastAsia="Times New Roman" w:hAnsi="Arial" w:cs="Arial"/>
                <w:sz w:val="20"/>
                <w:szCs w:val="20"/>
                <w:lang w:eastAsia="pt-BR" w:bidi="ar-SA"/>
              </w:rPr>
              <w:t>Ocupacionalmente</w:t>
            </w:r>
            <w:proofErr w:type="spellEnd"/>
            <w:r>
              <w:rPr>
                <w:rFonts w:ascii="Arial" w:eastAsia="Times New Roman" w:hAnsi="Arial" w:cs="Arial"/>
                <w:sz w:val="20"/>
                <w:szCs w:val="20"/>
                <w:lang w:eastAsia="pt-BR" w:bidi="ar-SA"/>
              </w:rPr>
              <w:t xml:space="preserve"> Expostos.</w:t>
            </w:r>
          </w:p>
          <w:p w14:paraId="5290457B" w14:textId="77777777" w:rsidR="0060169F" w:rsidRDefault="0060169F" w:rsidP="0060169F">
            <w:pPr>
              <w:widowControl/>
              <w:shd w:val="clear" w:color="auto" w:fill="FFFFFF"/>
              <w:jc w:val="both"/>
              <w:rPr>
                <w:rFonts w:ascii="Arial" w:eastAsia="Times New Roman" w:hAnsi="Arial" w:cs="Arial"/>
                <w:sz w:val="20"/>
                <w:szCs w:val="20"/>
                <w:lang w:eastAsia="pt-BR" w:bidi="ar-SA"/>
              </w:rPr>
            </w:pPr>
          </w:p>
          <w:p w14:paraId="4BE9E275" w14:textId="022326BB" w:rsidR="0060169F" w:rsidRPr="0086548B" w:rsidRDefault="0060169F" w:rsidP="0060169F">
            <w:pPr>
              <w:widowControl/>
              <w:shd w:val="clear" w:color="auto" w:fill="FFFFFF"/>
              <w:rPr>
                <w:rFonts w:ascii="Arial" w:eastAsia="Times New Roman" w:hAnsi="Arial" w:cs="Arial"/>
                <w:sz w:val="20"/>
                <w:szCs w:val="20"/>
                <w:lang w:eastAsia="pt-BR" w:bidi="ar-SA"/>
              </w:rPr>
            </w:pPr>
            <w:r w:rsidRPr="00167268">
              <w:rPr>
                <w:rFonts w:ascii="Arial" w:eastAsia="Times New Roman" w:hAnsi="Arial" w:cs="Arial"/>
                <w:b/>
                <w:bCs/>
                <w:sz w:val="20"/>
                <w:szCs w:val="20"/>
                <w:u w:val="single"/>
                <w:lang w:eastAsia="pt-BR" w:bidi="ar-SA"/>
              </w:rPr>
              <w:t>Atualização Item 2.6</w:t>
            </w:r>
            <w:r w:rsidRPr="00C677E3">
              <w:rPr>
                <w:rFonts w:ascii="Arial" w:eastAsia="Times New Roman" w:hAnsi="Arial" w:cs="Arial"/>
                <w:b/>
                <w:bCs/>
                <w:sz w:val="20"/>
                <w:szCs w:val="20"/>
                <w:lang w:eastAsia="pt-BR" w:bidi="ar-SA"/>
              </w:rPr>
              <w:t>:</w:t>
            </w:r>
            <w:r>
              <w:rPr>
                <w:rFonts w:ascii="Arial" w:eastAsia="Times New Roman" w:hAnsi="Arial" w:cs="Arial"/>
                <w:sz w:val="20"/>
                <w:szCs w:val="20"/>
                <w:lang w:eastAsia="pt-BR" w:bidi="ar-SA"/>
              </w:rPr>
              <w:t xml:space="preserve"> No dia </w:t>
            </w:r>
            <w:r w:rsidRPr="00820FA0">
              <w:rPr>
                <w:rFonts w:ascii="Arial" w:eastAsia="Times New Roman" w:hAnsi="Arial" w:cs="Arial"/>
                <w:sz w:val="20"/>
                <w:szCs w:val="20"/>
                <w:lang w:eastAsia="pt-BR" w:bidi="ar-SA"/>
              </w:rPr>
              <w:t>09/05/2023 f</w:t>
            </w:r>
            <w:r>
              <w:rPr>
                <w:rFonts w:ascii="Arial" w:eastAsia="Times New Roman" w:hAnsi="Arial" w:cs="Arial"/>
                <w:sz w:val="20"/>
                <w:szCs w:val="20"/>
                <w:lang w:eastAsia="pt-BR" w:bidi="ar-SA"/>
              </w:rPr>
              <w:t xml:space="preserve">oi enviado para Superintendência do HU através do processo SEI </w:t>
            </w:r>
            <w:r w:rsidRPr="00820FA0">
              <w:rPr>
                <w:rFonts w:ascii="Arial" w:eastAsia="Times New Roman" w:hAnsi="Arial" w:cs="Arial"/>
                <w:sz w:val="20"/>
                <w:szCs w:val="20"/>
                <w:lang w:eastAsia="pt-BR" w:bidi="ar-SA"/>
              </w:rPr>
              <w:t>23820.004635/2023-22</w:t>
            </w:r>
            <w:r>
              <w:rPr>
                <w:rFonts w:ascii="Arial" w:eastAsia="Times New Roman" w:hAnsi="Arial" w:cs="Arial"/>
                <w:sz w:val="20"/>
                <w:szCs w:val="20"/>
                <w:lang w:eastAsia="pt-BR" w:bidi="ar-SA"/>
              </w:rPr>
              <w:t xml:space="preserve"> o </w:t>
            </w:r>
            <w:r w:rsidRPr="00820FA0">
              <w:rPr>
                <w:rFonts w:ascii="Arial" w:eastAsia="Times New Roman" w:hAnsi="Arial" w:cs="Arial"/>
                <w:sz w:val="20"/>
                <w:szCs w:val="20"/>
                <w:lang w:eastAsia="pt-BR" w:bidi="ar-SA"/>
              </w:rPr>
              <w:t xml:space="preserve">Despacho - SEI CPR/SUP/HU-UFSC (29099126) </w:t>
            </w:r>
            <w:r>
              <w:rPr>
                <w:rFonts w:ascii="Arial" w:eastAsia="Times New Roman" w:hAnsi="Arial" w:cs="Arial"/>
                <w:sz w:val="20"/>
                <w:szCs w:val="20"/>
                <w:lang w:eastAsia="pt-BR" w:bidi="ar-SA"/>
              </w:rPr>
              <w:t xml:space="preserve">comunicando que toda pessoa, que em sua função, necessitar permanecer em áreas classificadas como controladas do HU UFSC deve utilizar dosimetria individual independente do vínculo e do tempo a permanecer na área. Foi comunicado também que </w:t>
            </w:r>
            <w:r w:rsidRPr="00820FA0">
              <w:rPr>
                <w:rFonts w:ascii="Arial" w:eastAsia="Times New Roman" w:hAnsi="Arial" w:cs="Arial"/>
                <w:sz w:val="20"/>
                <w:szCs w:val="20"/>
                <w:lang w:eastAsia="pt-BR" w:bidi="ar-SA"/>
              </w:rPr>
              <w:t>contrato do HU UFSC/EBSERH com a empresa terceirizada fornecedora do serviço de dosimetria individual </w:t>
            </w:r>
            <w:r w:rsidRPr="00E24641">
              <w:rPr>
                <w:rFonts w:ascii="Arial" w:eastAsia="Times New Roman" w:hAnsi="Arial" w:cs="Arial"/>
                <w:sz w:val="20"/>
                <w:szCs w:val="20"/>
                <w:lang w:eastAsia="pt-BR" w:bidi="ar-SA"/>
              </w:rPr>
              <w:t>prevê somente o quantitativo de monitoração individual para os colaboradores com vínculo com o HU UFSC/EBSERH.</w:t>
            </w:r>
          </w:p>
        </w:tc>
      </w:tr>
      <w:tr w:rsidR="0060169F" w:rsidRPr="00742DA3" w14:paraId="6E65C0CD"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2082F5C" w14:textId="4289E275" w:rsidR="0060169F" w:rsidRDefault="0060169F" w:rsidP="0060169F">
            <w:pPr>
              <w:widowControl/>
              <w:shd w:val="clear" w:color="auto" w:fill="FFFFFF"/>
              <w:jc w:val="both"/>
              <w:rPr>
                <w:rFonts w:ascii="Arial" w:eastAsia="Times New Roman" w:hAnsi="Arial" w:cs="Arial"/>
                <w:sz w:val="20"/>
                <w:szCs w:val="20"/>
                <w:lang w:eastAsia="pt-BR" w:bidi="ar-SA"/>
              </w:rPr>
            </w:pPr>
            <w:r>
              <w:rPr>
                <w:rFonts w:ascii="Arial" w:eastAsia="Times New Roman" w:hAnsi="Arial" w:cs="Arial"/>
                <w:sz w:val="20"/>
                <w:szCs w:val="20"/>
                <w:lang w:eastAsia="pt-BR" w:bidi="ar-SA"/>
              </w:rPr>
              <w:t>3. Disponibilização das legislações vigentes referentes a radiologia diagnóstica e intervencionista para pessoas que utilizam dosimetria individual no HU UFSC.</w:t>
            </w:r>
          </w:p>
          <w:p w14:paraId="4F0DAAF2" w14:textId="77777777" w:rsidR="0060169F" w:rsidRDefault="0060169F" w:rsidP="0060169F">
            <w:pPr>
              <w:widowControl/>
              <w:shd w:val="clear" w:color="auto" w:fill="FFFFFF"/>
              <w:jc w:val="both"/>
              <w:rPr>
                <w:rFonts w:ascii="Arial" w:eastAsia="Times New Roman" w:hAnsi="Arial" w:cs="Arial"/>
                <w:sz w:val="20"/>
                <w:szCs w:val="20"/>
                <w:lang w:eastAsia="pt-BR" w:bidi="ar-SA"/>
              </w:rPr>
            </w:pPr>
            <w:r w:rsidRPr="00E24641">
              <w:rPr>
                <w:rFonts w:ascii="Arial" w:eastAsia="Times New Roman" w:hAnsi="Arial" w:cs="Arial"/>
                <w:sz w:val="20"/>
                <w:szCs w:val="20"/>
                <w:lang w:eastAsia="pt-BR" w:bidi="ar-SA"/>
              </w:rPr>
              <w:t xml:space="preserve"> </w:t>
            </w:r>
          </w:p>
          <w:p w14:paraId="5A63ED8A" w14:textId="739D54D0" w:rsidR="0060169F" w:rsidRPr="00453D00" w:rsidRDefault="0060169F" w:rsidP="0060169F">
            <w:pPr>
              <w:widowControl/>
              <w:shd w:val="clear" w:color="auto" w:fill="FFFFFF"/>
              <w:rPr>
                <w:rFonts w:ascii="Arial" w:eastAsia="Times New Roman" w:hAnsi="Arial" w:cs="Arial"/>
                <w:sz w:val="20"/>
                <w:szCs w:val="20"/>
                <w:lang w:eastAsia="pt-BR" w:bidi="ar-SA"/>
              </w:rPr>
            </w:pPr>
            <w:r w:rsidRPr="00167268">
              <w:rPr>
                <w:rFonts w:ascii="Arial" w:eastAsia="Times New Roman" w:hAnsi="Arial" w:cs="Arial"/>
                <w:b/>
                <w:bCs/>
                <w:sz w:val="20"/>
                <w:szCs w:val="20"/>
                <w:u w:val="single"/>
                <w:lang w:eastAsia="pt-BR" w:bidi="ar-SA"/>
              </w:rPr>
              <w:t>Ação Item 3</w:t>
            </w:r>
            <w:r>
              <w:rPr>
                <w:rFonts w:ascii="Arial" w:eastAsia="Times New Roman" w:hAnsi="Arial" w:cs="Arial"/>
                <w:b/>
                <w:bCs/>
                <w:sz w:val="20"/>
                <w:szCs w:val="20"/>
                <w:lang w:eastAsia="pt-BR" w:bidi="ar-SA"/>
              </w:rPr>
              <w:t xml:space="preserve">: </w:t>
            </w:r>
            <w:r w:rsidRPr="00BB634F">
              <w:rPr>
                <w:rFonts w:ascii="Arial" w:eastAsia="Times New Roman" w:hAnsi="Arial" w:cs="Arial"/>
                <w:sz w:val="20"/>
                <w:szCs w:val="20"/>
                <w:lang w:eastAsia="pt-BR" w:bidi="ar-SA"/>
              </w:rPr>
              <w:t>Entrar em contato com o Sinval/Luciano</w:t>
            </w:r>
            <w:r>
              <w:rPr>
                <w:rFonts w:ascii="Arial" w:eastAsia="Times New Roman" w:hAnsi="Arial" w:cs="Arial"/>
                <w:sz w:val="20"/>
                <w:szCs w:val="20"/>
                <w:lang w:eastAsia="pt-BR" w:bidi="ar-SA"/>
              </w:rPr>
              <w:t xml:space="preserve"> para verificar o melhor modo de transmissão/armazenamento/divulgação da documentação para pessoas que utilizam dosimetria individual.</w:t>
            </w:r>
            <w:r w:rsidRPr="00BB634F">
              <w:rPr>
                <w:rFonts w:ascii="Arial" w:eastAsia="Times New Roman" w:hAnsi="Arial" w:cs="Arial"/>
                <w:sz w:val="20"/>
                <w:szCs w:val="20"/>
                <w:lang w:eastAsia="pt-BR" w:bidi="ar-SA"/>
              </w:rPr>
              <w:t xml:space="preserve"> </w:t>
            </w:r>
            <w:proofErr w:type="spellStart"/>
            <w:r>
              <w:rPr>
                <w:rFonts w:ascii="Arial" w:eastAsia="Times New Roman" w:hAnsi="Arial" w:cs="Arial"/>
                <w:sz w:val="20"/>
                <w:szCs w:val="20"/>
                <w:lang w:eastAsia="pt-BR" w:bidi="ar-SA"/>
              </w:rPr>
              <w:t>Scheila</w:t>
            </w:r>
            <w:proofErr w:type="spellEnd"/>
            <w:r>
              <w:rPr>
                <w:rFonts w:ascii="Arial" w:eastAsia="Times New Roman" w:hAnsi="Arial" w:cs="Arial"/>
                <w:sz w:val="20"/>
                <w:szCs w:val="20"/>
                <w:lang w:eastAsia="pt-BR" w:bidi="ar-SA"/>
              </w:rPr>
              <w:t xml:space="preserve"> relatou que um colaborador do HU inseriu através do Microsoft </w:t>
            </w:r>
            <w:proofErr w:type="spellStart"/>
            <w:r>
              <w:rPr>
                <w:rFonts w:ascii="Arial" w:eastAsia="Times New Roman" w:hAnsi="Arial" w:cs="Arial"/>
                <w:sz w:val="20"/>
                <w:szCs w:val="20"/>
                <w:lang w:eastAsia="pt-BR" w:bidi="ar-SA"/>
              </w:rPr>
              <w:t>Teams</w:t>
            </w:r>
            <w:proofErr w:type="spellEnd"/>
            <w:r>
              <w:rPr>
                <w:rFonts w:ascii="Arial" w:eastAsia="Times New Roman" w:hAnsi="Arial" w:cs="Arial"/>
                <w:sz w:val="20"/>
                <w:szCs w:val="20"/>
                <w:lang w:eastAsia="pt-BR" w:bidi="ar-SA"/>
              </w:rPr>
              <w:t xml:space="preserve"> documentação similar em uma biblioteca de Normas da ANVISA. Uma planilha será elaborada para coleta periódicas dos dados dos usuários de dosimetria individual, tal planilha estará armazenada no Equipe da CPR no MT.</w:t>
            </w:r>
          </w:p>
          <w:p w14:paraId="75A8F902" w14:textId="77777777" w:rsidR="0060169F" w:rsidRPr="00BD72C9" w:rsidRDefault="0060169F" w:rsidP="0060169F">
            <w:pPr>
              <w:widowControl/>
              <w:shd w:val="clear" w:color="auto" w:fill="FFFFFF"/>
              <w:jc w:val="both"/>
              <w:rPr>
                <w:rFonts w:ascii="Arial" w:eastAsia="Times New Roman" w:hAnsi="Arial" w:cs="Arial"/>
                <w:b/>
                <w:bCs/>
                <w:sz w:val="20"/>
                <w:szCs w:val="20"/>
                <w:lang w:eastAsia="pt-BR" w:bidi="ar-SA"/>
              </w:rPr>
            </w:pPr>
          </w:p>
        </w:tc>
      </w:tr>
      <w:tr w:rsidR="0060169F" w:rsidRPr="00742DA3" w14:paraId="192047D0"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1D47042" w14:textId="20FF9FCE" w:rsidR="0060169F" w:rsidRDefault="0060169F" w:rsidP="0060169F">
            <w:pPr>
              <w:widowControl/>
              <w:shd w:val="clear" w:color="auto" w:fill="FFFFFF"/>
              <w:jc w:val="both"/>
              <w:rPr>
                <w:rFonts w:ascii="Arial" w:eastAsia="Times New Roman" w:hAnsi="Arial" w:cs="Arial"/>
                <w:sz w:val="20"/>
                <w:szCs w:val="20"/>
                <w:lang w:eastAsia="pt-BR" w:bidi="ar-SA"/>
              </w:rPr>
            </w:pPr>
            <w:r>
              <w:rPr>
                <w:rFonts w:ascii="Arial" w:eastAsia="Times New Roman" w:hAnsi="Arial" w:cs="Arial"/>
                <w:b/>
                <w:bCs/>
                <w:sz w:val="20"/>
                <w:szCs w:val="20"/>
                <w:lang w:eastAsia="pt-BR" w:bidi="ar-SA"/>
              </w:rPr>
              <w:t>4</w:t>
            </w:r>
            <w:r w:rsidRPr="00373BC3">
              <w:rPr>
                <w:rFonts w:ascii="Arial" w:eastAsia="Times New Roman" w:hAnsi="Arial" w:cs="Arial"/>
                <w:b/>
                <w:bCs/>
                <w:sz w:val="20"/>
                <w:szCs w:val="20"/>
                <w:lang w:eastAsia="pt-BR" w:bidi="ar-SA"/>
              </w:rPr>
              <w:t>.</w:t>
            </w:r>
            <w:r w:rsidRPr="00453D00">
              <w:rPr>
                <w:rFonts w:ascii="Arial" w:eastAsia="Times New Roman" w:hAnsi="Arial" w:cs="Arial"/>
                <w:sz w:val="20"/>
                <w:szCs w:val="20"/>
                <w:lang w:eastAsia="pt-BR" w:bidi="ar-SA"/>
              </w:rPr>
              <w:t xml:space="preserve"> </w:t>
            </w:r>
            <w:r>
              <w:rPr>
                <w:rFonts w:ascii="Arial" w:eastAsia="Times New Roman" w:hAnsi="Arial" w:cs="Arial"/>
                <w:sz w:val="20"/>
                <w:szCs w:val="20"/>
                <w:lang w:eastAsia="pt-BR" w:bidi="ar-SA"/>
              </w:rPr>
              <w:t xml:space="preserve">Eleição Secretário Gestão 2023/2024. </w:t>
            </w:r>
          </w:p>
          <w:p w14:paraId="0D2D5CB6" w14:textId="6F17DF0A" w:rsidR="0060169F" w:rsidRDefault="0060169F" w:rsidP="0060169F">
            <w:pPr>
              <w:widowControl/>
              <w:shd w:val="clear" w:color="auto" w:fill="FFFFFF"/>
              <w:jc w:val="both"/>
              <w:rPr>
                <w:rFonts w:ascii="Arial" w:eastAsia="Times New Roman" w:hAnsi="Arial" w:cs="Arial"/>
                <w:sz w:val="20"/>
                <w:szCs w:val="20"/>
                <w:lang w:eastAsia="pt-BR" w:bidi="ar-SA"/>
              </w:rPr>
            </w:pPr>
            <w:r w:rsidRPr="00E24641">
              <w:rPr>
                <w:rFonts w:ascii="Arial" w:eastAsia="Times New Roman" w:hAnsi="Arial" w:cs="Arial"/>
                <w:sz w:val="20"/>
                <w:szCs w:val="20"/>
                <w:lang w:eastAsia="pt-BR" w:bidi="ar-SA"/>
              </w:rPr>
              <w:t xml:space="preserve"> </w:t>
            </w:r>
          </w:p>
          <w:p w14:paraId="031A0AE3" w14:textId="4DC7D04B" w:rsidR="0060169F" w:rsidRPr="00453D00" w:rsidRDefault="0060169F" w:rsidP="0060169F">
            <w:pPr>
              <w:widowControl/>
              <w:shd w:val="clear" w:color="auto" w:fill="FFFFFF"/>
              <w:rPr>
                <w:rFonts w:ascii="Arial" w:eastAsia="Times New Roman" w:hAnsi="Arial" w:cs="Arial"/>
                <w:sz w:val="20"/>
                <w:szCs w:val="20"/>
                <w:lang w:eastAsia="pt-BR" w:bidi="ar-SA"/>
              </w:rPr>
            </w:pPr>
            <w:r w:rsidRPr="00167268">
              <w:rPr>
                <w:rFonts w:ascii="Arial" w:eastAsia="Times New Roman" w:hAnsi="Arial" w:cs="Arial"/>
                <w:b/>
                <w:bCs/>
                <w:sz w:val="20"/>
                <w:szCs w:val="20"/>
                <w:u w:val="single"/>
                <w:lang w:eastAsia="pt-BR" w:bidi="ar-SA"/>
              </w:rPr>
              <w:t>Ação Item 4</w:t>
            </w:r>
            <w:r>
              <w:rPr>
                <w:rFonts w:ascii="Arial" w:eastAsia="Times New Roman" w:hAnsi="Arial" w:cs="Arial"/>
                <w:b/>
                <w:bCs/>
                <w:sz w:val="20"/>
                <w:szCs w:val="20"/>
                <w:lang w:eastAsia="pt-BR" w:bidi="ar-SA"/>
              </w:rPr>
              <w:t xml:space="preserve">: </w:t>
            </w:r>
            <w:proofErr w:type="spellStart"/>
            <w:r w:rsidRPr="00375C3B">
              <w:rPr>
                <w:rFonts w:ascii="Arial" w:eastAsia="Times New Roman" w:hAnsi="Arial" w:cs="Arial"/>
                <w:sz w:val="20"/>
                <w:szCs w:val="20"/>
                <w:lang w:eastAsia="pt-BR" w:bidi="ar-SA"/>
              </w:rPr>
              <w:t>Scheila</w:t>
            </w:r>
            <w:proofErr w:type="spellEnd"/>
            <w:r w:rsidRPr="00375C3B">
              <w:rPr>
                <w:rFonts w:ascii="Arial" w:eastAsia="Times New Roman" w:hAnsi="Arial" w:cs="Arial"/>
                <w:sz w:val="20"/>
                <w:szCs w:val="20"/>
                <w:lang w:eastAsia="pt-BR" w:bidi="ar-SA"/>
              </w:rPr>
              <w:t xml:space="preserve"> se prontificou a ser a Secretária</w:t>
            </w:r>
            <w:r>
              <w:rPr>
                <w:rFonts w:ascii="Arial" w:eastAsia="Times New Roman" w:hAnsi="Arial" w:cs="Arial"/>
                <w:sz w:val="20"/>
                <w:szCs w:val="20"/>
                <w:lang w:eastAsia="pt-BR" w:bidi="ar-SA"/>
              </w:rPr>
              <w:t xml:space="preserve"> Gestão 2023/2024</w:t>
            </w:r>
            <w:r w:rsidRPr="00375C3B">
              <w:rPr>
                <w:rFonts w:ascii="Arial" w:eastAsia="Times New Roman" w:hAnsi="Arial" w:cs="Arial"/>
                <w:sz w:val="20"/>
                <w:szCs w:val="20"/>
                <w:lang w:eastAsia="pt-BR" w:bidi="ar-SA"/>
              </w:rPr>
              <w:t>. Foi aprovada por maioria.</w:t>
            </w:r>
          </w:p>
        </w:tc>
      </w:tr>
      <w:tr w:rsidR="0060169F" w:rsidRPr="00742DA3" w14:paraId="022C30CA"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F968C4B" w14:textId="07654A75" w:rsidR="0060169F" w:rsidRPr="00391D2C" w:rsidRDefault="0060169F" w:rsidP="0060169F">
            <w:pPr>
              <w:widowControl/>
              <w:textAlignment w:val="baseline"/>
              <w:rPr>
                <w:rFonts w:ascii="Arial" w:eastAsia="Times New Roman" w:hAnsi="Arial" w:cs="Arial"/>
                <w:b/>
                <w:bCs/>
                <w:color w:val="FF0000"/>
                <w:sz w:val="20"/>
                <w:szCs w:val="20"/>
                <w:lang w:eastAsia="pt-BR" w:bidi="ar-SA"/>
              </w:rPr>
            </w:pPr>
            <w:r>
              <w:rPr>
                <w:rFonts w:ascii="Arial" w:eastAsia="Times New Roman" w:hAnsi="Arial" w:cs="Arial"/>
                <w:sz w:val="20"/>
                <w:szCs w:val="20"/>
                <w:lang w:eastAsia="pt-BR" w:bidi="ar-SA"/>
              </w:rPr>
              <w:t xml:space="preserve">4. </w:t>
            </w:r>
            <w:r w:rsidRPr="00391D2C">
              <w:rPr>
                <w:rFonts w:ascii="Arial" w:eastAsia="Times New Roman" w:hAnsi="Arial" w:cs="Arial"/>
                <w:color w:val="FF0000"/>
                <w:sz w:val="20"/>
                <w:szCs w:val="20"/>
                <w:lang w:eastAsia="pt-BR" w:bidi="ar-SA"/>
              </w:rPr>
              <w:t xml:space="preserve">Quantidade horas semanais/mensais disponíveis para os membros cumprirem as atividades relacionadas as atividades referentes a Comissão de Proteção Radiológica (CPR). 4 horas semanais presidente e 2 horas membros da CPR? Art. 11º </w:t>
            </w:r>
            <w:r w:rsidRPr="00391D2C">
              <w:rPr>
                <w:rFonts w:ascii="Arial" w:eastAsia="Times New Roman" w:hAnsi="Arial" w:cs="Arial"/>
                <w:b/>
                <w:bCs/>
                <w:color w:val="FF0000"/>
                <w:sz w:val="20"/>
                <w:szCs w:val="20"/>
                <w:lang w:eastAsia="pt-BR" w:bidi="ar-SA"/>
              </w:rPr>
              <w:t>Para realização dos trabalhos da Comissão os membros deverão ser liberados de suas atividades assistenciais, por tempo necessário à participação nas reuniões e execução das atividades definidas.</w:t>
            </w:r>
          </w:p>
          <w:p w14:paraId="3F1D6A0B" w14:textId="77777777" w:rsidR="0060169F" w:rsidRDefault="0060169F" w:rsidP="0060169F">
            <w:pPr>
              <w:widowControl/>
              <w:textAlignment w:val="baseline"/>
              <w:rPr>
                <w:rFonts w:ascii="Arial" w:eastAsia="Times New Roman" w:hAnsi="Arial" w:cs="Arial"/>
                <w:sz w:val="20"/>
                <w:szCs w:val="20"/>
                <w:lang w:eastAsia="pt-BR" w:bidi="ar-SA"/>
              </w:rPr>
            </w:pPr>
          </w:p>
          <w:p w14:paraId="0EA8F0D7" w14:textId="058EAE0F" w:rsidR="0060169F" w:rsidRPr="00704A0D" w:rsidRDefault="0060169F" w:rsidP="00167268">
            <w:pPr>
              <w:widowControl/>
              <w:shd w:val="clear" w:color="auto" w:fill="FFFFFF"/>
              <w:rPr>
                <w:rFonts w:ascii="Arial" w:eastAsia="Times New Roman" w:hAnsi="Arial" w:cs="Arial"/>
                <w:sz w:val="20"/>
                <w:szCs w:val="20"/>
                <w:lang w:eastAsia="pt-BR" w:bidi="ar-SA"/>
              </w:rPr>
            </w:pPr>
            <w:r w:rsidRPr="000E2A9B">
              <w:rPr>
                <w:rFonts w:ascii="Arial" w:eastAsia="Times New Roman" w:hAnsi="Arial" w:cs="Arial"/>
                <w:b/>
                <w:bCs/>
                <w:sz w:val="20"/>
                <w:szCs w:val="20"/>
                <w:lang w:eastAsia="pt-BR" w:bidi="ar-SA"/>
              </w:rPr>
              <w:t>Ação</w:t>
            </w:r>
            <w:r>
              <w:rPr>
                <w:rFonts w:ascii="Arial" w:eastAsia="Times New Roman" w:hAnsi="Arial" w:cs="Arial"/>
                <w:b/>
                <w:bCs/>
                <w:sz w:val="20"/>
                <w:szCs w:val="20"/>
                <w:lang w:eastAsia="pt-BR" w:bidi="ar-SA"/>
              </w:rPr>
              <w:t xml:space="preserve"> Item 4: Foi definido </w:t>
            </w:r>
          </w:p>
        </w:tc>
      </w:tr>
      <w:tr w:rsidR="0060169F" w:rsidRPr="00742DA3" w14:paraId="36192844"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7926F9E" w14:textId="4094B6E7" w:rsidR="0060169F" w:rsidRPr="00391D2C" w:rsidRDefault="0060169F" w:rsidP="0060169F">
            <w:pPr>
              <w:widowControl/>
              <w:shd w:val="clear" w:color="auto" w:fill="FFFFFF"/>
              <w:jc w:val="both"/>
              <w:rPr>
                <w:rFonts w:ascii="Arial" w:eastAsia="Times New Roman" w:hAnsi="Arial" w:cs="Arial"/>
                <w:color w:val="FF0000"/>
                <w:sz w:val="20"/>
                <w:szCs w:val="20"/>
                <w:lang w:eastAsia="pt-BR" w:bidi="ar-SA"/>
              </w:rPr>
            </w:pPr>
            <w:r w:rsidRPr="00391D2C">
              <w:rPr>
                <w:rFonts w:ascii="Arial" w:eastAsia="Times New Roman" w:hAnsi="Arial" w:cs="Arial"/>
                <w:color w:val="FF0000"/>
                <w:sz w:val="20"/>
                <w:szCs w:val="20"/>
                <w:lang w:eastAsia="pt-BR" w:bidi="ar-SA"/>
              </w:rPr>
              <w:t xml:space="preserve">5. Revisão Programa de Proteção Radiológica e Programa de Garantia de Qualidade. A revisão dos Programas deverá ser realizada após a convocação dos Responsáveis Técnicos do Centro cirúrgico, </w:t>
            </w:r>
            <w:proofErr w:type="gramStart"/>
            <w:r w:rsidRPr="00391D2C">
              <w:rPr>
                <w:rFonts w:ascii="Arial" w:eastAsia="Times New Roman" w:hAnsi="Arial" w:cs="Arial"/>
                <w:color w:val="FF0000"/>
                <w:sz w:val="20"/>
                <w:szCs w:val="20"/>
                <w:lang w:eastAsia="pt-BR" w:bidi="ar-SA"/>
              </w:rPr>
              <w:t>Hemodinâmica</w:t>
            </w:r>
            <w:proofErr w:type="gramEnd"/>
            <w:r w:rsidRPr="00391D2C">
              <w:rPr>
                <w:rFonts w:ascii="Arial" w:eastAsia="Times New Roman" w:hAnsi="Arial" w:cs="Arial"/>
                <w:color w:val="FF0000"/>
                <w:sz w:val="20"/>
                <w:szCs w:val="20"/>
                <w:lang w:eastAsia="pt-BR" w:bidi="ar-SA"/>
              </w:rPr>
              <w:t>, odontologia e Radiologia.</w:t>
            </w:r>
          </w:p>
          <w:p w14:paraId="37D0BCB7" w14:textId="03C2D072" w:rsidR="0060169F" w:rsidRPr="00391D2C" w:rsidRDefault="0060169F" w:rsidP="0060169F">
            <w:pPr>
              <w:widowControl/>
              <w:shd w:val="clear" w:color="auto" w:fill="FFFFFF"/>
              <w:jc w:val="both"/>
              <w:rPr>
                <w:rFonts w:ascii="Arial" w:eastAsia="Times New Roman" w:hAnsi="Arial" w:cs="Arial"/>
                <w:color w:val="FF0000"/>
                <w:sz w:val="20"/>
                <w:szCs w:val="20"/>
                <w:lang w:eastAsia="pt-BR" w:bidi="ar-SA"/>
              </w:rPr>
            </w:pPr>
            <w:r w:rsidRPr="00391D2C">
              <w:rPr>
                <w:rFonts w:ascii="Arial" w:eastAsia="Times New Roman" w:hAnsi="Arial" w:cs="Arial"/>
                <w:color w:val="FF0000"/>
                <w:sz w:val="20"/>
                <w:szCs w:val="20"/>
                <w:lang w:eastAsia="pt-BR" w:bidi="ar-SA"/>
              </w:rPr>
              <w:t>Responsáveis Técnicos da Hemodinâmica, Radiologia, Odontologia e Centro Cirúrgico foram definidos e formalizados VISA?? Formalização Responsabilidade Técnica serviços Radiologia, Hemodinâmica, CC e Odontologia.</w:t>
            </w:r>
          </w:p>
          <w:p w14:paraId="63C36926" w14:textId="77777777" w:rsidR="0060169F" w:rsidRPr="00391D2C" w:rsidRDefault="0060169F" w:rsidP="0060169F">
            <w:pPr>
              <w:widowControl/>
              <w:shd w:val="clear" w:color="auto" w:fill="FFFFFF"/>
              <w:jc w:val="both"/>
              <w:rPr>
                <w:rFonts w:ascii="Arial" w:eastAsia="Times New Roman" w:hAnsi="Arial" w:cs="Arial"/>
                <w:color w:val="FF0000"/>
                <w:sz w:val="20"/>
                <w:szCs w:val="20"/>
                <w:lang w:eastAsia="pt-BR" w:bidi="ar-SA"/>
              </w:rPr>
            </w:pPr>
          </w:p>
          <w:p w14:paraId="4F0DD257" w14:textId="3ECAC3B5" w:rsidR="0060169F" w:rsidRPr="00391D2C" w:rsidRDefault="0060169F" w:rsidP="0060169F">
            <w:pPr>
              <w:widowControl/>
              <w:shd w:val="clear" w:color="auto" w:fill="FFFFFF"/>
              <w:rPr>
                <w:rFonts w:ascii="Arial" w:eastAsia="Times New Roman" w:hAnsi="Arial" w:cs="Arial"/>
                <w:color w:val="FF0000"/>
                <w:sz w:val="20"/>
                <w:szCs w:val="20"/>
                <w:lang w:eastAsia="pt-BR" w:bidi="ar-SA"/>
              </w:rPr>
            </w:pPr>
            <w:r w:rsidRPr="00391D2C">
              <w:rPr>
                <w:rFonts w:ascii="Arial" w:eastAsia="Times New Roman" w:hAnsi="Arial" w:cs="Arial"/>
                <w:b/>
                <w:bCs/>
                <w:color w:val="FF0000"/>
                <w:sz w:val="20"/>
                <w:szCs w:val="20"/>
                <w:lang w:eastAsia="pt-BR" w:bidi="ar-SA"/>
              </w:rPr>
              <w:t>Ação Item 5:</w:t>
            </w:r>
          </w:p>
          <w:p w14:paraId="0A9FF8D1" w14:textId="5DE49AC9" w:rsidR="0060169F" w:rsidRPr="00391D2C" w:rsidRDefault="0060169F" w:rsidP="0060169F">
            <w:pPr>
              <w:widowControl/>
              <w:shd w:val="clear" w:color="auto" w:fill="FFFFFF"/>
              <w:jc w:val="both"/>
              <w:rPr>
                <w:rFonts w:ascii="Arial" w:eastAsia="Times New Roman" w:hAnsi="Arial" w:cs="Arial"/>
                <w:color w:val="FF0000"/>
                <w:sz w:val="20"/>
                <w:szCs w:val="20"/>
                <w:lang w:eastAsia="pt-BR" w:bidi="ar-SA"/>
              </w:rPr>
            </w:pPr>
          </w:p>
        </w:tc>
      </w:tr>
      <w:tr w:rsidR="0060169F" w:rsidRPr="00704A0D" w14:paraId="655E40B5" w14:textId="77777777" w:rsidTr="00D226ED">
        <w:trPr>
          <w:trHeight w:val="324"/>
          <w:jc w:val="center"/>
        </w:trPr>
        <w:tc>
          <w:tcPr>
            <w:tcW w:w="115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2423C27" w14:textId="70301F81" w:rsidR="0060169F" w:rsidRPr="00391D2C" w:rsidRDefault="0060169F" w:rsidP="0060169F">
            <w:pPr>
              <w:pStyle w:val="NormalWeb"/>
              <w:shd w:val="clear" w:color="auto" w:fill="FFFFFF"/>
              <w:spacing w:before="0" w:after="0"/>
              <w:rPr>
                <w:rFonts w:ascii="Arial" w:eastAsia="Times New Roman" w:hAnsi="Arial" w:cs="Arial"/>
                <w:color w:val="FF0000"/>
                <w:kern w:val="0"/>
                <w:sz w:val="20"/>
                <w:szCs w:val="20"/>
                <w:lang w:eastAsia="pt-BR" w:bidi="ar-SA"/>
              </w:rPr>
            </w:pPr>
            <w:r w:rsidRPr="00391D2C">
              <w:rPr>
                <w:rFonts w:ascii="Arial" w:eastAsia="Times New Roman" w:hAnsi="Arial" w:cs="Arial"/>
                <w:b/>
                <w:bCs/>
                <w:color w:val="FF0000"/>
                <w:kern w:val="0"/>
                <w:sz w:val="20"/>
                <w:szCs w:val="20"/>
                <w:lang w:eastAsia="pt-BR" w:bidi="ar-SA"/>
              </w:rPr>
              <w:t>8.</w:t>
            </w:r>
            <w:r w:rsidRPr="00391D2C">
              <w:rPr>
                <w:rFonts w:ascii="Arial" w:eastAsia="Times New Roman" w:hAnsi="Arial" w:cs="Arial"/>
                <w:color w:val="FF0000"/>
                <w:sz w:val="20"/>
                <w:szCs w:val="20"/>
                <w:lang w:eastAsia="pt-BR" w:bidi="ar-SA"/>
              </w:rPr>
              <w:t xml:space="preserve"> Outras pautas que surgirem durante a reunião/</w:t>
            </w:r>
            <w:r w:rsidRPr="00391D2C">
              <w:rPr>
                <w:rFonts w:ascii="Arial" w:eastAsia="Times New Roman" w:hAnsi="Arial" w:cs="Arial"/>
                <w:color w:val="FF0000"/>
                <w:kern w:val="0"/>
                <w:sz w:val="20"/>
                <w:szCs w:val="20"/>
                <w:lang w:eastAsia="pt-BR" w:bidi="ar-SA"/>
              </w:rPr>
              <w:t xml:space="preserve">Demandas trazidas pelos membros da CPR referente as suas respectivas lotações ou outro local. Demandas pendentes quanto a proteção radiológica nas Unidades/Lotações membros CPR; </w:t>
            </w:r>
          </w:p>
          <w:p w14:paraId="7051C0EF" w14:textId="1BF87BDB" w:rsidR="0060169F" w:rsidRPr="00391D2C" w:rsidRDefault="0060169F" w:rsidP="0060169F">
            <w:pPr>
              <w:pStyle w:val="NormalWeb"/>
              <w:shd w:val="clear" w:color="auto" w:fill="FFFFFF"/>
              <w:spacing w:before="0" w:after="0"/>
              <w:rPr>
                <w:rFonts w:ascii="Arial" w:eastAsia="Times New Roman" w:hAnsi="Arial" w:cs="Arial"/>
                <w:color w:val="FF0000"/>
                <w:kern w:val="0"/>
                <w:sz w:val="20"/>
                <w:szCs w:val="20"/>
                <w:lang w:eastAsia="pt-BR" w:bidi="ar-SA"/>
              </w:rPr>
            </w:pPr>
            <w:r w:rsidRPr="00391D2C">
              <w:rPr>
                <w:rFonts w:ascii="Arial" w:eastAsia="Times New Roman" w:hAnsi="Arial" w:cs="Arial"/>
                <w:b/>
                <w:bCs/>
                <w:color w:val="FF0000"/>
                <w:kern w:val="0"/>
                <w:sz w:val="20"/>
                <w:szCs w:val="20"/>
                <w:lang w:eastAsia="pt-BR" w:bidi="ar-SA"/>
              </w:rPr>
              <w:t>Observação:</w:t>
            </w:r>
            <w:r w:rsidRPr="00391D2C">
              <w:rPr>
                <w:rFonts w:ascii="Arial" w:eastAsia="Times New Roman" w:hAnsi="Arial" w:cs="Arial"/>
                <w:color w:val="FF0000"/>
                <w:kern w:val="0"/>
                <w:sz w:val="20"/>
                <w:szCs w:val="20"/>
                <w:lang w:eastAsia="pt-BR" w:bidi="ar-SA"/>
              </w:rPr>
              <w:t xml:space="preserve"> Nenhuma nova demanda foi trazida pelos membros da CPR durante a reunião.</w:t>
            </w:r>
          </w:p>
          <w:p w14:paraId="4B5A6194" w14:textId="6D97A488" w:rsidR="0060169F" w:rsidRPr="00391D2C" w:rsidRDefault="0060169F" w:rsidP="0060169F">
            <w:pPr>
              <w:widowControl/>
              <w:ind w:left="-68"/>
              <w:jc w:val="both"/>
              <w:rPr>
                <w:rFonts w:ascii="Arial" w:eastAsia="Times New Roman" w:hAnsi="Arial" w:cs="Arial"/>
                <w:color w:val="FF0000"/>
                <w:sz w:val="20"/>
                <w:szCs w:val="20"/>
                <w:lang w:eastAsia="pt-BR" w:bidi="ar-SA"/>
              </w:rPr>
            </w:pPr>
          </w:p>
        </w:tc>
      </w:tr>
      <w:tr w:rsidR="0060169F" w:rsidRPr="002A0117" w14:paraId="1E7FD5DF"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2A16E2A" w14:textId="386A2BE9" w:rsidR="0060169F" w:rsidRDefault="0060169F" w:rsidP="0060169F">
            <w:pPr>
              <w:widowControl/>
              <w:ind w:left="-68"/>
              <w:jc w:val="both"/>
              <w:rPr>
                <w:rFonts w:ascii="Arial" w:eastAsia="Times New Roman" w:hAnsi="Arial" w:cs="Arial"/>
                <w:color w:val="FF0000"/>
                <w:sz w:val="20"/>
                <w:szCs w:val="20"/>
                <w:lang w:eastAsia="pt-BR" w:bidi="ar-SA"/>
              </w:rPr>
            </w:pPr>
            <w:r>
              <w:rPr>
                <w:rFonts w:ascii="Arial" w:eastAsia="Times New Roman" w:hAnsi="Arial" w:cs="Arial"/>
                <w:sz w:val="20"/>
                <w:szCs w:val="20"/>
                <w:lang w:eastAsia="pt-BR" w:bidi="ar-SA"/>
              </w:rPr>
              <w:t xml:space="preserve"> </w:t>
            </w:r>
            <w:r w:rsidRPr="008843E5">
              <w:rPr>
                <w:rFonts w:ascii="Arial" w:eastAsia="Times New Roman" w:hAnsi="Arial" w:cs="Arial"/>
                <w:b/>
                <w:bCs/>
                <w:sz w:val="20"/>
                <w:szCs w:val="20"/>
                <w:lang w:eastAsia="pt-BR" w:bidi="ar-SA"/>
              </w:rPr>
              <w:t>Observação</w:t>
            </w:r>
            <w:r w:rsidRPr="00820FA0">
              <w:rPr>
                <w:rFonts w:ascii="Arial" w:eastAsia="Times New Roman" w:hAnsi="Arial" w:cs="Arial"/>
                <w:b/>
                <w:bCs/>
                <w:color w:val="FF0000"/>
                <w:sz w:val="20"/>
                <w:szCs w:val="20"/>
                <w:lang w:eastAsia="pt-BR" w:bidi="ar-SA"/>
              </w:rPr>
              <w:t>:</w:t>
            </w:r>
            <w:r w:rsidRPr="00820FA0">
              <w:rPr>
                <w:rFonts w:ascii="Arial" w:eastAsia="Times New Roman" w:hAnsi="Arial" w:cs="Arial"/>
                <w:color w:val="FF0000"/>
                <w:sz w:val="20"/>
                <w:szCs w:val="20"/>
                <w:lang w:eastAsia="pt-BR" w:bidi="ar-SA"/>
              </w:rPr>
              <w:t xml:space="preserve"> Não compareceu no dia da reunião nenhum membro da CPR, Titular ou Suplente, da Unidade De Bloco Cirúrgico e Processamento De Material Esterilizado (UBCME), Direção Geral HU, Supervisores das Aplicações de Técnicas Radiológicas (SATR) e Unidade de Saúde Ocupacional e Segurança do Trabalho (USOST).</w:t>
            </w:r>
            <w:r>
              <w:rPr>
                <w:rFonts w:ascii="Arial" w:eastAsia="Times New Roman" w:hAnsi="Arial" w:cs="Arial"/>
                <w:color w:val="FF0000"/>
                <w:sz w:val="20"/>
                <w:szCs w:val="20"/>
                <w:lang w:eastAsia="pt-BR" w:bidi="ar-SA"/>
              </w:rPr>
              <w:t xml:space="preserve"> </w:t>
            </w:r>
          </w:p>
          <w:p w14:paraId="28E8D5F2" w14:textId="77777777" w:rsidR="0060169F" w:rsidRPr="008130E8" w:rsidRDefault="0060169F" w:rsidP="0060169F">
            <w:pPr>
              <w:widowControl/>
              <w:ind w:left="-68"/>
              <w:jc w:val="both"/>
              <w:rPr>
                <w:rFonts w:ascii="Arial" w:eastAsia="Times New Roman" w:hAnsi="Arial" w:cs="Arial"/>
                <w:color w:val="FF0000"/>
                <w:sz w:val="20"/>
                <w:szCs w:val="20"/>
                <w:lang w:eastAsia="pt-BR" w:bidi="ar-SA"/>
              </w:rPr>
            </w:pPr>
            <w:r w:rsidRPr="008130E8">
              <w:rPr>
                <w:rFonts w:ascii="Arial" w:eastAsia="Times New Roman" w:hAnsi="Arial" w:cs="Arial" w:hint="eastAsia"/>
                <w:color w:val="FF0000"/>
                <w:sz w:val="20"/>
                <w:szCs w:val="20"/>
                <w:lang w:eastAsia="pt-BR" w:bidi="ar-SA"/>
              </w:rPr>
              <w:t xml:space="preserve">§ 1º A ausência de um membro em 2 reuniões consecutivas, sem justificativa, ou ainda, a falta em 3 reuniões não consecutivas, </w:t>
            </w:r>
          </w:p>
          <w:p w14:paraId="5C2366C7" w14:textId="07646F2C" w:rsidR="0060169F" w:rsidRDefault="0060169F" w:rsidP="0060169F">
            <w:pPr>
              <w:widowControl/>
              <w:ind w:left="-68"/>
              <w:jc w:val="both"/>
              <w:rPr>
                <w:rFonts w:ascii="Arial" w:eastAsia="Times New Roman" w:hAnsi="Arial" w:cs="Arial"/>
                <w:color w:val="FF0000"/>
                <w:sz w:val="20"/>
                <w:szCs w:val="20"/>
                <w:lang w:eastAsia="pt-BR" w:bidi="ar-SA"/>
              </w:rPr>
            </w:pPr>
            <w:r w:rsidRPr="008130E8">
              <w:rPr>
                <w:rFonts w:ascii="Arial" w:eastAsia="Times New Roman" w:hAnsi="Arial" w:cs="Arial" w:hint="eastAsia"/>
                <w:color w:val="FF0000"/>
                <w:sz w:val="20"/>
                <w:szCs w:val="20"/>
                <w:lang w:eastAsia="pt-BR" w:bidi="ar-SA"/>
              </w:rPr>
              <w:t>durante 24 meses, resulta na substituição do componente.</w:t>
            </w:r>
          </w:p>
          <w:p w14:paraId="54C82D54" w14:textId="260C140E" w:rsidR="0060169F" w:rsidRPr="002A0117" w:rsidRDefault="0060169F" w:rsidP="0060169F">
            <w:pPr>
              <w:widowControl/>
              <w:ind w:left="-68"/>
              <w:jc w:val="both"/>
              <w:rPr>
                <w:rFonts w:ascii="Arial" w:eastAsia="Times New Roman" w:hAnsi="Arial" w:cs="Arial"/>
                <w:sz w:val="20"/>
                <w:szCs w:val="20"/>
                <w:lang w:eastAsia="pt-BR" w:bidi="ar-SA"/>
              </w:rPr>
            </w:pPr>
            <w:r w:rsidRPr="008130E8">
              <w:rPr>
                <w:rFonts w:ascii="Arial" w:eastAsia="Times New Roman" w:hAnsi="Arial" w:cs="Arial"/>
                <w:color w:val="FF0000"/>
                <w:sz w:val="20"/>
                <w:szCs w:val="20"/>
                <w:lang w:eastAsia="pt-BR" w:bidi="ar-SA"/>
              </w:rPr>
              <w:t>No caso de substituição de um ou mais membros, os nomes dos integrantes deverão ser encaminhados à Superintendência do HU UFSC/EBSERH para alteração da Portaria de nomeação.</w:t>
            </w:r>
          </w:p>
        </w:tc>
      </w:tr>
      <w:tr w:rsidR="0060169F" w:rsidRPr="00C27898" w14:paraId="11A5E811"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293C8422" w14:textId="77777777" w:rsidR="0060169F" w:rsidRPr="002D090E" w:rsidRDefault="0060169F" w:rsidP="0060169F">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ITENS DE AÇÃO</w:t>
            </w:r>
          </w:p>
        </w:tc>
      </w:tr>
      <w:tr w:rsidR="0060169F" w:rsidRPr="00C27898" w14:paraId="64B7FBED"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C0C0C0" w:fill="A0BD65"/>
            <w:noWrap/>
            <w:vAlign w:val="center"/>
            <w:hideMark/>
          </w:tcPr>
          <w:p w14:paraId="24C4943E" w14:textId="77777777" w:rsidR="0060169F" w:rsidRPr="002D090E" w:rsidRDefault="0060169F" w:rsidP="0060169F">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TAREFAS A SEREM CUMPRIDAS</w:t>
            </w:r>
          </w:p>
        </w:tc>
        <w:tc>
          <w:tcPr>
            <w:tcW w:w="4394" w:type="dxa"/>
            <w:tcBorders>
              <w:top w:val="nil"/>
              <w:left w:val="nil"/>
              <w:bottom w:val="single" w:sz="4" w:space="0" w:color="auto"/>
              <w:right w:val="single" w:sz="4" w:space="0" w:color="auto"/>
            </w:tcBorders>
            <w:shd w:val="clear" w:color="C0C0C0" w:fill="A0BD65"/>
            <w:noWrap/>
            <w:vAlign w:val="center"/>
            <w:hideMark/>
          </w:tcPr>
          <w:p w14:paraId="2477CD9D" w14:textId="77777777" w:rsidR="0060169F" w:rsidRPr="002D090E" w:rsidRDefault="0060169F" w:rsidP="0060169F">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RESPONSÁVEL</w:t>
            </w:r>
          </w:p>
        </w:tc>
        <w:tc>
          <w:tcPr>
            <w:tcW w:w="2879" w:type="dxa"/>
            <w:tcBorders>
              <w:top w:val="nil"/>
              <w:left w:val="nil"/>
              <w:bottom w:val="single" w:sz="4" w:space="0" w:color="auto"/>
              <w:right w:val="single" w:sz="4" w:space="0" w:color="auto"/>
            </w:tcBorders>
            <w:shd w:val="clear" w:color="C0C0C0" w:fill="A0BD65"/>
            <w:noWrap/>
            <w:vAlign w:val="center"/>
            <w:hideMark/>
          </w:tcPr>
          <w:p w14:paraId="2317D7A1" w14:textId="77777777" w:rsidR="0060169F" w:rsidRPr="002D090E" w:rsidRDefault="0060169F" w:rsidP="0060169F">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PRAZO FINAL</w:t>
            </w:r>
          </w:p>
        </w:tc>
      </w:tr>
      <w:tr w:rsidR="0060169F" w:rsidRPr="00C27898" w14:paraId="5EE8FCE3" w14:textId="77777777" w:rsidTr="00D226ED">
        <w:trPr>
          <w:trHeight w:val="305"/>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5B4F4D47" w14:textId="3533BF4E" w:rsidR="0060169F" w:rsidRPr="00E64949" w:rsidRDefault="0060169F" w:rsidP="0060169F">
            <w:pPr>
              <w:jc w:val="center"/>
              <w:rPr>
                <w:rFonts w:ascii="Arial" w:eastAsia="Times New Roman" w:hAnsi="Arial" w:cs="Arial"/>
                <w:color w:val="92D050"/>
                <w:sz w:val="20"/>
                <w:szCs w:val="20"/>
                <w:highlight w:val="yellow"/>
                <w:lang w:eastAsia="pt-BR" w:bidi="ar-SA"/>
              </w:rPr>
            </w:pPr>
            <w:r w:rsidRPr="00E64949">
              <w:rPr>
                <w:rFonts w:ascii="Arial" w:eastAsia="Times New Roman" w:hAnsi="Arial" w:cs="Arial"/>
                <w:color w:val="92D050"/>
                <w:sz w:val="20"/>
                <w:szCs w:val="20"/>
                <w:lang w:eastAsia="pt-BR" w:bidi="ar-SA"/>
              </w:rPr>
              <w:t xml:space="preserve">Elaboração e implantação de </w:t>
            </w:r>
            <w:proofErr w:type="gramStart"/>
            <w:r w:rsidRPr="00E64949">
              <w:rPr>
                <w:rFonts w:ascii="Arial" w:eastAsia="Times New Roman" w:hAnsi="Arial" w:cs="Arial"/>
                <w:color w:val="92D050"/>
                <w:sz w:val="20"/>
                <w:szCs w:val="20"/>
                <w:lang w:eastAsia="pt-BR" w:bidi="ar-SA"/>
              </w:rPr>
              <w:t>modelo  de</w:t>
            </w:r>
            <w:proofErr w:type="gramEnd"/>
            <w:r w:rsidRPr="00E64949">
              <w:rPr>
                <w:rFonts w:ascii="Arial" w:eastAsia="Times New Roman" w:hAnsi="Arial" w:cs="Arial"/>
                <w:color w:val="92D050"/>
                <w:sz w:val="20"/>
                <w:szCs w:val="20"/>
                <w:lang w:eastAsia="pt-BR" w:bidi="ar-SA"/>
              </w:rPr>
              <w:t xml:space="preserve"> acompanhamento da Segurança e Saúde no Trabalho (SST) em áreas onde é utilizada radiação ionizante no HU UFSC</w:t>
            </w:r>
          </w:p>
        </w:tc>
        <w:tc>
          <w:tcPr>
            <w:tcW w:w="4394" w:type="dxa"/>
            <w:tcBorders>
              <w:top w:val="nil"/>
              <w:left w:val="nil"/>
              <w:bottom w:val="single" w:sz="4" w:space="0" w:color="auto"/>
              <w:right w:val="single" w:sz="4" w:space="0" w:color="auto"/>
            </w:tcBorders>
            <w:shd w:val="clear" w:color="auto" w:fill="auto"/>
            <w:noWrap/>
            <w:vAlign w:val="center"/>
          </w:tcPr>
          <w:p w14:paraId="0C548685" w14:textId="40DE2346" w:rsidR="0060169F" w:rsidRPr="00E64949" w:rsidRDefault="0060169F" w:rsidP="00D226ED">
            <w:pPr>
              <w:widowControl/>
              <w:jc w:val="center"/>
              <w:rPr>
                <w:rFonts w:ascii="Arial" w:eastAsia="Times New Roman" w:hAnsi="Arial" w:cs="Arial"/>
                <w:color w:val="92D050"/>
                <w:sz w:val="20"/>
                <w:szCs w:val="20"/>
                <w:lang w:eastAsia="pt-BR" w:bidi="ar-SA"/>
              </w:rPr>
            </w:pPr>
            <w:r w:rsidRPr="00E64949">
              <w:rPr>
                <w:rFonts w:ascii="Arial" w:eastAsia="Times New Roman" w:hAnsi="Arial" w:cs="Arial"/>
                <w:color w:val="92D050"/>
                <w:sz w:val="20"/>
                <w:szCs w:val="20"/>
                <w:lang w:eastAsia="pt-BR" w:bidi="ar-SA"/>
              </w:rPr>
              <w:t xml:space="preserve">Lucas </w:t>
            </w:r>
            <w:proofErr w:type="spellStart"/>
            <w:r w:rsidRPr="00E64949">
              <w:rPr>
                <w:rFonts w:ascii="Arial" w:eastAsia="Times New Roman" w:hAnsi="Arial" w:cs="Arial"/>
                <w:color w:val="92D050"/>
                <w:sz w:val="20"/>
                <w:szCs w:val="20"/>
                <w:lang w:eastAsia="pt-BR" w:bidi="ar-SA"/>
              </w:rPr>
              <w:t>Josue</w:t>
            </w:r>
            <w:proofErr w:type="spellEnd"/>
            <w:r w:rsidRPr="00E64949">
              <w:rPr>
                <w:rFonts w:ascii="Arial" w:eastAsia="Times New Roman" w:hAnsi="Arial" w:cs="Arial"/>
                <w:color w:val="92D050"/>
                <w:sz w:val="20"/>
                <w:szCs w:val="20"/>
                <w:lang w:eastAsia="pt-BR" w:bidi="ar-SA"/>
              </w:rPr>
              <w:t xml:space="preserve"> Martins/ Lori Bernardo/Regiane </w:t>
            </w:r>
            <w:proofErr w:type="spellStart"/>
            <w:r w:rsidRPr="00E64949">
              <w:rPr>
                <w:rFonts w:ascii="Arial" w:eastAsia="Times New Roman" w:hAnsi="Arial" w:cs="Arial"/>
                <w:color w:val="92D050"/>
                <w:sz w:val="20"/>
                <w:szCs w:val="20"/>
                <w:lang w:eastAsia="pt-BR" w:bidi="ar-SA"/>
              </w:rPr>
              <w:t>Westphal</w:t>
            </w:r>
            <w:proofErr w:type="spellEnd"/>
          </w:p>
        </w:tc>
        <w:tc>
          <w:tcPr>
            <w:tcW w:w="2879" w:type="dxa"/>
            <w:tcBorders>
              <w:top w:val="nil"/>
              <w:left w:val="nil"/>
              <w:bottom w:val="single" w:sz="4" w:space="0" w:color="auto"/>
              <w:right w:val="single" w:sz="4" w:space="0" w:color="auto"/>
            </w:tcBorders>
            <w:shd w:val="clear" w:color="auto" w:fill="auto"/>
            <w:noWrap/>
            <w:vAlign w:val="center"/>
          </w:tcPr>
          <w:p w14:paraId="21B95B1C" w14:textId="2B51BA46" w:rsidR="0060169F" w:rsidRPr="00E64949" w:rsidRDefault="0060169F" w:rsidP="00D226ED">
            <w:pPr>
              <w:widowControl/>
              <w:jc w:val="center"/>
              <w:rPr>
                <w:rFonts w:ascii="Arial" w:eastAsia="Times New Roman" w:hAnsi="Arial" w:cs="Arial"/>
                <w:color w:val="92D050"/>
                <w:sz w:val="20"/>
                <w:szCs w:val="20"/>
                <w:lang w:eastAsia="pt-BR" w:bidi="ar-SA"/>
              </w:rPr>
            </w:pPr>
            <w:r w:rsidRPr="00E64949">
              <w:rPr>
                <w:rFonts w:ascii="Arial" w:eastAsia="Times New Roman" w:hAnsi="Arial" w:cs="Arial"/>
                <w:color w:val="92D050"/>
                <w:sz w:val="20"/>
                <w:szCs w:val="20"/>
                <w:lang w:eastAsia="pt-BR" w:bidi="ar-SA"/>
              </w:rPr>
              <w:t>Próxima reunião</w:t>
            </w:r>
          </w:p>
        </w:tc>
      </w:tr>
      <w:tr w:rsidR="0060169F" w:rsidRPr="00C27898" w14:paraId="4FB7C537" w14:textId="77777777" w:rsidTr="00D226ED">
        <w:trPr>
          <w:trHeight w:val="70"/>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408538E1" w14:textId="59DDD6C4" w:rsidR="0060169F" w:rsidRPr="00C22D07" w:rsidRDefault="0060169F" w:rsidP="0060169F">
            <w:pPr>
              <w:jc w:val="center"/>
              <w:rPr>
                <w:rFonts w:ascii="Arial" w:eastAsia="Times New Roman" w:hAnsi="Arial" w:cs="Arial"/>
                <w:color w:val="92D050"/>
                <w:sz w:val="20"/>
                <w:szCs w:val="20"/>
                <w:highlight w:val="yellow"/>
                <w:lang w:eastAsia="pt-BR" w:bidi="ar-SA"/>
              </w:rPr>
            </w:pPr>
            <w:r w:rsidRPr="00C22D07">
              <w:rPr>
                <w:rFonts w:ascii="Arial" w:eastAsia="Times New Roman" w:hAnsi="Arial" w:cs="Arial"/>
                <w:color w:val="92D050"/>
                <w:sz w:val="20"/>
                <w:szCs w:val="20"/>
                <w:lang w:eastAsia="pt-BR" w:bidi="ar-SA"/>
              </w:rPr>
              <w:t>Elaboração planilha para coleta de dados usuários de dosimetria individual</w:t>
            </w:r>
          </w:p>
        </w:tc>
        <w:tc>
          <w:tcPr>
            <w:tcW w:w="4394" w:type="dxa"/>
            <w:tcBorders>
              <w:top w:val="nil"/>
              <w:left w:val="nil"/>
              <w:bottom w:val="single" w:sz="4" w:space="0" w:color="auto"/>
              <w:right w:val="single" w:sz="4" w:space="0" w:color="auto"/>
            </w:tcBorders>
            <w:shd w:val="clear" w:color="auto" w:fill="auto"/>
            <w:noWrap/>
            <w:vAlign w:val="center"/>
          </w:tcPr>
          <w:p w14:paraId="1AE48C07" w14:textId="5C3F6263" w:rsidR="00D226ED" w:rsidRPr="00D226ED" w:rsidRDefault="00D226ED" w:rsidP="00D226ED">
            <w:pPr>
              <w:pStyle w:val="Ttulo1"/>
              <w:shd w:val="clear" w:color="auto" w:fill="FFFFFF"/>
              <w:spacing w:before="0" w:beforeAutospacing="0" w:after="75" w:afterAutospacing="0" w:line="300" w:lineRule="atLeast"/>
              <w:jc w:val="center"/>
              <w:rPr>
                <w:rFonts w:ascii="Arial" w:hAnsi="Arial" w:cs="Arial"/>
                <w:b w:val="0"/>
                <w:bCs w:val="0"/>
                <w:color w:val="92D050"/>
                <w:kern w:val="0"/>
                <w:sz w:val="20"/>
                <w:szCs w:val="20"/>
              </w:rPr>
            </w:pPr>
            <w:r w:rsidRPr="00D226ED">
              <w:rPr>
                <w:rFonts w:ascii="Arial" w:hAnsi="Arial" w:cs="Arial"/>
                <w:b w:val="0"/>
                <w:bCs w:val="0"/>
                <w:color w:val="92D050"/>
                <w:kern w:val="0"/>
                <w:sz w:val="20"/>
                <w:szCs w:val="20"/>
              </w:rPr>
              <w:t xml:space="preserve">Renata Carmel De </w:t>
            </w:r>
            <w:proofErr w:type="spellStart"/>
            <w:r w:rsidRPr="00D226ED">
              <w:rPr>
                <w:rFonts w:ascii="Arial" w:hAnsi="Arial" w:cs="Arial"/>
                <w:b w:val="0"/>
                <w:bCs w:val="0"/>
                <w:color w:val="92D050"/>
                <w:kern w:val="0"/>
                <w:sz w:val="20"/>
                <w:szCs w:val="20"/>
              </w:rPr>
              <w:t>Araujo</w:t>
            </w:r>
            <w:proofErr w:type="spellEnd"/>
            <w:r w:rsidRPr="00D226ED">
              <w:rPr>
                <w:rFonts w:ascii="Arial" w:hAnsi="Arial" w:cs="Arial"/>
                <w:b w:val="0"/>
                <w:bCs w:val="0"/>
                <w:color w:val="92D050"/>
                <w:kern w:val="0"/>
                <w:sz w:val="20"/>
                <w:szCs w:val="20"/>
              </w:rPr>
              <w:t xml:space="preserve"> Silva</w:t>
            </w:r>
            <w:r w:rsidR="0060169F" w:rsidRPr="00D226ED">
              <w:rPr>
                <w:rFonts w:ascii="Arial" w:hAnsi="Arial" w:cs="Arial"/>
                <w:b w:val="0"/>
                <w:bCs w:val="0"/>
                <w:color w:val="92D050"/>
                <w:kern w:val="0"/>
                <w:sz w:val="20"/>
                <w:szCs w:val="20"/>
              </w:rPr>
              <w:t>/</w:t>
            </w:r>
            <w:r w:rsidRPr="00D226ED">
              <w:rPr>
                <w:rFonts w:ascii="Arial" w:hAnsi="Arial" w:cs="Arial"/>
                <w:b w:val="0"/>
                <w:bCs w:val="0"/>
                <w:color w:val="92D050"/>
                <w:kern w:val="0"/>
                <w:sz w:val="20"/>
                <w:szCs w:val="20"/>
              </w:rPr>
              <w:t xml:space="preserve">Camila Souza </w:t>
            </w:r>
            <w:proofErr w:type="spellStart"/>
            <w:r w:rsidRPr="00D226ED">
              <w:rPr>
                <w:rFonts w:ascii="Arial" w:hAnsi="Arial" w:cs="Arial"/>
                <w:b w:val="0"/>
                <w:bCs w:val="0"/>
                <w:color w:val="92D050"/>
                <w:kern w:val="0"/>
                <w:sz w:val="20"/>
                <w:szCs w:val="20"/>
              </w:rPr>
              <w:t>Bochi</w:t>
            </w:r>
            <w:proofErr w:type="spellEnd"/>
            <w:r w:rsidR="0060169F" w:rsidRPr="00D226ED">
              <w:rPr>
                <w:rFonts w:ascii="Arial" w:hAnsi="Arial" w:cs="Arial"/>
                <w:b w:val="0"/>
                <w:bCs w:val="0"/>
                <w:color w:val="92D050"/>
                <w:kern w:val="0"/>
                <w:sz w:val="20"/>
                <w:szCs w:val="20"/>
              </w:rPr>
              <w:t>/</w:t>
            </w:r>
            <w:r w:rsidRPr="00D226ED">
              <w:rPr>
                <w:rFonts w:ascii="Arial" w:hAnsi="Arial" w:cs="Arial"/>
                <w:b w:val="0"/>
                <w:bCs w:val="0"/>
                <w:color w:val="92D050"/>
                <w:kern w:val="0"/>
                <w:sz w:val="20"/>
                <w:szCs w:val="20"/>
              </w:rPr>
              <w:t xml:space="preserve"> </w:t>
            </w:r>
            <w:proofErr w:type="spellStart"/>
            <w:r w:rsidRPr="00D226ED">
              <w:rPr>
                <w:rFonts w:ascii="Arial" w:hAnsi="Arial" w:cs="Arial"/>
                <w:b w:val="0"/>
                <w:bCs w:val="0"/>
                <w:color w:val="92D050"/>
                <w:kern w:val="0"/>
                <w:sz w:val="20"/>
                <w:szCs w:val="20"/>
              </w:rPr>
              <w:t>Catia</w:t>
            </w:r>
            <w:proofErr w:type="spellEnd"/>
            <w:r w:rsidRPr="00D226ED">
              <w:rPr>
                <w:rFonts w:ascii="Arial" w:hAnsi="Arial" w:cs="Arial"/>
                <w:b w:val="0"/>
                <w:bCs w:val="0"/>
                <w:color w:val="92D050"/>
                <w:kern w:val="0"/>
                <w:sz w:val="20"/>
                <w:szCs w:val="20"/>
              </w:rPr>
              <w:t xml:space="preserve"> Simone </w:t>
            </w:r>
            <w:proofErr w:type="spellStart"/>
            <w:r w:rsidRPr="00D226ED">
              <w:rPr>
                <w:rFonts w:ascii="Arial" w:hAnsi="Arial" w:cs="Arial"/>
                <w:b w:val="0"/>
                <w:bCs w:val="0"/>
                <w:color w:val="92D050"/>
                <w:kern w:val="0"/>
                <w:sz w:val="20"/>
                <w:szCs w:val="20"/>
              </w:rPr>
              <w:t>Griebler</w:t>
            </w:r>
            <w:proofErr w:type="spellEnd"/>
          </w:p>
          <w:p w14:paraId="51E3E60E" w14:textId="4CDCAD67" w:rsidR="0060169F" w:rsidRPr="00D226ED" w:rsidRDefault="0060169F" w:rsidP="00D226ED">
            <w:pPr>
              <w:widowControl/>
              <w:jc w:val="center"/>
              <w:rPr>
                <w:rFonts w:ascii="Arial" w:eastAsia="Times New Roman" w:hAnsi="Arial" w:cs="Arial"/>
                <w:color w:val="92D050"/>
                <w:sz w:val="20"/>
                <w:szCs w:val="20"/>
                <w:lang w:eastAsia="pt-BR" w:bidi="ar-SA"/>
              </w:rPr>
            </w:pPr>
          </w:p>
        </w:tc>
        <w:tc>
          <w:tcPr>
            <w:tcW w:w="2879" w:type="dxa"/>
            <w:tcBorders>
              <w:top w:val="nil"/>
              <w:left w:val="nil"/>
              <w:bottom w:val="single" w:sz="4" w:space="0" w:color="auto"/>
              <w:right w:val="single" w:sz="4" w:space="0" w:color="auto"/>
            </w:tcBorders>
            <w:shd w:val="clear" w:color="auto" w:fill="auto"/>
            <w:noWrap/>
            <w:vAlign w:val="center"/>
          </w:tcPr>
          <w:p w14:paraId="2EFD8A84" w14:textId="6EF18DCB" w:rsidR="0060169F" w:rsidRPr="00D226ED" w:rsidRDefault="0060169F" w:rsidP="00D226ED">
            <w:pPr>
              <w:widowControl/>
              <w:jc w:val="center"/>
              <w:rPr>
                <w:rFonts w:ascii="Arial" w:eastAsia="Times New Roman" w:hAnsi="Arial" w:cs="Arial"/>
                <w:color w:val="92D050"/>
                <w:sz w:val="20"/>
                <w:szCs w:val="20"/>
                <w:lang w:eastAsia="pt-BR" w:bidi="ar-SA"/>
              </w:rPr>
            </w:pPr>
            <w:r w:rsidRPr="005930B1">
              <w:rPr>
                <w:rFonts w:ascii="Arial" w:eastAsia="Times New Roman" w:hAnsi="Arial" w:cs="Arial"/>
                <w:color w:val="92D050"/>
                <w:sz w:val="20"/>
                <w:szCs w:val="20"/>
                <w:lang w:eastAsia="pt-BR" w:bidi="ar-SA"/>
              </w:rPr>
              <w:t>Próxima reunião</w:t>
            </w:r>
          </w:p>
        </w:tc>
      </w:tr>
      <w:tr w:rsidR="0060169F" w:rsidRPr="00C27898" w14:paraId="46A4FA60" w14:textId="77777777" w:rsidTr="00D226ED">
        <w:trPr>
          <w:trHeight w:val="1182"/>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7982D59F" w14:textId="5F7E9725" w:rsidR="0060169F" w:rsidRPr="003A638B" w:rsidRDefault="0060169F" w:rsidP="0060169F">
            <w:pPr>
              <w:widowControl/>
              <w:shd w:val="clear" w:color="auto" w:fill="FFFFFF"/>
              <w:rPr>
                <w:rFonts w:ascii="Arial" w:eastAsia="Times New Roman" w:hAnsi="Arial" w:cs="Arial"/>
                <w:color w:val="92D050"/>
                <w:sz w:val="20"/>
                <w:szCs w:val="20"/>
                <w:highlight w:val="yellow"/>
                <w:lang w:eastAsia="pt-BR" w:bidi="ar-SA"/>
              </w:rPr>
            </w:pPr>
            <w:r w:rsidRPr="003A638B">
              <w:rPr>
                <w:rFonts w:ascii="Arial" w:eastAsia="Times New Roman" w:hAnsi="Arial" w:cs="Arial"/>
                <w:color w:val="92D050"/>
                <w:sz w:val="20"/>
                <w:szCs w:val="20"/>
                <w:lang w:eastAsia="pt-BR" w:bidi="ar-SA"/>
              </w:rPr>
              <w:t xml:space="preserve">Entrar em contato com o Sinval/Luciano para verificar o melhor modo de transmissão/armazenamento/divulgação da documentação para pessoas que utilizam dosimetria individual. </w:t>
            </w:r>
          </w:p>
        </w:tc>
        <w:tc>
          <w:tcPr>
            <w:tcW w:w="4394" w:type="dxa"/>
            <w:tcBorders>
              <w:top w:val="nil"/>
              <w:left w:val="nil"/>
              <w:bottom w:val="single" w:sz="4" w:space="0" w:color="auto"/>
              <w:right w:val="single" w:sz="4" w:space="0" w:color="auto"/>
            </w:tcBorders>
            <w:shd w:val="clear" w:color="auto" w:fill="auto"/>
            <w:noWrap/>
            <w:vAlign w:val="center"/>
          </w:tcPr>
          <w:p w14:paraId="2B4A22C2" w14:textId="6D4BAB51" w:rsidR="0060169F" w:rsidRPr="003A638B" w:rsidRDefault="0060169F" w:rsidP="00D226ED">
            <w:pPr>
              <w:widowControl/>
              <w:jc w:val="center"/>
              <w:rPr>
                <w:rFonts w:ascii="Arial" w:eastAsia="Times New Roman" w:hAnsi="Arial" w:cs="Arial"/>
                <w:color w:val="92D050"/>
                <w:sz w:val="20"/>
                <w:szCs w:val="20"/>
                <w:lang w:eastAsia="pt-BR" w:bidi="ar-SA"/>
              </w:rPr>
            </w:pPr>
            <w:proofErr w:type="spellStart"/>
            <w:r w:rsidRPr="003A638B">
              <w:rPr>
                <w:rFonts w:ascii="Arial" w:eastAsia="Times New Roman" w:hAnsi="Arial" w:cs="Arial"/>
                <w:color w:val="92D050"/>
                <w:sz w:val="20"/>
                <w:szCs w:val="20"/>
                <w:lang w:eastAsia="pt-BR" w:bidi="ar-SA"/>
              </w:rPr>
              <w:t>Scheila</w:t>
            </w:r>
            <w:proofErr w:type="spellEnd"/>
            <w:r w:rsidRPr="003A638B">
              <w:rPr>
                <w:rFonts w:ascii="Arial" w:eastAsia="Times New Roman" w:hAnsi="Arial" w:cs="Arial"/>
                <w:color w:val="92D050"/>
                <w:sz w:val="20"/>
                <w:szCs w:val="20"/>
                <w:lang w:eastAsia="pt-BR" w:bidi="ar-SA"/>
              </w:rPr>
              <w:t>/</w:t>
            </w:r>
            <w:r w:rsidR="00D226ED" w:rsidRPr="00D226ED">
              <w:rPr>
                <w:rFonts w:ascii="Arial" w:eastAsia="Times New Roman" w:hAnsi="Arial" w:cs="Arial"/>
                <w:color w:val="92D050"/>
                <w:sz w:val="20"/>
                <w:szCs w:val="20"/>
                <w:lang w:eastAsia="pt-BR" w:bidi="ar-SA"/>
              </w:rPr>
              <w:t xml:space="preserve"> </w:t>
            </w:r>
            <w:r w:rsidR="00D226ED" w:rsidRPr="00D226ED">
              <w:rPr>
                <w:rFonts w:ascii="Arial" w:eastAsia="Times New Roman" w:hAnsi="Arial" w:cs="Arial"/>
                <w:color w:val="92D050"/>
                <w:sz w:val="20"/>
                <w:szCs w:val="20"/>
                <w:lang w:eastAsia="pt-BR" w:bidi="ar-SA"/>
              </w:rPr>
              <w:t xml:space="preserve">Renata Carmel De </w:t>
            </w:r>
            <w:proofErr w:type="spellStart"/>
            <w:r w:rsidR="00D226ED" w:rsidRPr="00D226ED">
              <w:rPr>
                <w:rFonts w:ascii="Arial" w:eastAsia="Times New Roman" w:hAnsi="Arial" w:cs="Arial"/>
                <w:color w:val="92D050"/>
                <w:sz w:val="20"/>
                <w:szCs w:val="20"/>
                <w:lang w:eastAsia="pt-BR" w:bidi="ar-SA"/>
              </w:rPr>
              <w:t>Araujo</w:t>
            </w:r>
            <w:proofErr w:type="spellEnd"/>
            <w:r w:rsidR="00D226ED" w:rsidRPr="00D226ED">
              <w:rPr>
                <w:rFonts w:ascii="Arial" w:eastAsia="Times New Roman" w:hAnsi="Arial" w:cs="Arial"/>
                <w:color w:val="92D050"/>
                <w:sz w:val="20"/>
                <w:szCs w:val="20"/>
                <w:lang w:eastAsia="pt-BR" w:bidi="ar-SA"/>
              </w:rPr>
              <w:t xml:space="preserve"> Silva</w:t>
            </w:r>
          </w:p>
        </w:tc>
        <w:tc>
          <w:tcPr>
            <w:tcW w:w="2879" w:type="dxa"/>
            <w:tcBorders>
              <w:top w:val="nil"/>
              <w:left w:val="nil"/>
              <w:bottom w:val="single" w:sz="4" w:space="0" w:color="auto"/>
              <w:right w:val="single" w:sz="4" w:space="0" w:color="auto"/>
            </w:tcBorders>
            <w:shd w:val="clear" w:color="auto" w:fill="auto"/>
            <w:noWrap/>
            <w:vAlign w:val="center"/>
          </w:tcPr>
          <w:p w14:paraId="562438D4" w14:textId="6DC4DF68" w:rsidR="0060169F" w:rsidRPr="003A638B" w:rsidRDefault="0060169F" w:rsidP="00D226ED">
            <w:pPr>
              <w:widowControl/>
              <w:jc w:val="center"/>
              <w:rPr>
                <w:rFonts w:ascii="Arial" w:eastAsia="Times New Roman" w:hAnsi="Arial" w:cs="Arial"/>
                <w:color w:val="92D050"/>
                <w:sz w:val="20"/>
                <w:szCs w:val="20"/>
                <w:lang w:eastAsia="pt-BR" w:bidi="ar-SA"/>
              </w:rPr>
            </w:pPr>
            <w:r w:rsidRPr="003A638B">
              <w:rPr>
                <w:rFonts w:ascii="Arial" w:eastAsia="Times New Roman" w:hAnsi="Arial" w:cs="Arial"/>
                <w:color w:val="92D050"/>
                <w:sz w:val="20"/>
                <w:szCs w:val="20"/>
                <w:lang w:eastAsia="pt-BR" w:bidi="ar-SA"/>
              </w:rPr>
              <w:t>Próxima reunião</w:t>
            </w:r>
          </w:p>
        </w:tc>
      </w:tr>
      <w:tr w:rsidR="0060169F" w:rsidRPr="00C27898" w14:paraId="4BF29E59" w14:textId="77777777" w:rsidTr="00D226ED">
        <w:trPr>
          <w:trHeight w:val="1182"/>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2C06DFBD" w14:textId="40F8333B" w:rsidR="0060169F" w:rsidRPr="005930B1" w:rsidRDefault="0060169F" w:rsidP="0060169F">
            <w:pPr>
              <w:jc w:val="center"/>
              <w:rPr>
                <w:rFonts w:ascii="Arial" w:eastAsia="Times New Roman" w:hAnsi="Arial" w:cs="Arial"/>
                <w:color w:val="92D050"/>
                <w:sz w:val="20"/>
                <w:szCs w:val="20"/>
                <w:lang w:eastAsia="pt-BR" w:bidi="ar-SA"/>
              </w:rPr>
            </w:pPr>
            <w:r w:rsidRPr="005930B1">
              <w:rPr>
                <w:rFonts w:ascii="Arial" w:eastAsia="Times New Roman" w:hAnsi="Arial" w:cs="Arial"/>
                <w:color w:val="92D050"/>
                <w:sz w:val="20"/>
                <w:szCs w:val="20"/>
                <w:lang w:eastAsia="pt-BR" w:bidi="ar-SA"/>
              </w:rPr>
              <w:t>Verificar/acompanhar os modos de aquisição utilizados nos exames da CPRE no novo equipamento angiógrafo Siemens. Verificar retorno Despacho enviado para Divisão Médica HU UFSC</w:t>
            </w:r>
          </w:p>
          <w:p w14:paraId="35D1EFFA" w14:textId="193523BA" w:rsidR="0060169F" w:rsidRPr="005930B1" w:rsidRDefault="0060169F" w:rsidP="0060169F">
            <w:pPr>
              <w:jc w:val="center"/>
              <w:rPr>
                <w:rFonts w:ascii="Arial" w:eastAsia="Times New Roman" w:hAnsi="Arial" w:cs="Arial"/>
                <w:color w:val="92D050"/>
                <w:sz w:val="20"/>
                <w:szCs w:val="20"/>
                <w:lang w:eastAsia="pt-BR" w:bidi="ar-SA"/>
              </w:rPr>
            </w:pPr>
          </w:p>
        </w:tc>
        <w:tc>
          <w:tcPr>
            <w:tcW w:w="4394" w:type="dxa"/>
            <w:tcBorders>
              <w:top w:val="nil"/>
              <w:left w:val="nil"/>
              <w:bottom w:val="single" w:sz="4" w:space="0" w:color="auto"/>
              <w:right w:val="single" w:sz="4" w:space="0" w:color="auto"/>
            </w:tcBorders>
            <w:shd w:val="clear" w:color="auto" w:fill="auto"/>
            <w:noWrap/>
            <w:vAlign w:val="center"/>
          </w:tcPr>
          <w:p w14:paraId="51F0289B" w14:textId="287238C2" w:rsidR="0060169F" w:rsidRPr="005930B1" w:rsidRDefault="0060169F" w:rsidP="00D226ED">
            <w:pPr>
              <w:widowControl/>
              <w:jc w:val="center"/>
              <w:rPr>
                <w:rFonts w:ascii="Arial" w:eastAsia="Times New Roman" w:hAnsi="Arial" w:cs="Arial"/>
                <w:color w:val="92D050"/>
                <w:sz w:val="20"/>
                <w:szCs w:val="20"/>
                <w:lang w:eastAsia="pt-BR" w:bidi="ar-SA"/>
              </w:rPr>
            </w:pPr>
            <w:r w:rsidRPr="005930B1">
              <w:rPr>
                <w:rFonts w:ascii="Arial" w:eastAsia="Times New Roman" w:hAnsi="Arial" w:cs="Arial"/>
                <w:color w:val="92D050"/>
                <w:sz w:val="20"/>
                <w:szCs w:val="20"/>
                <w:lang w:eastAsia="pt-BR" w:bidi="ar-SA"/>
              </w:rPr>
              <w:t xml:space="preserve">Cristiane </w:t>
            </w:r>
            <w:proofErr w:type="spellStart"/>
            <w:r w:rsidRPr="005930B1">
              <w:rPr>
                <w:rFonts w:ascii="Arial" w:eastAsia="Times New Roman" w:hAnsi="Arial" w:cs="Arial"/>
                <w:color w:val="92D050"/>
                <w:sz w:val="20"/>
                <w:szCs w:val="20"/>
                <w:lang w:eastAsia="pt-BR" w:bidi="ar-SA"/>
              </w:rPr>
              <w:t>Baldessar</w:t>
            </w:r>
            <w:proofErr w:type="spellEnd"/>
            <w:r w:rsidRPr="005930B1">
              <w:rPr>
                <w:rFonts w:ascii="Arial" w:eastAsia="Times New Roman" w:hAnsi="Arial" w:cs="Arial"/>
                <w:color w:val="92D050"/>
                <w:sz w:val="20"/>
                <w:szCs w:val="20"/>
                <w:lang w:eastAsia="pt-BR" w:bidi="ar-SA"/>
              </w:rPr>
              <w:t xml:space="preserve"> </w:t>
            </w:r>
            <w:proofErr w:type="spellStart"/>
            <w:r w:rsidRPr="005930B1">
              <w:rPr>
                <w:rFonts w:ascii="Arial" w:eastAsia="Times New Roman" w:hAnsi="Arial" w:cs="Arial"/>
                <w:color w:val="92D050"/>
                <w:sz w:val="20"/>
                <w:szCs w:val="20"/>
                <w:lang w:eastAsia="pt-BR" w:bidi="ar-SA"/>
              </w:rPr>
              <w:t>Mendez</w:t>
            </w:r>
            <w:proofErr w:type="spellEnd"/>
            <w:r w:rsidRPr="005930B1">
              <w:rPr>
                <w:rFonts w:ascii="Arial" w:eastAsia="Times New Roman" w:hAnsi="Arial" w:cs="Arial"/>
                <w:color w:val="92D050"/>
                <w:sz w:val="20"/>
                <w:szCs w:val="20"/>
                <w:lang w:eastAsia="pt-BR" w:bidi="ar-SA"/>
              </w:rPr>
              <w:t xml:space="preserve">/Michelle Barboza </w:t>
            </w:r>
            <w:proofErr w:type="spellStart"/>
            <w:r w:rsidRPr="005930B1">
              <w:rPr>
                <w:rFonts w:ascii="Arial" w:eastAsia="Times New Roman" w:hAnsi="Arial" w:cs="Arial"/>
                <w:color w:val="92D050"/>
                <w:sz w:val="20"/>
                <w:szCs w:val="20"/>
                <w:lang w:eastAsia="pt-BR" w:bidi="ar-SA"/>
              </w:rPr>
              <w:t>Jacondino</w:t>
            </w:r>
            <w:proofErr w:type="spellEnd"/>
            <w:r w:rsidRPr="005930B1">
              <w:rPr>
                <w:rFonts w:ascii="Arial" w:eastAsia="Times New Roman" w:hAnsi="Arial" w:cs="Arial"/>
                <w:color w:val="92D050"/>
                <w:sz w:val="20"/>
                <w:szCs w:val="20"/>
                <w:lang w:eastAsia="pt-BR" w:bidi="ar-SA"/>
              </w:rPr>
              <w:t>/Camila....</w:t>
            </w:r>
          </w:p>
        </w:tc>
        <w:tc>
          <w:tcPr>
            <w:tcW w:w="2879" w:type="dxa"/>
            <w:tcBorders>
              <w:top w:val="nil"/>
              <w:left w:val="nil"/>
              <w:bottom w:val="single" w:sz="4" w:space="0" w:color="auto"/>
              <w:right w:val="single" w:sz="4" w:space="0" w:color="auto"/>
            </w:tcBorders>
            <w:shd w:val="clear" w:color="auto" w:fill="auto"/>
            <w:noWrap/>
            <w:vAlign w:val="center"/>
          </w:tcPr>
          <w:p w14:paraId="05529389" w14:textId="1B179E6D" w:rsidR="0060169F" w:rsidRPr="005930B1" w:rsidRDefault="0060169F" w:rsidP="00D226ED">
            <w:pPr>
              <w:widowControl/>
              <w:jc w:val="center"/>
              <w:rPr>
                <w:rFonts w:ascii="Arial" w:eastAsia="Times New Roman" w:hAnsi="Arial" w:cs="Arial"/>
                <w:color w:val="92D050"/>
                <w:sz w:val="20"/>
                <w:szCs w:val="20"/>
                <w:lang w:eastAsia="pt-BR" w:bidi="ar-SA"/>
              </w:rPr>
            </w:pPr>
            <w:r w:rsidRPr="005930B1">
              <w:rPr>
                <w:rFonts w:ascii="Arial" w:eastAsia="Times New Roman" w:hAnsi="Arial" w:cs="Arial"/>
                <w:color w:val="92D050"/>
                <w:sz w:val="20"/>
                <w:szCs w:val="20"/>
                <w:lang w:eastAsia="pt-BR" w:bidi="ar-SA"/>
              </w:rPr>
              <w:t>Próxima reunião</w:t>
            </w:r>
          </w:p>
        </w:tc>
      </w:tr>
      <w:tr w:rsidR="0060169F" w:rsidRPr="00C27898" w14:paraId="016D803D" w14:textId="77777777" w:rsidTr="00D226ED">
        <w:trPr>
          <w:trHeight w:val="1182"/>
          <w:jc w:val="center"/>
        </w:trPr>
        <w:tc>
          <w:tcPr>
            <w:tcW w:w="4253" w:type="dxa"/>
            <w:tcBorders>
              <w:top w:val="nil"/>
              <w:left w:val="single" w:sz="4" w:space="0" w:color="auto"/>
              <w:bottom w:val="single" w:sz="4" w:space="0" w:color="auto"/>
              <w:right w:val="single" w:sz="4" w:space="0" w:color="auto"/>
            </w:tcBorders>
            <w:shd w:val="clear" w:color="auto" w:fill="auto"/>
            <w:noWrap/>
            <w:vAlign w:val="center"/>
          </w:tcPr>
          <w:p w14:paraId="44EA87F1" w14:textId="43521C11" w:rsidR="0060169F" w:rsidRPr="00D226ED" w:rsidRDefault="0060169F" w:rsidP="0060169F">
            <w:pPr>
              <w:jc w:val="center"/>
              <w:rPr>
                <w:rFonts w:ascii="Arial" w:eastAsia="Times New Roman" w:hAnsi="Arial" w:cs="Arial"/>
                <w:color w:val="92D050"/>
                <w:sz w:val="20"/>
                <w:szCs w:val="20"/>
                <w:lang w:eastAsia="pt-BR" w:bidi="ar-SA"/>
              </w:rPr>
            </w:pPr>
            <w:r w:rsidRPr="00D226ED">
              <w:rPr>
                <w:rFonts w:ascii="Arial" w:eastAsia="Times New Roman" w:hAnsi="Arial" w:cs="Arial"/>
                <w:color w:val="92D050"/>
                <w:sz w:val="20"/>
                <w:szCs w:val="20"/>
                <w:lang w:eastAsia="pt-BR" w:bidi="ar-SA"/>
              </w:rPr>
              <w:t xml:space="preserve">Enviar para Chefias Documento </w:t>
            </w:r>
            <w:r w:rsidR="00D226ED">
              <w:rPr>
                <w:rFonts w:ascii="Arial" w:eastAsia="Times New Roman" w:hAnsi="Arial" w:cs="Arial"/>
                <w:color w:val="92D050"/>
                <w:sz w:val="20"/>
                <w:szCs w:val="20"/>
                <w:lang w:eastAsia="pt-BR" w:bidi="ar-SA"/>
              </w:rPr>
              <w:t xml:space="preserve">através de </w:t>
            </w:r>
            <w:r w:rsidRPr="00D226ED">
              <w:rPr>
                <w:rFonts w:ascii="Arial" w:eastAsia="Times New Roman" w:hAnsi="Arial" w:cs="Arial"/>
                <w:color w:val="92D050"/>
                <w:sz w:val="20"/>
                <w:szCs w:val="20"/>
                <w:lang w:eastAsia="pt-BR" w:bidi="ar-SA"/>
              </w:rPr>
              <w:t xml:space="preserve">Processo SEI parecer favorável </w:t>
            </w:r>
            <w:r w:rsidR="00D226ED">
              <w:rPr>
                <w:rFonts w:ascii="Arial" w:eastAsia="Times New Roman" w:hAnsi="Arial" w:cs="Arial"/>
                <w:color w:val="92D050"/>
                <w:sz w:val="20"/>
                <w:szCs w:val="20"/>
                <w:lang w:eastAsia="pt-BR" w:bidi="ar-SA"/>
              </w:rPr>
              <w:t xml:space="preserve">para </w:t>
            </w:r>
            <w:r w:rsidRPr="00D226ED">
              <w:rPr>
                <w:rFonts w:ascii="Arial" w:eastAsia="Times New Roman" w:hAnsi="Arial" w:cs="Arial"/>
                <w:color w:val="92D050"/>
                <w:sz w:val="20"/>
                <w:szCs w:val="20"/>
                <w:lang w:eastAsia="pt-BR" w:bidi="ar-SA"/>
              </w:rPr>
              <w:t>Inclusão Curso Anual de Proteção Radiológica Plano de Trabalho colaboradores</w:t>
            </w:r>
            <w:r w:rsidR="00D226ED">
              <w:rPr>
                <w:rFonts w:ascii="Arial" w:eastAsia="Times New Roman" w:hAnsi="Arial" w:cs="Arial"/>
                <w:color w:val="92D050"/>
                <w:sz w:val="20"/>
                <w:szCs w:val="20"/>
                <w:lang w:eastAsia="pt-BR" w:bidi="ar-SA"/>
              </w:rPr>
              <w:t xml:space="preserve"> </w:t>
            </w:r>
            <w:proofErr w:type="spellStart"/>
            <w:r w:rsidR="00D226ED">
              <w:rPr>
                <w:rFonts w:ascii="Arial" w:eastAsia="Times New Roman" w:hAnsi="Arial" w:cs="Arial"/>
                <w:color w:val="92D050"/>
                <w:sz w:val="20"/>
                <w:szCs w:val="20"/>
                <w:lang w:eastAsia="pt-BR" w:bidi="ar-SA"/>
              </w:rPr>
              <w:t>IOEs</w:t>
            </w:r>
            <w:proofErr w:type="spellEnd"/>
          </w:p>
        </w:tc>
        <w:tc>
          <w:tcPr>
            <w:tcW w:w="4394" w:type="dxa"/>
            <w:tcBorders>
              <w:top w:val="nil"/>
              <w:left w:val="nil"/>
              <w:bottom w:val="single" w:sz="4" w:space="0" w:color="auto"/>
              <w:right w:val="single" w:sz="4" w:space="0" w:color="auto"/>
            </w:tcBorders>
            <w:shd w:val="clear" w:color="auto" w:fill="auto"/>
            <w:noWrap/>
            <w:vAlign w:val="center"/>
          </w:tcPr>
          <w:p w14:paraId="746E0070" w14:textId="292AABC0" w:rsidR="0060169F" w:rsidRPr="00D226ED" w:rsidRDefault="0060169F" w:rsidP="00D226ED">
            <w:pPr>
              <w:widowControl/>
              <w:jc w:val="center"/>
              <w:rPr>
                <w:rFonts w:ascii="Arial" w:eastAsia="Times New Roman" w:hAnsi="Arial" w:cs="Arial"/>
                <w:color w:val="92D050"/>
                <w:sz w:val="20"/>
                <w:szCs w:val="20"/>
                <w:lang w:eastAsia="pt-BR" w:bidi="ar-SA"/>
              </w:rPr>
            </w:pPr>
            <w:r w:rsidRPr="00D226ED">
              <w:rPr>
                <w:rFonts w:ascii="Arial" w:eastAsia="Times New Roman" w:hAnsi="Arial" w:cs="Arial"/>
                <w:color w:val="92D050"/>
                <w:sz w:val="20"/>
                <w:szCs w:val="20"/>
                <w:lang w:eastAsia="pt-BR" w:bidi="ar-SA"/>
              </w:rPr>
              <w:t>Tiago Trindade Hahn</w:t>
            </w:r>
          </w:p>
        </w:tc>
        <w:tc>
          <w:tcPr>
            <w:tcW w:w="2879" w:type="dxa"/>
            <w:tcBorders>
              <w:top w:val="nil"/>
              <w:left w:val="nil"/>
              <w:bottom w:val="single" w:sz="4" w:space="0" w:color="auto"/>
              <w:right w:val="single" w:sz="4" w:space="0" w:color="auto"/>
            </w:tcBorders>
            <w:shd w:val="clear" w:color="auto" w:fill="auto"/>
            <w:noWrap/>
            <w:vAlign w:val="center"/>
          </w:tcPr>
          <w:p w14:paraId="3B13CB5D" w14:textId="7B6DA59E" w:rsidR="0060169F" w:rsidRPr="00D226ED" w:rsidRDefault="0060169F" w:rsidP="00D226ED">
            <w:pPr>
              <w:widowControl/>
              <w:jc w:val="center"/>
              <w:rPr>
                <w:rFonts w:ascii="Arial" w:eastAsia="Times New Roman" w:hAnsi="Arial" w:cs="Arial"/>
                <w:color w:val="92D050"/>
                <w:sz w:val="20"/>
                <w:szCs w:val="20"/>
                <w:lang w:eastAsia="pt-BR" w:bidi="ar-SA"/>
              </w:rPr>
            </w:pPr>
            <w:r w:rsidRPr="00D226ED">
              <w:rPr>
                <w:rFonts w:ascii="Arial" w:eastAsia="Times New Roman" w:hAnsi="Arial" w:cs="Arial"/>
                <w:color w:val="92D050"/>
                <w:sz w:val="20"/>
                <w:szCs w:val="20"/>
                <w:lang w:eastAsia="pt-BR" w:bidi="ar-SA"/>
              </w:rPr>
              <w:t>Próxima reunião</w:t>
            </w:r>
          </w:p>
        </w:tc>
      </w:tr>
      <w:tr w:rsidR="0060169F" w:rsidRPr="00742DA3" w14:paraId="44AAC0D7" w14:textId="77777777" w:rsidTr="00D226ED">
        <w:trPr>
          <w:trHeight w:val="246"/>
          <w:jc w:val="center"/>
        </w:trPr>
        <w:tc>
          <w:tcPr>
            <w:tcW w:w="115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0F54D637" w14:textId="77777777" w:rsidR="0060169F" w:rsidRPr="002D090E" w:rsidRDefault="0060169F" w:rsidP="0060169F">
            <w:pPr>
              <w:widowControl/>
              <w:jc w:val="center"/>
              <w:rPr>
                <w:rFonts w:ascii="Arial" w:eastAsia="Times New Roman" w:hAnsi="Arial" w:cs="Arial"/>
                <w:b/>
                <w:bCs/>
                <w:sz w:val="20"/>
                <w:szCs w:val="20"/>
                <w:lang w:eastAsia="pt-BR" w:bidi="ar-SA"/>
              </w:rPr>
            </w:pPr>
            <w:r w:rsidRPr="002D090E">
              <w:rPr>
                <w:rFonts w:ascii="Arial" w:eastAsia="Times New Roman" w:hAnsi="Arial" w:cs="Arial"/>
                <w:b/>
                <w:bCs/>
                <w:sz w:val="20"/>
                <w:szCs w:val="20"/>
                <w:lang w:eastAsia="pt-BR" w:bidi="ar-SA"/>
              </w:rPr>
              <w:t>PRÓXIMA REUNIÃO</w:t>
            </w:r>
          </w:p>
        </w:tc>
      </w:tr>
      <w:tr w:rsidR="0060169F" w:rsidRPr="00C058A9" w14:paraId="1D2DBFEE" w14:textId="77777777" w:rsidTr="00D226ED">
        <w:trPr>
          <w:trHeight w:val="246"/>
          <w:jc w:val="center"/>
        </w:trPr>
        <w:tc>
          <w:tcPr>
            <w:tcW w:w="4253" w:type="dxa"/>
            <w:tcBorders>
              <w:top w:val="nil"/>
              <w:left w:val="single" w:sz="4" w:space="0" w:color="auto"/>
              <w:bottom w:val="single" w:sz="4" w:space="0" w:color="auto"/>
              <w:right w:val="single" w:sz="4" w:space="0" w:color="auto"/>
            </w:tcBorders>
            <w:shd w:val="clear" w:color="auto" w:fill="auto"/>
            <w:noWrap/>
            <w:vAlign w:val="center"/>
            <w:hideMark/>
          </w:tcPr>
          <w:p w14:paraId="65B4CF2C" w14:textId="6A43EA93" w:rsidR="0060169F" w:rsidRPr="00D228CC" w:rsidRDefault="0060169F" w:rsidP="0060169F">
            <w:pPr>
              <w:widowControl/>
              <w:shd w:val="clear" w:color="auto" w:fill="FFFFFF"/>
              <w:jc w:val="center"/>
              <w:rPr>
                <w:rFonts w:ascii="Arial" w:eastAsia="Times New Roman" w:hAnsi="Arial" w:cs="Arial"/>
                <w:sz w:val="20"/>
                <w:szCs w:val="20"/>
                <w:lang w:eastAsia="pt-BR" w:bidi="ar-SA"/>
              </w:rPr>
            </w:pPr>
            <w:r>
              <w:rPr>
                <w:rFonts w:ascii="Arial" w:eastAsia="Times New Roman" w:hAnsi="Arial" w:cs="Arial"/>
                <w:b/>
                <w:bCs/>
                <w:sz w:val="20"/>
                <w:szCs w:val="20"/>
                <w:lang w:eastAsia="pt-BR" w:bidi="ar-SA"/>
              </w:rPr>
              <w:t xml:space="preserve">REUNIÃO </w:t>
            </w:r>
            <w:r w:rsidRPr="005C2EFD">
              <w:rPr>
                <w:rFonts w:ascii="Arial" w:eastAsia="Times New Roman" w:hAnsi="Arial" w:cs="Arial"/>
                <w:b/>
                <w:bCs/>
                <w:sz w:val="20"/>
                <w:szCs w:val="20"/>
                <w:lang w:eastAsia="pt-BR" w:bidi="ar-SA"/>
              </w:rPr>
              <w:t>ORDINÁRIA</w:t>
            </w:r>
            <w:r w:rsidRPr="00084E90">
              <w:rPr>
                <w:rFonts w:ascii="Arial" w:eastAsia="Times New Roman" w:hAnsi="Arial" w:cs="Arial"/>
                <w:sz w:val="20"/>
                <w:szCs w:val="20"/>
                <w:lang w:eastAsia="pt-BR" w:bidi="ar-SA"/>
              </w:rPr>
              <w:t>:</w:t>
            </w:r>
            <w:r>
              <w:rPr>
                <w:rFonts w:ascii="Arial" w:eastAsia="Times New Roman" w:hAnsi="Arial" w:cs="Arial"/>
                <w:sz w:val="20"/>
                <w:szCs w:val="20"/>
                <w:lang w:eastAsia="pt-BR" w:bidi="ar-SA"/>
              </w:rPr>
              <w:t xml:space="preserve"> 17.08.2023</w:t>
            </w:r>
          </w:p>
        </w:tc>
        <w:tc>
          <w:tcPr>
            <w:tcW w:w="727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7CA75E" w14:textId="211D9994" w:rsidR="0060169F" w:rsidRPr="00D228CC" w:rsidRDefault="0060169F" w:rsidP="0060169F">
            <w:pPr>
              <w:widowControl/>
              <w:shd w:val="clear" w:color="auto" w:fill="FFFFFF"/>
              <w:jc w:val="center"/>
              <w:rPr>
                <w:rFonts w:ascii="Arial" w:eastAsia="Times New Roman" w:hAnsi="Arial" w:cs="Arial"/>
                <w:sz w:val="20"/>
                <w:szCs w:val="20"/>
                <w:lang w:eastAsia="pt-BR" w:bidi="ar-SA"/>
              </w:rPr>
            </w:pPr>
            <w:r w:rsidRPr="00D228CC">
              <w:rPr>
                <w:rFonts w:ascii="Arial" w:eastAsia="Times New Roman" w:hAnsi="Arial" w:cs="Arial"/>
                <w:sz w:val="20"/>
                <w:szCs w:val="20"/>
                <w:lang w:eastAsia="pt-BR" w:bidi="ar-SA"/>
              </w:rPr>
              <w:t xml:space="preserve">Local: </w:t>
            </w:r>
            <w:r>
              <w:rPr>
                <w:rFonts w:ascii="Arial" w:eastAsia="Times New Roman" w:hAnsi="Arial" w:cs="Arial"/>
                <w:sz w:val="20"/>
                <w:szCs w:val="20"/>
                <w:lang w:eastAsia="pt-BR" w:bidi="ar-SA"/>
              </w:rPr>
              <w:t xml:space="preserve">Presencial </w:t>
            </w:r>
            <w:r w:rsidRPr="00D228CC">
              <w:rPr>
                <w:rFonts w:ascii="Arial" w:eastAsia="Times New Roman" w:hAnsi="Arial" w:cs="Arial"/>
                <w:sz w:val="20"/>
                <w:szCs w:val="20"/>
                <w:lang w:eastAsia="pt-BR" w:bidi="ar-SA"/>
              </w:rPr>
              <w:t>S</w:t>
            </w:r>
            <w:r>
              <w:rPr>
                <w:rFonts w:ascii="Arial" w:eastAsia="Times New Roman" w:hAnsi="Arial" w:cs="Arial"/>
                <w:sz w:val="20"/>
                <w:szCs w:val="20"/>
                <w:lang w:eastAsia="pt-BR" w:bidi="ar-SA"/>
              </w:rPr>
              <w:t>ala Rute</w:t>
            </w:r>
            <w:r w:rsidRPr="0068609A">
              <w:rPr>
                <w:rFonts w:ascii="Arial" w:eastAsia="Times New Roman" w:hAnsi="Arial" w:cs="Arial"/>
                <w:sz w:val="20"/>
                <w:szCs w:val="20"/>
                <w:lang w:eastAsia="pt-BR" w:bidi="ar-SA"/>
              </w:rPr>
              <w:t xml:space="preserve"> B </w:t>
            </w:r>
            <w:r>
              <w:rPr>
                <w:rFonts w:ascii="Arial" w:eastAsia="Times New Roman" w:hAnsi="Arial" w:cs="Arial"/>
                <w:sz w:val="20"/>
                <w:szCs w:val="20"/>
                <w:lang w:eastAsia="pt-BR" w:bidi="ar-SA"/>
              </w:rPr>
              <w:t xml:space="preserve">e Online </w:t>
            </w:r>
            <w:r w:rsidRPr="00D228CC">
              <w:rPr>
                <w:rFonts w:ascii="Arial" w:eastAsia="Times New Roman" w:hAnsi="Arial" w:cs="Arial"/>
                <w:sz w:val="20"/>
                <w:szCs w:val="20"/>
                <w:lang w:eastAsia="pt-BR" w:bidi="ar-SA"/>
              </w:rPr>
              <w:t xml:space="preserve">Microsoft </w:t>
            </w:r>
            <w:proofErr w:type="spellStart"/>
            <w:r w:rsidRPr="00D228CC">
              <w:rPr>
                <w:rFonts w:ascii="Arial" w:eastAsia="Times New Roman" w:hAnsi="Arial" w:cs="Arial"/>
                <w:sz w:val="20"/>
                <w:szCs w:val="20"/>
                <w:lang w:eastAsia="pt-BR" w:bidi="ar-SA"/>
              </w:rPr>
              <w:t>Teams</w:t>
            </w:r>
            <w:proofErr w:type="spellEnd"/>
            <w:r>
              <w:rPr>
                <w:rFonts w:ascii="Arial" w:eastAsia="Times New Roman" w:hAnsi="Arial" w:cs="Arial"/>
                <w:sz w:val="20"/>
                <w:szCs w:val="20"/>
                <w:lang w:eastAsia="pt-BR" w:bidi="ar-SA"/>
              </w:rPr>
              <w:t xml:space="preserve"> (MT)</w:t>
            </w:r>
          </w:p>
        </w:tc>
      </w:tr>
      <w:tr w:rsidR="0060169F" w:rsidRPr="00742DA3" w14:paraId="25D022E8" w14:textId="77777777" w:rsidTr="00D226ED">
        <w:trPr>
          <w:trHeight w:val="246"/>
          <w:jc w:val="center"/>
        </w:trPr>
        <w:tc>
          <w:tcPr>
            <w:tcW w:w="4253" w:type="dxa"/>
            <w:tcBorders>
              <w:top w:val="nil"/>
              <w:left w:val="nil"/>
              <w:bottom w:val="nil"/>
              <w:right w:val="nil"/>
            </w:tcBorders>
            <w:shd w:val="clear" w:color="auto" w:fill="auto"/>
            <w:noWrap/>
            <w:vAlign w:val="bottom"/>
            <w:hideMark/>
          </w:tcPr>
          <w:p w14:paraId="7F28CDD2" w14:textId="77777777" w:rsidR="0060169F" w:rsidRPr="00742DA3" w:rsidRDefault="0060169F" w:rsidP="0060169F">
            <w:pPr>
              <w:widowControl/>
              <w:jc w:val="center"/>
              <w:rPr>
                <w:rFonts w:ascii="Arial" w:eastAsia="Times New Roman" w:hAnsi="Arial" w:cs="Arial"/>
                <w:sz w:val="20"/>
                <w:szCs w:val="20"/>
                <w:lang w:eastAsia="pt-BR" w:bidi="ar-SA"/>
              </w:rPr>
            </w:pPr>
          </w:p>
        </w:tc>
        <w:tc>
          <w:tcPr>
            <w:tcW w:w="4394" w:type="dxa"/>
            <w:tcBorders>
              <w:top w:val="nil"/>
              <w:left w:val="nil"/>
              <w:bottom w:val="nil"/>
              <w:right w:val="nil"/>
            </w:tcBorders>
            <w:shd w:val="clear" w:color="auto" w:fill="auto"/>
            <w:noWrap/>
            <w:vAlign w:val="bottom"/>
            <w:hideMark/>
          </w:tcPr>
          <w:p w14:paraId="5B6CF29D" w14:textId="77777777" w:rsidR="0060169F" w:rsidRPr="000721CB" w:rsidRDefault="0060169F" w:rsidP="0060169F">
            <w:pPr>
              <w:rPr>
                <w:rFonts w:hint="eastAsia"/>
              </w:rPr>
            </w:pPr>
          </w:p>
        </w:tc>
        <w:tc>
          <w:tcPr>
            <w:tcW w:w="2879" w:type="dxa"/>
            <w:tcBorders>
              <w:top w:val="nil"/>
              <w:left w:val="nil"/>
              <w:bottom w:val="nil"/>
              <w:right w:val="nil"/>
            </w:tcBorders>
            <w:shd w:val="clear" w:color="auto" w:fill="auto"/>
            <w:noWrap/>
            <w:vAlign w:val="bottom"/>
            <w:hideMark/>
          </w:tcPr>
          <w:p w14:paraId="7DA45EA7" w14:textId="77777777" w:rsidR="0060169F" w:rsidRPr="00742DA3" w:rsidRDefault="0060169F" w:rsidP="0060169F">
            <w:pPr>
              <w:widowControl/>
              <w:rPr>
                <w:rFonts w:ascii="Times New Roman" w:eastAsia="Times New Roman" w:hAnsi="Times New Roman" w:cs="Times New Roman"/>
                <w:sz w:val="20"/>
                <w:szCs w:val="20"/>
                <w:lang w:eastAsia="pt-BR" w:bidi="ar-SA"/>
              </w:rPr>
            </w:pPr>
          </w:p>
        </w:tc>
      </w:tr>
    </w:tbl>
    <w:p w14:paraId="3CD7EA09" w14:textId="7CBCBF14" w:rsidR="00770DEE" w:rsidRPr="000721CB" w:rsidRDefault="00770DEE" w:rsidP="00C058A9">
      <w:pPr>
        <w:rPr>
          <w:rFonts w:hint="eastAsia"/>
        </w:rPr>
      </w:pPr>
    </w:p>
    <w:sectPr w:rsidR="00770DEE" w:rsidRPr="000721CB" w:rsidSect="00182EB4">
      <w:footerReference w:type="default" r:id="rId9"/>
      <w:pgSz w:w="11906" w:h="16838"/>
      <w:pgMar w:top="113" w:right="1134" w:bottom="28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DD9D" w14:textId="77777777" w:rsidR="00A11767" w:rsidRDefault="00A11767" w:rsidP="001D6AF5">
      <w:pPr>
        <w:rPr>
          <w:rFonts w:hint="eastAsia"/>
        </w:rPr>
      </w:pPr>
      <w:r>
        <w:separator/>
      </w:r>
    </w:p>
  </w:endnote>
  <w:endnote w:type="continuationSeparator" w:id="0">
    <w:p w14:paraId="66BCBCDF" w14:textId="77777777" w:rsidR="00A11767" w:rsidRDefault="00A11767" w:rsidP="001D6A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9686"/>
      <w:docPartObj>
        <w:docPartGallery w:val="Page Numbers (Bottom of Page)"/>
        <w:docPartUnique/>
      </w:docPartObj>
    </w:sdtPr>
    <w:sdtEndPr/>
    <w:sdtContent>
      <w:sdt>
        <w:sdtPr>
          <w:id w:val="1728636285"/>
          <w:docPartObj>
            <w:docPartGallery w:val="Page Numbers (Top of Page)"/>
            <w:docPartUnique/>
          </w:docPartObj>
        </w:sdtPr>
        <w:sdtEndPr/>
        <w:sdtContent>
          <w:p w14:paraId="7BE2CAF2" w14:textId="77777777" w:rsidR="00EE7EE7" w:rsidRDefault="00EE7EE7">
            <w:pPr>
              <w:pStyle w:val="Rodap"/>
              <w:jc w:val="center"/>
              <w:rPr>
                <w:rFonts w:hint="eastAsia"/>
              </w:rPr>
            </w:pPr>
            <w:r w:rsidRPr="002D090E">
              <w:rPr>
                <w:sz w:val="20"/>
                <w:szCs w:val="20"/>
              </w:rPr>
              <w:t xml:space="preserve">Página </w:t>
            </w:r>
            <w:r w:rsidRPr="002D090E">
              <w:rPr>
                <w:b/>
                <w:bCs/>
                <w:sz w:val="20"/>
                <w:szCs w:val="20"/>
              </w:rPr>
              <w:fldChar w:fldCharType="begin"/>
            </w:r>
            <w:r w:rsidRPr="002D090E">
              <w:rPr>
                <w:b/>
                <w:bCs/>
                <w:sz w:val="20"/>
                <w:szCs w:val="20"/>
              </w:rPr>
              <w:instrText>PAGE</w:instrText>
            </w:r>
            <w:r w:rsidRPr="002D090E">
              <w:rPr>
                <w:b/>
                <w:bCs/>
                <w:sz w:val="20"/>
                <w:szCs w:val="20"/>
              </w:rPr>
              <w:fldChar w:fldCharType="separate"/>
            </w:r>
            <w:r w:rsidR="00C058A9" w:rsidRPr="002D090E">
              <w:rPr>
                <w:rFonts w:hint="eastAsia"/>
                <w:b/>
                <w:bCs/>
                <w:noProof/>
                <w:sz w:val="20"/>
                <w:szCs w:val="20"/>
              </w:rPr>
              <w:t>1</w:t>
            </w:r>
            <w:r w:rsidRPr="002D090E">
              <w:rPr>
                <w:b/>
                <w:bCs/>
                <w:sz w:val="20"/>
                <w:szCs w:val="20"/>
              </w:rPr>
              <w:fldChar w:fldCharType="end"/>
            </w:r>
            <w:r w:rsidRPr="002D090E">
              <w:rPr>
                <w:sz w:val="20"/>
                <w:szCs w:val="20"/>
              </w:rPr>
              <w:t xml:space="preserve"> de </w:t>
            </w:r>
            <w:r w:rsidR="00C058A9" w:rsidRPr="002D090E">
              <w:rPr>
                <w:b/>
                <w:bCs/>
                <w:sz w:val="20"/>
                <w:szCs w:val="20"/>
              </w:rPr>
              <w:t>1</w:t>
            </w:r>
          </w:p>
        </w:sdtContent>
      </w:sdt>
    </w:sdtContent>
  </w:sdt>
  <w:p w14:paraId="4690940F" w14:textId="77777777" w:rsidR="00EE7EE7" w:rsidRDefault="00EE7EE7">
    <w:pPr>
      <w:pStyle w:val="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2C340" w14:textId="77777777" w:rsidR="00A11767" w:rsidRDefault="00A11767" w:rsidP="001D6AF5">
      <w:pPr>
        <w:rPr>
          <w:rFonts w:hint="eastAsia"/>
        </w:rPr>
      </w:pPr>
      <w:r>
        <w:separator/>
      </w:r>
    </w:p>
  </w:footnote>
  <w:footnote w:type="continuationSeparator" w:id="0">
    <w:p w14:paraId="2A3D29A5" w14:textId="77777777" w:rsidR="00A11767" w:rsidRDefault="00A11767" w:rsidP="001D6AF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805"/>
    <w:multiLevelType w:val="hybridMultilevel"/>
    <w:tmpl w:val="4F3C2E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C2449"/>
    <w:multiLevelType w:val="hybridMultilevel"/>
    <w:tmpl w:val="719022D2"/>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115B016B"/>
    <w:multiLevelType w:val="hybridMultilevel"/>
    <w:tmpl w:val="C3947A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773B72"/>
    <w:multiLevelType w:val="hybridMultilevel"/>
    <w:tmpl w:val="A5402BB0"/>
    <w:lvl w:ilvl="0" w:tplc="04160001">
      <w:start w:val="1"/>
      <w:numFmt w:val="bullet"/>
      <w:lvlText w:val=""/>
      <w:lvlJc w:val="left"/>
      <w:pPr>
        <w:ind w:left="1779" w:hanging="360"/>
      </w:pPr>
      <w:rPr>
        <w:rFonts w:ascii="Symbol" w:hAnsi="Symbol" w:hint="default"/>
      </w:rPr>
    </w:lvl>
    <w:lvl w:ilvl="1" w:tplc="04160003" w:tentative="1">
      <w:start w:val="1"/>
      <w:numFmt w:val="bullet"/>
      <w:lvlText w:val="o"/>
      <w:lvlJc w:val="left"/>
      <w:pPr>
        <w:ind w:left="2499" w:hanging="360"/>
      </w:pPr>
      <w:rPr>
        <w:rFonts w:ascii="Courier New" w:hAnsi="Courier New" w:cs="Courier New" w:hint="default"/>
      </w:rPr>
    </w:lvl>
    <w:lvl w:ilvl="2" w:tplc="04160005" w:tentative="1">
      <w:start w:val="1"/>
      <w:numFmt w:val="bullet"/>
      <w:lvlText w:val=""/>
      <w:lvlJc w:val="left"/>
      <w:pPr>
        <w:ind w:left="3219" w:hanging="360"/>
      </w:pPr>
      <w:rPr>
        <w:rFonts w:ascii="Wingdings" w:hAnsi="Wingdings" w:hint="default"/>
      </w:rPr>
    </w:lvl>
    <w:lvl w:ilvl="3" w:tplc="04160001" w:tentative="1">
      <w:start w:val="1"/>
      <w:numFmt w:val="bullet"/>
      <w:lvlText w:val=""/>
      <w:lvlJc w:val="left"/>
      <w:pPr>
        <w:ind w:left="3939" w:hanging="360"/>
      </w:pPr>
      <w:rPr>
        <w:rFonts w:ascii="Symbol" w:hAnsi="Symbol" w:hint="default"/>
      </w:rPr>
    </w:lvl>
    <w:lvl w:ilvl="4" w:tplc="04160003" w:tentative="1">
      <w:start w:val="1"/>
      <w:numFmt w:val="bullet"/>
      <w:lvlText w:val="o"/>
      <w:lvlJc w:val="left"/>
      <w:pPr>
        <w:ind w:left="4659" w:hanging="360"/>
      </w:pPr>
      <w:rPr>
        <w:rFonts w:ascii="Courier New" w:hAnsi="Courier New" w:cs="Courier New" w:hint="default"/>
      </w:rPr>
    </w:lvl>
    <w:lvl w:ilvl="5" w:tplc="04160005" w:tentative="1">
      <w:start w:val="1"/>
      <w:numFmt w:val="bullet"/>
      <w:lvlText w:val=""/>
      <w:lvlJc w:val="left"/>
      <w:pPr>
        <w:ind w:left="5379" w:hanging="360"/>
      </w:pPr>
      <w:rPr>
        <w:rFonts w:ascii="Wingdings" w:hAnsi="Wingdings" w:hint="default"/>
      </w:rPr>
    </w:lvl>
    <w:lvl w:ilvl="6" w:tplc="04160001" w:tentative="1">
      <w:start w:val="1"/>
      <w:numFmt w:val="bullet"/>
      <w:lvlText w:val=""/>
      <w:lvlJc w:val="left"/>
      <w:pPr>
        <w:ind w:left="6099" w:hanging="360"/>
      </w:pPr>
      <w:rPr>
        <w:rFonts w:ascii="Symbol" w:hAnsi="Symbol" w:hint="default"/>
      </w:rPr>
    </w:lvl>
    <w:lvl w:ilvl="7" w:tplc="04160003" w:tentative="1">
      <w:start w:val="1"/>
      <w:numFmt w:val="bullet"/>
      <w:lvlText w:val="o"/>
      <w:lvlJc w:val="left"/>
      <w:pPr>
        <w:ind w:left="6819" w:hanging="360"/>
      </w:pPr>
      <w:rPr>
        <w:rFonts w:ascii="Courier New" w:hAnsi="Courier New" w:cs="Courier New" w:hint="default"/>
      </w:rPr>
    </w:lvl>
    <w:lvl w:ilvl="8" w:tplc="04160005" w:tentative="1">
      <w:start w:val="1"/>
      <w:numFmt w:val="bullet"/>
      <w:lvlText w:val=""/>
      <w:lvlJc w:val="left"/>
      <w:pPr>
        <w:ind w:left="7539" w:hanging="360"/>
      </w:pPr>
      <w:rPr>
        <w:rFonts w:ascii="Wingdings" w:hAnsi="Wingdings" w:hint="default"/>
      </w:rPr>
    </w:lvl>
  </w:abstractNum>
  <w:abstractNum w:abstractNumId="4" w15:restartNumberingAfterBreak="0">
    <w:nsid w:val="161C7531"/>
    <w:multiLevelType w:val="hybridMultilevel"/>
    <w:tmpl w:val="68120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B75A1D"/>
    <w:multiLevelType w:val="multilevel"/>
    <w:tmpl w:val="AF58556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C0067C"/>
    <w:multiLevelType w:val="hybridMultilevel"/>
    <w:tmpl w:val="3782F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2BD67A3"/>
    <w:multiLevelType w:val="hybridMultilevel"/>
    <w:tmpl w:val="3EE0738C"/>
    <w:lvl w:ilvl="0" w:tplc="43801C84">
      <w:start w:val="1"/>
      <w:numFmt w:val="bullet"/>
      <w:lvlText w:val=""/>
      <w:lvlJc w:val="left"/>
      <w:pPr>
        <w:ind w:left="1059" w:hanging="360"/>
      </w:pPr>
      <w:rPr>
        <w:rFonts w:ascii="Symbol" w:hAnsi="Symbol" w:hint="default"/>
        <w:color w:val="auto"/>
      </w:rPr>
    </w:lvl>
    <w:lvl w:ilvl="1" w:tplc="04160003" w:tentative="1">
      <w:start w:val="1"/>
      <w:numFmt w:val="bullet"/>
      <w:lvlText w:val="o"/>
      <w:lvlJc w:val="left"/>
      <w:pPr>
        <w:ind w:left="1779" w:hanging="360"/>
      </w:pPr>
      <w:rPr>
        <w:rFonts w:ascii="Courier New" w:hAnsi="Courier New" w:cs="Courier New" w:hint="default"/>
      </w:rPr>
    </w:lvl>
    <w:lvl w:ilvl="2" w:tplc="04160005" w:tentative="1">
      <w:start w:val="1"/>
      <w:numFmt w:val="bullet"/>
      <w:lvlText w:val=""/>
      <w:lvlJc w:val="left"/>
      <w:pPr>
        <w:ind w:left="2499" w:hanging="360"/>
      </w:pPr>
      <w:rPr>
        <w:rFonts w:ascii="Wingdings" w:hAnsi="Wingdings" w:hint="default"/>
      </w:rPr>
    </w:lvl>
    <w:lvl w:ilvl="3" w:tplc="04160001" w:tentative="1">
      <w:start w:val="1"/>
      <w:numFmt w:val="bullet"/>
      <w:lvlText w:val=""/>
      <w:lvlJc w:val="left"/>
      <w:pPr>
        <w:ind w:left="3219" w:hanging="360"/>
      </w:pPr>
      <w:rPr>
        <w:rFonts w:ascii="Symbol" w:hAnsi="Symbol" w:hint="default"/>
      </w:rPr>
    </w:lvl>
    <w:lvl w:ilvl="4" w:tplc="04160003" w:tentative="1">
      <w:start w:val="1"/>
      <w:numFmt w:val="bullet"/>
      <w:lvlText w:val="o"/>
      <w:lvlJc w:val="left"/>
      <w:pPr>
        <w:ind w:left="3939" w:hanging="360"/>
      </w:pPr>
      <w:rPr>
        <w:rFonts w:ascii="Courier New" w:hAnsi="Courier New" w:cs="Courier New" w:hint="default"/>
      </w:rPr>
    </w:lvl>
    <w:lvl w:ilvl="5" w:tplc="04160005" w:tentative="1">
      <w:start w:val="1"/>
      <w:numFmt w:val="bullet"/>
      <w:lvlText w:val=""/>
      <w:lvlJc w:val="left"/>
      <w:pPr>
        <w:ind w:left="4659" w:hanging="360"/>
      </w:pPr>
      <w:rPr>
        <w:rFonts w:ascii="Wingdings" w:hAnsi="Wingdings" w:hint="default"/>
      </w:rPr>
    </w:lvl>
    <w:lvl w:ilvl="6" w:tplc="04160001" w:tentative="1">
      <w:start w:val="1"/>
      <w:numFmt w:val="bullet"/>
      <w:lvlText w:val=""/>
      <w:lvlJc w:val="left"/>
      <w:pPr>
        <w:ind w:left="5379" w:hanging="360"/>
      </w:pPr>
      <w:rPr>
        <w:rFonts w:ascii="Symbol" w:hAnsi="Symbol" w:hint="default"/>
      </w:rPr>
    </w:lvl>
    <w:lvl w:ilvl="7" w:tplc="04160003" w:tentative="1">
      <w:start w:val="1"/>
      <w:numFmt w:val="bullet"/>
      <w:lvlText w:val="o"/>
      <w:lvlJc w:val="left"/>
      <w:pPr>
        <w:ind w:left="6099" w:hanging="360"/>
      </w:pPr>
      <w:rPr>
        <w:rFonts w:ascii="Courier New" w:hAnsi="Courier New" w:cs="Courier New" w:hint="default"/>
      </w:rPr>
    </w:lvl>
    <w:lvl w:ilvl="8" w:tplc="04160005" w:tentative="1">
      <w:start w:val="1"/>
      <w:numFmt w:val="bullet"/>
      <w:lvlText w:val=""/>
      <w:lvlJc w:val="left"/>
      <w:pPr>
        <w:ind w:left="6819" w:hanging="360"/>
      </w:pPr>
      <w:rPr>
        <w:rFonts w:ascii="Wingdings" w:hAnsi="Wingdings" w:hint="default"/>
      </w:rPr>
    </w:lvl>
  </w:abstractNum>
  <w:abstractNum w:abstractNumId="8" w15:restartNumberingAfterBreak="0">
    <w:nsid w:val="2F4B0696"/>
    <w:multiLevelType w:val="hybridMultilevel"/>
    <w:tmpl w:val="BB5ADC00"/>
    <w:lvl w:ilvl="0" w:tplc="04160001">
      <w:start w:val="1"/>
      <w:numFmt w:val="bullet"/>
      <w:lvlText w:val=""/>
      <w:lvlJc w:val="left"/>
      <w:pPr>
        <w:ind w:left="1779" w:hanging="360"/>
      </w:pPr>
      <w:rPr>
        <w:rFonts w:ascii="Symbol" w:hAnsi="Symbol" w:hint="default"/>
      </w:rPr>
    </w:lvl>
    <w:lvl w:ilvl="1" w:tplc="04160003" w:tentative="1">
      <w:start w:val="1"/>
      <w:numFmt w:val="bullet"/>
      <w:lvlText w:val="o"/>
      <w:lvlJc w:val="left"/>
      <w:pPr>
        <w:ind w:left="2499" w:hanging="360"/>
      </w:pPr>
      <w:rPr>
        <w:rFonts w:ascii="Courier New" w:hAnsi="Courier New" w:cs="Courier New" w:hint="default"/>
      </w:rPr>
    </w:lvl>
    <w:lvl w:ilvl="2" w:tplc="04160005" w:tentative="1">
      <w:start w:val="1"/>
      <w:numFmt w:val="bullet"/>
      <w:lvlText w:val=""/>
      <w:lvlJc w:val="left"/>
      <w:pPr>
        <w:ind w:left="3219" w:hanging="360"/>
      </w:pPr>
      <w:rPr>
        <w:rFonts w:ascii="Wingdings" w:hAnsi="Wingdings" w:hint="default"/>
      </w:rPr>
    </w:lvl>
    <w:lvl w:ilvl="3" w:tplc="04160001" w:tentative="1">
      <w:start w:val="1"/>
      <w:numFmt w:val="bullet"/>
      <w:lvlText w:val=""/>
      <w:lvlJc w:val="left"/>
      <w:pPr>
        <w:ind w:left="3939" w:hanging="360"/>
      </w:pPr>
      <w:rPr>
        <w:rFonts w:ascii="Symbol" w:hAnsi="Symbol" w:hint="default"/>
      </w:rPr>
    </w:lvl>
    <w:lvl w:ilvl="4" w:tplc="04160003" w:tentative="1">
      <w:start w:val="1"/>
      <w:numFmt w:val="bullet"/>
      <w:lvlText w:val="o"/>
      <w:lvlJc w:val="left"/>
      <w:pPr>
        <w:ind w:left="4659" w:hanging="360"/>
      </w:pPr>
      <w:rPr>
        <w:rFonts w:ascii="Courier New" w:hAnsi="Courier New" w:cs="Courier New" w:hint="default"/>
      </w:rPr>
    </w:lvl>
    <w:lvl w:ilvl="5" w:tplc="04160005" w:tentative="1">
      <w:start w:val="1"/>
      <w:numFmt w:val="bullet"/>
      <w:lvlText w:val=""/>
      <w:lvlJc w:val="left"/>
      <w:pPr>
        <w:ind w:left="5379" w:hanging="360"/>
      </w:pPr>
      <w:rPr>
        <w:rFonts w:ascii="Wingdings" w:hAnsi="Wingdings" w:hint="default"/>
      </w:rPr>
    </w:lvl>
    <w:lvl w:ilvl="6" w:tplc="04160001" w:tentative="1">
      <w:start w:val="1"/>
      <w:numFmt w:val="bullet"/>
      <w:lvlText w:val=""/>
      <w:lvlJc w:val="left"/>
      <w:pPr>
        <w:ind w:left="6099" w:hanging="360"/>
      </w:pPr>
      <w:rPr>
        <w:rFonts w:ascii="Symbol" w:hAnsi="Symbol" w:hint="default"/>
      </w:rPr>
    </w:lvl>
    <w:lvl w:ilvl="7" w:tplc="04160003" w:tentative="1">
      <w:start w:val="1"/>
      <w:numFmt w:val="bullet"/>
      <w:lvlText w:val="o"/>
      <w:lvlJc w:val="left"/>
      <w:pPr>
        <w:ind w:left="6819" w:hanging="360"/>
      </w:pPr>
      <w:rPr>
        <w:rFonts w:ascii="Courier New" w:hAnsi="Courier New" w:cs="Courier New" w:hint="default"/>
      </w:rPr>
    </w:lvl>
    <w:lvl w:ilvl="8" w:tplc="04160005" w:tentative="1">
      <w:start w:val="1"/>
      <w:numFmt w:val="bullet"/>
      <w:lvlText w:val=""/>
      <w:lvlJc w:val="left"/>
      <w:pPr>
        <w:ind w:left="7539" w:hanging="360"/>
      </w:pPr>
      <w:rPr>
        <w:rFonts w:ascii="Wingdings" w:hAnsi="Wingdings" w:hint="default"/>
      </w:rPr>
    </w:lvl>
  </w:abstractNum>
  <w:abstractNum w:abstractNumId="9" w15:restartNumberingAfterBreak="0">
    <w:nsid w:val="334F0CA3"/>
    <w:multiLevelType w:val="multilevel"/>
    <w:tmpl w:val="0BE6D1A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60C1C8D"/>
    <w:multiLevelType w:val="hybridMultilevel"/>
    <w:tmpl w:val="0E1E0D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A230336"/>
    <w:multiLevelType w:val="hybridMultilevel"/>
    <w:tmpl w:val="F0CC5B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C44378A"/>
    <w:multiLevelType w:val="hybridMultilevel"/>
    <w:tmpl w:val="E67CE4E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3654998"/>
    <w:multiLevelType w:val="multilevel"/>
    <w:tmpl w:val="0BE6D1A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C62154"/>
    <w:multiLevelType w:val="multilevel"/>
    <w:tmpl w:val="AF2C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07B03"/>
    <w:multiLevelType w:val="hybridMultilevel"/>
    <w:tmpl w:val="B4C440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38737D2"/>
    <w:multiLevelType w:val="hybridMultilevel"/>
    <w:tmpl w:val="69F2FFC0"/>
    <w:lvl w:ilvl="0" w:tplc="04160001">
      <w:start w:val="1"/>
      <w:numFmt w:val="bullet"/>
      <w:lvlText w:val=""/>
      <w:lvlJc w:val="left"/>
      <w:pPr>
        <w:ind w:left="1779" w:hanging="360"/>
      </w:pPr>
      <w:rPr>
        <w:rFonts w:ascii="Symbol" w:hAnsi="Symbol" w:hint="default"/>
      </w:rPr>
    </w:lvl>
    <w:lvl w:ilvl="1" w:tplc="04160003" w:tentative="1">
      <w:start w:val="1"/>
      <w:numFmt w:val="bullet"/>
      <w:lvlText w:val="o"/>
      <w:lvlJc w:val="left"/>
      <w:pPr>
        <w:ind w:left="2499" w:hanging="360"/>
      </w:pPr>
      <w:rPr>
        <w:rFonts w:ascii="Courier New" w:hAnsi="Courier New" w:cs="Courier New" w:hint="default"/>
      </w:rPr>
    </w:lvl>
    <w:lvl w:ilvl="2" w:tplc="04160005" w:tentative="1">
      <w:start w:val="1"/>
      <w:numFmt w:val="bullet"/>
      <w:lvlText w:val=""/>
      <w:lvlJc w:val="left"/>
      <w:pPr>
        <w:ind w:left="3219" w:hanging="360"/>
      </w:pPr>
      <w:rPr>
        <w:rFonts w:ascii="Wingdings" w:hAnsi="Wingdings" w:hint="default"/>
      </w:rPr>
    </w:lvl>
    <w:lvl w:ilvl="3" w:tplc="04160001" w:tentative="1">
      <w:start w:val="1"/>
      <w:numFmt w:val="bullet"/>
      <w:lvlText w:val=""/>
      <w:lvlJc w:val="left"/>
      <w:pPr>
        <w:ind w:left="3939" w:hanging="360"/>
      </w:pPr>
      <w:rPr>
        <w:rFonts w:ascii="Symbol" w:hAnsi="Symbol" w:hint="default"/>
      </w:rPr>
    </w:lvl>
    <w:lvl w:ilvl="4" w:tplc="04160003" w:tentative="1">
      <w:start w:val="1"/>
      <w:numFmt w:val="bullet"/>
      <w:lvlText w:val="o"/>
      <w:lvlJc w:val="left"/>
      <w:pPr>
        <w:ind w:left="4659" w:hanging="360"/>
      </w:pPr>
      <w:rPr>
        <w:rFonts w:ascii="Courier New" w:hAnsi="Courier New" w:cs="Courier New" w:hint="default"/>
      </w:rPr>
    </w:lvl>
    <w:lvl w:ilvl="5" w:tplc="04160005" w:tentative="1">
      <w:start w:val="1"/>
      <w:numFmt w:val="bullet"/>
      <w:lvlText w:val=""/>
      <w:lvlJc w:val="left"/>
      <w:pPr>
        <w:ind w:left="5379" w:hanging="360"/>
      </w:pPr>
      <w:rPr>
        <w:rFonts w:ascii="Wingdings" w:hAnsi="Wingdings" w:hint="default"/>
      </w:rPr>
    </w:lvl>
    <w:lvl w:ilvl="6" w:tplc="04160001" w:tentative="1">
      <w:start w:val="1"/>
      <w:numFmt w:val="bullet"/>
      <w:lvlText w:val=""/>
      <w:lvlJc w:val="left"/>
      <w:pPr>
        <w:ind w:left="6099" w:hanging="360"/>
      </w:pPr>
      <w:rPr>
        <w:rFonts w:ascii="Symbol" w:hAnsi="Symbol" w:hint="default"/>
      </w:rPr>
    </w:lvl>
    <w:lvl w:ilvl="7" w:tplc="04160003" w:tentative="1">
      <w:start w:val="1"/>
      <w:numFmt w:val="bullet"/>
      <w:lvlText w:val="o"/>
      <w:lvlJc w:val="left"/>
      <w:pPr>
        <w:ind w:left="6819" w:hanging="360"/>
      </w:pPr>
      <w:rPr>
        <w:rFonts w:ascii="Courier New" w:hAnsi="Courier New" w:cs="Courier New" w:hint="default"/>
      </w:rPr>
    </w:lvl>
    <w:lvl w:ilvl="8" w:tplc="04160005" w:tentative="1">
      <w:start w:val="1"/>
      <w:numFmt w:val="bullet"/>
      <w:lvlText w:val=""/>
      <w:lvlJc w:val="left"/>
      <w:pPr>
        <w:ind w:left="7539" w:hanging="360"/>
      </w:pPr>
      <w:rPr>
        <w:rFonts w:ascii="Wingdings" w:hAnsi="Wingdings" w:hint="default"/>
      </w:rPr>
    </w:lvl>
  </w:abstractNum>
  <w:abstractNum w:abstractNumId="17" w15:restartNumberingAfterBreak="0">
    <w:nsid w:val="586B51A2"/>
    <w:multiLevelType w:val="hybridMultilevel"/>
    <w:tmpl w:val="80081988"/>
    <w:lvl w:ilvl="0" w:tplc="61B24788">
      <w:start w:val="3"/>
      <w:numFmt w:val="decimal"/>
      <w:lvlText w:val="%1."/>
      <w:lvlJc w:val="left"/>
      <w:pPr>
        <w:ind w:left="711" w:hanging="360"/>
      </w:pPr>
      <w:rPr>
        <w:rFonts w:hint="default"/>
      </w:rPr>
    </w:lvl>
    <w:lvl w:ilvl="1" w:tplc="04160019" w:tentative="1">
      <w:start w:val="1"/>
      <w:numFmt w:val="lowerLetter"/>
      <w:lvlText w:val="%2."/>
      <w:lvlJc w:val="left"/>
      <w:pPr>
        <w:ind w:left="1431" w:hanging="360"/>
      </w:pPr>
    </w:lvl>
    <w:lvl w:ilvl="2" w:tplc="0416001B" w:tentative="1">
      <w:start w:val="1"/>
      <w:numFmt w:val="lowerRoman"/>
      <w:lvlText w:val="%3."/>
      <w:lvlJc w:val="right"/>
      <w:pPr>
        <w:ind w:left="2151" w:hanging="180"/>
      </w:pPr>
    </w:lvl>
    <w:lvl w:ilvl="3" w:tplc="0416000F" w:tentative="1">
      <w:start w:val="1"/>
      <w:numFmt w:val="decimal"/>
      <w:lvlText w:val="%4."/>
      <w:lvlJc w:val="left"/>
      <w:pPr>
        <w:ind w:left="2871" w:hanging="360"/>
      </w:pPr>
    </w:lvl>
    <w:lvl w:ilvl="4" w:tplc="04160019" w:tentative="1">
      <w:start w:val="1"/>
      <w:numFmt w:val="lowerLetter"/>
      <w:lvlText w:val="%5."/>
      <w:lvlJc w:val="left"/>
      <w:pPr>
        <w:ind w:left="3591" w:hanging="360"/>
      </w:pPr>
    </w:lvl>
    <w:lvl w:ilvl="5" w:tplc="0416001B" w:tentative="1">
      <w:start w:val="1"/>
      <w:numFmt w:val="lowerRoman"/>
      <w:lvlText w:val="%6."/>
      <w:lvlJc w:val="right"/>
      <w:pPr>
        <w:ind w:left="4311" w:hanging="180"/>
      </w:pPr>
    </w:lvl>
    <w:lvl w:ilvl="6" w:tplc="0416000F" w:tentative="1">
      <w:start w:val="1"/>
      <w:numFmt w:val="decimal"/>
      <w:lvlText w:val="%7."/>
      <w:lvlJc w:val="left"/>
      <w:pPr>
        <w:ind w:left="5031" w:hanging="360"/>
      </w:pPr>
    </w:lvl>
    <w:lvl w:ilvl="7" w:tplc="04160019" w:tentative="1">
      <w:start w:val="1"/>
      <w:numFmt w:val="lowerLetter"/>
      <w:lvlText w:val="%8."/>
      <w:lvlJc w:val="left"/>
      <w:pPr>
        <w:ind w:left="5751" w:hanging="360"/>
      </w:pPr>
    </w:lvl>
    <w:lvl w:ilvl="8" w:tplc="0416001B" w:tentative="1">
      <w:start w:val="1"/>
      <w:numFmt w:val="lowerRoman"/>
      <w:lvlText w:val="%9."/>
      <w:lvlJc w:val="right"/>
      <w:pPr>
        <w:ind w:left="6471" w:hanging="180"/>
      </w:pPr>
    </w:lvl>
  </w:abstractNum>
  <w:abstractNum w:abstractNumId="18" w15:restartNumberingAfterBreak="0">
    <w:nsid w:val="58AA2E80"/>
    <w:multiLevelType w:val="multilevel"/>
    <w:tmpl w:val="66740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8B376C"/>
    <w:multiLevelType w:val="hybridMultilevel"/>
    <w:tmpl w:val="E8FA7E42"/>
    <w:lvl w:ilvl="0" w:tplc="04160013">
      <w:start w:val="1"/>
      <w:numFmt w:val="upperRoman"/>
      <w:lvlText w:val="%1."/>
      <w:lvlJc w:val="righ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653E457A"/>
    <w:multiLevelType w:val="hybridMultilevel"/>
    <w:tmpl w:val="1A660BA0"/>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1" w15:restartNumberingAfterBreak="0">
    <w:nsid w:val="6B3529FD"/>
    <w:multiLevelType w:val="hybridMultilevel"/>
    <w:tmpl w:val="E8FA7E42"/>
    <w:lvl w:ilvl="0" w:tplc="04160013">
      <w:start w:val="1"/>
      <w:numFmt w:val="upperRoman"/>
      <w:lvlText w:val="%1."/>
      <w:lvlJc w:val="righ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6B7E06B3"/>
    <w:multiLevelType w:val="hybridMultilevel"/>
    <w:tmpl w:val="4330D630"/>
    <w:lvl w:ilvl="0" w:tplc="C932FFEA">
      <w:start w:val="1"/>
      <w:numFmt w:val="decimal"/>
      <w:lvlText w:val="%1."/>
      <w:lvlJc w:val="left"/>
      <w:pPr>
        <w:ind w:left="371" w:hanging="360"/>
      </w:pPr>
      <w:rPr>
        <w:rFonts w:hint="default"/>
      </w:rPr>
    </w:lvl>
    <w:lvl w:ilvl="1" w:tplc="04160019" w:tentative="1">
      <w:start w:val="1"/>
      <w:numFmt w:val="lowerLetter"/>
      <w:lvlText w:val="%2."/>
      <w:lvlJc w:val="left"/>
      <w:pPr>
        <w:ind w:left="1091" w:hanging="360"/>
      </w:pPr>
    </w:lvl>
    <w:lvl w:ilvl="2" w:tplc="0416001B" w:tentative="1">
      <w:start w:val="1"/>
      <w:numFmt w:val="lowerRoman"/>
      <w:lvlText w:val="%3."/>
      <w:lvlJc w:val="right"/>
      <w:pPr>
        <w:ind w:left="1811" w:hanging="180"/>
      </w:pPr>
    </w:lvl>
    <w:lvl w:ilvl="3" w:tplc="0416000F" w:tentative="1">
      <w:start w:val="1"/>
      <w:numFmt w:val="decimal"/>
      <w:lvlText w:val="%4."/>
      <w:lvlJc w:val="left"/>
      <w:pPr>
        <w:ind w:left="2531" w:hanging="360"/>
      </w:pPr>
    </w:lvl>
    <w:lvl w:ilvl="4" w:tplc="04160019" w:tentative="1">
      <w:start w:val="1"/>
      <w:numFmt w:val="lowerLetter"/>
      <w:lvlText w:val="%5."/>
      <w:lvlJc w:val="left"/>
      <w:pPr>
        <w:ind w:left="3251" w:hanging="360"/>
      </w:pPr>
    </w:lvl>
    <w:lvl w:ilvl="5" w:tplc="0416001B" w:tentative="1">
      <w:start w:val="1"/>
      <w:numFmt w:val="lowerRoman"/>
      <w:lvlText w:val="%6."/>
      <w:lvlJc w:val="right"/>
      <w:pPr>
        <w:ind w:left="3971" w:hanging="180"/>
      </w:pPr>
    </w:lvl>
    <w:lvl w:ilvl="6" w:tplc="0416000F" w:tentative="1">
      <w:start w:val="1"/>
      <w:numFmt w:val="decimal"/>
      <w:lvlText w:val="%7."/>
      <w:lvlJc w:val="left"/>
      <w:pPr>
        <w:ind w:left="4691" w:hanging="360"/>
      </w:pPr>
    </w:lvl>
    <w:lvl w:ilvl="7" w:tplc="04160019" w:tentative="1">
      <w:start w:val="1"/>
      <w:numFmt w:val="lowerLetter"/>
      <w:lvlText w:val="%8."/>
      <w:lvlJc w:val="left"/>
      <w:pPr>
        <w:ind w:left="5411" w:hanging="360"/>
      </w:pPr>
    </w:lvl>
    <w:lvl w:ilvl="8" w:tplc="0416001B" w:tentative="1">
      <w:start w:val="1"/>
      <w:numFmt w:val="lowerRoman"/>
      <w:lvlText w:val="%9."/>
      <w:lvlJc w:val="right"/>
      <w:pPr>
        <w:ind w:left="6131" w:hanging="180"/>
      </w:pPr>
    </w:lvl>
  </w:abstractNum>
  <w:abstractNum w:abstractNumId="23" w15:restartNumberingAfterBreak="0">
    <w:nsid w:val="76625693"/>
    <w:multiLevelType w:val="hybridMultilevel"/>
    <w:tmpl w:val="C170717C"/>
    <w:lvl w:ilvl="0" w:tplc="49687848">
      <w:start w:val="1"/>
      <w:numFmt w:val="decimal"/>
      <w:lvlText w:val="%1."/>
      <w:lvlJc w:val="left"/>
      <w:pPr>
        <w:ind w:left="720" w:hanging="36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52164109">
    <w:abstractNumId w:val="1"/>
  </w:num>
  <w:num w:numId="2" w16cid:durableId="1685396832">
    <w:abstractNumId w:val="6"/>
  </w:num>
  <w:num w:numId="3" w16cid:durableId="394936104">
    <w:abstractNumId w:val="10"/>
  </w:num>
  <w:num w:numId="4" w16cid:durableId="1654408413">
    <w:abstractNumId w:val="19"/>
  </w:num>
  <w:num w:numId="5" w16cid:durableId="1387950860">
    <w:abstractNumId w:val="20"/>
  </w:num>
  <w:num w:numId="6" w16cid:durableId="1897161052">
    <w:abstractNumId w:val="12"/>
  </w:num>
  <w:num w:numId="7" w16cid:durableId="1258100566">
    <w:abstractNumId w:val="21"/>
  </w:num>
  <w:num w:numId="8" w16cid:durableId="1640067023">
    <w:abstractNumId w:val="22"/>
  </w:num>
  <w:num w:numId="9" w16cid:durableId="638998711">
    <w:abstractNumId w:val="0"/>
  </w:num>
  <w:num w:numId="10" w16cid:durableId="258758766">
    <w:abstractNumId w:val="11"/>
  </w:num>
  <w:num w:numId="11" w16cid:durableId="1531408029">
    <w:abstractNumId w:val="9"/>
  </w:num>
  <w:num w:numId="12" w16cid:durableId="776943206">
    <w:abstractNumId w:val="7"/>
  </w:num>
  <w:num w:numId="13" w16cid:durableId="641497793">
    <w:abstractNumId w:val="3"/>
  </w:num>
  <w:num w:numId="14" w16cid:durableId="1210844158">
    <w:abstractNumId w:val="4"/>
  </w:num>
  <w:num w:numId="15" w16cid:durableId="2112696826">
    <w:abstractNumId w:val="8"/>
  </w:num>
  <w:num w:numId="16" w16cid:durableId="1222669815">
    <w:abstractNumId w:val="16"/>
  </w:num>
  <w:num w:numId="17" w16cid:durableId="985858696">
    <w:abstractNumId w:val="13"/>
  </w:num>
  <w:num w:numId="18" w16cid:durableId="875460105">
    <w:abstractNumId w:val="5"/>
  </w:num>
  <w:num w:numId="19" w16cid:durableId="1928421222">
    <w:abstractNumId w:val="14"/>
  </w:num>
  <w:num w:numId="20" w16cid:durableId="2133550299">
    <w:abstractNumId w:val="18"/>
  </w:num>
  <w:num w:numId="21" w16cid:durableId="1324436599">
    <w:abstractNumId w:val="17"/>
  </w:num>
  <w:num w:numId="22" w16cid:durableId="1192064717">
    <w:abstractNumId w:val="23"/>
  </w:num>
  <w:num w:numId="23" w16cid:durableId="2098356111">
    <w:abstractNumId w:val="2"/>
  </w:num>
  <w:num w:numId="24" w16cid:durableId="11694454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25"/>
    <w:rsid w:val="000053B3"/>
    <w:rsid w:val="00006B2E"/>
    <w:rsid w:val="0000747B"/>
    <w:rsid w:val="000143A2"/>
    <w:rsid w:val="000247A9"/>
    <w:rsid w:val="000261A6"/>
    <w:rsid w:val="000406CE"/>
    <w:rsid w:val="000418B8"/>
    <w:rsid w:val="000461C0"/>
    <w:rsid w:val="00050C4C"/>
    <w:rsid w:val="000514AF"/>
    <w:rsid w:val="000569E7"/>
    <w:rsid w:val="0006468F"/>
    <w:rsid w:val="00066630"/>
    <w:rsid w:val="0007003F"/>
    <w:rsid w:val="000721CB"/>
    <w:rsid w:val="00073910"/>
    <w:rsid w:val="000749EA"/>
    <w:rsid w:val="00074F63"/>
    <w:rsid w:val="00076D44"/>
    <w:rsid w:val="000801A5"/>
    <w:rsid w:val="00084E90"/>
    <w:rsid w:val="0008588C"/>
    <w:rsid w:val="000A533B"/>
    <w:rsid w:val="000A79C1"/>
    <w:rsid w:val="000B20CD"/>
    <w:rsid w:val="000B4E92"/>
    <w:rsid w:val="000B4FAD"/>
    <w:rsid w:val="000B6A8C"/>
    <w:rsid w:val="000E0387"/>
    <w:rsid w:val="000E2A9B"/>
    <w:rsid w:val="000E6513"/>
    <w:rsid w:val="000F1414"/>
    <w:rsid w:val="000F285F"/>
    <w:rsid w:val="000F7499"/>
    <w:rsid w:val="00102114"/>
    <w:rsid w:val="00102E72"/>
    <w:rsid w:val="001048B9"/>
    <w:rsid w:val="0012029D"/>
    <w:rsid w:val="0014125E"/>
    <w:rsid w:val="00143FAC"/>
    <w:rsid w:val="001450BB"/>
    <w:rsid w:val="00155FEB"/>
    <w:rsid w:val="0016015E"/>
    <w:rsid w:val="0016588D"/>
    <w:rsid w:val="00167268"/>
    <w:rsid w:val="00171767"/>
    <w:rsid w:val="00172FD3"/>
    <w:rsid w:val="00182EB4"/>
    <w:rsid w:val="001838D9"/>
    <w:rsid w:val="00183B5A"/>
    <w:rsid w:val="00184495"/>
    <w:rsid w:val="00184629"/>
    <w:rsid w:val="001926D0"/>
    <w:rsid w:val="001944C8"/>
    <w:rsid w:val="00195ACB"/>
    <w:rsid w:val="001A595D"/>
    <w:rsid w:val="001A7BF1"/>
    <w:rsid w:val="001B3B20"/>
    <w:rsid w:val="001B5FB7"/>
    <w:rsid w:val="001C0A4D"/>
    <w:rsid w:val="001D28C6"/>
    <w:rsid w:val="001D400E"/>
    <w:rsid w:val="001D6AF5"/>
    <w:rsid w:val="001D7492"/>
    <w:rsid w:val="001E54F8"/>
    <w:rsid w:val="001F1F79"/>
    <w:rsid w:val="001F4DC9"/>
    <w:rsid w:val="0020661D"/>
    <w:rsid w:val="00210BAB"/>
    <w:rsid w:val="0021127F"/>
    <w:rsid w:val="00212FB7"/>
    <w:rsid w:val="00220302"/>
    <w:rsid w:val="00222149"/>
    <w:rsid w:val="00225E06"/>
    <w:rsid w:val="0023087A"/>
    <w:rsid w:val="00232ACF"/>
    <w:rsid w:val="00236193"/>
    <w:rsid w:val="00237F37"/>
    <w:rsid w:val="0024215D"/>
    <w:rsid w:val="00245E38"/>
    <w:rsid w:val="00246306"/>
    <w:rsid w:val="00254A3A"/>
    <w:rsid w:val="0025592C"/>
    <w:rsid w:val="00265094"/>
    <w:rsid w:val="00271466"/>
    <w:rsid w:val="002723F8"/>
    <w:rsid w:val="00281E97"/>
    <w:rsid w:val="002832B2"/>
    <w:rsid w:val="00284CDD"/>
    <w:rsid w:val="002911A8"/>
    <w:rsid w:val="002960E2"/>
    <w:rsid w:val="002A0117"/>
    <w:rsid w:val="002A2260"/>
    <w:rsid w:val="002A68C9"/>
    <w:rsid w:val="002B53D1"/>
    <w:rsid w:val="002C53FC"/>
    <w:rsid w:val="002D090E"/>
    <w:rsid w:val="002E4D5A"/>
    <w:rsid w:val="002E5EFC"/>
    <w:rsid w:val="00301333"/>
    <w:rsid w:val="00301F26"/>
    <w:rsid w:val="00306DF5"/>
    <w:rsid w:val="00317FB8"/>
    <w:rsid w:val="0032551A"/>
    <w:rsid w:val="00326E0B"/>
    <w:rsid w:val="00330734"/>
    <w:rsid w:val="00336DBC"/>
    <w:rsid w:val="00347AD7"/>
    <w:rsid w:val="00351F7C"/>
    <w:rsid w:val="003552E9"/>
    <w:rsid w:val="003613C6"/>
    <w:rsid w:val="00373BC3"/>
    <w:rsid w:val="00374EF8"/>
    <w:rsid w:val="00375C3B"/>
    <w:rsid w:val="00381C21"/>
    <w:rsid w:val="00385466"/>
    <w:rsid w:val="00390F83"/>
    <w:rsid w:val="00391D2C"/>
    <w:rsid w:val="00395555"/>
    <w:rsid w:val="003A22F9"/>
    <w:rsid w:val="003A638B"/>
    <w:rsid w:val="003B2293"/>
    <w:rsid w:val="003B3F9D"/>
    <w:rsid w:val="003C2A4C"/>
    <w:rsid w:val="003D59B6"/>
    <w:rsid w:val="003F7DF5"/>
    <w:rsid w:val="00404CC2"/>
    <w:rsid w:val="0041110D"/>
    <w:rsid w:val="00411490"/>
    <w:rsid w:val="00412AE4"/>
    <w:rsid w:val="0041577D"/>
    <w:rsid w:val="00417321"/>
    <w:rsid w:val="00417748"/>
    <w:rsid w:val="00423876"/>
    <w:rsid w:val="00426196"/>
    <w:rsid w:val="004261B2"/>
    <w:rsid w:val="00432FB9"/>
    <w:rsid w:val="00436219"/>
    <w:rsid w:val="00453D00"/>
    <w:rsid w:val="0045617A"/>
    <w:rsid w:val="00456BE2"/>
    <w:rsid w:val="00461B57"/>
    <w:rsid w:val="004622DE"/>
    <w:rsid w:val="00463810"/>
    <w:rsid w:val="00464613"/>
    <w:rsid w:val="00471124"/>
    <w:rsid w:val="004736B4"/>
    <w:rsid w:val="00474CA1"/>
    <w:rsid w:val="00475946"/>
    <w:rsid w:val="00475CD0"/>
    <w:rsid w:val="00475F97"/>
    <w:rsid w:val="00483D93"/>
    <w:rsid w:val="004841CE"/>
    <w:rsid w:val="0049089C"/>
    <w:rsid w:val="00493C9B"/>
    <w:rsid w:val="004A3158"/>
    <w:rsid w:val="004A4E2C"/>
    <w:rsid w:val="004B27D8"/>
    <w:rsid w:val="004B5DA2"/>
    <w:rsid w:val="004C6119"/>
    <w:rsid w:val="004C7B6B"/>
    <w:rsid w:val="004D116F"/>
    <w:rsid w:val="004D66F6"/>
    <w:rsid w:val="004E45BB"/>
    <w:rsid w:val="004F2F33"/>
    <w:rsid w:val="004F5CA9"/>
    <w:rsid w:val="00501823"/>
    <w:rsid w:val="00515A5E"/>
    <w:rsid w:val="00521160"/>
    <w:rsid w:val="00532006"/>
    <w:rsid w:val="00532573"/>
    <w:rsid w:val="00535C79"/>
    <w:rsid w:val="00535DF2"/>
    <w:rsid w:val="00544268"/>
    <w:rsid w:val="00545A30"/>
    <w:rsid w:val="00547C02"/>
    <w:rsid w:val="0055375D"/>
    <w:rsid w:val="00553C41"/>
    <w:rsid w:val="00554CDF"/>
    <w:rsid w:val="00562944"/>
    <w:rsid w:val="00565B27"/>
    <w:rsid w:val="00570718"/>
    <w:rsid w:val="0057195D"/>
    <w:rsid w:val="0057484C"/>
    <w:rsid w:val="00577218"/>
    <w:rsid w:val="00584174"/>
    <w:rsid w:val="005867F5"/>
    <w:rsid w:val="00587664"/>
    <w:rsid w:val="005925A6"/>
    <w:rsid w:val="005930B1"/>
    <w:rsid w:val="00597DD9"/>
    <w:rsid w:val="005A11A9"/>
    <w:rsid w:val="005B20E1"/>
    <w:rsid w:val="005B3509"/>
    <w:rsid w:val="005B4F48"/>
    <w:rsid w:val="005C44F2"/>
    <w:rsid w:val="005C5D56"/>
    <w:rsid w:val="005D1F6E"/>
    <w:rsid w:val="005D282A"/>
    <w:rsid w:val="005F2BE5"/>
    <w:rsid w:val="005F49A1"/>
    <w:rsid w:val="005F4D9C"/>
    <w:rsid w:val="0060169F"/>
    <w:rsid w:val="00601C0B"/>
    <w:rsid w:val="00603917"/>
    <w:rsid w:val="00607D12"/>
    <w:rsid w:val="0061489D"/>
    <w:rsid w:val="00636FB0"/>
    <w:rsid w:val="00645098"/>
    <w:rsid w:val="006548AA"/>
    <w:rsid w:val="00656197"/>
    <w:rsid w:val="00660116"/>
    <w:rsid w:val="00661B4F"/>
    <w:rsid w:val="00662981"/>
    <w:rsid w:val="00663E0B"/>
    <w:rsid w:val="006650F2"/>
    <w:rsid w:val="00666966"/>
    <w:rsid w:val="00671D4F"/>
    <w:rsid w:val="00674739"/>
    <w:rsid w:val="00683FB9"/>
    <w:rsid w:val="0068609A"/>
    <w:rsid w:val="00690589"/>
    <w:rsid w:val="0069209E"/>
    <w:rsid w:val="00694EF6"/>
    <w:rsid w:val="006A1E85"/>
    <w:rsid w:val="006B4041"/>
    <w:rsid w:val="006B522C"/>
    <w:rsid w:val="006B7423"/>
    <w:rsid w:val="006C3115"/>
    <w:rsid w:val="006C66FE"/>
    <w:rsid w:val="006C70C9"/>
    <w:rsid w:val="006C7EB9"/>
    <w:rsid w:val="006D0EC2"/>
    <w:rsid w:val="006D1426"/>
    <w:rsid w:val="006F0285"/>
    <w:rsid w:val="006F4F28"/>
    <w:rsid w:val="007030C8"/>
    <w:rsid w:val="00704A0D"/>
    <w:rsid w:val="00720E4F"/>
    <w:rsid w:val="0072522F"/>
    <w:rsid w:val="00725DA0"/>
    <w:rsid w:val="00726E57"/>
    <w:rsid w:val="0073088D"/>
    <w:rsid w:val="007333FC"/>
    <w:rsid w:val="007339A8"/>
    <w:rsid w:val="00735862"/>
    <w:rsid w:val="00742DA3"/>
    <w:rsid w:val="007436D5"/>
    <w:rsid w:val="00743BCE"/>
    <w:rsid w:val="00746EA9"/>
    <w:rsid w:val="007543D8"/>
    <w:rsid w:val="00756B77"/>
    <w:rsid w:val="00761E57"/>
    <w:rsid w:val="00765C25"/>
    <w:rsid w:val="00767088"/>
    <w:rsid w:val="00770DEE"/>
    <w:rsid w:val="00771E97"/>
    <w:rsid w:val="0077423B"/>
    <w:rsid w:val="00777CFE"/>
    <w:rsid w:val="0078126A"/>
    <w:rsid w:val="00781EB2"/>
    <w:rsid w:val="007832D9"/>
    <w:rsid w:val="007872A3"/>
    <w:rsid w:val="0079093A"/>
    <w:rsid w:val="00796693"/>
    <w:rsid w:val="007A09B4"/>
    <w:rsid w:val="007A0E8D"/>
    <w:rsid w:val="007A6B30"/>
    <w:rsid w:val="007A6D52"/>
    <w:rsid w:val="007B43AC"/>
    <w:rsid w:val="007B48E1"/>
    <w:rsid w:val="007C667F"/>
    <w:rsid w:val="007E4233"/>
    <w:rsid w:val="007F1445"/>
    <w:rsid w:val="007F2633"/>
    <w:rsid w:val="008001D7"/>
    <w:rsid w:val="0080545A"/>
    <w:rsid w:val="00810D62"/>
    <w:rsid w:val="008130E8"/>
    <w:rsid w:val="00814B53"/>
    <w:rsid w:val="00815CC8"/>
    <w:rsid w:val="00817DAC"/>
    <w:rsid w:val="0082012F"/>
    <w:rsid w:val="00820FA0"/>
    <w:rsid w:val="00821631"/>
    <w:rsid w:val="00821C92"/>
    <w:rsid w:val="00822204"/>
    <w:rsid w:val="00846BE4"/>
    <w:rsid w:val="008525BF"/>
    <w:rsid w:val="00852D5D"/>
    <w:rsid w:val="00857CEE"/>
    <w:rsid w:val="00863419"/>
    <w:rsid w:val="00863F95"/>
    <w:rsid w:val="0086548B"/>
    <w:rsid w:val="0088387C"/>
    <w:rsid w:val="008843E5"/>
    <w:rsid w:val="008903DE"/>
    <w:rsid w:val="008A1C35"/>
    <w:rsid w:val="008A1D31"/>
    <w:rsid w:val="008A672B"/>
    <w:rsid w:val="008B734E"/>
    <w:rsid w:val="008B7EC7"/>
    <w:rsid w:val="008C60A2"/>
    <w:rsid w:val="008D0A6F"/>
    <w:rsid w:val="008D3AD9"/>
    <w:rsid w:val="008D58ED"/>
    <w:rsid w:val="008E4862"/>
    <w:rsid w:val="008F4645"/>
    <w:rsid w:val="009054B4"/>
    <w:rsid w:val="00923F10"/>
    <w:rsid w:val="00924B04"/>
    <w:rsid w:val="00925BC9"/>
    <w:rsid w:val="0093078F"/>
    <w:rsid w:val="0093166C"/>
    <w:rsid w:val="00936BBB"/>
    <w:rsid w:val="00945DFB"/>
    <w:rsid w:val="00950DDB"/>
    <w:rsid w:val="0096772D"/>
    <w:rsid w:val="00971C36"/>
    <w:rsid w:val="00995446"/>
    <w:rsid w:val="00997C78"/>
    <w:rsid w:val="009A4A86"/>
    <w:rsid w:val="009A4FEA"/>
    <w:rsid w:val="009B0AA9"/>
    <w:rsid w:val="009B2B7C"/>
    <w:rsid w:val="009B3610"/>
    <w:rsid w:val="009B79EA"/>
    <w:rsid w:val="009C47D9"/>
    <w:rsid w:val="009C5F43"/>
    <w:rsid w:val="009D198A"/>
    <w:rsid w:val="009D1B60"/>
    <w:rsid w:val="009D4394"/>
    <w:rsid w:val="009D4B73"/>
    <w:rsid w:val="009E56C7"/>
    <w:rsid w:val="009E5E4D"/>
    <w:rsid w:val="009F1662"/>
    <w:rsid w:val="009F2460"/>
    <w:rsid w:val="009F40EE"/>
    <w:rsid w:val="00A11767"/>
    <w:rsid w:val="00A1626C"/>
    <w:rsid w:val="00A16AE8"/>
    <w:rsid w:val="00A3618F"/>
    <w:rsid w:val="00A404C6"/>
    <w:rsid w:val="00A51232"/>
    <w:rsid w:val="00A60C7B"/>
    <w:rsid w:val="00A63330"/>
    <w:rsid w:val="00A7471A"/>
    <w:rsid w:val="00A76587"/>
    <w:rsid w:val="00A77A2B"/>
    <w:rsid w:val="00A81B42"/>
    <w:rsid w:val="00A85F95"/>
    <w:rsid w:val="00A94B18"/>
    <w:rsid w:val="00A96EBC"/>
    <w:rsid w:val="00AA104B"/>
    <w:rsid w:val="00AA2EAA"/>
    <w:rsid w:val="00AA39E3"/>
    <w:rsid w:val="00AA453F"/>
    <w:rsid w:val="00AB3866"/>
    <w:rsid w:val="00AB467C"/>
    <w:rsid w:val="00AB501B"/>
    <w:rsid w:val="00AB783B"/>
    <w:rsid w:val="00AC0D67"/>
    <w:rsid w:val="00AD6830"/>
    <w:rsid w:val="00AE3327"/>
    <w:rsid w:val="00AE5319"/>
    <w:rsid w:val="00AF1E7C"/>
    <w:rsid w:val="00B02771"/>
    <w:rsid w:val="00B04236"/>
    <w:rsid w:val="00B17C73"/>
    <w:rsid w:val="00B21035"/>
    <w:rsid w:val="00B3547C"/>
    <w:rsid w:val="00B402F8"/>
    <w:rsid w:val="00B45CB2"/>
    <w:rsid w:val="00B47254"/>
    <w:rsid w:val="00B5363D"/>
    <w:rsid w:val="00B543AD"/>
    <w:rsid w:val="00B60936"/>
    <w:rsid w:val="00B644EF"/>
    <w:rsid w:val="00B653BE"/>
    <w:rsid w:val="00B6664D"/>
    <w:rsid w:val="00B66968"/>
    <w:rsid w:val="00B70187"/>
    <w:rsid w:val="00B71BF9"/>
    <w:rsid w:val="00B71DD8"/>
    <w:rsid w:val="00B725FD"/>
    <w:rsid w:val="00B80FE7"/>
    <w:rsid w:val="00B822FE"/>
    <w:rsid w:val="00B82B17"/>
    <w:rsid w:val="00B95D6B"/>
    <w:rsid w:val="00B96FAF"/>
    <w:rsid w:val="00BA71CD"/>
    <w:rsid w:val="00BB28FB"/>
    <w:rsid w:val="00BB3BA2"/>
    <w:rsid w:val="00BB3C1F"/>
    <w:rsid w:val="00BB5DC8"/>
    <w:rsid w:val="00BB634F"/>
    <w:rsid w:val="00BB7050"/>
    <w:rsid w:val="00BB7828"/>
    <w:rsid w:val="00BD16E6"/>
    <w:rsid w:val="00BD72C9"/>
    <w:rsid w:val="00BE4360"/>
    <w:rsid w:val="00BE475E"/>
    <w:rsid w:val="00BF11C3"/>
    <w:rsid w:val="00C058A9"/>
    <w:rsid w:val="00C06F66"/>
    <w:rsid w:val="00C0724E"/>
    <w:rsid w:val="00C14B38"/>
    <w:rsid w:val="00C1696A"/>
    <w:rsid w:val="00C22D07"/>
    <w:rsid w:val="00C23D50"/>
    <w:rsid w:val="00C2586B"/>
    <w:rsid w:val="00C26D42"/>
    <w:rsid w:val="00C27061"/>
    <w:rsid w:val="00C27898"/>
    <w:rsid w:val="00C27B00"/>
    <w:rsid w:val="00C32F7C"/>
    <w:rsid w:val="00C35F3A"/>
    <w:rsid w:val="00C363A1"/>
    <w:rsid w:val="00C42E50"/>
    <w:rsid w:val="00C51152"/>
    <w:rsid w:val="00C547E9"/>
    <w:rsid w:val="00C6106B"/>
    <w:rsid w:val="00C677E3"/>
    <w:rsid w:val="00C7349E"/>
    <w:rsid w:val="00C832FC"/>
    <w:rsid w:val="00C84C6A"/>
    <w:rsid w:val="00C871B0"/>
    <w:rsid w:val="00C87617"/>
    <w:rsid w:val="00CA045C"/>
    <w:rsid w:val="00CA1D78"/>
    <w:rsid w:val="00CA5D37"/>
    <w:rsid w:val="00CA7A19"/>
    <w:rsid w:val="00CB5297"/>
    <w:rsid w:val="00CB57A5"/>
    <w:rsid w:val="00CB5A26"/>
    <w:rsid w:val="00CC1059"/>
    <w:rsid w:val="00CC1AA1"/>
    <w:rsid w:val="00CC3D1E"/>
    <w:rsid w:val="00CD230B"/>
    <w:rsid w:val="00CD774B"/>
    <w:rsid w:val="00CE0BAC"/>
    <w:rsid w:val="00CE4E83"/>
    <w:rsid w:val="00D0463A"/>
    <w:rsid w:val="00D053CE"/>
    <w:rsid w:val="00D11B8A"/>
    <w:rsid w:val="00D12AB6"/>
    <w:rsid w:val="00D13AEF"/>
    <w:rsid w:val="00D15030"/>
    <w:rsid w:val="00D15EFF"/>
    <w:rsid w:val="00D16E98"/>
    <w:rsid w:val="00D226ED"/>
    <w:rsid w:val="00D228CC"/>
    <w:rsid w:val="00D23DEE"/>
    <w:rsid w:val="00D2513E"/>
    <w:rsid w:val="00D347F3"/>
    <w:rsid w:val="00D43B41"/>
    <w:rsid w:val="00D51FBF"/>
    <w:rsid w:val="00D52B50"/>
    <w:rsid w:val="00D55851"/>
    <w:rsid w:val="00D63677"/>
    <w:rsid w:val="00D67D8E"/>
    <w:rsid w:val="00D70CEF"/>
    <w:rsid w:val="00D71058"/>
    <w:rsid w:val="00D7153D"/>
    <w:rsid w:val="00D729B0"/>
    <w:rsid w:val="00D743EB"/>
    <w:rsid w:val="00D74859"/>
    <w:rsid w:val="00D7713F"/>
    <w:rsid w:val="00D81491"/>
    <w:rsid w:val="00D82A14"/>
    <w:rsid w:val="00D82C39"/>
    <w:rsid w:val="00D868B6"/>
    <w:rsid w:val="00D944B2"/>
    <w:rsid w:val="00DA6449"/>
    <w:rsid w:val="00DC57A8"/>
    <w:rsid w:val="00DD0A41"/>
    <w:rsid w:val="00DD310B"/>
    <w:rsid w:val="00DD5F85"/>
    <w:rsid w:val="00DD6A9C"/>
    <w:rsid w:val="00DD6DE5"/>
    <w:rsid w:val="00DE404A"/>
    <w:rsid w:val="00DE4D8C"/>
    <w:rsid w:val="00DF25FE"/>
    <w:rsid w:val="00DF444F"/>
    <w:rsid w:val="00E04C15"/>
    <w:rsid w:val="00E11F8B"/>
    <w:rsid w:val="00E24641"/>
    <w:rsid w:val="00E516D8"/>
    <w:rsid w:val="00E55389"/>
    <w:rsid w:val="00E55706"/>
    <w:rsid w:val="00E607F0"/>
    <w:rsid w:val="00E61827"/>
    <w:rsid w:val="00E62EAC"/>
    <w:rsid w:val="00E630B3"/>
    <w:rsid w:val="00E6463D"/>
    <w:rsid w:val="00E64949"/>
    <w:rsid w:val="00E66309"/>
    <w:rsid w:val="00E714AF"/>
    <w:rsid w:val="00E7231D"/>
    <w:rsid w:val="00E73808"/>
    <w:rsid w:val="00E73926"/>
    <w:rsid w:val="00E7657E"/>
    <w:rsid w:val="00E770B1"/>
    <w:rsid w:val="00E773C3"/>
    <w:rsid w:val="00E87D2A"/>
    <w:rsid w:val="00E90E70"/>
    <w:rsid w:val="00E916C3"/>
    <w:rsid w:val="00EA04AC"/>
    <w:rsid w:val="00EA0C2C"/>
    <w:rsid w:val="00EA594B"/>
    <w:rsid w:val="00EC48F7"/>
    <w:rsid w:val="00EC59E3"/>
    <w:rsid w:val="00ED43F1"/>
    <w:rsid w:val="00EE0FC4"/>
    <w:rsid w:val="00EE25C6"/>
    <w:rsid w:val="00EE2EA7"/>
    <w:rsid w:val="00EE5FB3"/>
    <w:rsid w:val="00EE5FF4"/>
    <w:rsid w:val="00EE6080"/>
    <w:rsid w:val="00EE7493"/>
    <w:rsid w:val="00EE7EE7"/>
    <w:rsid w:val="00EF193C"/>
    <w:rsid w:val="00EF27FF"/>
    <w:rsid w:val="00EF4A33"/>
    <w:rsid w:val="00F077A5"/>
    <w:rsid w:val="00F15496"/>
    <w:rsid w:val="00F220AE"/>
    <w:rsid w:val="00F2422C"/>
    <w:rsid w:val="00F402E6"/>
    <w:rsid w:val="00F426CA"/>
    <w:rsid w:val="00F51E3F"/>
    <w:rsid w:val="00F5272D"/>
    <w:rsid w:val="00F52ABE"/>
    <w:rsid w:val="00F54FB1"/>
    <w:rsid w:val="00F67973"/>
    <w:rsid w:val="00F7621E"/>
    <w:rsid w:val="00F84F14"/>
    <w:rsid w:val="00F9463F"/>
    <w:rsid w:val="00F9492A"/>
    <w:rsid w:val="00F94AC0"/>
    <w:rsid w:val="00F96E3C"/>
    <w:rsid w:val="00FA0E25"/>
    <w:rsid w:val="00FA780F"/>
    <w:rsid w:val="00FA7C97"/>
    <w:rsid w:val="00FB5B43"/>
    <w:rsid w:val="00FB5F3A"/>
    <w:rsid w:val="00FB6714"/>
    <w:rsid w:val="00FC3551"/>
    <w:rsid w:val="00FC3B27"/>
    <w:rsid w:val="00FD0DC3"/>
    <w:rsid w:val="00FD4928"/>
    <w:rsid w:val="00FE1690"/>
    <w:rsid w:val="00FE41E0"/>
    <w:rsid w:val="00FE4EF5"/>
    <w:rsid w:val="00FE5063"/>
    <w:rsid w:val="00FE6A2E"/>
    <w:rsid w:val="00FE71B7"/>
    <w:rsid w:val="00FF0861"/>
    <w:rsid w:val="00FF59C4"/>
    <w:rsid w:val="00FF73E5"/>
    <w:rsid w:val="00FF747B"/>
    <w:rsid w:val="00FF74A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FDFAB"/>
  <w15:docId w15:val="{7474CDB8-4ED9-428A-B09D-90500DBA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4C"/>
    <w:pPr>
      <w:widowControl w:val="0"/>
    </w:pPr>
  </w:style>
  <w:style w:type="paragraph" w:styleId="Ttulo1">
    <w:name w:val="heading 1"/>
    <w:basedOn w:val="Normal"/>
    <w:link w:val="Ttulo1Char"/>
    <w:uiPriority w:val="9"/>
    <w:qFormat/>
    <w:rsid w:val="00306DF5"/>
    <w:pPr>
      <w:widowControl/>
      <w:spacing w:before="100" w:beforeAutospacing="1" w:after="100" w:afterAutospacing="1"/>
      <w:outlineLvl w:val="0"/>
    </w:pPr>
    <w:rPr>
      <w:rFonts w:ascii="Times New Roman" w:eastAsia="Times New Roman" w:hAnsi="Times New Roman" w:cs="Times New Roman"/>
      <w:b/>
      <w:bCs/>
      <w:kern w:val="36"/>
      <w:sz w:val="48"/>
      <w:szCs w:val="48"/>
      <w:lang w:eastAsia="pt-BR" w:bidi="ar-SA"/>
    </w:rPr>
  </w:style>
  <w:style w:type="paragraph" w:styleId="Ttulo2">
    <w:name w:val="heading 2"/>
    <w:basedOn w:val="Normal"/>
    <w:next w:val="Normal"/>
    <w:link w:val="Ttulo2Char"/>
    <w:uiPriority w:val="9"/>
    <w:semiHidden/>
    <w:unhideWhenUsed/>
    <w:qFormat/>
    <w:rsid w:val="00660116"/>
    <w:pPr>
      <w:keepNext/>
      <w:keepLines/>
      <w:spacing w:before="40"/>
      <w:outlineLvl w:val="1"/>
    </w:pPr>
    <w:rPr>
      <w:rFonts w:asciiTheme="majorHAnsi" w:eastAsiaTheme="majorEastAsia" w:hAnsiTheme="majorHAnsi"/>
      <w:color w:val="2F5496" w:themeColor="accent1" w:themeShade="BF"/>
      <w:sz w:val="26"/>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uiPriority w:val="10"/>
    <w:qFormat/>
    <w:rsid w:val="003C2A4C"/>
    <w:pPr>
      <w:keepNext/>
      <w:spacing w:before="240" w:after="120"/>
    </w:pPr>
    <w:rPr>
      <w:rFonts w:ascii="Liberation Sans" w:eastAsia="Microsoft YaHei" w:hAnsi="Liberation Sans"/>
      <w:sz w:val="28"/>
      <w:szCs w:val="28"/>
    </w:rPr>
  </w:style>
  <w:style w:type="paragraph" w:styleId="Corpodetexto">
    <w:name w:val="Body Text"/>
    <w:basedOn w:val="Normal"/>
    <w:rsid w:val="003C2A4C"/>
    <w:pPr>
      <w:spacing w:after="140" w:line="288" w:lineRule="auto"/>
    </w:pPr>
  </w:style>
  <w:style w:type="paragraph" w:styleId="Lista">
    <w:name w:val="List"/>
    <w:basedOn w:val="Corpodetexto"/>
    <w:rsid w:val="003C2A4C"/>
  </w:style>
  <w:style w:type="paragraph" w:styleId="Legenda">
    <w:name w:val="caption"/>
    <w:basedOn w:val="Normal"/>
    <w:rsid w:val="003C2A4C"/>
    <w:pPr>
      <w:suppressLineNumbers/>
      <w:spacing w:before="120" w:after="120"/>
    </w:pPr>
    <w:rPr>
      <w:i/>
      <w:iCs/>
    </w:rPr>
  </w:style>
  <w:style w:type="paragraph" w:customStyle="1" w:styleId="ndice">
    <w:name w:val="Índice"/>
    <w:basedOn w:val="Normal"/>
    <w:qFormat/>
    <w:rsid w:val="003C2A4C"/>
    <w:pPr>
      <w:suppressLineNumbers/>
    </w:pPr>
  </w:style>
  <w:style w:type="paragraph" w:styleId="PargrafodaLista">
    <w:name w:val="List Paragraph"/>
    <w:basedOn w:val="Normal"/>
    <w:uiPriority w:val="34"/>
    <w:qFormat/>
    <w:rsid w:val="00C27B00"/>
    <w:pPr>
      <w:ind w:left="720"/>
      <w:contextualSpacing/>
    </w:pPr>
    <w:rPr>
      <w:szCs w:val="21"/>
    </w:rPr>
  </w:style>
  <w:style w:type="paragraph" w:styleId="NormalWeb">
    <w:name w:val="Normal (Web)"/>
    <w:basedOn w:val="Normal"/>
    <w:uiPriority w:val="99"/>
    <w:unhideWhenUsed/>
    <w:rsid w:val="00225E06"/>
    <w:pPr>
      <w:suppressAutoHyphens/>
      <w:autoSpaceDE w:val="0"/>
      <w:autoSpaceDN w:val="0"/>
      <w:spacing w:before="280" w:after="280"/>
    </w:pPr>
    <w:rPr>
      <w:color w:val="000000"/>
      <w:kern w:val="3"/>
    </w:rPr>
  </w:style>
  <w:style w:type="character" w:customStyle="1" w:styleId="rpc41">
    <w:name w:val="_rpc_41"/>
    <w:basedOn w:val="Fontepargpadro"/>
    <w:rsid w:val="007333FC"/>
  </w:style>
  <w:style w:type="paragraph" w:styleId="Cabealho">
    <w:name w:val="header"/>
    <w:basedOn w:val="Normal"/>
    <w:link w:val="CabealhoChar"/>
    <w:uiPriority w:val="99"/>
    <w:unhideWhenUsed/>
    <w:rsid w:val="001D6AF5"/>
    <w:pPr>
      <w:tabs>
        <w:tab w:val="center" w:pos="4252"/>
        <w:tab w:val="right" w:pos="8504"/>
      </w:tabs>
    </w:pPr>
    <w:rPr>
      <w:szCs w:val="21"/>
    </w:rPr>
  </w:style>
  <w:style w:type="character" w:customStyle="1" w:styleId="CabealhoChar">
    <w:name w:val="Cabeçalho Char"/>
    <w:basedOn w:val="Fontepargpadro"/>
    <w:link w:val="Cabealho"/>
    <w:uiPriority w:val="99"/>
    <w:rsid w:val="001D6AF5"/>
    <w:rPr>
      <w:szCs w:val="21"/>
    </w:rPr>
  </w:style>
  <w:style w:type="paragraph" w:styleId="Rodap">
    <w:name w:val="footer"/>
    <w:basedOn w:val="Normal"/>
    <w:link w:val="RodapChar"/>
    <w:uiPriority w:val="99"/>
    <w:unhideWhenUsed/>
    <w:rsid w:val="001D6AF5"/>
    <w:pPr>
      <w:tabs>
        <w:tab w:val="center" w:pos="4252"/>
        <w:tab w:val="right" w:pos="8504"/>
      </w:tabs>
    </w:pPr>
    <w:rPr>
      <w:szCs w:val="21"/>
    </w:rPr>
  </w:style>
  <w:style w:type="character" w:customStyle="1" w:styleId="RodapChar">
    <w:name w:val="Rodapé Char"/>
    <w:basedOn w:val="Fontepargpadro"/>
    <w:link w:val="Rodap"/>
    <w:uiPriority w:val="99"/>
    <w:rsid w:val="001D6AF5"/>
    <w:rPr>
      <w:szCs w:val="21"/>
    </w:rPr>
  </w:style>
  <w:style w:type="character" w:customStyle="1" w:styleId="highlight">
    <w:name w:val="highlight"/>
    <w:basedOn w:val="Fontepargpadro"/>
    <w:rsid w:val="00AB3866"/>
  </w:style>
  <w:style w:type="character" w:customStyle="1" w:styleId="Ttulo1Char">
    <w:name w:val="Título 1 Char"/>
    <w:basedOn w:val="Fontepargpadro"/>
    <w:link w:val="Ttulo1"/>
    <w:uiPriority w:val="9"/>
    <w:rsid w:val="00306DF5"/>
    <w:rPr>
      <w:rFonts w:ascii="Times New Roman" w:eastAsia="Times New Roman" w:hAnsi="Times New Roman" w:cs="Times New Roman"/>
      <w:b/>
      <w:bCs/>
      <w:kern w:val="36"/>
      <w:sz w:val="48"/>
      <w:szCs w:val="48"/>
      <w:lang w:eastAsia="pt-BR" w:bidi="ar-SA"/>
    </w:rPr>
  </w:style>
  <w:style w:type="character" w:styleId="Hyperlink">
    <w:name w:val="Hyperlink"/>
    <w:basedOn w:val="Fontepargpadro"/>
    <w:uiPriority w:val="99"/>
    <w:unhideWhenUsed/>
    <w:rsid w:val="00E516D8"/>
    <w:rPr>
      <w:color w:val="0563C1" w:themeColor="hyperlink"/>
      <w:u w:val="single"/>
    </w:rPr>
  </w:style>
  <w:style w:type="character" w:styleId="nfase">
    <w:name w:val="Emphasis"/>
    <w:basedOn w:val="Fontepargpadro"/>
    <w:uiPriority w:val="20"/>
    <w:qFormat/>
    <w:rsid w:val="005D282A"/>
    <w:rPr>
      <w:i/>
      <w:iCs/>
    </w:rPr>
  </w:style>
  <w:style w:type="character" w:styleId="MenoPendente">
    <w:name w:val="Unresolved Mention"/>
    <w:basedOn w:val="Fontepargpadro"/>
    <w:uiPriority w:val="99"/>
    <w:semiHidden/>
    <w:unhideWhenUsed/>
    <w:rsid w:val="00857CEE"/>
    <w:rPr>
      <w:color w:val="605E5C"/>
      <w:shd w:val="clear" w:color="auto" w:fill="E1DFDD"/>
    </w:rPr>
  </w:style>
  <w:style w:type="character" w:customStyle="1" w:styleId="mark7artvyt9k">
    <w:name w:val="mark7artvyt9k"/>
    <w:basedOn w:val="Fontepargpadro"/>
    <w:rsid w:val="005C5D56"/>
  </w:style>
  <w:style w:type="paragraph" w:customStyle="1" w:styleId="ebserhtextojustificadorecuoprimeiralinha">
    <w:name w:val="ebserh_texto_justificado_recuo_primeira_linha"/>
    <w:basedOn w:val="Normal"/>
    <w:rsid w:val="00CA7A19"/>
    <w:pPr>
      <w:widowControl/>
      <w:spacing w:before="100" w:beforeAutospacing="1" w:after="100" w:afterAutospacing="1"/>
    </w:pPr>
    <w:rPr>
      <w:rFonts w:ascii="Times New Roman" w:eastAsia="Times New Roman" w:hAnsi="Times New Roman" w:cs="Times New Roman"/>
      <w:lang w:eastAsia="pt-BR" w:bidi="ar-SA"/>
    </w:rPr>
  </w:style>
  <w:style w:type="character" w:styleId="Forte">
    <w:name w:val="Strong"/>
    <w:basedOn w:val="Fontepargpadro"/>
    <w:uiPriority w:val="22"/>
    <w:qFormat/>
    <w:rsid w:val="00CA7A19"/>
    <w:rPr>
      <w:b/>
      <w:bCs/>
    </w:rPr>
  </w:style>
  <w:style w:type="paragraph" w:customStyle="1" w:styleId="ebserhtabelatextocentralizado">
    <w:name w:val="ebserh_tabela_texto_centralizado"/>
    <w:basedOn w:val="Normal"/>
    <w:rsid w:val="00C1696A"/>
    <w:pPr>
      <w:widowControl/>
      <w:spacing w:before="100" w:beforeAutospacing="1" w:after="100" w:afterAutospacing="1"/>
    </w:pPr>
    <w:rPr>
      <w:rFonts w:ascii="Times New Roman" w:eastAsia="Times New Roman" w:hAnsi="Times New Roman" w:cs="Times New Roman"/>
      <w:lang w:eastAsia="pt-BR" w:bidi="ar-SA"/>
    </w:rPr>
  </w:style>
  <w:style w:type="character" w:customStyle="1" w:styleId="xcontentpasted0">
    <w:name w:val="x_contentpasted0"/>
    <w:basedOn w:val="Fontepargpadro"/>
    <w:rsid w:val="00453D00"/>
  </w:style>
  <w:style w:type="paragraph" w:customStyle="1" w:styleId="xelementtoproof">
    <w:name w:val="x_elementtoproof"/>
    <w:basedOn w:val="Normal"/>
    <w:rsid w:val="00453D00"/>
    <w:pPr>
      <w:widowControl/>
      <w:spacing w:before="100" w:beforeAutospacing="1" w:after="100" w:afterAutospacing="1"/>
    </w:pPr>
    <w:rPr>
      <w:rFonts w:ascii="Times New Roman" w:eastAsia="Times New Roman" w:hAnsi="Times New Roman" w:cs="Times New Roman"/>
      <w:lang w:eastAsia="pt-BR" w:bidi="ar-SA"/>
    </w:rPr>
  </w:style>
  <w:style w:type="character" w:customStyle="1" w:styleId="xcontentpasted6">
    <w:name w:val="x_contentpasted6"/>
    <w:basedOn w:val="Fontepargpadro"/>
    <w:rsid w:val="00453D00"/>
  </w:style>
  <w:style w:type="character" w:customStyle="1" w:styleId="xcontentpasted10">
    <w:name w:val="x_contentpasted10"/>
    <w:basedOn w:val="Fontepargpadro"/>
    <w:rsid w:val="00453D00"/>
  </w:style>
  <w:style w:type="character" w:customStyle="1" w:styleId="xcontentpasted7">
    <w:name w:val="x_contentpasted7"/>
    <w:basedOn w:val="Fontepargpadro"/>
    <w:rsid w:val="00453D00"/>
  </w:style>
  <w:style w:type="character" w:customStyle="1" w:styleId="Ttulo2Char">
    <w:name w:val="Título 2 Char"/>
    <w:basedOn w:val="Fontepargpadro"/>
    <w:link w:val="Ttulo2"/>
    <w:uiPriority w:val="9"/>
    <w:semiHidden/>
    <w:rsid w:val="00660116"/>
    <w:rPr>
      <w:rFonts w:asciiTheme="majorHAnsi" w:eastAsiaTheme="majorEastAsia" w:hAnsiTheme="majorHAnsi"/>
      <w:color w:val="2F5496" w:themeColor="accent1" w:themeShade="BF"/>
      <w:sz w:val="26"/>
      <w:szCs w:val="23"/>
    </w:rPr>
  </w:style>
  <w:style w:type="character" w:customStyle="1" w:styleId="ui-provider">
    <w:name w:val="ui-provider"/>
    <w:basedOn w:val="Fontepargpadro"/>
    <w:rsid w:val="0075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40268">
      <w:bodyDiv w:val="1"/>
      <w:marLeft w:val="0"/>
      <w:marRight w:val="0"/>
      <w:marTop w:val="0"/>
      <w:marBottom w:val="0"/>
      <w:divBdr>
        <w:top w:val="none" w:sz="0" w:space="0" w:color="auto"/>
        <w:left w:val="none" w:sz="0" w:space="0" w:color="auto"/>
        <w:bottom w:val="none" w:sz="0" w:space="0" w:color="auto"/>
        <w:right w:val="none" w:sz="0" w:space="0" w:color="auto"/>
      </w:divBdr>
    </w:div>
    <w:div w:id="250050730">
      <w:bodyDiv w:val="1"/>
      <w:marLeft w:val="0"/>
      <w:marRight w:val="0"/>
      <w:marTop w:val="0"/>
      <w:marBottom w:val="0"/>
      <w:divBdr>
        <w:top w:val="none" w:sz="0" w:space="0" w:color="auto"/>
        <w:left w:val="none" w:sz="0" w:space="0" w:color="auto"/>
        <w:bottom w:val="none" w:sz="0" w:space="0" w:color="auto"/>
        <w:right w:val="none" w:sz="0" w:space="0" w:color="auto"/>
      </w:divBdr>
    </w:div>
    <w:div w:id="351763252">
      <w:bodyDiv w:val="1"/>
      <w:marLeft w:val="0"/>
      <w:marRight w:val="0"/>
      <w:marTop w:val="0"/>
      <w:marBottom w:val="0"/>
      <w:divBdr>
        <w:top w:val="none" w:sz="0" w:space="0" w:color="auto"/>
        <w:left w:val="none" w:sz="0" w:space="0" w:color="auto"/>
        <w:bottom w:val="none" w:sz="0" w:space="0" w:color="auto"/>
        <w:right w:val="none" w:sz="0" w:space="0" w:color="auto"/>
      </w:divBdr>
      <w:divsChild>
        <w:div w:id="252009657">
          <w:marLeft w:val="0"/>
          <w:marRight w:val="0"/>
          <w:marTop w:val="0"/>
          <w:marBottom w:val="0"/>
          <w:divBdr>
            <w:top w:val="none" w:sz="0" w:space="0" w:color="auto"/>
            <w:left w:val="none" w:sz="0" w:space="0" w:color="auto"/>
            <w:bottom w:val="none" w:sz="0" w:space="0" w:color="auto"/>
            <w:right w:val="none" w:sz="0" w:space="0" w:color="auto"/>
          </w:divBdr>
        </w:div>
        <w:div w:id="1219173796">
          <w:marLeft w:val="0"/>
          <w:marRight w:val="0"/>
          <w:marTop w:val="0"/>
          <w:marBottom w:val="0"/>
          <w:divBdr>
            <w:top w:val="none" w:sz="0" w:space="0" w:color="auto"/>
            <w:left w:val="none" w:sz="0" w:space="0" w:color="auto"/>
            <w:bottom w:val="none" w:sz="0" w:space="0" w:color="auto"/>
            <w:right w:val="none" w:sz="0" w:space="0" w:color="auto"/>
          </w:divBdr>
        </w:div>
        <w:div w:id="797727220">
          <w:marLeft w:val="0"/>
          <w:marRight w:val="0"/>
          <w:marTop w:val="0"/>
          <w:marBottom w:val="0"/>
          <w:divBdr>
            <w:top w:val="none" w:sz="0" w:space="0" w:color="auto"/>
            <w:left w:val="none" w:sz="0" w:space="0" w:color="auto"/>
            <w:bottom w:val="none" w:sz="0" w:space="0" w:color="auto"/>
            <w:right w:val="none" w:sz="0" w:space="0" w:color="auto"/>
          </w:divBdr>
        </w:div>
        <w:div w:id="86075709">
          <w:marLeft w:val="0"/>
          <w:marRight w:val="0"/>
          <w:marTop w:val="0"/>
          <w:marBottom w:val="0"/>
          <w:divBdr>
            <w:top w:val="none" w:sz="0" w:space="0" w:color="auto"/>
            <w:left w:val="none" w:sz="0" w:space="0" w:color="auto"/>
            <w:bottom w:val="none" w:sz="0" w:space="0" w:color="auto"/>
            <w:right w:val="none" w:sz="0" w:space="0" w:color="auto"/>
          </w:divBdr>
        </w:div>
        <w:div w:id="18551450">
          <w:marLeft w:val="0"/>
          <w:marRight w:val="0"/>
          <w:marTop w:val="0"/>
          <w:marBottom w:val="0"/>
          <w:divBdr>
            <w:top w:val="none" w:sz="0" w:space="0" w:color="auto"/>
            <w:left w:val="none" w:sz="0" w:space="0" w:color="auto"/>
            <w:bottom w:val="none" w:sz="0" w:space="0" w:color="auto"/>
            <w:right w:val="none" w:sz="0" w:space="0" w:color="auto"/>
          </w:divBdr>
        </w:div>
        <w:div w:id="883641173">
          <w:marLeft w:val="0"/>
          <w:marRight w:val="0"/>
          <w:marTop w:val="0"/>
          <w:marBottom w:val="0"/>
          <w:divBdr>
            <w:top w:val="none" w:sz="0" w:space="0" w:color="auto"/>
            <w:left w:val="none" w:sz="0" w:space="0" w:color="auto"/>
            <w:bottom w:val="none" w:sz="0" w:space="0" w:color="auto"/>
            <w:right w:val="none" w:sz="0" w:space="0" w:color="auto"/>
          </w:divBdr>
        </w:div>
      </w:divsChild>
    </w:div>
    <w:div w:id="389159664">
      <w:bodyDiv w:val="1"/>
      <w:marLeft w:val="0"/>
      <w:marRight w:val="0"/>
      <w:marTop w:val="0"/>
      <w:marBottom w:val="0"/>
      <w:divBdr>
        <w:top w:val="none" w:sz="0" w:space="0" w:color="auto"/>
        <w:left w:val="none" w:sz="0" w:space="0" w:color="auto"/>
        <w:bottom w:val="none" w:sz="0" w:space="0" w:color="auto"/>
        <w:right w:val="none" w:sz="0" w:space="0" w:color="auto"/>
      </w:divBdr>
      <w:divsChild>
        <w:div w:id="796531045">
          <w:marLeft w:val="0"/>
          <w:marRight w:val="0"/>
          <w:marTop w:val="0"/>
          <w:marBottom w:val="0"/>
          <w:divBdr>
            <w:top w:val="none" w:sz="0" w:space="0" w:color="auto"/>
            <w:left w:val="none" w:sz="0" w:space="0" w:color="auto"/>
            <w:bottom w:val="none" w:sz="0" w:space="0" w:color="auto"/>
            <w:right w:val="none" w:sz="0" w:space="0" w:color="auto"/>
          </w:divBdr>
          <w:divsChild>
            <w:div w:id="2101561524">
              <w:marLeft w:val="0"/>
              <w:marRight w:val="0"/>
              <w:marTop w:val="0"/>
              <w:marBottom w:val="0"/>
              <w:divBdr>
                <w:top w:val="none" w:sz="0" w:space="0" w:color="auto"/>
                <w:left w:val="none" w:sz="0" w:space="0" w:color="auto"/>
                <w:bottom w:val="none" w:sz="0" w:space="0" w:color="auto"/>
                <w:right w:val="none" w:sz="0" w:space="0" w:color="auto"/>
              </w:divBdr>
              <w:divsChild>
                <w:div w:id="10766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345">
          <w:marLeft w:val="0"/>
          <w:marRight w:val="0"/>
          <w:marTop w:val="0"/>
          <w:marBottom w:val="0"/>
          <w:divBdr>
            <w:top w:val="none" w:sz="0" w:space="0" w:color="auto"/>
            <w:left w:val="none" w:sz="0" w:space="0" w:color="auto"/>
            <w:bottom w:val="none" w:sz="0" w:space="0" w:color="auto"/>
            <w:right w:val="none" w:sz="0" w:space="0" w:color="auto"/>
          </w:divBdr>
          <w:divsChild>
            <w:div w:id="1885097145">
              <w:marLeft w:val="0"/>
              <w:marRight w:val="0"/>
              <w:marTop w:val="0"/>
              <w:marBottom w:val="0"/>
              <w:divBdr>
                <w:top w:val="none" w:sz="0" w:space="0" w:color="auto"/>
                <w:left w:val="none" w:sz="0" w:space="0" w:color="auto"/>
                <w:bottom w:val="none" w:sz="0" w:space="0" w:color="auto"/>
                <w:right w:val="none" w:sz="0" w:space="0" w:color="auto"/>
              </w:divBdr>
              <w:divsChild>
                <w:div w:id="73550117">
                  <w:marLeft w:val="0"/>
                  <w:marRight w:val="0"/>
                  <w:marTop w:val="0"/>
                  <w:marBottom w:val="0"/>
                  <w:divBdr>
                    <w:top w:val="none" w:sz="0" w:space="0" w:color="auto"/>
                    <w:left w:val="none" w:sz="0" w:space="0" w:color="auto"/>
                    <w:bottom w:val="none" w:sz="0" w:space="0" w:color="auto"/>
                    <w:right w:val="none" w:sz="0" w:space="0" w:color="auto"/>
                  </w:divBdr>
                </w:div>
                <w:div w:id="540552369">
                  <w:marLeft w:val="0"/>
                  <w:marRight w:val="0"/>
                  <w:marTop w:val="0"/>
                  <w:marBottom w:val="0"/>
                  <w:divBdr>
                    <w:top w:val="none" w:sz="0" w:space="0" w:color="auto"/>
                    <w:left w:val="none" w:sz="0" w:space="0" w:color="auto"/>
                    <w:bottom w:val="none" w:sz="0" w:space="0" w:color="auto"/>
                    <w:right w:val="none" w:sz="0" w:space="0" w:color="auto"/>
                  </w:divBdr>
                </w:div>
                <w:div w:id="564536258">
                  <w:marLeft w:val="0"/>
                  <w:marRight w:val="0"/>
                  <w:marTop w:val="0"/>
                  <w:marBottom w:val="0"/>
                  <w:divBdr>
                    <w:top w:val="none" w:sz="0" w:space="0" w:color="auto"/>
                    <w:left w:val="none" w:sz="0" w:space="0" w:color="auto"/>
                    <w:bottom w:val="none" w:sz="0" w:space="0" w:color="auto"/>
                    <w:right w:val="none" w:sz="0" w:space="0" w:color="auto"/>
                  </w:divBdr>
                </w:div>
                <w:div w:id="1487208780">
                  <w:marLeft w:val="0"/>
                  <w:marRight w:val="0"/>
                  <w:marTop w:val="0"/>
                  <w:marBottom w:val="0"/>
                  <w:divBdr>
                    <w:top w:val="none" w:sz="0" w:space="0" w:color="auto"/>
                    <w:left w:val="none" w:sz="0" w:space="0" w:color="auto"/>
                    <w:bottom w:val="none" w:sz="0" w:space="0" w:color="auto"/>
                    <w:right w:val="none" w:sz="0" w:space="0" w:color="auto"/>
                  </w:divBdr>
                </w:div>
                <w:div w:id="9666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71139">
      <w:bodyDiv w:val="1"/>
      <w:marLeft w:val="0"/>
      <w:marRight w:val="0"/>
      <w:marTop w:val="0"/>
      <w:marBottom w:val="0"/>
      <w:divBdr>
        <w:top w:val="none" w:sz="0" w:space="0" w:color="auto"/>
        <w:left w:val="none" w:sz="0" w:space="0" w:color="auto"/>
        <w:bottom w:val="none" w:sz="0" w:space="0" w:color="auto"/>
        <w:right w:val="none" w:sz="0" w:space="0" w:color="auto"/>
      </w:divBdr>
    </w:div>
    <w:div w:id="403258614">
      <w:bodyDiv w:val="1"/>
      <w:marLeft w:val="0"/>
      <w:marRight w:val="0"/>
      <w:marTop w:val="0"/>
      <w:marBottom w:val="0"/>
      <w:divBdr>
        <w:top w:val="none" w:sz="0" w:space="0" w:color="auto"/>
        <w:left w:val="none" w:sz="0" w:space="0" w:color="auto"/>
        <w:bottom w:val="none" w:sz="0" w:space="0" w:color="auto"/>
        <w:right w:val="none" w:sz="0" w:space="0" w:color="auto"/>
      </w:divBdr>
    </w:div>
    <w:div w:id="490604623">
      <w:bodyDiv w:val="1"/>
      <w:marLeft w:val="0"/>
      <w:marRight w:val="0"/>
      <w:marTop w:val="0"/>
      <w:marBottom w:val="0"/>
      <w:divBdr>
        <w:top w:val="none" w:sz="0" w:space="0" w:color="auto"/>
        <w:left w:val="none" w:sz="0" w:space="0" w:color="auto"/>
        <w:bottom w:val="none" w:sz="0" w:space="0" w:color="auto"/>
        <w:right w:val="none" w:sz="0" w:space="0" w:color="auto"/>
      </w:divBdr>
    </w:div>
    <w:div w:id="521944919">
      <w:bodyDiv w:val="1"/>
      <w:marLeft w:val="0"/>
      <w:marRight w:val="0"/>
      <w:marTop w:val="0"/>
      <w:marBottom w:val="0"/>
      <w:divBdr>
        <w:top w:val="none" w:sz="0" w:space="0" w:color="auto"/>
        <w:left w:val="none" w:sz="0" w:space="0" w:color="auto"/>
        <w:bottom w:val="none" w:sz="0" w:space="0" w:color="auto"/>
        <w:right w:val="none" w:sz="0" w:space="0" w:color="auto"/>
      </w:divBdr>
    </w:div>
    <w:div w:id="524559369">
      <w:bodyDiv w:val="1"/>
      <w:marLeft w:val="0"/>
      <w:marRight w:val="0"/>
      <w:marTop w:val="0"/>
      <w:marBottom w:val="0"/>
      <w:divBdr>
        <w:top w:val="none" w:sz="0" w:space="0" w:color="auto"/>
        <w:left w:val="none" w:sz="0" w:space="0" w:color="auto"/>
        <w:bottom w:val="none" w:sz="0" w:space="0" w:color="auto"/>
        <w:right w:val="none" w:sz="0" w:space="0" w:color="auto"/>
      </w:divBdr>
    </w:div>
    <w:div w:id="542209282">
      <w:bodyDiv w:val="1"/>
      <w:marLeft w:val="0"/>
      <w:marRight w:val="0"/>
      <w:marTop w:val="0"/>
      <w:marBottom w:val="0"/>
      <w:divBdr>
        <w:top w:val="none" w:sz="0" w:space="0" w:color="auto"/>
        <w:left w:val="none" w:sz="0" w:space="0" w:color="auto"/>
        <w:bottom w:val="none" w:sz="0" w:space="0" w:color="auto"/>
        <w:right w:val="none" w:sz="0" w:space="0" w:color="auto"/>
      </w:divBdr>
    </w:div>
    <w:div w:id="559246300">
      <w:bodyDiv w:val="1"/>
      <w:marLeft w:val="0"/>
      <w:marRight w:val="0"/>
      <w:marTop w:val="0"/>
      <w:marBottom w:val="0"/>
      <w:divBdr>
        <w:top w:val="none" w:sz="0" w:space="0" w:color="auto"/>
        <w:left w:val="none" w:sz="0" w:space="0" w:color="auto"/>
        <w:bottom w:val="none" w:sz="0" w:space="0" w:color="auto"/>
        <w:right w:val="none" w:sz="0" w:space="0" w:color="auto"/>
      </w:divBdr>
    </w:div>
    <w:div w:id="751203695">
      <w:bodyDiv w:val="1"/>
      <w:marLeft w:val="0"/>
      <w:marRight w:val="0"/>
      <w:marTop w:val="0"/>
      <w:marBottom w:val="0"/>
      <w:divBdr>
        <w:top w:val="none" w:sz="0" w:space="0" w:color="auto"/>
        <w:left w:val="none" w:sz="0" w:space="0" w:color="auto"/>
        <w:bottom w:val="none" w:sz="0" w:space="0" w:color="auto"/>
        <w:right w:val="none" w:sz="0" w:space="0" w:color="auto"/>
      </w:divBdr>
    </w:div>
    <w:div w:id="762729664">
      <w:bodyDiv w:val="1"/>
      <w:marLeft w:val="0"/>
      <w:marRight w:val="0"/>
      <w:marTop w:val="0"/>
      <w:marBottom w:val="0"/>
      <w:divBdr>
        <w:top w:val="none" w:sz="0" w:space="0" w:color="auto"/>
        <w:left w:val="none" w:sz="0" w:space="0" w:color="auto"/>
        <w:bottom w:val="none" w:sz="0" w:space="0" w:color="auto"/>
        <w:right w:val="none" w:sz="0" w:space="0" w:color="auto"/>
      </w:divBdr>
    </w:div>
    <w:div w:id="778984673">
      <w:bodyDiv w:val="1"/>
      <w:marLeft w:val="0"/>
      <w:marRight w:val="0"/>
      <w:marTop w:val="0"/>
      <w:marBottom w:val="0"/>
      <w:divBdr>
        <w:top w:val="none" w:sz="0" w:space="0" w:color="auto"/>
        <w:left w:val="none" w:sz="0" w:space="0" w:color="auto"/>
        <w:bottom w:val="none" w:sz="0" w:space="0" w:color="auto"/>
        <w:right w:val="none" w:sz="0" w:space="0" w:color="auto"/>
      </w:divBdr>
      <w:divsChild>
        <w:div w:id="427698540">
          <w:marLeft w:val="0"/>
          <w:marRight w:val="0"/>
          <w:marTop w:val="0"/>
          <w:marBottom w:val="0"/>
          <w:divBdr>
            <w:top w:val="none" w:sz="0" w:space="0" w:color="auto"/>
            <w:left w:val="none" w:sz="0" w:space="0" w:color="auto"/>
            <w:bottom w:val="none" w:sz="0" w:space="0" w:color="auto"/>
            <w:right w:val="none" w:sz="0" w:space="0" w:color="auto"/>
          </w:divBdr>
        </w:div>
      </w:divsChild>
    </w:div>
    <w:div w:id="819660086">
      <w:bodyDiv w:val="1"/>
      <w:marLeft w:val="0"/>
      <w:marRight w:val="0"/>
      <w:marTop w:val="0"/>
      <w:marBottom w:val="0"/>
      <w:divBdr>
        <w:top w:val="none" w:sz="0" w:space="0" w:color="auto"/>
        <w:left w:val="none" w:sz="0" w:space="0" w:color="auto"/>
        <w:bottom w:val="none" w:sz="0" w:space="0" w:color="auto"/>
        <w:right w:val="none" w:sz="0" w:space="0" w:color="auto"/>
      </w:divBdr>
    </w:div>
    <w:div w:id="891423992">
      <w:bodyDiv w:val="1"/>
      <w:marLeft w:val="0"/>
      <w:marRight w:val="0"/>
      <w:marTop w:val="0"/>
      <w:marBottom w:val="0"/>
      <w:divBdr>
        <w:top w:val="none" w:sz="0" w:space="0" w:color="auto"/>
        <w:left w:val="none" w:sz="0" w:space="0" w:color="auto"/>
        <w:bottom w:val="none" w:sz="0" w:space="0" w:color="auto"/>
        <w:right w:val="none" w:sz="0" w:space="0" w:color="auto"/>
      </w:divBdr>
    </w:div>
    <w:div w:id="1006907701">
      <w:bodyDiv w:val="1"/>
      <w:marLeft w:val="0"/>
      <w:marRight w:val="0"/>
      <w:marTop w:val="0"/>
      <w:marBottom w:val="0"/>
      <w:divBdr>
        <w:top w:val="none" w:sz="0" w:space="0" w:color="auto"/>
        <w:left w:val="none" w:sz="0" w:space="0" w:color="auto"/>
        <w:bottom w:val="none" w:sz="0" w:space="0" w:color="auto"/>
        <w:right w:val="none" w:sz="0" w:space="0" w:color="auto"/>
      </w:divBdr>
      <w:divsChild>
        <w:div w:id="417866203">
          <w:marLeft w:val="0"/>
          <w:marRight w:val="0"/>
          <w:marTop w:val="0"/>
          <w:marBottom w:val="0"/>
          <w:divBdr>
            <w:top w:val="none" w:sz="0" w:space="0" w:color="auto"/>
            <w:left w:val="none" w:sz="0" w:space="0" w:color="auto"/>
            <w:bottom w:val="none" w:sz="0" w:space="0" w:color="auto"/>
            <w:right w:val="none" w:sz="0" w:space="0" w:color="auto"/>
          </w:divBdr>
        </w:div>
        <w:div w:id="1382825346">
          <w:marLeft w:val="0"/>
          <w:marRight w:val="0"/>
          <w:marTop w:val="0"/>
          <w:marBottom w:val="0"/>
          <w:divBdr>
            <w:top w:val="none" w:sz="0" w:space="0" w:color="auto"/>
            <w:left w:val="none" w:sz="0" w:space="0" w:color="auto"/>
            <w:bottom w:val="none" w:sz="0" w:space="0" w:color="auto"/>
            <w:right w:val="none" w:sz="0" w:space="0" w:color="auto"/>
          </w:divBdr>
        </w:div>
        <w:div w:id="1152599590">
          <w:marLeft w:val="0"/>
          <w:marRight w:val="0"/>
          <w:marTop w:val="0"/>
          <w:marBottom w:val="0"/>
          <w:divBdr>
            <w:top w:val="none" w:sz="0" w:space="0" w:color="auto"/>
            <w:left w:val="none" w:sz="0" w:space="0" w:color="auto"/>
            <w:bottom w:val="none" w:sz="0" w:space="0" w:color="auto"/>
            <w:right w:val="none" w:sz="0" w:space="0" w:color="auto"/>
          </w:divBdr>
        </w:div>
        <w:div w:id="944651217">
          <w:marLeft w:val="0"/>
          <w:marRight w:val="0"/>
          <w:marTop w:val="0"/>
          <w:marBottom w:val="0"/>
          <w:divBdr>
            <w:top w:val="none" w:sz="0" w:space="0" w:color="auto"/>
            <w:left w:val="none" w:sz="0" w:space="0" w:color="auto"/>
            <w:bottom w:val="none" w:sz="0" w:space="0" w:color="auto"/>
            <w:right w:val="none" w:sz="0" w:space="0" w:color="auto"/>
          </w:divBdr>
        </w:div>
        <w:div w:id="1519730663">
          <w:marLeft w:val="0"/>
          <w:marRight w:val="0"/>
          <w:marTop w:val="0"/>
          <w:marBottom w:val="0"/>
          <w:divBdr>
            <w:top w:val="none" w:sz="0" w:space="0" w:color="auto"/>
            <w:left w:val="none" w:sz="0" w:space="0" w:color="auto"/>
            <w:bottom w:val="none" w:sz="0" w:space="0" w:color="auto"/>
            <w:right w:val="none" w:sz="0" w:space="0" w:color="auto"/>
          </w:divBdr>
        </w:div>
        <w:div w:id="170609134">
          <w:marLeft w:val="0"/>
          <w:marRight w:val="0"/>
          <w:marTop w:val="0"/>
          <w:marBottom w:val="0"/>
          <w:divBdr>
            <w:top w:val="none" w:sz="0" w:space="0" w:color="auto"/>
            <w:left w:val="none" w:sz="0" w:space="0" w:color="auto"/>
            <w:bottom w:val="none" w:sz="0" w:space="0" w:color="auto"/>
            <w:right w:val="none" w:sz="0" w:space="0" w:color="auto"/>
          </w:divBdr>
        </w:div>
      </w:divsChild>
    </w:div>
    <w:div w:id="1007246523">
      <w:bodyDiv w:val="1"/>
      <w:marLeft w:val="0"/>
      <w:marRight w:val="0"/>
      <w:marTop w:val="0"/>
      <w:marBottom w:val="0"/>
      <w:divBdr>
        <w:top w:val="none" w:sz="0" w:space="0" w:color="auto"/>
        <w:left w:val="none" w:sz="0" w:space="0" w:color="auto"/>
        <w:bottom w:val="none" w:sz="0" w:space="0" w:color="auto"/>
        <w:right w:val="none" w:sz="0" w:space="0" w:color="auto"/>
      </w:divBdr>
    </w:div>
    <w:div w:id="1119227810">
      <w:bodyDiv w:val="1"/>
      <w:marLeft w:val="0"/>
      <w:marRight w:val="0"/>
      <w:marTop w:val="0"/>
      <w:marBottom w:val="0"/>
      <w:divBdr>
        <w:top w:val="none" w:sz="0" w:space="0" w:color="auto"/>
        <w:left w:val="none" w:sz="0" w:space="0" w:color="auto"/>
        <w:bottom w:val="none" w:sz="0" w:space="0" w:color="auto"/>
        <w:right w:val="none" w:sz="0" w:space="0" w:color="auto"/>
      </w:divBdr>
    </w:div>
    <w:div w:id="1191262234">
      <w:bodyDiv w:val="1"/>
      <w:marLeft w:val="0"/>
      <w:marRight w:val="0"/>
      <w:marTop w:val="0"/>
      <w:marBottom w:val="0"/>
      <w:divBdr>
        <w:top w:val="none" w:sz="0" w:space="0" w:color="auto"/>
        <w:left w:val="none" w:sz="0" w:space="0" w:color="auto"/>
        <w:bottom w:val="none" w:sz="0" w:space="0" w:color="auto"/>
        <w:right w:val="none" w:sz="0" w:space="0" w:color="auto"/>
      </w:divBdr>
    </w:div>
    <w:div w:id="1194418352">
      <w:bodyDiv w:val="1"/>
      <w:marLeft w:val="0"/>
      <w:marRight w:val="0"/>
      <w:marTop w:val="0"/>
      <w:marBottom w:val="0"/>
      <w:divBdr>
        <w:top w:val="none" w:sz="0" w:space="0" w:color="auto"/>
        <w:left w:val="none" w:sz="0" w:space="0" w:color="auto"/>
        <w:bottom w:val="none" w:sz="0" w:space="0" w:color="auto"/>
        <w:right w:val="none" w:sz="0" w:space="0" w:color="auto"/>
      </w:divBdr>
      <w:divsChild>
        <w:div w:id="158275170">
          <w:marLeft w:val="0"/>
          <w:marRight w:val="0"/>
          <w:marTop w:val="0"/>
          <w:marBottom w:val="0"/>
          <w:divBdr>
            <w:top w:val="none" w:sz="0" w:space="0" w:color="auto"/>
            <w:left w:val="none" w:sz="0" w:space="0" w:color="auto"/>
            <w:bottom w:val="none" w:sz="0" w:space="0" w:color="auto"/>
            <w:right w:val="none" w:sz="0" w:space="0" w:color="auto"/>
          </w:divBdr>
          <w:divsChild>
            <w:div w:id="1152985014">
              <w:marLeft w:val="0"/>
              <w:marRight w:val="0"/>
              <w:marTop w:val="0"/>
              <w:marBottom w:val="0"/>
              <w:divBdr>
                <w:top w:val="none" w:sz="0" w:space="0" w:color="auto"/>
                <w:left w:val="none" w:sz="0" w:space="0" w:color="auto"/>
                <w:bottom w:val="none" w:sz="0" w:space="0" w:color="auto"/>
                <w:right w:val="none" w:sz="0" w:space="0" w:color="auto"/>
              </w:divBdr>
              <w:divsChild>
                <w:div w:id="8799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8513">
          <w:marLeft w:val="0"/>
          <w:marRight w:val="0"/>
          <w:marTop w:val="0"/>
          <w:marBottom w:val="0"/>
          <w:divBdr>
            <w:top w:val="none" w:sz="0" w:space="0" w:color="auto"/>
            <w:left w:val="none" w:sz="0" w:space="0" w:color="auto"/>
            <w:bottom w:val="none" w:sz="0" w:space="0" w:color="auto"/>
            <w:right w:val="none" w:sz="0" w:space="0" w:color="auto"/>
          </w:divBdr>
          <w:divsChild>
            <w:div w:id="1219514684">
              <w:marLeft w:val="0"/>
              <w:marRight w:val="0"/>
              <w:marTop w:val="0"/>
              <w:marBottom w:val="0"/>
              <w:divBdr>
                <w:top w:val="none" w:sz="0" w:space="0" w:color="auto"/>
                <w:left w:val="none" w:sz="0" w:space="0" w:color="auto"/>
                <w:bottom w:val="none" w:sz="0" w:space="0" w:color="auto"/>
                <w:right w:val="none" w:sz="0" w:space="0" w:color="auto"/>
              </w:divBdr>
              <w:divsChild>
                <w:div w:id="986058370">
                  <w:marLeft w:val="0"/>
                  <w:marRight w:val="0"/>
                  <w:marTop w:val="0"/>
                  <w:marBottom w:val="0"/>
                  <w:divBdr>
                    <w:top w:val="none" w:sz="0" w:space="0" w:color="auto"/>
                    <w:left w:val="none" w:sz="0" w:space="0" w:color="auto"/>
                    <w:bottom w:val="none" w:sz="0" w:space="0" w:color="auto"/>
                    <w:right w:val="none" w:sz="0" w:space="0" w:color="auto"/>
                  </w:divBdr>
                </w:div>
                <w:div w:id="217984004">
                  <w:marLeft w:val="0"/>
                  <w:marRight w:val="0"/>
                  <w:marTop w:val="0"/>
                  <w:marBottom w:val="0"/>
                  <w:divBdr>
                    <w:top w:val="none" w:sz="0" w:space="0" w:color="auto"/>
                    <w:left w:val="none" w:sz="0" w:space="0" w:color="auto"/>
                    <w:bottom w:val="none" w:sz="0" w:space="0" w:color="auto"/>
                    <w:right w:val="none" w:sz="0" w:space="0" w:color="auto"/>
                  </w:divBdr>
                </w:div>
                <w:div w:id="1028408560">
                  <w:marLeft w:val="0"/>
                  <w:marRight w:val="0"/>
                  <w:marTop w:val="0"/>
                  <w:marBottom w:val="0"/>
                  <w:divBdr>
                    <w:top w:val="none" w:sz="0" w:space="0" w:color="auto"/>
                    <w:left w:val="none" w:sz="0" w:space="0" w:color="auto"/>
                    <w:bottom w:val="none" w:sz="0" w:space="0" w:color="auto"/>
                    <w:right w:val="none" w:sz="0" w:space="0" w:color="auto"/>
                  </w:divBdr>
                </w:div>
                <w:div w:id="1362365903">
                  <w:marLeft w:val="0"/>
                  <w:marRight w:val="0"/>
                  <w:marTop w:val="0"/>
                  <w:marBottom w:val="0"/>
                  <w:divBdr>
                    <w:top w:val="none" w:sz="0" w:space="0" w:color="auto"/>
                    <w:left w:val="none" w:sz="0" w:space="0" w:color="auto"/>
                    <w:bottom w:val="none" w:sz="0" w:space="0" w:color="auto"/>
                    <w:right w:val="none" w:sz="0" w:space="0" w:color="auto"/>
                  </w:divBdr>
                </w:div>
                <w:div w:id="11566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5111">
      <w:bodyDiv w:val="1"/>
      <w:marLeft w:val="0"/>
      <w:marRight w:val="0"/>
      <w:marTop w:val="0"/>
      <w:marBottom w:val="0"/>
      <w:divBdr>
        <w:top w:val="none" w:sz="0" w:space="0" w:color="auto"/>
        <w:left w:val="none" w:sz="0" w:space="0" w:color="auto"/>
        <w:bottom w:val="none" w:sz="0" w:space="0" w:color="auto"/>
        <w:right w:val="none" w:sz="0" w:space="0" w:color="auto"/>
      </w:divBdr>
    </w:div>
    <w:div w:id="1289239925">
      <w:bodyDiv w:val="1"/>
      <w:marLeft w:val="0"/>
      <w:marRight w:val="0"/>
      <w:marTop w:val="0"/>
      <w:marBottom w:val="0"/>
      <w:divBdr>
        <w:top w:val="none" w:sz="0" w:space="0" w:color="auto"/>
        <w:left w:val="none" w:sz="0" w:space="0" w:color="auto"/>
        <w:bottom w:val="none" w:sz="0" w:space="0" w:color="auto"/>
        <w:right w:val="none" w:sz="0" w:space="0" w:color="auto"/>
      </w:divBdr>
    </w:div>
    <w:div w:id="1322200581">
      <w:bodyDiv w:val="1"/>
      <w:marLeft w:val="0"/>
      <w:marRight w:val="0"/>
      <w:marTop w:val="0"/>
      <w:marBottom w:val="0"/>
      <w:divBdr>
        <w:top w:val="none" w:sz="0" w:space="0" w:color="auto"/>
        <w:left w:val="none" w:sz="0" w:space="0" w:color="auto"/>
        <w:bottom w:val="none" w:sz="0" w:space="0" w:color="auto"/>
        <w:right w:val="none" w:sz="0" w:space="0" w:color="auto"/>
      </w:divBdr>
    </w:div>
    <w:div w:id="1326980859">
      <w:bodyDiv w:val="1"/>
      <w:marLeft w:val="0"/>
      <w:marRight w:val="0"/>
      <w:marTop w:val="0"/>
      <w:marBottom w:val="0"/>
      <w:divBdr>
        <w:top w:val="none" w:sz="0" w:space="0" w:color="auto"/>
        <w:left w:val="none" w:sz="0" w:space="0" w:color="auto"/>
        <w:bottom w:val="none" w:sz="0" w:space="0" w:color="auto"/>
        <w:right w:val="none" w:sz="0" w:space="0" w:color="auto"/>
      </w:divBdr>
      <w:divsChild>
        <w:div w:id="955789360">
          <w:marLeft w:val="0"/>
          <w:marRight w:val="0"/>
          <w:marTop w:val="0"/>
          <w:marBottom w:val="0"/>
          <w:divBdr>
            <w:top w:val="none" w:sz="0" w:space="0" w:color="auto"/>
            <w:left w:val="none" w:sz="0" w:space="0" w:color="auto"/>
            <w:bottom w:val="none" w:sz="0" w:space="0" w:color="auto"/>
            <w:right w:val="none" w:sz="0" w:space="0" w:color="auto"/>
          </w:divBdr>
        </w:div>
        <w:div w:id="915095187">
          <w:marLeft w:val="0"/>
          <w:marRight w:val="0"/>
          <w:marTop w:val="0"/>
          <w:marBottom w:val="0"/>
          <w:divBdr>
            <w:top w:val="none" w:sz="0" w:space="0" w:color="auto"/>
            <w:left w:val="none" w:sz="0" w:space="0" w:color="auto"/>
            <w:bottom w:val="none" w:sz="0" w:space="0" w:color="auto"/>
            <w:right w:val="none" w:sz="0" w:space="0" w:color="auto"/>
          </w:divBdr>
        </w:div>
        <w:div w:id="757138719">
          <w:marLeft w:val="0"/>
          <w:marRight w:val="0"/>
          <w:marTop w:val="0"/>
          <w:marBottom w:val="0"/>
          <w:divBdr>
            <w:top w:val="none" w:sz="0" w:space="0" w:color="auto"/>
            <w:left w:val="none" w:sz="0" w:space="0" w:color="auto"/>
            <w:bottom w:val="none" w:sz="0" w:space="0" w:color="auto"/>
            <w:right w:val="none" w:sz="0" w:space="0" w:color="auto"/>
          </w:divBdr>
        </w:div>
        <w:div w:id="96142774">
          <w:marLeft w:val="0"/>
          <w:marRight w:val="0"/>
          <w:marTop w:val="0"/>
          <w:marBottom w:val="0"/>
          <w:divBdr>
            <w:top w:val="none" w:sz="0" w:space="0" w:color="auto"/>
            <w:left w:val="none" w:sz="0" w:space="0" w:color="auto"/>
            <w:bottom w:val="none" w:sz="0" w:space="0" w:color="auto"/>
            <w:right w:val="none" w:sz="0" w:space="0" w:color="auto"/>
          </w:divBdr>
        </w:div>
        <w:div w:id="553008698">
          <w:marLeft w:val="0"/>
          <w:marRight w:val="0"/>
          <w:marTop w:val="0"/>
          <w:marBottom w:val="0"/>
          <w:divBdr>
            <w:top w:val="none" w:sz="0" w:space="0" w:color="auto"/>
            <w:left w:val="none" w:sz="0" w:space="0" w:color="auto"/>
            <w:bottom w:val="none" w:sz="0" w:space="0" w:color="auto"/>
            <w:right w:val="none" w:sz="0" w:space="0" w:color="auto"/>
          </w:divBdr>
        </w:div>
      </w:divsChild>
    </w:div>
    <w:div w:id="1422608650">
      <w:bodyDiv w:val="1"/>
      <w:marLeft w:val="0"/>
      <w:marRight w:val="0"/>
      <w:marTop w:val="0"/>
      <w:marBottom w:val="0"/>
      <w:divBdr>
        <w:top w:val="none" w:sz="0" w:space="0" w:color="auto"/>
        <w:left w:val="none" w:sz="0" w:space="0" w:color="auto"/>
        <w:bottom w:val="none" w:sz="0" w:space="0" w:color="auto"/>
        <w:right w:val="none" w:sz="0" w:space="0" w:color="auto"/>
      </w:divBdr>
    </w:div>
    <w:div w:id="1447384310">
      <w:bodyDiv w:val="1"/>
      <w:marLeft w:val="0"/>
      <w:marRight w:val="0"/>
      <w:marTop w:val="0"/>
      <w:marBottom w:val="0"/>
      <w:divBdr>
        <w:top w:val="none" w:sz="0" w:space="0" w:color="auto"/>
        <w:left w:val="none" w:sz="0" w:space="0" w:color="auto"/>
        <w:bottom w:val="none" w:sz="0" w:space="0" w:color="auto"/>
        <w:right w:val="none" w:sz="0" w:space="0" w:color="auto"/>
      </w:divBdr>
      <w:divsChild>
        <w:div w:id="276955205">
          <w:marLeft w:val="0"/>
          <w:marRight w:val="0"/>
          <w:marTop w:val="0"/>
          <w:marBottom w:val="0"/>
          <w:divBdr>
            <w:top w:val="none" w:sz="0" w:space="0" w:color="auto"/>
            <w:left w:val="none" w:sz="0" w:space="0" w:color="auto"/>
            <w:bottom w:val="none" w:sz="0" w:space="0" w:color="auto"/>
            <w:right w:val="none" w:sz="0" w:space="0" w:color="auto"/>
          </w:divBdr>
        </w:div>
        <w:div w:id="1749300888">
          <w:marLeft w:val="0"/>
          <w:marRight w:val="0"/>
          <w:marTop w:val="0"/>
          <w:marBottom w:val="0"/>
          <w:divBdr>
            <w:top w:val="none" w:sz="0" w:space="0" w:color="auto"/>
            <w:left w:val="none" w:sz="0" w:space="0" w:color="auto"/>
            <w:bottom w:val="none" w:sz="0" w:space="0" w:color="auto"/>
            <w:right w:val="none" w:sz="0" w:space="0" w:color="auto"/>
          </w:divBdr>
        </w:div>
      </w:divsChild>
    </w:div>
    <w:div w:id="1482044132">
      <w:bodyDiv w:val="1"/>
      <w:marLeft w:val="0"/>
      <w:marRight w:val="0"/>
      <w:marTop w:val="0"/>
      <w:marBottom w:val="0"/>
      <w:divBdr>
        <w:top w:val="none" w:sz="0" w:space="0" w:color="auto"/>
        <w:left w:val="none" w:sz="0" w:space="0" w:color="auto"/>
        <w:bottom w:val="none" w:sz="0" w:space="0" w:color="auto"/>
        <w:right w:val="none" w:sz="0" w:space="0" w:color="auto"/>
      </w:divBdr>
    </w:div>
    <w:div w:id="1662192291">
      <w:bodyDiv w:val="1"/>
      <w:marLeft w:val="0"/>
      <w:marRight w:val="0"/>
      <w:marTop w:val="0"/>
      <w:marBottom w:val="0"/>
      <w:divBdr>
        <w:top w:val="none" w:sz="0" w:space="0" w:color="auto"/>
        <w:left w:val="none" w:sz="0" w:space="0" w:color="auto"/>
        <w:bottom w:val="none" w:sz="0" w:space="0" w:color="auto"/>
        <w:right w:val="none" w:sz="0" w:space="0" w:color="auto"/>
      </w:divBdr>
    </w:div>
    <w:div w:id="1663046449">
      <w:bodyDiv w:val="1"/>
      <w:marLeft w:val="0"/>
      <w:marRight w:val="0"/>
      <w:marTop w:val="0"/>
      <w:marBottom w:val="0"/>
      <w:divBdr>
        <w:top w:val="none" w:sz="0" w:space="0" w:color="auto"/>
        <w:left w:val="none" w:sz="0" w:space="0" w:color="auto"/>
        <w:bottom w:val="none" w:sz="0" w:space="0" w:color="auto"/>
        <w:right w:val="none" w:sz="0" w:space="0" w:color="auto"/>
      </w:divBdr>
      <w:divsChild>
        <w:div w:id="1757240225">
          <w:marLeft w:val="0"/>
          <w:marRight w:val="0"/>
          <w:marTop w:val="0"/>
          <w:marBottom w:val="0"/>
          <w:divBdr>
            <w:top w:val="none" w:sz="0" w:space="0" w:color="auto"/>
            <w:left w:val="none" w:sz="0" w:space="0" w:color="auto"/>
            <w:bottom w:val="none" w:sz="0" w:space="0" w:color="auto"/>
            <w:right w:val="none" w:sz="0" w:space="0" w:color="auto"/>
          </w:divBdr>
        </w:div>
      </w:divsChild>
    </w:div>
    <w:div w:id="1690720079">
      <w:bodyDiv w:val="1"/>
      <w:marLeft w:val="0"/>
      <w:marRight w:val="0"/>
      <w:marTop w:val="0"/>
      <w:marBottom w:val="0"/>
      <w:divBdr>
        <w:top w:val="none" w:sz="0" w:space="0" w:color="auto"/>
        <w:left w:val="none" w:sz="0" w:space="0" w:color="auto"/>
        <w:bottom w:val="none" w:sz="0" w:space="0" w:color="auto"/>
        <w:right w:val="none" w:sz="0" w:space="0" w:color="auto"/>
      </w:divBdr>
    </w:div>
    <w:div w:id="1803309719">
      <w:bodyDiv w:val="1"/>
      <w:marLeft w:val="0"/>
      <w:marRight w:val="0"/>
      <w:marTop w:val="0"/>
      <w:marBottom w:val="0"/>
      <w:divBdr>
        <w:top w:val="none" w:sz="0" w:space="0" w:color="auto"/>
        <w:left w:val="none" w:sz="0" w:space="0" w:color="auto"/>
        <w:bottom w:val="none" w:sz="0" w:space="0" w:color="auto"/>
        <w:right w:val="none" w:sz="0" w:space="0" w:color="auto"/>
      </w:divBdr>
      <w:divsChild>
        <w:div w:id="504830710">
          <w:marLeft w:val="0"/>
          <w:marRight w:val="0"/>
          <w:marTop w:val="0"/>
          <w:marBottom w:val="0"/>
          <w:divBdr>
            <w:top w:val="none" w:sz="0" w:space="0" w:color="auto"/>
            <w:left w:val="none" w:sz="0" w:space="0" w:color="auto"/>
            <w:bottom w:val="none" w:sz="0" w:space="0" w:color="auto"/>
            <w:right w:val="none" w:sz="0" w:space="0" w:color="auto"/>
          </w:divBdr>
        </w:div>
        <w:div w:id="1919971870">
          <w:marLeft w:val="0"/>
          <w:marRight w:val="0"/>
          <w:marTop w:val="0"/>
          <w:marBottom w:val="0"/>
          <w:divBdr>
            <w:top w:val="none" w:sz="0" w:space="0" w:color="auto"/>
            <w:left w:val="none" w:sz="0" w:space="0" w:color="auto"/>
            <w:bottom w:val="none" w:sz="0" w:space="0" w:color="auto"/>
            <w:right w:val="none" w:sz="0" w:space="0" w:color="auto"/>
          </w:divBdr>
        </w:div>
        <w:div w:id="553857270">
          <w:marLeft w:val="0"/>
          <w:marRight w:val="0"/>
          <w:marTop w:val="0"/>
          <w:marBottom w:val="0"/>
          <w:divBdr>
            <w:top w:val="none" w:sz="0" w:space="0" w:color="auto"/>
            <w:left w:val="none" w:sz="0" w:space="0" w:color="auto"/>
            <w:bottom w:val="none" w:sz="0" w:space="0" w:color="auto"/>
            <w:right w:val="none" w:sz="0" w:space="0" w:color="auto"/>
          </w:divBdr>
        </w:div>
        <w:div w:id="1434202823">
          <w:marLeft w:val="0"/>
          <w:marRight w:val="0"/>
          <w:marTop w:val="0"/>
          <w:marBottom w:val="0"/>
          <w:divBdr>
            <w:top w:val="none" w:sz="0" w:space="0" w:color="auto"/>
            <w:left w:val="none" w:sz="0" w:space="0" w:color="auto"/>
            <w:bottom w:val="none" w:sz="0" w:space="0" w:color="auto"/>
            <w:right w:val="none" w:sz="0" w:space="0" w:color="auto"/>
          </w:divBdr>
        </w:div>
        <w:div w:id="470027138">
          <w:marLeft w:val="0"/>
          <w:marRight w:val="0"/>
          <w:marTop w:val="0"/>
          <w:marBottom w:val="0"/>
          <w:divBdr>
            <w:top w:val="none" w:sz="0" w:space="0" w:color="auto"/>
            <w:left w:val="none" w:sz="0" w:space="0" w:color="auto"/>
            <w:bottom w:val="none" w:sz="0" w:space="0" w:color="auto"/>
            <w:right w:val="none" w:sz="0" w:space="0" w:color="auto"/>
          </w:divBdr>
        </w:div>
        <w:div w:id="2029943075">
          <w:marLeft w:val="0"/>
          <w:marRight w:val="0"/>
          <w:marTop w:val="0"/>
          <w:marBottom w:val="0"/>
          <w:divBdr>
            <w:top w:val="none" w:sz="0" w:space="0" w:color="auto"/>
            <w:left w:val="none" w:sz="0" w:space="0" w:color="auto"/>
            <w:bottom w:val="none" w:sz="0" w:space="0" w:color="auto"/>
            <w:right w:val="none" w:sz="0" w:space="0" w:color="auto"/>
          </w:divBdr>
        </w:div>
      </w:divsChild>
    </w:div>
    <w:div w:id="1813524478">
      <w:bodyDiv w:val="1"/>
      <w:marLeft w:val="0"/>
      <w:marRight w:val="0"/>
      <w:marTop w:val="0"/>
      <w:marBottom w:val="0"/>
      <w:divBdr>
        <w:top w:val="none" w:sz="0" w:space="0" w:color="auto"/>
        <w:left w:val="none" w:sz="0" w:space="0" w:color="auto"/>
        <w:bottom w:val="none" w:sz="0" w:space="0" w:color="auto"/>
        <w:right w:val="none" w:sz="0" w:space="0" w:color="auto"/>
      </w:divBdr>
    </w:div>
    <w:div w:id="1853644096">
      <w:bodyDiv w:val="1"/>
      <w:marLeft w:val="0"/>
      <w:marRight w:val="0"/>
      <w:marTop w:val="0"/>
      <w:marBottom w:val="0"/>
      <w:divBdr>
        <w:top w:val="none" w:sz="0" w:space="0" w:color="auto"/>
        <w:left w:val="none" w:sz="0" w:space="0" w:color="auto"/>
        <w:bottom w:val="none" w:sz="0" w:space="0" w:color="auto"/>
        <w:right w:val="none" w:sz="0" w:space="0" w:color="auto"/>
      </w:divBdr>
      <w:divsChild>
        <w:div w:id="1961180724">
          <w:marLeft w:val="0"/>
          <w:marRight w:val="0"/>
          <w:marTop w:val="0"/>
          <w:marBottom w:val="0"/>
          <w:divBdr>
            <w:top w:val="none" w:sz="0" w:space="0" w:color="auto"/>
            <w:left w:val="none" w:sz="0" w:space="0" w:color="auto"/>
            <w:bottom w:val="none" w:sz="0" w:space="0" w:color="auto"/>
            <w:right w:val="none" w:sz="0" w:space="0" w:color="auto"/>
          </w:divBdr>
        </w:div>
      </w:divsChild>
    </w:div>
    <w:div w:id="1862738789">
      <w:bodyDiv w:val="1"/>
      <w:marLeft w:val="0"/>
      <w:marRight w:val="0"/>
      <w:marTop w:val="0"/>
      <w:marBottom w:val="0"/>
      <w:divBdr>
        <w:top w:val="none" w:sz="0" w:space="0" w:color="auto"/>
        <w:left w:val="none" w:sz="0" w:space="0" w:color="auto"/>
        <w:bottom w:val="none" w:sz="0" w:space="0" w:color="auto"/>
        <w:right w:val="none" w:sz="0" w:space="0" w:color="auto"/>
      </w:divBdr>
    </w:div>
    <w:div w:id="1877698427">
      <w:bodyDiv w:val="1"/>
      <w:marLeft w:val="0"/>
      <w:marRight w:val="0"/>
      <w:marTop w:val="0"/>
      <w:marBottom w:val="0"/>
      <w:divBdr>
        <w:top w:val="none" w:sz="0" w:space="0" w:color="auto"/>
        <w:left w:val="none" w:sz="0" w:space="0" w:color="auto"/>
        <w:bottom w:val="none" w:sz="0" w:space="0" w:color="auto"/>
        <w:right w:val="none" w:sz="0" w:space="0" w:color="auto"/>
      </w:divBdr>
      <w:divsChild>
        <w:div w:id="756250603">
          <w:marLeft w:val="0"/>
          <w:marRight w:val="0"/>
          <w:marTop w:val="0"/>
          <w:marBottom w:val="0"/>
          <w:divBdr>
            <w:top w:val="none" w:sz="0" w:space="0" w:color="auto"/>
            <w:left w:val="none" w:sz="0" w:space="0" w:color="auto"/>
            <w:bottom w:val="none" w:sz="0" w:space="0" w:color="auto"/>
            <w:right w:val="none" w:sz="0" w:space="0" w:color="auto"/>
          </w:divBdr>
        </w:div>
        <w:div w:id="700932181">
          <w:marLeft w:val="0"/>
          <w:marRight w:val="0"/>
          <w:marTop w:val="0"/>
          <w:marBottom w:val="0"/>
          <w:divBdr>
            <w:top w:val="none" w:sz="0" w:space="0" w:color="auto"/>
            <w:left w:val="none" w:sz="0" w:space="0" w:color="auto"/>
            <w:bottom w:val="none" w:sz="0" w:space="0" w:color="auto"/>
            <w:right w:val="none" w:sz="0" w:space="0" w:color="auto"/>
          </w:divBdr>
        </w:div>
        <w:div w:id="847256708">
          <w:marLeft w:val="0"/>
          <w:marRight w:val="0"/>
          <w:marTop w:val="0"/>
          <w:marBottom w:val="0"/>
          <w:divBdr>
            <w:top w:val="none" w:sz="0" w:space="0" w:color="auto"/>
            <w:left w:val="none" w:sz="0" w:space="0" w:color="auto"/>
            <w:bottom w:val="none" w:sz="0" w:space="0" w:color="auto"/>
            <w:right w:val="none" w:sz="0" w:space="0" w:color="auto"/>
          </w:divBdr>
        </w:div>
        <w:div w:id="437411601">
          <w:marLeft w:val="0"/>
          <w:marRight w:val="0"/>
          <w:marTop w:val="0"/>
          <w:marBottom w:val="0"/>
          <w:divBdr>
            <w:top w:val="none" w:sz="0" w:space="0" w:color="auto"/>
            <w:left w:val="none" w:sz="0" w:space="0" w:color="auto"/>
            <w:bottom w:val="none" w:sz="0" w:space="0" w:color="auto"/>
            <w:right w:val="none" w:sz="0" w:space="0" w:color="auto"/>
          </w:divBdr>
          <w:divsChild>
            <w:div w:id="2095590187">
              <w:marLeft w:val="0"/>
              <w:marRight w:val="0"/>
              <w:marTop w:val="0"/>
              <w:marBottom w:val="0"/>
              <w:divBdr>
                <w:top w:val="none" w:sz="0" w:space="0" w:color="auto"/>
                <w:left w:val="none" w:sz="0" w:space="0" w:color="auto"/>
                <w:bottom w:val="none" w:sz="0" w:space="0" w:color="auto"/>
                <w:right w:val="none" w:sz="0" w:space="0" w:color="auto"/>
              </w:divBdr>
            </w:div>
            <w:div w:id="508832428">
              <w:marLeft w:val="0"/>
              <w:marRight w:val="0"/>
              <w:marTop w:val="0"/>
              <w:marBottom w:val="0"/>
              <w:divBdr>
                <w:top w:val="none" w:sz="0" w:space="0" w:color="auto"/>
                <w:left w:val="none" w:sz="0" w:space="0" w:color="auto"/>
                <w:bottom w:val="none" w:sz="0" w:space="0" w:color="auto"/>
                <w:right w:val="none" w:sz="0" w:space="0" w:color="auto"/>
              </w:divBdr>
            </w:div>
          </w:divsChild>
        </w:div>
        <w:div w:id="2064867294">
          <w:marLeft w:val="0"/>
          <w:marRight w:val="0"/>
          <w:marTop w:val="0"/>
          <w:marBottom w:val="0"/>
          <w:divBdr>
            <w:top w:val="none" w:sz="0" w:space="0" w:color="auto"/>
            <w:left w:val="none" w:sz="0" w:space="0" w:color="auto"/>
            <w:bottom w:val="none" w:sz="0" w:space="0" w:color="auto"/>
            <w:right w:val="none" w:sz="0" w:space="0" w:color="auto"/>
          </w:divBdr>
          <w:divsChild>
            <w:div w:id="7298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2977">
      <w:bodyDiv w:val="1"/>
      <w:marLeft w:val="0"/>
      <w:marRight w:val="0"/>
      <w:marTop w:val="0"/>
      <w:marBottom w:val="0"/>
      <w:divBdr>
        <w:top w:val="none" w:sz="0" w:space="0" w:color="auto"/>
        <w:left w:val="none" w:sz="0" w:space="0" w:color="auto"/>
        <w:bottom w:val="none" w:sz="0" w:space="0" w:color="auto"/>
        <w:right w:val="none" w:sz="0" w:space="0" w:color="auto"/>
      </w:divBdr>
    </w:div>
    <w:div w:id="2042393781">
      <w:bodyDiv w:val="1"/>
      <w:marLeft w:val="0"/>
      <w:marRight w:val="0"/>
      <w:marTop w:val="0"/>
      <w:marBottom w:val="0"/>
      <w:divBdr>
        <w:top w:val="none" w:sz="0" w:space="0" w:color="auto"/>
        <w:left w:val="none" w:sz="0" w:space="0" w:color="auto"/>
        <w:bottom w:val="none" w:sz="0" w:space="0" w:color="auto"/>
        <w:right w:val="none" w:sz="0" w:space="0" w:color="auto"/>
      </w:divBdr>
    </w:div>
    <w:div w:id="2047094999">
      <w:bodyDiv w:val="1"/>
      <w:marLeft w:val="0"/>
      <w:marRight w:val="0"/>
      <w:marTop w:val="0"/>
      <w:marBottom w:val="0"/>
      <w:divBdr>
        <w:top w:val="none" w:sz="0" w:space="0" w:color="auto"/>
        <w:left w:val="none" w:sz="0" w:space="0" w:color="auto"/>
        <w:bottom w:val="none" w:sz="0" w:space="0" w:color="auto"/>
        <w:right w:val="none" w:sz="0" w:space="0" w:color="auto"/>
      </w:divBdr>
    </w:div>
    <w:div w:id="2048213810">
      <w:bodyDiv w:val="1"/>
      <w:marLeft w:val="0"/>
      <w:marRight w:val="0"/>
      <w:marTop w:val="0"/>
      <w:marBottom w:val="0"/>
      <w:divBdr>
        <w:top w:val="none" w:sz="0" w:space="0" w:color="auto"/>
        <w:left w:val="none" w:sz="0" w:space="0" w:color="auto"/>
        <w:bottom w:val="none" w:sz="0" w:space="0" w:color="auto"/>
        <w:right w:val="none" w:sz="0" w:space="0" w:color="auto"/>
      </w:divBdr>
    </w:div>
    <w:div w:id="2082943315">
      <w:bodyDiv w:val="1"/>
      <w:marLeft w:val="0"/>
      <w:marRight w:val="0"/>
      <w:marTop w:val="0"/>
      <w:marBottom w:val="0"/>
      <w:divBdr>
        <w:top w:val="none" w:sz="0" w:space="0" w:color="auto"/>
        <w:left w:val="none" w:sz="0" w:space="0" w:color="auto"/>
        <w:bottom w:val="none" w:sz="0" w:space="0" w:color="auto"/>
        <w:right w:val="none" w:sz="0" w:space="0" w:color="auto"/>
      </w:divBdr>
      <w:divsChild>
        <w:div w:id="2092046561">
          <w:marLeft w:val="0"/>
          <w:marRight w:val="0"/>
          <w:marTop w:val="0"/>
          <w:marBottom w:val="0"/>
          <w:divBdr>
            <w:top w:val="none" w:sz="0" w:space="0" w:color="auto"/>
            <w:left w:val="none" w:sz="0" w:space="0" w:color="auto"/>
            <w:bottom w:val="none" w:sz="0" w:space="0" w:color="auto"/>
            <w:right w:val="none" w:sz="0" w:space="0" w:color="auto"/>
          </w:divBdr>
        </w:div>
        <w:div w:id="102774087">
          <w:marLeft w:val="0"/>
          <w:marRight w:val="0"/>
          <w:marTop w:val="0"/>
          <w:marBottom w:val="0"/>
          <w:divBdr>
            <w:top w:val="none" w:sz="0" w:space="0" w:color="auto"/>
            <w:left w:val="none" w:sz="0" w:space="0" w:color="auto"/>
            <w:bottom w:val="none" w:sz="0" w:space="0" w:color="auto"/>
            <w:right w:val="none" w:sz="0" w:space="0" w:color="auto"/>
          </w:divBdr>
        </w:div>
        <w:div w:id="2134858094">
          <w:marLeft w:val="0"/>
          <w:marRight w:val="0"/>
          <w:marTop w:val="0"/>
          <w:marBottom w:val="0"/>
          <w:divBdr>
            <w:top w:val="none" w:sz="0" w:space="0" w:color="auto"/>
            <w:left w:val="none" w:sz="0" w:space="0" w:color="auto"/>
            <w:bottom w:val="none" w:sz="0" w:space="0" w:color="auto"/>
            <w:right w:val="none" w:sz="0" w:space="0" w:color="auto"/>
          </w:divBdr>
        </w:div>
        <w:div w:id="4676008">
          <w:marLeft w:val="0"/>
          <w:marRight w:val="0"/>
          <w:marTop w:val="0"/>
          <w:marBottom w:val="0"/>
          <w:divBdr>
            <w:top w:val="none" w:sz="0" w:space="0" w:color="auto"/>
            <w:left w:val="none" w:sz="0" w:space="0" w:color="auto"/>
            <w:bottom w:val="none" w:sz="0" w:space="0" w:color="auto"/>
            <w:right w:val="none" w:sz="0" w:space="0" w:color="auto"/>
          </w:divBdr>
        </w:div>
        <w:div w:id="772897199">
          <w:marLeft w:val="0"/>
          <w:marRight w:val="0"/>
          <w:marTop w:val="0"/>
          <w:marBottom w:val="0"/>
          <w:divBdr>
            <w:top w:val="none" w:sz="0" w:space="0" w:color="auto"/>
            <w:left w:val="none" w:sz="0" w:space="0" w:color="auto"/>
            <w:bottom w:val="none" w:sz="0" w:space="0" w:color="auto"/>
            <w:right w:val="none" w:sz="0" w:space="0" w:color="auto"/>
          </w:divBdr>
        </w:div>
        <w:div w:id="1242367620">
          <w:marLeft w:val="0"/>
          <w:marRight w:val="0"/>
          <w:marTop w:val="0"/>
          <w:marBottom w:val="0"/>
          <w:divBdr>
            <w:top w:val="none" w:sz="0" w:space="0" w:color="auto"/>
            <w:left w:val="none" w:sz="0" w:space="0" w:color="auto"/>
            <w:bottom w:val="none" w:sz="0" w:space="0" w:color="auto"/>
            <w:right w:val="none" w:sz="0" w:space="0" w:color="auto"/>
          </w:divBdr>
        </w:div>
      </w:divsChild>
    </w:div>
    <w:div w:id="2125726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1449</Words>
  <Characters>7830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Trindade Hahn</dc:creator>
  <cp:lastModifiedBy>Tiago Trindade Hahn</cp:lastModifiedBy>
  <cp:revision>2</cp:revision>
  <cp:lastPrinted>2021-03-24T12:36:00Z</cp:lastPrinted>
  <dcterms:created xsi:type="dcterms:W3CDTF">2023-05-12T13:30:00Z</dcterms:created>
  <dcterms:modified xsi:type="dcterms:W3CDTF">2023-05-12T13:30:00Z</dcterms:modified>
  <dc:language>pt-BR</dc:language>
</cp:coreProperties>
</file>