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6AA6E0E1"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843953">
        <w:rPr>
          <w:rStyle w:val="Ninguno"/>
          <w:rFonts w:ascii="Arial" w:eastAsia="Cambria" w:hAnsi="Arial" w:cs="Cambria"/>
          <w:noProof/>
        </w:rPr>
        <w:t>19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33E2D4D7" w:rsidR="00F92A8D" w:rsidRDefault="00FE4E2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7</w:t>
      </w:r>
      <w:r w:rsidR="00F92A8D">
        <w:rPr>
          <w:rStyle w:val="Ninguno"/>
          <w:rFonts w:ascii="Arial" w:eastAsia="Cambria" w:hAnsi="Arial" w:cs="Cambria"/>
          <w:b/>
          <w:bCs/>
        </w:rPr>
        <w:t>:</w:t>
      </w:r>
      <w:r w:rsidR="00F92A8D">
        <w:rPr>
          <w:rStyle w:val="Ninguno"/>
          <w:rFonts w:ascii="Arial" w:eastAsia="Cambria" w:hAnsi="Arial" w:cs="Cambria"/>
        </w:rPr>
        <w:t xml:space="preserve"> </w:t>
      </w:r>
      <w:r>
        <w:rPr>
          <w:rStyle w:val="Ninguno"/>
          <w:rFonts w:ascii="Arial" w:eastAsia="Cambria" w:hAnsi="Arial" w:cs="Cambria"/>
        </w:rPr>
        <w:t xml:space="preserve">Desarrollo de módulo de </w:t>
      </w:r>
      <w:r w:rsidR="001B5089">
        <w:rPr>
          <w:rStyle w:val="Ninguno"/>
          <w:rFonts w:ascii="Arial" w:eastAsia="Cambria" w:hAnsi="Arial" w:cs="Cambria"/>
        </w:rPr>
        <w:t>transferencia de archivos</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54C82761" w14:textId="1D9B9041" w:rsidR="000F4B5C" w:rsidRDefault="000F4B5C">
      <w:pPr>
        <w:rPr>
          <w:rFonts w:ascii="Arial" w:hAnsi="Arial" w:cs="Arial"/>
          <w:b/>
        </w:rPr>
      </w:pPr>
    </w:p>
    <w:p w14:paraId="3D02E45F" w14:textId="74C3DC34" w:rsidR="000F4B5C" w:rsidRDefault="00FE4E2D" w:rsidP="000F4B5C">
      <w:pPr>
        <w:rPr>
          <w:rFonts w:ascii="Arial" w:hAnsi="Arial" w:cs="Arial"/>
          <w:lang w:val="es-MX"/>
        </w:rPr>
      </w:pPr>
      <w:r>
        <w:rPr>
          <w:rFonts w:ascii="Arial" w:hAnsi="Arial" w:cs="Arial"/>
          <w:lang w:val="es-MX"/>
        </w:rPr>
        <w:t>PHP nos permite implementar de manera sencilla la transferencia de archivos. A partir del arreglo asociativo $_</w:t>
      </w:r>
      <w:proofErr w:type="gramStart"/>
      <w:r>
        <w:rPr>
          <w:rFonts w:ascii="Arial" w:hAnsi="Arial" w:cs="Arial"/>
          <w:lang w:val="es-MX"/>
        </w:rPr>
        <w:t>FILES[</w:t>
      </w:r>
      <w:proofErr w:type="gramEnd"/>
      <w:r>
        <w:rPr>
          <w:rFonts w:ascii="Arial" w:hAnsi="Arial" w:cs="Arial"/>
          <w:lang w:val="es-MX"/>
        </w:rPr>
        <w:t>][], podemos cargar archivos vía el método POST en una página con protocolo HTTP. Es importante notar que los parámetros del arreglo asociativo pueden ser:</w:t>
      </w:r>
    </w:p>
    <w:p w14:paraId="18E3A171" w14:textId="4EB3B5B9" w:rsidR="00FE4E2D" w:rsidRPr="00F5782B" w:rsidRDefault="00FE4E2D" w:rsidP="00FE4E2D">
      <w:pPr>
        <w:ind w:left="708" w:firstLine="708"/>
        <w:rPr>
          <w:rFonts w:ascii="Arial" w:hAnsi="Arial" w:cs="Arial"/>
          <w:lang w:val="es-MX"/>
        </w:rPr>
      </w:pPr>
      <w:r w:rsidRPr="00F5782B">
        <w:rPr>
          <w:rFonts w:ascii="Source Code Pro" w:hAnsi="Source Code Pro"/>
          <w:color w:val="000000"/>
          <w:sz w:val="21"/>
          <w:szCs w:val="21"/>
          <w:shd w:val="clear" w:color="auto" w:fill="FFFFFF"/>
          <w:lang w:val="es-MX"/>
        </w:rPr>
        <w:t>[</w:t>
      </w:r>
      <w:proofErr w:type="spellStart"/>
      <w:r w:rsidRPr="00F5782B">
        <w:rPr>
          <w:rFonts w:ascii="Source Code Pro" w:hAnsi="Source Code Pro"/>
          <w:color w:val="000000"/>
          <w:sz w:val="21"/>
          <w:szCs w:val="21"/>
          <w:shd w:val="clear" w:color="auto" w:fill="FFFFFF"/>
          <w:lang w:val="es-MX"/>
        </w:rPr>
        <w:t>name</w:t>
      </w:r>
      <w:proofErr w:type="spellEnd"/>
      <w:r w:rsidRPr="00F5782B">
        <w:rPr>
          <w:rFonts w:ascii="Source Code Pro" w:hAnsi="Source Code Pro"/>
          <w:color w:val="000000"/>
          <w:sz w:val="21"/>
          <w:szCs w:val="21"/>
          <w:shd w:val="clear" w:color="auto" w:fill="FFFFFF"/>
          <w:lang w:val="es-MX"/>
        </w:rPr>
        <w:t xml:space="preserve">] =&gt; </w:t>
      </w:r>
      <w:r w:rsidR="00F5782B" w:rsidRPr="00F5782B">
        <w:rPr>
          <w:rFonts w:ascii="Source Code Pro" w:hAnsi="Source Code Pro"/>
          <w:color w:val="000000"/>
          <w:sz w:val="21"/>
          <w:szCs w:val="21"/>
          <w:shd w:val="clear" w:color="auto" w:fill="FFFFFF"/>
          <w:lang w:val="es-MX"/>
        </w:rPr>
        <w:t>Es el nombre del archivo desde el explorador. Mantenerlo sin cambio.</w:t>
      </w:r>
      <w:r w:rsidRPr="00F5782B">
        <w:rPr>
          <w:rFonts w:ascii="Source Code Pro" w:hAnsi="Source Code Pro"/>
          <w:color w:val="000000"/>
          <w:sz w:val="21"/>
          <w:szCs w:val="21"/>
          <w:lang w:val="es-MX"/>
        </w:rPr>
        <w:br/>
      </w:r>
      <w:r w:rsidRPr="00F5782B">
        <w:rPr>
          <w:rFonts w:ascii="Source Code Pro" w:hAnsi="Source Code Pro"/>
          <w:color w:val="000000"/>
          <w:sz w:val="21"/>
          <w:szCs w:val="21"/>
          <w:shd w:val="clear" w:color="auto" w:fill="FFFFFF"/>
          <w:lang w:val="es-MX"/>
        </w:rPr>
        <w:t>      [</w:t>
      </w:r>
      <w:proofErr w:type="spellStart"/>
      <w:r w:rsidRPr="00F5782B">
        <w:rPr>
          <w:rFonts w:ascii="Source Code Pro" w:hAnsi="Source Code Pro"/>
          <w:color w:val="000000"/>
          <w:sz w:val="21"/>
          <w:szCs w:val="21"/>
          <w:shd w:val="clear" w:color="auto" w:fill="FFFFFF"/>
          <w:lang w:val="es-MX"/>
        </w:rPr>
        <w:t>tmp_name</w:t>
      </w:r>
      <w:proofErr w:type="spellEnd"/>
      <w:r w:rsidRPr="00F5782B">
        <w:rPr>
          <w:rFonts w:ascii="Source Code Pro" w:hAnsi="Source Code Pro"/>
          <w:color w:val="000000"/>
          <w:sz w:val="21"/>
          <w:szCs w:val="21"/>
          <w:shd w:val="clear" w:color="auto" w:fill="FFFFFF"/>
          <w:lang w:val="es-MX"/>
        </w:rPr>
        <w:t>] =&gt; /</w:t>
      </w:r>
      <w:proofErr w:type="spellStart"/>
      <w:r w:rsidRPr="00F5782B">
        <w:rPr>
          <w:rFonts w:ascii="Source Code Pro" w:hAnsi="Source Code Pro"/>
          <w:color w:val="000000"/>
          <w:sz w:val="21"/>
          <w:szCs w:val="21"/>
          <w:shd w:val="clear" w:color="auto" w:fill="FFFFFF"/>
          <w:lang w:val="es-MX"/>
        </w:rPr>
        <w:t>tmp</w:t>
      </w:r>
      <w:proofErr w:type="spellEnd"/>
      <w:r w:rsidRPr="00F5782B">
        <w:rPr>
          <w:rFonts w:ascii="Source Code Pro" w:hAnsi="Source Code Pro"/>
          <w:color w:val="000000"/>
          <w:sz w:val="21"/>
          <w:szCs w:val="21"/>
          <w:shd w:val="clear" w:color="auto" w:fill="FFFFFF"/>
          <w:lang w:val="es-MX"/>
        </w:rPr>
        <w:t>/</w:t>
      </w:r>
      <w:proofErr w:type="spellStart"/>
      <w:r w:rsidRPr="00F5782B">
        <w:rPr>
          <w:rFonts w:ascii="Source Code Pro" w:hAnsi="Source Code Pro"/>
          <w:color w:val="000000"/>
          <w:sz w:val="21"/>
          <w:szCs w:val="21"/>
          <w:shd w:val="clear" w:color="auto" w:fill="FFFFFF"/>
          <w:lang w:val="es-MX"/>
        </w:rPr>
        <w:t>php</w:t>
      </w:r>
      <w:proofErr w:type="spellEnd"/>
      <w:r w:rsidRPr="00F5782B">
        <w:rPr>
          <w:rFonts w:ascii="Source Code Pro" w:hAnsi="Source Code Pro"/>
          <w:color w:val="000000"/>
          <w:sz w:val="21"/>
          <w:szCs w:val="21"/>
          <w:shd w:val="clear" w:color="auto" w:fill="FFFFFF"/>
          <w:lang w:val="es-MX"/>
        </w:rPr>
        <w:t xml:space="preserve">/php1h4j1o </w:t>
      </w:r>
      <w:r w:rsidR="00F5782B" w:rsidRPr="00F5782B">
        <w:rPr>
          <w:rFonts w:ascii="Source Code Pro" w:hAnsi="Source Code Pro"/>
          <w:color w:val="000000"/>
          <w:sz w:val="21"/>
          <w:szCs w:val="21"/>
          <w:shd w:val="clear" w:color="auto" w:fill="FFFFFF"/>
          <w:lang w:val="es-MX"/>
        </w:rPr>
        <w:t xml:space="preserve">Puede estar el archive en cualquier lugar del Sistema, dependiendo de los parámetros de configuración. </w:t>
      </w:r>
      <w:r w:rsidR="00F5782B">
        <w:rPr>
          <w:rFonts w:ascii="Source Code Pro" w:hAnsi="Source Code Pro"/>
          <w:color w:val="000000"/>
          <w:sz w:val="21"/>
          <w:szCs w:val="21"/>
          <w:shd w:val="clear" w:color="auto" w:fill="FFFFFF"/>
          <w:lang w:val="es-MX"/>
        </w:rPr>
        <w:t>El usuario no puede tener control de ello, así que no está corrupto.</w:t>
      </w:r>
    </w:p>
    <w:p w14:paraId="73F9C32F" w14:textId="386F9597" w:rsidR="000F4B5C" w:rsidRPr="00F5782B" w:rsidRDefault="000F4B5C">
      <w:pPr>
        <w:rPr>
          <w:rFonts w:ascii="Arial" w:hAnsi="Arial" w:cs="Arial"/>
          <w:b/>
          <w:lang w:val="es-MX"/>
        </w:rPr>
      </w:pP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44960B26" w14:textId="2AF94805" w:rsidR="00EB5733" w:rsidRPr="003E5333" w:rsidRDefault="003E5333" w:rsidP="00440FCB">
      <w:pPr>
        <w:pStyle w:val="Prrafodelista"/>
        <w:numPr>
          <w:ilvl w:val="0"/>
          <w:numId w:val="3"/>
        </w:numPr>
        <w:rPr>
          <w:rFonts w:ascii="Arial" w:hAnsi="Arial" w:cs="Arial"/>
          <w:b/>
        </w:rPr>
      </w:pPr>
      <w:r>
        <w:rPr>
          <w:rFonts w:ascii="Arial" w:hAnsi="Arial" w:cs="Arial"/>
        </w:rPr>
        <w:t xml:space="preserve">Entra en tu carpeta de </w:t>
      </w:r>
      <w:proofErr w:type="spellStart"/>
      <w:r>
        <w:rPr>
          <w:rFonts w:ascii="Arial" w:hAnsi="Arial" w:cs="Arial"/>
        </w:rPr>
        <w:t>htdocs</w:t>
      </w:r>
      <w:proofErr w:type="spellEnd"/>
      <w:r>
        <w:rPr>
          <w:rFonts w:ascii="Arial" w:hAnsi="Arial" w:cs="Arial"/>
        </w:rPr>
        <w:t xml:space="preserve"> y crea una </w:t>
      </w:r>
      <w:r w:rsidR="00F5782B">
        <w:rPr>
          <w:rFonts w:ascii="Arial" w:hAnsi="Arial" w:cs="Arial"/>
        </w:rPr>
        <w:t>carpeta que se llama “practica_7</w:t>
      </w:r>
      <w:r>
        <w:rPr>
          <w:rFonts w:ascii="Arial" w:hAnsi="Arial" w:cs="Arial"/>
        </w:rPr>
        <w:t>”</w:t>
      </w:r>
    </w:p>
    <w:p w14:paraId="63D4A6E8" w14:textId="37C36784" w:rsidR="003E5333" w:rsidRPr="003E5333" w:rsidRDefault="00027BE3" w:rsidP="003E5333">
      <w:pPr>
        <w:pStyle w:val="Prrafodelista"/>
        <w:rPr>
          <w:rFonts w:ascii="Arial" w:hAnsi="Arial" w:cs="Arial"/>
          <w:b/>
        </w:rPr>
      </w:pPr>
      <w:r>
        <w:rPr>
          <w:noProof/>
          <w:lang w:val="es-MX" w:eastAsia="es-MX"/>
        </w:rPr>
        <w:drawing>
          <wp:inline distT="0" distB="0" distL="0" distR="0" wp14:anchorId="5E6707D8" wp14:editId="7A03E712">
            <wp:extent cx="5943600" cy="2134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34235"/>
                    </a:xfrm>
                    <a:prstGeom prst="rect">
                      <a:avLst/>
                    </a:prstGeom>
                  </pic:spPr>
                </pic:pic>
              </a:graphicData>
            </a:graphic>
          </wp:inline>
        </w:drawing>
      </w:r>
    </w:p>
    <w:p w14:paraId="761EB395" w14:textId="77777777" w:rsidR="003E5333" w:rsidRPr="003E5333" w:rsidRDefault="003E5333" w:rsidP="003E5333">
      <w:pPr>
        <w:pStyle w:val="Prrafodelista"/>
        <w:rPr>
          <w:rFonts w:ascii="Arial" w:hAnsi="Arial" w:cs="Arial"/>
          <w:b/>
        </w:rPr>
      </w:pPr>
    </w:p>
    <w:p w14:paraId="5253F89A" w14:textId="684D720D" w:rsidR="003E5333" w:rsidRPr="003E5333" w:rsidRDefault="003E5333" w:rsidP="00440FCB">
      <w:pPr>
        <w:pStyle w:val="Prrafodelista"/>
        <w:numPr>
          <w:ilvl w:val="0"/>
          <w:numId w:val="3"/>
        </w:numPr>
        <w:rPr>
          <w:rFonts w:ascii="Arial" w:hAnsi="Arial" w:cs="Arial"/>
          <w:b/>
        </w:rPr>
      </w:pPr>
      <w:r>
        <w:rPr>
          <w:rFonts w:ascii="Arial" w:hAnsi="Arial" w:cs="Arial"/>
        </w:rPr>
        <w:t>Prende el servicio de XAMPP</w:t>
      </w:r>
    </w:p>
    <w:p w14:paraId="44F07F63" w14:textId="77777777" w:rsidR="003E5333" w:rsidRPr="003E5333" w:rsidRDefault="003E5333" w:rsidP="003E5333">
      <w:pPr>
        <w:pStyle w:val="Prrafodelista"/>
        <w:rPr>
          <w:rFonts w:ascii="Arial" w:hAnsi="Arial" w:cs="Arial"/>
          <w:b/>
        </w:rPr>
      </w:pPr>
    </w:p>
    <w:p w14:paraId="7E1D4BC3" w14:textId="6FA93EC8" w:rsidR="003E5333" w:rsidRPr="00440FCB" w:rsidRDefault="003E5333" w:rsidP="003E5333">
      <w:pPr>
        <w:pStyle w:val="Prrafodelista"/>
        <w:rPr>
          <w:rFonts w:ascii="Arial" w:hAnsi="Arial" w:cs="Arial"/>
          <w:b/>
        </w:rPr>
      </w:pPr>
      <w:r>
        <w:rPr>
          <w:noProof/>
          <w:lang w:val="es-MX" w:eastAsia="es-MX"/>
        </w:rPr>
        <w:lastRenderedPageBreak/>
        <w:drawing>
          <wp:inline distT="0" distB="0" distL="0" distR="0" wp14:anchorId="4ADA8274" wp14:editId="50B51639">
            <wp:extent cx="5943600" cy="2425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5065"/>
                    </a:xfrm>
                    <a:prstGeom prst="rect">
                      <a:avLst/>
                    </a:prstGeom>
                  </pic:spPr>
                </pic:pic>
              </a:graphicData>
            </a:graphic>
          </wp:inline>
        </w:drawing>
      </w:r>
    </w:p>
    <w:p w14:paraId="5B553A1E" w14:textId="6C4DA1EA" w:rsidR="000B0340" w:rsidRDefault="000B0340" w:rsidP="000B0340">
      <w:pPr>
        <w:pStyle w:val="Prrafodelista"/>
        <w:rPr>
          <w:rFonts w:ascii="Arial" w:hAnsi="Arial" w:cs="Arial"/>
          <w:b/>
        </w:rPr>
      </w:pPr>
    </w:p>
    <w:p w14:paraId="37D417F4" w14:textId="77777777" w:rsidR="00143291" w:rsidRPr="00143291" w:rsidRDefault="00195CB7" w:rsidP="006D4A44">
      <w:pPr>
        <w:pStyle w:val="Prrafodelista"/>
        <w:numPr>
          <w:ilvl w:val="0"/>
          <w:numId w:val="3"/>
        </w:numPr>
        <w:rPr>
          <w:rFonts w:ascii="Arial" w:hAnsi="Arial" w:cs="Arial"/>
          <w:b/>
        </w:rPr>
      </w:pPr>
      <w:r>
        <w:rPr>
          <w:rFonts w:ascii="Arial" w:hAnsi="Arial" w:cs="Arial"/>
          <w:b/>
        </w:rPr>
        <w:t xml:space="preserve">Implementa el siguiente código </w:t>
      </w:r>
      <w:r w:rsidR="00143291">
        <w:rPr>
          <w:rFonts w:ascii="Arial" w:hAnsi="Arial" w:cs="Arial"/>
          <w:b/>
        </w:rPr>
        <w:t xml:space="preserve">en 2 archivos: formulario_Archivo.html y </w:t>
      </w:r>
      <w:proofErr w:type="spellStart"/>
      <w:r w:rsidR="00143291">
        <w:rPr>
          <w:rFonts w:ascii="Arial" w:hAnsi="Arial" w:cs="Arial"/>
          <w:b/>
        </w:rPr>
        <w:t>subirArchivo.php</w:t>
      </w:r>
      <w:proofErr w:type="spellEnd"/>
      <w:r w:rsidR="00143291">
        <w:rPr>
          <w:rFonts w:ascii="Arial" w:hAnsi="Arial" w:cs="Arial"/>
          <w:b/>
        </w:rPr>
        <w:t xml:space="preserve"> respectivamente.</w:t>
      </w:r>
      <w:r w:rsidR="00143291" w:rsidRPr="00143291">
        <w:rPr>
          <w:noProof/>
          <w:lang w:val="es-MX" w:eastAsia="es-MX"/>
        </w:rPr>
        <w:t xml:space="preserve"> </w:t>
      </w:r>
    </w:p>
    <w:p w14:paraId="3783DE80" w14:textId="395D7308" w:rsidR="00195CB7" w:rsidRDefault="00143291" w:rsidP="006D4A44">
      <w:pPr>
        <w:pStyle w:val="Prrafodelista"/>
        <w:numPr>
          <w:ilvl w:val="0"/>
          <w:numId w:val="3"/>
        </w:numPr>
        <w:rPr>
          <w:rFonts w:ascii="Arial" w:hAnsi="Arial" w:cs="Arial"/>
          <w:b/>
        </w:rPr>
      </w:pPr>
      <w:r>
        <w:rPr>
          <w:noProof/>
          <w:lang w:val="es-MX" w:eastAsia="es-MX"/>
        </w:rPr>
        <w:drawing>
          <wp:inline distT="0" distB="0" distL="0" distR="0" wp14:anchorId="5112C25C" wp14:editId="2181D907">
            <wp:extent cx="5943600" cy="1915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5160"/>
                    </a:xfrm>
                    <a:prstGeom prst="rect">
                      <a:avLst/>
                    </a:prstGeom>
                  </pic:spPr>
                </pic:pic>
              </a:graphicData>
            </a:graphic>
          </wp:inline>
        </w:drawing>
      </w:r>
      <w:r>
        <w:rPr>
          <w:noProof/>
          <w:lang w:val="es-MX" w:eastAsia="es-MX"/>
        </w:rPr>
        <w:drawing>
          <wp:inline distT="0" distB="0" distL="0" distR="0" wp14:anchorId="6B8BABF6" wp14:editId="3F322C27">
            <wp:extent cx="5943600" cy="21844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4400"/>
                    </a:xfrm>
                    <a:prstGeom prst="rect">
                      <a:avLst/>
                    </a:prstGeom>
                  </pic:spPr>
                </pic:pic>
              </a:graphicData>
            </a:graphic>
          </wp:inline>
        </w:drawing>
      </w:r>
    </w:p>
    <w:p w14:paraId="18743D4B" w14:textId="77777777" w:rsidR="00843953" w:rsidRDefault="00843953" w:rsidP="00843953">
      <w:pPr>
        <w:rPr>
          <w:rFonts w:ascii="Arial" w:hAnsi="Arial" w:cs="Arial"/>
          <w:b/>
        </w:rPr>
      </w:pPr>
    </w:p>
    <w:p w14:paraId="5A5F5B85" w14:textId="77777777" w:rsidR="00843953" w:rsidRDefault="00843953" w:rsidP="00843953">
      <w:pPr>
        <w:rPr>
          <w:rFonts w:ascii="Arial" w:hAnsi="Arial" w:cs="Arial"/>
          <w:b/>
        </w:rPr>
      </w:pPr>
    </w:p>
    <w:p w14:paraId="1746D79C" w14:textId="77777777" w:rsidR="00843953" w:rsidRDefault="00843953" w:rsidP="00843953">
      <w:pPr>
        <w:rPr>
          <w:rFonts w:ascii="Arial" w:hAnsi="Arial" w:cs="Arial"/>
          <w:b/>
        </w:rPr>
      </w:pPr>
    </w:p>
    <w:p w14:paraId="13CA2A6E" w14:textId="77777777" w:rsidR="00843953" w:rsidRDefault="00843953" w:rsidP="00843953">
      <w:pPr>
        <w:rPr>
          <w:rFonts w:ascii="Arial" w:hAnsi="Arial" w:cs="Arial"/>
          <w:b/>
        </w:rPr>
      </w:pPr>
    </w:p>
    <w:p w14:paraId="4DCA7EA0" w14:textId="77777777" w:rsidR="00843953" w:rsidRPr="00843953" w:rsidRDefault="00843953" w:rsidP="00843953">
      <w:pPr>
        <w:rPr>
          <w:rFonts w:ascii="Arial" w:hAnsi="Arial" w:cs="Arial"/>
          <w:b/>
        </w:rPr>
      </w:pPr>
    </w:p>
    <w:p w14:paraId="27ECDE9F" w14:textId="2556E6AF" w:rsidR="00143291" w:rsidRDefault="00143291" w:rsidP="006D4A44">
      <w:pPr>
        <w:pStyle w:val="Prrafodelista"/>
        <w:numPr>
          <w:ilvl w:val="0"/>
          <w:numId w:val="3"/>
        </w:numPr>
        <w:rPr>
          <w:rFonts w:ascii="Arial" w:hAnsi="Arial" w:cs="Arial"/>
          <w:b/>
        </w:rPr>
      </w:pPr>
      <w:r>
        <w:rPr>
          <w:rFonts w:ascii="Arial" w:hAnsi="Arial" w:cs="Arial"/>
          <w:b/>
        </w:rPr>
        <w:t>Anexa impresión de pantalla del resultado.</w:t>
      </w:r>
    </w:p>
    <w:p w14:paraId="06B72196" w14:textId="77777777" w:rsidR="00195CB7" w:rsidRDefault="00195CB7" w:rsidP="00195CB7">
      <w:pPr>
        <w:pStyle w:val="Prrafodelista"/>
        <w:rPr>
          <w:rFonts w:ascii="Arial" w:hAnsi="Arial" w:cs="Arial"/>
          <w:b/>
        </w:rPr>
      </w:pPr>
    </w:p>
    <w:tbl>
      <w:tblPr>
        <w:tblStyle w:val="Tablaconcuadrcula"/>
        <w:tblW w:w="0" w:type="auto"/>
        <w:tblInd w:w="360" w:type="dxa"/>
        <w:tblLook w:val="04A0" w:firstRow="1" w:lastRow="0" w:firstColumn="1" w:lastColumn="0" w:noHBand="0" w:noVBand="1"/>
      </w:tblPr>
      <w:tblGrid>
        <w:gridCol w:w="8990"/>
      </w:tblGrid>
      <w:tr w:rsidR="00195CB7" w14:paraId="58574A1E" w14:textId="77777777" w:rsidTr="00843953">
        <w:tc>
          <w:tcPr>
            <w:tcW w:w="8990" w:type="dxa"/>
          </w:tcPr>
          <w:p w14:paraId="242C737D" w14:textId="14F5A3E3" w:rsidR="00195CB7" w:rsidRDefault="00843953" w:rsidP="00195CB7">
            <w:pPr>
              <w:rPr>
                <w:rFonts w:ascii="Arial" w:hAnsi="Arial" w:cs="Arial"/>
                <w:b/>
              </w:rPr>
            </w:pPr>
            <w:r>
              <w:rPr>
                <w:noProof/>
                <w:lang w:val="es-MX" w:eastAsia="es-MX"/>
              </w:rPr>
              <w:drawing>
                <wp:inline distT="0" distB="0" distL="0" distR="0" wp14:anchorId="2E9CF4A3" wp14:editId="5661DB65">
                  <wp:extent cx="5943600" cy="16109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0995"/>
                          </a:xfrm>
                          <a:prstGeom prst="rect">
                            <a:avLst/>
                          </a:prstGeom>
                        </pic:spPr>
                      </pic:pic>
                    </a:graphicData>
                  </a:graphic>
                </wp:inline>
              </w:drawing>
            </w:r>
          </w:p>
        </w:tc>
      </w:tr>
    </w:tbl>
    <w:p w14:paraId="4E8AA3AD" w14:textId="4BC9BA1C" w:rsidR="00195CB7" w:rsidRPr="00843953" w:rsidRDefault="00195CB7" w:rsidP="00195CB7">
      <w:pPr>
        <w:ind w:left="360"/>
        <w:rPr>
          <w:rFonts w:ascii="Arial" w:hAnsi="Arial" w:cs="Arial"/>
          <w:b/>
        </w:rPr>
      </w:pPr>
    </w:p>
    <w:p w14:paraId="21410443" w14:textId="67B22009" w:rsidR="00FC0D07" w:rsidRDefault="00FC0D07" w:rsidP="006D4A44">
      <w:pPr>
        <w:pStyle w:val="Prrafodelista"/>
        <w:numPr>
          <w:ilvl w:val="0"/>
          <w:numId w:val="3"/>
        </w:numPr>
        <w:rPr>
          <w:rFonts w:ascii="Arial" w:hAnsi="Arial" w:cs="Arial"/>
          <w:b/>
        </w:rPr>
      </w:pPr>
      <w:r>
        <w:rPr>
          <w:rFonts w:ascii="Arial" w:hAnsi="Arial" w:cs="Arial"/>
          <w:b/>
        </w:rPr>
        <w:t>Posiciónate en la línea 23 e implementa el siguiente código</w:t>
      </w:r>
    </w:p>
    <w:p w14:paraId="5215F59F" w14:textId="45AD7540" w:rsidR="00FC0D07" w:rsidRDefault="00FC0D07" w:rsidP="00FC0D07">
      <w:pPr>
        <w:pStyle w:val="Prrafodelista"/>
        <w:rPr>
          <w:rFonts w:ascii="Arial" w:hAnsi="Arial" w:cs="Arial"/>
          <w:b/>
        </w:rPr>
      </w:pPr>
      <w:r>
        <w:rPr>
          <w:noProof/>
          <w:lang w:val="es-MX" w:eastAsia="es-MX"/>
        </w:rPr>
        <w:drawing>
          <wp:inline distT="0" distB="0" distL="0" distR="0" wp14:anchorId="4763B24F" wp14:editId="78DFAA14">
            <wp:extent cx="5943600" cy="12058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5865"/>
                    </a:xfrm>
                    <a:prstGeom prst="rect">
                      <a:avLst/>
                    </a:prstGeom>
                  </pic:spPr>
                </pic:pic>
              </a:graphicData>
            </a:graphic>
          </wp:inline>
        </w:drawing>
      </w:r>
    </w:p>
    <w:p w14:paraId="2F009DAB" w14:textId="0DEA2124" w:rsidR="00FC0D07" w:rsidRPr="00FC0D07" w:rsidRDefault="00FC0D07" w:rsidP="00FC0D07">
      <w:pPr>
        <w:rPr>
          <w:rFonts w:ascii="Arial" w:hAnsi="Arial" w:cs="Arial"/>
          <w:b/>
        </w:rPr>
      </w:pPr>
      <w:r>
        <w:rPr>
          <w:rFonts w:ascii="Arial" w:hAnsi="Arial" w:cs="Arial"/>
          <w:b/>
        </w:rPr>
        <w:br w:type="page"/>
      </w:r>
    </w:p>
    <w:p w14:paraId="787301AC" w14:textId="459CA522" w:rsidR="00034DBB" w:rsidRPr="00FC0D07" w:rsidRDefault="00FC0D07" w:rsidP="00FC0D07">
      <w:pPr>
        <w:pStyle w:val="Prrafodelista"/>
        <w:numPr>
          <w:ilvl w:val="0"/>
          <w:numId w:val="3"/>
        </w:numPr>
        <w:rPr>
          <w:rFonts w:ascii="Arial" w:hAnsi="Arial" w:cs="Arial"/>
          <w:b/>
        </w:rPr>
      </w:pPr>
      <w:r>
        <w:rPr>
          <w:rFonts w:ascii="Arial" w:hAnsi="Arial" w:cs="Arial"/>
          <w:b/>
        </w:rPr>
        <w:lastRenderedPageBreak/>
        <w:t>Anexa</w:t>
      </w:r>
      <w:r w:rsidR="000B0340" w:rsidRPr="00FC0D07">
        <w:rPr>
          <w:rFonts w:ascii="Arial" w:hAnsi="Arial" w:cs="Arial"/>
          <w:b/>
        </w:rPr>
        <w:t xml:space="preserve"> en pantalla el resultado:</w:t>
      </w:r>
    </w:p>
    <w:tbl>
      <w:tblPr>
        <w:tblStyle w:val="Tablaconcuadrcula"/>
        <w:tblW w:w="0" w:type="auto"/>
        <w:tblInd w:w="720" w:type="dxa"/>
        <w:tblLook w:val="04A0" w:firstRow="1" w:lastRow="0" w:firstColumn="1" w:lastColumn="0" w:noHBand="0" w:noVBand="1"/>
      </w:tblPr>
      <w:tblGrid>
        <w:gridCol w:w="6201"/>
        <w:gridCol w:w="2429"/>
      </w:tblGrid>
      <w:tr w:rsidR="009B4FA6" w:rsidRPr="00F9025A" w14:paraId="15094027" w14:textId="77777777" w:rsidTr="00F9025A">
        <w:tc>
          <w:tcPr>
            <w:tcW w:w="6201" w:type="dxa"/>
          </w:tcPr>
          <w:p w14:paraId="0E65A219" w14:textId="395CEBEE" w:rsidR="009B4FA6" w:rsidRPr="00FE4E2D" w:rsidRDefault="00195CB7" w:rsidP="009B4FA6">
            <w:pPr>
              <w:rPr>
                <w:rFonts w:ascii="Courier New" w:hAnsi="Courier New" w:cs="Courier New"/>
                <w:lang w:val="es-MX"/>
              </w:rPr>
            </w:pPr>
            <w:r>
              <w:rPr>
                <w:rFonts w:ascii="Courier New" w:hAnsi="Courier New" w:cs="Courier New"/>
                <w:lang w:val="es-MX"/>
              </w:rPr>
              <w:t>PANTALLA</w:t>
            </w:r>
          </w:p>
        </w:tc>
        <w:tc>
          <w:tcPr>
            <w:tcW w:w="2429" w:type="dxa"/>
          </w:tcPr>
          <w:p w14:paraId="6C0849EF" w14:textId="1A4D0EBD" w:rsidR="009B4FA6" w:rsidRPr="00FE4E2D" w:rsidRDefault="00FC0D07" w:rsidP="009B4FA6">
            <w:pPr>
              <w:rPr>
                <w:rFonts w:ascii="Courier New" w:hAnsi="Courier New" w:cs="Courier New"/>
                <w:lang w:val="es-MX"/>
              </w:rPr>
            </w:pPr>
            <w:r>
              <w:rPr>
                <w:rFonts w:ascii="Courier New" w:hAnsi="Courier New" w:cs="Courier New"/>
                <w:lang w:val="es-MX"/>
              </w:rPr>
              <w:t>Explicación de la pantalla</w:t>
            </w:r>
          </w:p>
        </w:tc>
      </w:tr>
      <w:tr w:rsidR="009B4FA6" w:rsidRPr="005F25FE" w14:paraId="0CBF6EDF" w14:textId="2ABAC774" w:rsidTr="00F9025A">
        <w:tc>
          <w:tcPr>
            <w:tcW w:w="6201" w:type="dxa"/>
          </w:tcPr>
          <w:p w14:paraId="027CE73B" w14:textId="7C0F2151" w:rsidR="009B4FA6" w:rsidRPr="00843953" w:rsidRDefault="00843953" w:rsidP="009B4FA6">
            <w:pPr>
              <w:pStyle w:val="Prrafodelista"/>
              <w:ind w:left="0"/>
              <w:rPr>
                <w:rFonts w:ascii="Courier New" w:hAnsi="Courier New" w:cs="Courier New"/>
                <w:b/>
                <w:highlight w:val="yellow"/>
                <w:lang w:val="es-MX"/>
              </w:rPr>
            </w:pPr>
            <w:r w:rsidRPr="00843953">
              <w:rPr>
                <w:noProof/>
                <w:highlight w:val="yellow"/>
                <w:lang w:val="es-MX" w:eastAsia="es-MX"/>
              </w:rPr>
              <w:drawing>
                <wp:inline distT="0" distB="0" distL="0" distR="0" wp14:anchorId="6B7E12EA" wp14:editId="7601F621">
                  <wp:extent cx="3685954" cy="988828"/>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4406" cy="991095"/>
                          </a:xfrm>
                          <a:prstGeom prst="rect">
                            <a:avLst/>
                          </a:prstGeom>
                        </pic:spPr>
                      </pic:pic>
                    </a:graphicData>
                  </a:graphic>
                </wp:inline>
              </w:drawing>
            </w:r>
          </w:p>
        </w:tc>
        <w:tc>
          <w:tcPr>
            <w:tcW w:w="2429" w:type="dxa"/>
          </w:tcPr>
          <w:p w14:paraId="5A82778B" w14:textId="3C4EB4C3" w:rsidR="009B4FA6" w:rsidRPr="00843953" w:rsidRDefault="00843953" w:rsidP="009B4FA6">
            <w:pPr>
              <w:rPr>
                <w:rFonts w:ascii="Courier New" w:hAnsi="Courier New" w:cs="Courier New"/>
                <w:highlight w:val="yellow"/>
                <w:lang w:val="es-MX"/>
              </w:rPr>
            </w:pPr>
            <w:r w:rsidRPr="00843953">
              <w:rPr>
                <w:rFonts w:ascii="Courier New" w:hAnsi="Courier New" w:cs="Courier New"/>
                <w:highlight w:val="yellow"/>
                <w:lang w:val="es-MX"/>
              </w:rPr>
              <w:t>Ahora el archivo ya nos captura la extensión de la imagen a subir</w:t>
            </w:r>
          </w:p>
        </w:tc>
      </w:tr>
    </w:tbl>
    <w:p w14:paraId="1725AA44" w14:textId="0FA1FD3D" w:rsidR="00195CB7" w:rsidRDefault="00FC0D07" w:rsidP="00FC0D07">
      <w:pPr>
        <w:pStyle w:val="Prrafodelista"/>
        <w:numPr>
          <w:ilvl w:val="0"/>
          <w:numId w:val="5"/>
        </w:numPr>
        <w:rPr>
          <w:rFonts w:ascii="Arial" w:hAnsi="Arial" w:cs="Arial"/>
          <w:b/>
        </w:rPr>
      </w:pPr>
      <w:r>
        <w:rPr>
          <w:rFonts w:ascii="Arial" w:hAnsi="Arial" w:cs="Arial"/>
          <w:b/>
        </w:rPr>
        <w:t>Anexa</w:t>
      </w:r>
      <w:r w:rsidR="00195CB7">
        <w:rPr>
          <w:rFonts w:ascii="Arial" w:hAnsi="Arial" w:cs="Arial"/>
          <w:b/>
        </w:rPr>
        <w:t xml:space="preserve"> el siguiente código:</w:t>
      </w:r>
    </w:p>
    <w:p w14:paraId="547CB459" w14:textId="471FFBC7" w:rsidR="00195CB7" w:rsidRDefault="00195CB7" w:rsidP="00195CB7">
      <w:pPr>
        <w:pStyle w:val="Prrafodelista"/>
        <w:rPr>
          <w:rFonts w:ascii="Arial" w:hAnsi="Arial" w:cs="Arial"/>
          <w:b/>
        </w:rPr>
      </w:pPr>
      <w:r>
        <w:rPr>
          <w:noProof/>
          <w:lang w:val="es-MX" w:eastAsia="es-MX"/>
        </w:rPr>
        <w:drawing>
          <wp:inline distT="0" distB="0" distL="0" distR="0" wp14:anchorId="6D313C17" wp14:editId="5C0F042C">
            <wp:extent cx="5943600" cy="2560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0320"/>
                    </a:xfrm>
                    <a:prstGeom prst="rect">
                      <a:avLst/>
                    </a:prstGeom>
                  </pic:spPr>
                </pic:pic>
              </a:graphicData>
            </a:graphic>
          </wp:inline>
        </w:drawing>
      </w:r>
    </w:p>
    <w:p w14:paraId="310ADB6F" w14:textId="70642C24" w:rsidR="00195CB7" w:rsidRDefault="00195CB7" w:rsidP="00195CB7">
      <w:pPr>
        <w:pStyle w:val="Prrafodelista"/>
        <w:rPr>
          <w:rFonts w:ascii="Arial" w:hAnsi="Arial" w:cs="Arial"/>
          <w:b/>
        </w:rPr>
      </w:pPr>
      <w:r>
        <w:rPr>
          <w:rFonts w:ascii="Arial" w:hAnsi="Arial" w:cs="Arial"/>
          <w:b/>
        </w:rPr>
        <w:t xml:space="preserve">*No olvides que el </w:t>
      </w:r>
      <w:proofErr w:type="spellStart"/>
      <w:r>
        <w:rPr>
          <w:rFonts w:ascii="Arial" w:hAnsi="Arial" w:cs="Arial"/>
          <w:b/>
        </w:rPr>
        <w:t>query</w:t>
      </w:r>
      <w:proofErr w:type="spellEnd"/>
      <w:r>
        <w:rPr>
          <w:rFonts w:ascii="Arial" w:hAnsi="Arial" w:cs="Arial"/>
          <w:b/>
        </w:rPr>
        <w:t xml:space="preserve"> fue el que diseñaste en tu base de datos. Éste puede cambiar dependiendo de los nombre de los campos:</w:t>
      </w:r>
    </w:p>
    <w:p w14:paraId="4DFE49C1" w14:textId="69D805ED" w:rsidR="00195CB7" w:rsidRDefault="00195CB7" w:rsidP="00195CB7">
      <w:pPr>
        <w:pStyle w:val="Prrafodelista"/>
        <w:rPr>
          <w:rFonts w:ascii="Arial" w:hAnsi="Arial" w:cs="Arial"/>
          <w:b/>
        </w:rPr>
      </w:pPr>
      <w:r>
        <w:rPr>
          <w:rFonts w:ascii="Arial" w:hAnsi="Arial" w:cs="Arial"/>
          <w:b/>
        </w:rPr>
        <w:t xml:space="preserve">Ejemplo </w:t>
      </w:r>
      <w:r w:rsidRPr="00195CB7">
        <w:rPr>
          <w:rFonts w:ascii="Arial" w:hAnsi="Arial" w:cs="Arial"/>
          <w:b/>
          <w:highlight w:val="yellow"/>
        </w:rPr>
        <w:t>"INSERT INTO usuarios (</w:t>
      </w:r>
      <w:proofErr w:type="spellStart"/>
      <w:r w:rsidRPr="00195CB7">
        <w:rPr>
          <w:rFonts w:ascii="Arial" w:hAnsi="Arial" w:cs="Arial"/>
          <w:b/>
          <w:highlight w:val="yellow"/>
        </w:rPr>
        <w:t>id_usuario</w:t>
      </w:r>
      <w:proofErr w:type="spellEnd"/>
      <w:r w:rsidRPr="00195CB7">
        <w:rPr>
          <w:rFonts w:ascii="Arial" w:hAnsi="Arial" w:cs="Arial"/>
          <w:b/>
          <w:highlight w:val="yellow"/>
        </w:rPr>
        <w:t xml:space="preserve">, </w:t>
      </w:r>
      <w:proofErr w:type="spellStart"/>
      <w:r w:rsidRPr="00195CB7">
        <w:rPr>
          <w:rFonts w:ascii="Arial" w:hAnsi="Arial" w:cs="Arial"/>
          <w:b/>
          <w:highlight w:val="yellow"/>
        </w:rPr>
        <w:t>nombre_usuario</w:t>
      </w:r>
      <w:proofErr w:type="spellEnd"/>
      <w:r w:rsidRPr="00195CB7">
        <w:rPr>
          <w:rFonts w:ascii="Arial" w:hAnsi="Arial" w:cs="Arial"/>
          <w:b/>
          <w:highlight w:val="yellow"/>
        </w:rPr>
        <w:t>, foto) VALUES (NULL, '</w:t>
      </w:r>
      <w:proofErr w:type="spellStart"/>
      <w:r w:rsidRPr="00195CB7">
        <w:rPr>
          <w:rFonts w:ascii="Arial" w:hAnsi="Arial" w:cs="Arial"/>
          <w:b/>
          <w:highlight w:val="yellow"/>
        </w:rPr>
        <w:t>Kenya</w:t>
      </w:r>
      <w:proofErr w:type="spellEnd"/>
      <w:r w:rsidRPr="00195CB7">
        <w:rPr>
          <w:rFonts w:ascii="Arial" w:hAnsi="Arial" w:cs="Arial"/>
          <w:b/>
          <w:highlight w:val="yellow"/>
        </w:rPr>
        <w:t>', 'kenya_demo.jpg')";</w:t>
      </w:r>
    </w:p>
    <w:p w14:paraId="232F80F3" w14:textId="77777777" w:rsidR="00195CB7" w:rsidRPr="00FC0D07" w:rsidRDefault="00195CB7" w:rsidP="00195CB7">
      <w:pPr>
        <w:pStyle w:val="Prrafodelista"/>
        <w:numPr>
          <w:ilvl w:val="0"/>
          <w:numId w:val="3"/>
        </w:numPr>
        <w:rPr>
          <w:rFonts w:ascii="Arial" w:hAnsi="Arial" w:cs="Arial"/>
          <w:b/>
        </w:rPr>
      </w:pPr>
      <w:r>
        <w:rPr>
          <w:rFonts w:ascii="Arial" w:hAnsi="Arial" w:cs="Arial"/>
          <w:b/>
        </w:rPr>
        <w:t>Anexa</w:t>
      </w:r>
      <w:r w:rsidRPr="00FC0D07">
        <w:rPr>
          <w:rFonts w:ascii="Arial" w:hAnsi="Arial" w:cs="Arial"/>
          <w:b/>
        </w:rPr>
        <w:t xml:space="preserve"> en pantalla el resultado:</w:t>
      </w:r>
    </w:p>
    <w:tbl>
      <w:tblPr>
        <w:tblStyle w:val="Tablaconcuadrcula"/>
        <w:tblW w:w="9782" w:type="dxa"/>
        <w:tblInd w:w="-431" w:type="dxa"/>
        <w:tblLayout w:type="fixed"/>
        <w:tblLook w:val="04A0" w:firstRow="1" w:lastRow="0" w:firstColumn="1" w:lastColumn="0" w:noHBand="0" w:noVBand="1"/>
      </w:tblPr>
      <w:tblGrid>
        <w:gridCol w:w="4112"/>
        <w:gridCol w:w="2410"/>
        <w:gridCol w:w="3260"/>
      </w:tblGrid>
      <w:tr w:rsidR="00195CB7" w:rsidRPr="00F9025A" w14:paraId="044E5AD4" w14:textId="5A89ED70" w:rsidTr="004A41AF">
        <w:tc>
          <w:tcPr>
            <w:tcW w:w="4112" w:type="dxa"/>
          </w:tcPr>
          <w:p w14:paraId="7072BBB9" w14:textId="77777777" w:rsidR="00195CB7" w:rsidRPr="00FE4E2D" w:rsidRDefault="00195CB7" w:rsidP="00195CB7">
            <w:pPr>
              <w:rPr>
                <w:rFonts w:ascii="Courier New" w:hAnsi="Courier New" w:cs="Courier New"/>
                <w:lang w:val="es-MX"/>
              </w:rPr>
            </w:pPr>
            <w:r>
              <w:rPr>
                <w:rFonts w:ascii="Courier New" w:hAnsi="Courier New" w:cs="Courier New"/>
                <w:lang w:val="es-MX"/>
              </w:rPr>
              <w:t>PANTALLA</w:t>
            </w:r>
          </w:p>
        </w:tc>
        <w:tc>
          <w:tcPr>
            <w:tcW w:w="2410" w:type="dxa"/>
          </w:tcPr>
          <w:p w14:paraId="7C98930D" w14:textId="61327E52" w:rsidR="00195CB7" w:rsidRPr="00FE4E2D" w:rsidRDefault="00195CB7" w:rsidP="00195CB7">
            <w:pPr>
              <w:rPr>
                <w:rFonts w:ascii="Courier New" w:hAnsi="Courier New" w:cs="Courier New"/>
                <w:lang w:val="es-MX"/>
              </w:rPr>
            </w:pPr>
            <w:r>
              <w:rPr>
                <w:rFonts w:ascii="Courier New" w:hAnsi="Courier New" w:cs="Courier New"/>
                <w:lang w:val="es-MX"/>
              </w:rPr>
              <w:t>PANTALLA DE LA INSERCIÓN EN BD</w:t>
            </w:r>
          </w:p>
        </w:tc>
        <w:tc>
          <w:tcPr>
            <w:tcW w:w="3260" w:type="dxa"/>
          </w:tcPr>
          <w:p w14:paraId="7866DB25" w14:textId="4AE56500" w:rsidR="00195CB7" w:rsidRDefault="00195CB7" w:rsidP="00195CB7">
            <w:pPr>
              <w:rPr>
                <w:rFonts w:ascii="Courier New" w:hAnsi="Courier New" w:cs="Courier New"/>
                <w:lang w:val="es-MX"/>
              </w:rPr>
            </w:pPr>
            <w:r>
              <w:rPr>
                <w:rFonts w:ascii="Courier New" w:hAnsi="Courier New" w:cs="Courier New"/>
                <w:lang w:val="es-MX"/>
              </w:rPr>
              <w:t>Explicación de la pantalla</w:t>
            </w:r>
          </w:p>
        </w:tc>
      </w:tr>
      <w:tr w:rsidR="00195CB7" w:rsidRPr="00744657" w14:paraId="7227518D" w14:textId="1CF2109B" w:rsidTr="004A41AF">
        <w:tc>
          <w:tcPr>
            <w:tcW w:w="4112" w:type="dxa"/>
          </w:tcPr>
          <w:p w14:paraId="4CFF294B" w14:textId="00DBE907" w:rsidR="00195CB7" w:rsidRPr="00FE4E2D" w:rsidRDefault="004A41AF" w:rsidP="00195CB7">
            <w:pPr>
              <w:pStyle w:val="Prrafodelista"/>
              <w:ind w:left="0"/>
              <w:rPr>
                <w:rFonts w:ascii="Courier New" w:hAnsi="Courier New" w:cs="Courier New"/>
                <w:b/>
                <w:lang w:val="es-MX"/>
              </w:rPr>
            </w:pPr>
            <w:r>
              <w:rPr>
                <w:noProof/>
                <w:lang w:val="es-MX" w:eastAsia="es-MX"/>
              </w:rPr>
              <w:drawing>
                <wp:inline distT="0" distB="0" distL="0" distR="0" wp14:anchorId="0F87664C" wp14:editId="586C204A">
                  <wp:extent cx="2397905" cy="988828"/>
                  <wp:effectExtent l="0" t="0" r="254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7561" b="61535"/>
                          <a:stretch/>
                        </pic:blipFill>
                        <pic:spPr bwMode="auto">
                          <a:xfrm>
                            <a:off x="0" y="0"/>
                            <a:ext cx="2428862" cy="1001594"/>
                          </a:xfrm>
                          <a:prstGeom prst="rect">
                            <a:avLst/>
                          </a:prstGeom>
                          <a:ln>
                            <a:noFill/>
                          </a:ln>
                          <a:extLst>
                            <a:ext uri="{53640926-AAD7-44D8-BBD7-CCE9431645EC}">
                              <a14:shadowObscured xmlns:a14="http://schemas.microsoft.com/office/drawing/2010/main"/>
                            </a:ext>
                          </a:extLst>
                        </pic:spPr>
                      </pic:pic>
                    </a:graphicData>
                  </a:graphic>
                </wp:inline>
              </w:drawing>
            </w:r>
          </w:p>
        </w:tc>
        <w:tc>
          <w:tcPr>
            <w:tcW w:w="2410" w:type="dxa"/>
          </w:tcPr>
          <w:p w14:paraId="73DFF783" w14:textId="580B883D" w:rsidR="00195CB7" w:rsidRPr="00FE4E2D" w:rsidRDefault="004A41AF" w:rsidP="00195CB7">
            <w:pPr>
              <w:rPr>
                <w:rFonts w:ascii="Courier New" w:hAnsi="Courier New" w:cs="Courier New"/>
                <w:lang w:val="es-MX"/>
              </w:rPr>
            </w:pPr>
            <w:r>
              <w:rPr>
                <w:noProof/>
                <w:lang w:val="es-MX" w:eastAsia="es-MX"/>
              </w:rPr>
              <w:drawing>
                <wp:inline distT="0" distB="0" distL="0" distR="0" wp14:anchorId="4D765FA1" wp14:editId="513F8AAA">
                  <wp:extent cx="1756474" cy="107817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992" cy="1085243"/>
                          </a:xfrm>
                          <a:prstGeom prst="rect">
                            <a:avLst/>
                          </a:prstGeom>
                        </pic:spPr>
                      </pic:pic>
                    </a:graphicData>
                  </a:graphic>
                </wp:inline>
              </w:drawing>
            </w:r>
          </w:p>
        </w:tc>
        <w:tc>
          <w:tcPr>
            <w:tcW w:w="3260" w:type="dxa"/>
          </w:tcPr>
          <w:p w14:paraId="0D73CF05" w14:textId="53AFE45A" w:rsidR="00195CB7" w:rsidRPr="00FE4E2D" w:rsidRDefault="004A41AF" w:rsidP="00195CB7">
            <w:pPr>
              <w:rPr>
                <w:rFonts w:ascii="Courier New" w:hAnsi="Courier New" w:cs="Courier New"/>
                <w:lang w:val="es-MX"/>
              </w:rPr>
            </w:pPr>
            <w:r w:rsidRPr="004A41AF">
              <w:rPr>
                <w:rFonts w:ascii="Courier New" w:hAnsi="Courier New" w:cs="Courier New"/>
                <w:highlight w:val="yellow"/>
                <w:lang w:val="es-MX"/>
              </w:rPr>
              <w:t>De lado derecho tenemos que subió correctamente un archivo Excel, a la BD</w:t>
            </w:r>
          </w:p>
        </w:tc>
      </w:tr>
    </w:tbl>
    <w:p w14:paraId="67362BDC" w14:textId="69707CE4" w:rsidR="00034DBB" w:rsidRDefault="00034DBB" w:rsidP="00034DBB">
      <w:pPr>
        <w:pStyle w:val="Prrafodelista"/>
        <w:rPr>
          <w:rFonts w:ascii="Arial" w:hAnsi="Arial" w:cs="Arial"/>
          <w:b/>
          <w:lang w:val="es-MX"/>
        </w:rPr>
      </w:pPr>
    </w:p>
    <w:p w14:paraId="1B741B9C" w14:textId="2A21C479" w:rsidR="00195CB7" w:rsidRDefault="00195CB7" w:rsidP="00195CB7">
      <w:pPr>
        <w:pStyle w:val="Prrafodelista"/>
        <w:numPr>
          <w:ilvl w:val="0"/>
          <w:numId w:val="3"/>
        </w:numPr>
        <w:rPr>
          <w:rFonts w:ascii="Arial" w:hAnsi="Arial" w:cs="Arial"/>
          <w:b/>
          <w:lang w:val="es-MX"/>
        </w:rPr>
      </w:pPr>
      <w:r>
        <w:rPr>
          <w:rFonts w:ascii="Arial" w:hAnsi="Arial" w:cs="Arial"/>
          <w:b/>
          <w:lang w:val="es-MX"/>
        </w:rPr>
        <w:t>Explica</w:t>
      </w:r>
    </w:p>
    <w:tbl>
      <w:tblPr>
        <w:tblStyle w:val="Tablaconcuadrcula"/>
        <w:tblW w:w="0" w:type="auto"/>
        <w:tblInd w:w="720" w:type="dxa"/>
        <w:tblLook w:val="04A0" w:firstRow="1" w:lastRow="0" w:firstColumn="1" w:lastColumn="0" w:noHBand="0" w:noVBand="1"/>
      </w:tblPr>
      <w:tblGrid>
        <w:gridCol w:w="4346"/>
        <w:gridCol w:w="4284"/>
      </w:tblGrid>
      <w:tr w:rsidR="00195CB7" w14:paraId="0FA1EDEE" w14:textId="77777777" w:rsidTr="00195CB7">
        <w:tc>
          <w:tcPr>
            <w:tcW w:w="4675" w:type="dxa"/>
          </w:tcPr>
          <w:p w14:paraId="580648BD" w14:textId="52A88D29" w:rsidR="00195CB7" w:rsidRDefault="00195CB7" w:rsidP="00195CB7">
            <w:pPr>
              <w:pStyle w:val="Prrafodelista"/>
              <w:ind w:left="0"/>
              <w:rPr>
                <w:rFonts w:ascii="Arial" w:hAnsi="Arial" w:cs="Arial"/>
                <w:b/>
                <w:lang w:val="es-MX"/>
              </w:rPr>
            </w:pPr>
            <w:r>
              <w:rPr>
                <w:rFonts w:ascii="Arial" w:hAnsi="Arial" w:cs="Arial"/>
                <w:b/>
                <w:lang w:val="es-MX"/>
              </w:rPr>
              <w:t>Pregunta</w:t>
            </w:r>
          </w:p>
        </w:tc>
        <w:tc>
          <w:tcPr>
            <w:tcW w:w="4675" w:type="dxa"/>
          </w:tcPr>
          <w:p w14:paraId="04216164" w14:textId="743DFED3" w:rsidR="00195CB7" w:rsidRDefault="00195CB7" w:rsidP="00195CB7">
            <w:pPr>
              <w:pStyle w:val="Prrafodelista"/>
              <w:ind w:left="0"/>
              <w:rPr>
                <w:rFonts w:ascii="Arial" w:hAnsi="Arial" w:cs="Arial"/>
                <w:b/>
                <w:lang w:val="es-MX"/>
              </w:rPr>
            </w:pPr>
            <w:r>
              <w:rPr>
                <w:rFonts w:ascii="Arial" w:hAnsi="Arial" w:cs="Arial"/>
                <w:b/>
                <w:lang w:val="es-MX"/>
              </w:rPr>
              <w:t>Explicación</w:t>
            </w:r>
          </w:p>
        </w:tc>
      </w:tr>
      <w:tr w:rsidR="00195CB7" w14:paraId="3EA9E9D2" w14:textId="77777777" w:rsidTr="00195CB7">
        <w:tc>
          <w:tcPr>
            <w:tcW w:w="4675" w:type="dxa"/>
          </w:tcPr>
          <w:p w14:paraId="590DE510" w14:textId="24B3D4DD" w:rsidR="00195CB7" w:rsidRDefault="00195CB7" w:rsidP="00195CB7">
            <w:pPr>
              <w:pStyle w:val="Prrafodelista"/>
              <w:ind w:left="0"/>
              <w:rPr>
                <w:rFonts w:ascii="Arial" w:hAnsi="Arial" w:cs="Arial"/>
                <w:b/>
                <w:lang w:val="es-MX"/>
              </w:rPr>
            </w:pPr>
            <w:r>
              <w:rPr>
                <w:rFonts w:ascii="Arial" w:hAnsi="Arial" w:cs="Arial"/>
                <w:b/>
                <w:lang w:val="es-MX"/>
              </w:rPr>
              <w:t xml:space="preserve">¿Qué valida el </w:t>
            </w:r>
            <w:proofErr w:type="spellStart"/>
            <w:r>
              <w:rPr>
                <w:rFonts w:ascii="Arial" w:hAnsi="Arial" w:cs="Arial"/>
                <w:b/>
                <w:lang w:val="es-MX"/>
              </w:rPr>
              <w:t>if</w:t>
            </w:r>
            <w:proofErr w:type="spellEnd"/>
            <w:r>
              <w:rPr>
                <w:rFonts w:ascii="Arial" w:hAnsi="Arial" w:cs="Arial"/>
                <w:b/>
                <w:lang w:val="es-MX"/>
              </w:rPr>
              <w:t xml:space="preserve"> ($</w:t>
            </w:r>
            <w:proofErr w:type="spellStart"/>
            <w:r>
              <w:rPr>
                <w:rFonts w:ascii="Arial" w:hAnsi="Arial" w:cs="Arial"/>
                <w:b/>
                <w:lang w:val="es-MX"/>
              </w:rPr>
              <w:t>check</w:t>
            </w:r>
            <w:proofErr w:type="spellEnd"/>
            <w:r>
              <w:rPr>
                <w:rFonts w:ascii="Arial" w:hAnsi="Arial" w:cs="Arial"/>
                <w:b/>
                <w:lang w:val="es-MX"/>
              </w:rPr>
              <w:t xml:space="preserve"> !== false)?</w:t>
            </w:r>
          </w:p>
        </w:tc>
        <w:tc>
          <w:tcPr>
            <w:tcW w:w="4675" w:type="dxa"/>
          </w:tcPr>
          <w:p w14:paraId="05198257" w14:textId="4AB43812" w:rsidR="00195CB7" w:rsidRPr="005F25FE" w:rsidRDefault="005F25FE" w:rsidP="00195CB7">
            <w:pPr>
              <w:pStyle w:val="Prrafodelista"/>
              <w:ind w:left="0"/>
              <w:rPr>
                <w:rFonts w:ascii="Arial" w:hAnsi="Arial" w:cs="Arial"/>
                <w:b/>
                <w:highlight w:val="yellow"/>
                <w:lang w:val="es-MX"/>
              </w:rPr>
            </w:pPr>
            <w:r w:rsidRPr="005F25FE">
              <w:rPr>
                <w:rFonts w:ascii="Arial" w:hAnsi="Arial" w:cs="Arial"/>
                <w:b/>
                <w:highlight w:val="yellow"/>
                <w:lang w:val="es-MX"/>
              </w:rPr>
              <w:t>Que el archivo detectado sea una imagen</w:t>
            </w:r>
          </w:p>
        </w:tc>
      </w:tr>
      <w:tr w:rsidR="00195CB7" w14:paraId="116B96D6" w14:textId="77777777" w:rsidTr="00195CB7">
        <w:tc>
          <w:tcPr>
            <w:tcW w:w="4675" w:type="dxa"/>
          </w:tcPr>
          <w:p w14:paraId="14F35337" w14:textId="51028277" w:rsidR="00195CB7" w:rsidRDefault="00195CB7" w:rsidP="00195CB7">
            <w:pPr>
              <w:pStyle w:val="Prrafodelista"/>
              <w:ind w:left="0"/>
              <w:rPr>
                <w:rFonts w:ascii="Arial" w:hAnsi="Arial" w:cs="Arial"/>
                <w:b/>
                <w:lang w:val="es-MX"/>
              </w:rPr>
            </w:pPr>
            <w:r>
              <w:rPr>
                <w:rFonts w:ascii="Arial" w:hAnsi="Arial" w:cs="Arial"/>
                <w:b/>
                <w:lang w:val="es-MX"/>
              </w:rPr>
              <w:t xml:space="preserve">¿Para qué sirve el método </w:t>
            </w:r>
            <w:proofErr w:type="spellStart"/>
            <w:r>
              <w:rPr>
                <w:rFonts w:ascii="Arial" w:hAnsi="Arial" w:cs="Arial"/>
                <w:b/>
                <w:lang w:val="es-MX"/>
              </w:rPr>
              <w:t>move_uploaded</w:t>
            </w:r>
            <w:proofErr w:type="spellEnd"/>
            <w:r>
              <w:rPr>
                <w:rFonts w:ascii="Arial" w:hAnsi="Arial" w:cs="Arial"/>
                <w:b/>
                <w:lang w:val="es-MX"/>
              </w:rPr>
              <w:t xml:space="preserve"> file?</w:t>
            </w:r>
          </w:p>
        </w:tc>
        <w:tc>
          <w:tcPr>
            <w:tcW w:w="4675" w:type="dxa"/>
          </w:tcPr>
          <w:p w14:paraId="55CC15C2" w14:textId="2A45F70E" w:rsidR="00195CB7" w:rsidRPr="005F25FE" w:rsidRDefault="005F25FE" w:rsidP="00195CB7">
            <w:pPr>
              <w:pStyle w:val="Prrafodelista"/>
              <w:ind w:left="0"/>
              <w:rPr>
                <w:rFonts w:ascii="Arial" w:hAnsi="Arial" w:cs="Arial"/>
                <w:b/>
                <w:highlight w:val="yellow"/>
                <w:lang w:val="es-MX"/>
              </w:rPr>
            </w:pPr>
            <w:r w:rsidRPr="005F25FE">
              <w:rPr>
                <w:rFonts w:ascii="Arial" w:hAnsi="Arial" w:cs="Arial"/>
                <w:b/>
                <w:highlight w:val="yellow"/>
                <w:lang w:val="es-MX"/>
              </w:rPr>
              <w:t xml:space="preserve">Para obtener la imagen una vez fuese verificada </w:t>
            </w:r>
          </w:p>
        </w:tc>
      </w:tr>
      <w:tr w:rsidR="00195CB7" w14:paraId="1C683BB0" w14:textId="77777777" w:rsidTr="00195CB7">
        <w:tc>
          <w:tcPr>
            <w:tcW w:w="4675" w:type="dxa"/>
          </w:tcPr>
          <w:p w14:paraId="2BA4DEA3" w14:textId="386070DE" w:rsidR="00195CB7" w:rsidRDefault="00195CB7" w:rsidP="00195CB7">
            <w:pPr>
              <w:pStyle w:val="Prrafodelista"/>
              <w:ind w:left="0"/>
              <w:rPr>
                <w:rFonts w:ascii="Arial" w:hAnsi="Arial" w:cs="Arial"/>
                <w:b/>
                <w:lang w:val="es-MX"/>
              </w:rPr>
            </w:pPr>
            <w:r>
              <w:rPr>
                <w:rFonts w:ascii="Arial" w:hAnsi="Arial" w:cs="Arial"/>
                <w:b/>
                <w:lang w:val="es-MX"/>
              </w:rPr>
              <w:lastRenderedPageBreak/>
              <w:t>¿Para qué sirve el método HEADER?</w:t>
            </w:r>
          </w:p>
        </w:tc>
        <w:tc>
          <w:tcPr>
            <w:tcW w:w="4675" w:type="dxa"/>
          </w:tcPr>
          <w:p w14:paraId="6EFDDF31" w14:textId="06924C74" w:rsidR="00195CB7" w:rsidRPr="005F25FE" w:rsidRDefault="005F25FE" w:rsidP="00195CB7">
            <w:pPr>
              <w:pStyle w:val="Prrafodelista"/>
              <w:ind w:left="0"/>
              <w:rPr>
                <w:rFonts w:ascii="Arial" w:hAnsi="Arial" w:cs="Arial"/>
                <w:b/>
                <w:highlight w:val="yellow"/>
                <w:lang w:val="es-MX"/>
              </w:rPr>
            </w:pPr>
            <w:r w:rsidRPr="005F25FE">
              <w:rPr>
                <w:rFonts w:ascii="Arial" w:hAnsi="Arial" w:cs="Arial"/>
                <w:b/>
                <w:highlight w:val="yellow"/>
                <w:lang w:val="es-MX"/>
              </w:rPr>
              <w:t xml:space="preserve">para realizar una acción en este caso la usamos para utilizar el </w:t>
            </w:r>
            <w:proofErr w:type="spellStart"/>
            <w:r w:rsidRPr="005F25FE">
              <w:rPr>
                <w:rFonts w:ascii="Arial" w:hAnsi="Arial" w:cs="Arial"/>
                <w:b/>
                <w:highlight w:val="yellow"/>
                <w:lang w:val="es-MX"/>
              </w:rPr>
              <w:t>refresh</w:t>
            </w:r>
            <w:proofErr w:type="spellEnd"/>
            <w:r w:rsidRPr="005F25FE">
              <w:rPr>
                <w:rFonts w:ascii="Arial" w:hAnsi="Arial" w:cs="Arial"/>
                <w:b/>
                <w:highlight w:val="yellow"/>
                <w:lang w:val="es-MX"/>
              </w:rPr>
              <w:t xml:space="preserve">   </w:t>
            </w:r>
          </w:p>
        </w:tc>
      </w:tr>
    </w:tbl>
    <w:p w14:paraId="6C7B3005" w14:textId="77777777" w:rsidR="00195CB7" w:rsidRDefault="00195CB7" w:rsidP="00195CB7">
      <w:pPr>
        <w:pStyle w:val="Prrafodelista"/>
        <w:rPr>
          <w:rFonts w:ascii="Arial" w:hAnsi="Arial" w:cs="Arial"/>
          <w:b/>
          <w:lang w:val="es-MX"/>
        </w:rPr>
      </w:pPr>
    </w:p>
    <w:p w14:paraId="358BA99A" w14:textId="77777777" w:rsidR="005F25FE" w:rsidRDefault="005F25FE" w:rsidP="00195CB7">
      <w:pPr>
        <w:pStyle w:val="Prrafodelista"/>
        <w:rPr>
          <w:rFonts w:ascii="Arial" w:hAnsi="Arial" w:cs="Arial"/>
          <w:b/>
          <w:lang w:val="es-MX"/>
        </w:rPr>
      </w:pPr>
    </w:p>
    <w:p w14:paraId="384868B6" w14:textId="72C1625A" w:rsidR="00195CB7" w:rsidRDefault="00195CB7" w:rsidP="00195CB7">
      <w:pPr>
        <w:pStyle w:val="Prrafodelista"/>
        <w:numPr>
          <w:ilvl w:val="0"/>
          <w:numId w:val="3"/>
        </w:numPr>
        <w:rPr>
          <w:rFonts w:ascii="Arial" w:hAnsi="Arial" w:cs="Arial"/>
          <w:b/>
          <w:lang w:val="es-MX"/>
        </w:rPr>
      </w:pPr>
      <w:r>
        <w:rPr>
          <w:rFonts w:ascii="Arial" w:hAnsi="Arial" w:cs="Arial"/>
          <w:b/>
          <w:lang w:val="es-MX"/>
        </w:rPr>
        <w:t xml:space="preserve">Ahora elabora dos archivos más. </w:t>
      </w:r>
      <w:r w:rsidRPr="00195CB7">
        <w:rPr>
          <w:rFonts w:ascii="Arial" w:hAnsi="Arial" w:cs="Arial"/>
          <w:b/>
          <w:lang w:val="es-MX"/>
        </w:rPr>
        <w:t>subirArchivo2</w:t>
      </w:r>
      <w:r>
        <w:rPr>
          <w:rFonts w:ascii="Arial" w:hAnsi="Arial" w:cs="Arial"/>
          <w:b/>
          <w:lang w:val="es-MX"/>
        </w:rPr>
        <w:t xml:space="preserve"> y formulario_Archivo2. Diseña un módulo que permita subir únicamente archivos </w:t>
      </w:r>
      <w:r w:rsidR="001B5089">
        <w:rPr>
          <w:rFonts w:ascii="Arial" w:hAnsi="Arial" w:cs="Arial"/>
          <w:b/>
          <w:lang w:val="es-MX"/>
        </w:rPr>
        <w:t>EXCEL (</w:t>
      </w:r>
      <w:proofErr w:type="spellStart"/>
      <w:r w:rsidR="001B5089">
        <w:rPr>
          <w:rFonts w:ascii="Arial" w:hAnsi="Arial" w:cs="Arial"/>
          <w:b/>
          <w:lang w:val="es-MX"/>
        </w:rPr>
        <w:t>xls</w:t>
      </w:r>
      <w:proofErr w:type="spellEnd"/>
      <w:r w:rsidR="001B5089">
        <w:rPr>
          <w:rFonts w:ascii="Arial" w:hAnsi="Arial" w:cs="Arial"/>
          <w:b/>
          <w:lang w:val="es-MX"/>
        </w:rPr>
        <w:t xml:space="preserve">, </w:t>
      </w:r>
      <w:proofErr w:type="spellStart"/>
      <w:r w:rsidR="001B5089">
        <w:rPr>
          <w:rFonts w:ascii="Arial" w:hAnsi="Arial" w:cs="Arial"/>
          <w:b/>
          <w:lang w:val="es-MX"/>
        </w:rPr>
        <w:t>xlsx</w:t>
      </w:r>
      <w:proofErr w:type="spellEnd"/>
      <w:r w:rsidR="001B5089">
        <w:rPr>
          <w:rFonts w:ascii="Arial" w:hAnsi="Arial" w:cs="Arial"/>
          <w:b/>
          <w:lang w:val="es-MX"/>
        </w:rPr>
        <w:t>)</w:t>
      </w:r>
      <w:r>
        <w:rPr>
          <w:rFonts w:ascii="Arial" w:hAnsi="Arial" w:cs="Arial"/>
          <w:b/>
          <w:lang w:val="es-MX"/>
        </w:rPr>
        <w:t>. Desarrolla tu propio código de validación de documentos. Como pista observa la línea 25 abajo anexa.</w:t>
      </w:r>
    </w:p>
    <w:p w14:paraId="6137809B" w14:textId="294DA8AE" w:rsidR="00195CB7" w:rsidRDefault="00195CB7" w:rsidP="00195CB7">
      <w:pPr>
        <w:pStyle w:val="Prrafodelista"/>
        <w:rPr>
          <w:rFonts w:ascii="Arial" w:hAnsi="Arial" w:cs="Arial"/>
          <w:b/>
          <w:lang w:val="es-MX"/>
        </w:rPr>
      </w:pPr>
      <w:r>
        <w:rPr>
          <w:noProof/>
          <w:lang w:val="es-MX" w:eastAsia="es-MX"/>
        </w:rPr>
        <w:drawing>
          <wp:inline distT="0" distB="0" distL="0" distR="0" wp14:anchorId="234CE40B" wp14:editId="6841A08C">
            <wp:extent cx="5943600" cy="12058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5865"/>
                    </a:xfrm>
                    <a:prstGeom prst="rect">
                      <a:avLst/>
                    </a:prstGeom>
                  </pic:spPr>
                </pic:pic>
              </a:graphicData>
            </a:graphic>
          </wp:inline>
        </w:drawing>
      </w:r>
    </w:p>
    <w:p w14:paraId="4CB1D4A0" w14:textId="59B612A2" w:rsidR="00195CB7" w:rsidRDefault="00195CB7" w:rsidP="00195CB7">
      <w:pPr>
        <w:pStyle w:val="Prrafodelista"/>
        <w:numPr>
          <w:ilvl w:val="0"/>
          <w:numId w:val="3"/>
        </w:numPr>
        <w:rPr>
          <w:rFonts w:ascii="Arial" w:hAnsi="Arial" w:cs="Arial"/>
          <w:b/>
          <w:lang w:val="es-MX"/>
        </w:rPr>
      </w:pPr>
      <w:r>
        <w:rPr>
          <w:rFonts w:ascii="Arial" w:hAnsi="Arial" w:cs="Arial"/>
          <w:b/>
          <w:lang w:val="es-MX"/>
        </w:rPr>
        <w:t xml:space="preserve">Ahora cambia los </w:t>
      </w:r>
      <w:proofErr w:type="spellStart"/>
      <w:r>
        <w:rPr>
          <w:rFonts w:ascii="Arial" w:hAnsi="Arial" w:cs="Arial"/>
          <w:b/>
          <w:lang w:val="es-MX"/>
        </w:rPr>
        <w:t>querys</w:t>
      </w:r>
      <w:proofErr w:type="spellEnd"/>
      <w:r>
        <w:rPr>
          <w:rFonts w:ascii="Arial" w:hAnsi="Arial" w:cs="Arial"/>
          <w:b/>
          <w:lang w:val="es-MX"/>
        </w:rPr>
        <w:t xml:space="preserve"> de tus archivos </w:t>
      </w:r>
      <w:r w:rsidRPr="00195CB7">
        <w:rPr>
          <w:rFonts w:ascii="Arial" w:hAnsi="Arial" w:cs="Arial"/>
          <w:b/>
          <w:lang w:val="es-MX"/>
        </w:rPr>
        <w:t>subirArchivo2</w:t>
      </w:r>
      <w:r>
        <w:rPr>
          <w:rFonts w:ascii="Arial" w:hAnsi="Arial" w:cs="Arial"/>
          <w:b/>
          <w:lang w:val="es-MX"/>
        </w:rPr>
        <w:t xml:space="preserve"> y </w:t>
      </w:r>
      <w:proofErr w:type="spellStart"/>
      <w:r>
        <w:rPr>
          <w:rFonts w:ascii="Arial" w:hAnsi="Arial" w:cs="Arial"/>
          <w:b/>
          <w:lang w:val="es-MX"/>
        </w:rPr>
        <w:t>subirArchivo</w:t>
      </w:r>
      <w:proofErr w:type="spellEnd"/>
      <w:r>
        <w:rPr>
          <w:rFonts w:ascii="Arial" w:hAnsi="Arial" w:cs="Arial"/>
          <w:b/>
          <w:lang w:val="es-MX"/>
        </w:rPr>
        <w:t xml:space="preserve"> para que en el </w:t>
      </w:r>
      <w:proofErr w:type="spellStart"/>
      <w:r>
        <w:rPr>
          <w:rFonts w:ascii="Arial" w:hAnsi="Arial" w:cs="Arial"/>
          <w:b/>
          <w:lang w:val="es-MX"/>
        </w:rPr>
        <w:t>query</w:t>
      </w:r>
      <w:proofErr w:type="spellEnd"/>
      <w:r>
        <w:rPr>
          <w:rFonts w:ascii="Arial" w:hAnsi="Arial" w:cs="Arial"/>
          <w:b/>
          <w:lang w:val="es-MX"/>
        </w:rPr>
        <w:t xml:space="preserve"> no se inserte la misma ruta de tu archivo, sino la que seleccionó el usuario al cargar su imagen.</w:t>
      </w:r>
    </w:p>
    <w:p w14:paraId="38F5C212" w14:textId="42A78862" w:rsidR="00195CB7" w:rsidRDefault="00195CB7" w:rsidP="00195CB7">
      <w:pPr>
        <w:pStyle w:val="Prrafodelista"/>
        <w:numPr>
          <w:ilvl w:val="0"/>
          <w:numId w:val="3"/>
        </w:numPr>
        <w:rPr>
          <w:rFonts w:ascii="Arial" w:hAnsi="Arial" w:cs="Arial"/>
          <w:b/>
          <w:lang w:val="es-MX"/>
        </w:rPr>
      </w:pPr>
      <w:r>
        <w:rPr>
          <w:rFonts w:ascii="Arial" w:hAnsi="Arial" w:cs="Arial"/>
          <w:b/>
          <w:lang w:val="es-MX"/>
        </w:rPr>
        <w:t>Anexa resultados:</w:t>
      </w:r>
    </w:p>
    <w:tbl>
      <w:tblPr>
        <w:tblStyle w:val="Tablaconcuadrcula"/>
        <w:tblW w:w="0" w:type="auto"/>
        <w:tblInd w:w="-431" w:type="dxa"/>
        <w:tblLayout w:type="fixed"/>
        <w:tblLook w:val="04A0" w:firstRow="1" w:lastRow="0" w:firstColumn="1" w:lastColumn="0" w:noHBand="0" w:noVBand="1"/>
      </w:tblPr>
      <w:tblGrid>
        <w:gridCol w:w="2272"/>
        <w:gridCol w:w="3541"/>
        <w:gridCol w:w="2864"/>
        <w:gridCol w:w="1104"/>
      </w:tblGrid>
      <w:tr w:rsidR="00736778" w:rsidRPr="00F9025A" w14:paraId="0DC82495" w14:textId="77777777" w:rsidTr="002B4DB5">
        <w:tc>
          <w:tcPr>
            <w:tcW w:w="2272" w:type="dxa"/>
          </w:tcPr>
          <w:p w14:paraId="08F01C02" w14:textId="0B6D7E34" w:rsidR="00195CB7" w:rsidRPr="00FE4E2D" w:rsidRDefault="00195CB7" w:rsidP="00B4143C">
            <w:pPr>
              <w:rPr>
                <w:rFonts w:ascii="Courier New" w:hAnsi="Courier New" w:cs="Courier New"/>
                <w:lang w:val="es-MX"/>
              </w:rPr>
            </w:pPr>
            <w:r>
              <w:rPr>
                <w:rFonts w:ascii="Courier New" w:hAnsi="Courier New" w:cs="Courier New"/>
                <w:lang w:val="es-MX"/>
              </w:rPr>
              <w:t>Archivo</w:t>
            </w:r>
          </w:p>
        </w:tc>
        <w:tc>
          <w:tcPr>
            <w:tcW w:w="3541" w:type="dxa"/>
          </w:tcPr>
          <w:p w14:paraId="0525B8E5" w14:textId="053F28C9" w:rsidR="00195CB7" w:rsidRDefault="00195CB7" w:rsidP="00B4143C">
            <w:pPr>
              <w:rPr>
                <w:rFonts w:ascii="Courier New" w:hAnsi="Courier New" w:cs="Courier New"/>
                <w:lang w:val="es-MX"/>
              </w:rPr>
            </w:pPr>
            <w:r>
              <w:rPr>
                <w:rFonts w:ascii="Courier New" w:hAnsi="Courier New" w:cs="Courier New"/>
                <w:lang w:val="es-MX"/>
              </w:rPr>
              <w:t>PANTALLA</w:t>
            </w:r>
          </w:p>
        </w:tc>
        <w:tc>
          <w:tcPr>
            <w:tcW w:w="2864" w:type="dxa"/>
          </w:tcPr>
          <w:p w14:paraId="7E6F369D" w14:textId="209EBF83" w:rsidR="00195CB7" w:rsidRPr="00FE4E2D" w:rsidRDefault="00195CB7" w:rsidP="00B4143C">
            <w:pPr>
              <w:rPr>
                <w:rFonts w:ascii="Courier New" w:hAnsi="Courier New" w:cs="Courier New"/>
                <w:lang w:val="es-MX"/>
              </w:rPr>
            </w:pPr>
            <w:r>
              <w:rPr>
                <w:rFonts w:ascii="Courier New" w:hAnsi="Courier New" w:cs="Courier New"/>
                <w:lang w:val="es-MX"/>
              </w:rPr>
              <w:t>PANTALLA DE LA INSERCIÓN EN BD</w:t>
            </w:r>
          </w:p>
        </w:tc>
        <w:tc>
          <w:tcPr>
            <w:tcW w:w="1104" w:type="dxa"/>
          </w:tcPr>
          <w:p w14:paraId="0B8F2697" w14:textId="77777777" w:rsidR="00195CB7" w:rsidRDefault="00195CB7" w:rsidP="00B4143C">
            <w:pPr>
              <w:rPr>
                <w:rFonts w:ascii="Courier New" w:hAnsi="Courier New" w:cs="Courier New"/>
                <w:lang w:val="es-MX"/>
              </w:rPr>
            </w:pPr>
            <w:r>
              <w:rPr>
                <w:rFonts w:ascii="Courier New" w:hAnsi="Courier New" w:cs="Courier New"/>
                <w:lang w:val="es-MX"/>
              </w:rPr>
              <w:t>Explicación de la pantalla</w:t>
            </w:r>
          </w:p>
        </w:tc>
      </w:tr>
      <w:tr w:rsidR="00736778" w:rsidRPr="00744657" w14:paraId="1A81C62A" w14:textId="77777777" w:rsidTr="002B4DB5">
        <w:tc>
          <w:tcPr>
            <w:tcW w:w="2272" w:type="dxa"/>
          </w:tcPr>
          <w:p w14:paraId="523024AC" w14:textId="64E77E94" w:rsidR="00195CB7" w:rsidRPr="00FE4E2D" w:rsidRDefault="00195CB7" w:rsidP="00B4143C">
            <w:pPr>
              <w:pStyle w:val="Prrafodelista"/>
              <w:ind w:left="0"/>
              <w:rPr>
                <w:rFonts w:ascii="Courier New" w:hAnsi="Courier New" w:cs="Courier New"/>
                <w:b/>
                <w:lang w:val="es-MX"/>
              </w:rPr>
            </w:pPr>
            <w:proofErr w:type="spellStart"/>
            <w:r>
              <w:rPr>
                <w:rFonts w:ascii="Arial" w:hAnsi="Arial" w:cs="Arial"/>
                <w:b/>
                <w:lang w:val="es-MX"/>
              </w:rPr>
              <w:t>subirArchivo</w:t>
            </w:r>
            <w:proofErr w:type="spellEnd"/>
          </w:p>
        </w:tc>
        <w:tc>
          <w:tcPr>
            <w:tcW w:w="3541" w:type="dxa"/>
          </w:tcPr>
          <w:p w14:paraId="200C2C05" w14:textId="3289757F" w:rsidR="00195CB7" w:rsidRPr="00FE4E2D" w:rsidRDefault="002B4DB5" w:rsidP="00B4143C">
            <w:pPr>
              <w:rPr>
                <w:rFonts w:ascii="Courier New" w:hAnsi="Courier New" w:cs="Courier New"/>
                <w:lang w:val="es-MX"/>
              </w:rPr>
            </w:pPr>
            <w:r>
              <w:rPr>
                <w:noProof/>
                <w:lang w:val="es-MX" w:eastAsia="es-MX"/>
              </w:rPr>
              <w:drawing>
                <wp:inline distT="0" distB="0" distL="0" distR="0" wp14:anchorId="5E6D4DD8" wp14:editId="0F412E38">
                  <wp:extent cx="2511188" cy="99159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269" cy="997157"/>
                          </a:xfrm>
                          <a:prstGeom prst="rect">
                            <a:avLst/>
                          </a:prstGeom>
                        </pic:spPr>
                      </pic:pic>
                    </a:graphicData>
                  </a:graphic>
                </wp:inline>
              </w:drawing>
            </w:r>
          </w:p>
        </w:tc>
        <w:tc>
          <w:tcPr>
            <w:tcW w:w="2864" w:type="dxa"/>
          </w:tcPr>
          <w:p w14:paraId="1BFBAB56" w14:textId="39284A46" w:rsidR="00195CB7" w:rsidRPr="00FE4E2D" w:rsidRDefault="002B4DB5" w:rsidP="00B4143C">
            <w:pPr>
              <w:rPr>
                <w:rFonts w:ascii="Courier New" w:hAnsi="Courier New" w:cs="Courier New"/>
                <w:lang w:val="es-MX"/>
              </w:rPr>
            </w:pPr>
            <w:r>
              <w:rPr>
                <w:noProof/>
                <w:lang w:val="es-MX" w:eastAsia="es-MX"/>
              </w:rPr>
              <w:drawing>
                <wp:inline distT="0" distB="0" distL="0" distR="0" wp14:anchorId="59B6336C" wp14:editId="3DDFA7D3">
                  <wp:extent cx="1756474" cy="1078173"/>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992" cy="1085243"/>
                          </a:xfrm>
                          <a:prstGeom prst="rect">
                            <a:avLst/>
                          </a:prstGeom>
                        </pic:spPr>
                      </pic:pic>
                    </a:graphicData>
                  </a:graphic>
                </wp:inline>
              </w:drawing>
            </w:r>
          </w:p>
        </w:tc>
        <w:tc>
          <w:tcPr>
            <w:tcW w:w="1104" w:type="dxa"/>
          </w:tcPr>
          <w:p w14:paraId="20E8B558" w14:textId="313D6AEB" w:rsidR="00195CB7" w:rsidRPr="00FE4E2D" w:rsidRDefault="002B4DB5" w:rsidP="00B4143C">
            <w:pPr>
              <w:rPr>
                <w:rFonts w:ascii="Courier New" w:hAnsi="Courier New" w:cs="Courier New"/>
                <w:lang w:val="es-MX"/>
              </w:rPr>
            </w:pPr>
            <w:r w:rsidRPr="002B4DB5">
              <w:rPr>
                <w:rFonts w:ascii="Courier New" w:hAnsi="Courier New" w:cs="Courier New"/>
                <w:highlight w:val="yellow"/>
                <w:lang w:val="es-MX"/>
              </w:rPr>
              <w:t xml:space="preserve">Se suben los archivos correctamente identificando si es un </w:t>
            </w:r>
            <w:proofErr w:type="spellStart"/>
            <w:r w:rsidRPr="002B4DB5">
              <w:rPr>
                <w:rFonts w:ascii="Courier New" w:hAnsi="Courier New" w:cs="Courier New"/>
                <w:highlight w:val="yellow"/>
                <w:lang w:val="es-MX"/>
              </w:rPr>
              <w:t>xlsx</w:t>
            </w:r>
            <w:proofErr w:type="spellEnd"/>
            <w:r>
              <w:rPr>
                <w:rFonts w:ascii="Courier New" w:hAnsi="Courier New" w:cs="Courier New"/>
                <w:lang w:val="es-MX"/>
              </w:rPr>
              <w:t xml:space="preserve"> </w:t>
            </w:r>
          </w:p>
        </w:tc>
      </w:tr>
      <w:tr w:rsidR="00736778" w:rsidRPr="00744657" w14:paraId="7B80A785" w14:textId="77777777" w:rsidTr="002B4DB5">
        <w:tc>
          <w:tcPr>
            <w:tcW w:w="2272" w:type="dxa"/>
          </w:tcPr>
          <w:p w14:paraId="0B52E1B1" w14:textId="06C85DC1" w:rsidR="00195CB7" w:rsidRPr="00FE4E2D" w:rsidRDefault="00195CB7" w:rsidP="00B4143C">
            <w:pPr>
              <w:pStyle w:val="Prrafodelista"/>
              <w:ind w:left="0"/>
              <w:rPr>
                <w:rFonts w:ascii="Courier New" w:hAnsi="Courier New" w:cs="Courier New"/>
                <w:b/>
                <w:lang w:val="es-MX"/>
              </w:rPr>
            </w:pPr>
            <w:r w:rsidRPr="00195CB7">
              <w:rPr>
                <w:rFonts w:ascii="Arial" w:hAnsi="Arial" w:cs="Arial"/>
                <w:b/>
                <w:lang w:val="es-MX"/>
              </w:rPr>
              <w:t>subirArchivo2</w:t>
            </w:r>
          </w:p>
        </w:tc>
        <w:tc>
          <w:tcPr>
            <w:tcW w:w="3541" w:type="dxa"/>
          </w:tcPr>
          <w:p w14:paraId="6CB7ACA2" w14:textId="089353C8" w:rsidR="00195CB7" w:rsidRPr="00FE4E2D" w:rsidRDefault="002B4DB5" w:rsidP="00B4143C">
            <w:pPr>
              <w:rPr>
                <w:rFonts w:ascii="Courier New" w:hAnsi="Courier New" w:cs="Courier New"/>
                <w:lang w:val="es-MX"/>
              </w:rPr>
            </w:pPr>
            <w:r>
              <w:rPr>
                <w:noProof/>
                <w:lang w:val="es-MX" w:eastAsia="es-MX"/>
              </w:rPr>
              <w:drawing>
                <wp:inline distT="0" distB="0" distL="0" distR="0" wp14:anchorId="1701D4EF" wp14:editId="3C528DEC">
                  <wp:extent cx="2511188" cy="991597"/>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269" cy="997157"/>
                          </a:xfrm>
                          <a:prstGeom prst="rect">
                            <a:avLst/>
                          </a:prstGeom>
                        </pic:spPr>
                      </pic:pic>
                    </a:graphicData>
                  </a:graphic>
                </wp:inline>
              </w:drawing>
            </w:r>
          </w:p>
        </w:tc>
        <w:tc>
          <w:tcPr>
            <w:tcW w:w="2864" w:type="dxa"/>
          </w:tcPr>
          <w:p w14:paraId="05A8F056" w14:textId="3B86EA3D" w:rsidR="00195CB7" w:rsidRPr="00FE4E2D" w:rsidRDefault="002B4DB5" w:rsidP="00B4143C">
            <w:pPr>
              <w:rPr>
                <w:rFonts w:ascii="Courier New" w:hAnsi="Courier New" w:cs="Courier New"/>
                <w:lang w:val="es-MX"/>
              </w:rPr>
            </w:pPr>
            <w:r>
              <w:rPr>
                <w:noProof/>
                <w:lang w:val="es-MX" w:eastAsia="es-MX"/>
              </w:rPr>
              <w:drawing>
                <wp:inline distT="0" distB="0" distL="0" distR="0" wp14:anchorId="41D4E819" wp14:editId="1FD8DAEE">
                  <wp:extent cx="1756474" cy="1078173"/>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7992" cy="1085243"/>
                          </a:xfrm>
                          <a:prstGeom prst="rect">
                            <a:avLst/>
                          </a:prstGeom>
                        </pic:spPr>
                      </pic:pic>
                    </a:graphicData>
                  </a:graphic>
                </wp:inline>
              </w:drawing>
            </w:r>
          </w:p>
        </w:tc>
        <w:tc>
          <w:tcPr>
            <w:tcW w:w="1104" w:type="dxa"/>
          </w:tcPr>
          <w:p w14:paraId="3D18CD16" w14:textId="77777777" w:rsidR="00195CB7" w:rsidRPr="00FE4E2D" w:rsidRDefault="00195CB7" w:rsidP="00B4143C">
            <w:pPr>
              <w:rPr>
                <w:rFonts w:ascii="Courier New" w:hAnsi="Courier New" w:cs="Courier New"/>
                <w:lang w:val="es-MX"/>
              </w:rPr>
            </w:pPr>
          </w:p>
        </w:tc>
      </w:tr>
    </w:tbl>
    <w:p w14:paraId="498C327A" w14:textId="77777777" w:rsidR="002B4DB5" w:rsidRDefault="002B4DB5" w:rsidP="002B4DB5">
      <w:pPr>
        <w:pStyle w:val="Prrafodelista"/>
        <w:rPr>
          <w:rFonts w:ascii="Arial" w:hAnsi="Arial" w:cs="Arial"/>
          <w:b/>
          <w:lang w:val="es-MX"/>
        </w:rPr>
      </w:pPr>
      <w:bookmarkStart w:id="0" w:name="_GoBack"/>
      <w:bookmarkEnd w:id="0"/>
    </w:p>
    <w:p w14:paraId="3027FBB5" w14:textId="662C11DD" w:rsidR="00195CB7" w:rsidRDefault="00E85820" w:rsidP="002B4DB5">
      <w:pPr>
        <w:pStyle w:val="Prrafodelista"/>
        <w:rPr>
          <w:rFonts w:ascii="Arial" w:hAnsi="Arial" w:cs="Arial"/>
          <w:b/>
          <w:lang w:val="es-MX"/>
        </w:rPr>
      </w:pPr>
      <w:r>
        <w:rPr>
          <w:rFonts w:ascii="Arial" w:hAnsi="Arial" w:cs="Arial"/>
          <w:b/>
          <w:lang w:val="es-MX"/>
        </w:rPr>
        <w:lastRenderedPageBreak/>
        <w:t xml:space="preserve">Sube por medio de </w:t>
      </w:r>
      <w:proofErr w:type="spellStart"/>
      <w:r>
        <w:rPr>
          <w:rFonts w:ascii="Arial" w:hAnsi="Arial" w:cs="Arial"/>
          <w:b/>
          <w:lang w:val="es-MX"/>
        </w:rPr>
        <w:t>git</w:t>
      </w:r>
      <w:proofErr w:type="spellEnd"/>
      <w:r>
        <w:rPr>
          <w:rFonts w:ascii="Arial" w:hAnsi="Arial" w:cs="Arial"/>
          <w:b/>
          <w:lang w:val="es-MX"/>
        </w:rPr>
        <w:t xml:space="preserve"> todos tus archivos de código, incluyendo este reporte. Compártelo con el usuario </w:t>
      </w:r>
      <w:proofErr w:type="spellStart"/>
      <w:r>
        <w:rPr>
          <w:rFonts w:ascii="Arial" w:hAnsi="Arial" w:cs="Arial"/>
          <w:b/>
          <w:lang w:val="es-MX"/>
        </w:rPr>
        <w:t>juangarciamo</w:t>
      </w:r>
      <w:proofErr w:type="spellEnd"/>
    </w:p>
    <w:p w14:paraId="43B631B6" w14:textId="404EBA1B" w:rsidR="00E85820" w:rsidRDefault="00E85820" w:rsidP="00E85820">
      <w:pPr>
        <w:pStyle w:val="Prrafodelista"/>
        <w:numPr>
          <w:ilvl w:val="0"/>
          <w:numId w:val="3"/>
        </w:numPr>
        <w:rPr>
          <w:rFonts w:ascii="Arial" w:hAnsi="Arial" w:cs="Arial"/>
          <w:b/>
          <w:lang w:val="es-MX"/>
        </w:rPr>
      </w:pPr>
      <w:r>
        <w:rPr>
          <w:rFonts w:ascii="Arial" w:hAnsi="Arial" w:cs="Arial"/>
          <w:b/>
          <w:lang w:val="es-MX"/>
        </w:rPr>
        <w:t>ANEXA PANTALLA DE QUE COMPARTISTE TU CÓDIGO</w:t>
      </w:r>
    </w:p>
    <w:tbl>
      <w:tblPr>
        <w:tblStyle w:val="Tablaconcuadrcula"/>
        <w:tblW w:w="0" w:type="auto"/>
        <w:tblInd w:w="720" w:type="dxa"/>
        <w:tblLook w:val="04A0" w:firstRow="1" w:lastRow="0" w:firstColumn="1" w:lastColumn="0" w:noHBand="0" w:noVBand="1"/>
      </w:tblPr>
      <w:tblGrid>
        <w:gridCol w:w="8630"/>
      </w:tblGrid>
      <w:tr w:rsidR="00E85820" w14:paraId="427AAE2E" w14:textId="77777777" w:rsidTr="00E85820">
        <w:tc>
          <w:tcPr>
            <w:tcW w:w="9350" w:type="dxa"/>
          </w:tcPr>
          <w:p w14:paraId="3E89AB3A" w14:textId="77777777" w:rsidR="00E85820" w:rsidRDefault="00E85820" w:rsidP="00E85820">
            <w:pPr>
              <w:pStyle w:val="Prrafodelista"/>
              <w:ind w:left="0"/>
              <w:rPr>
                <w:rFonts w:ascii="Arial" w:hAnsi="Arial" w:cs="Arial"/>
                <w:b/>
                <w:lang w:val="es-MX"/>
              </w:rPr>
            </w:pPr>
          </w:p>
        </w:tc>
      </w:tr>
    </w:tbl>
    <w:p w14:paraId="2746813E" w14:textId="77777777" w:rsidR="00E85820" w:rsidRPr="00736778" w:rsidRDefault="00E85820" w:rsidP="00E85820">
      <w:pPr>
        <w:pStyle w:val="Prrafodelista"/>
        <w:rPr>
          <w:rFonts w:ascii="Arial" w:hAnsi="Arial" w:cs="Arial"/>
          <w:b/>
          <w:lang w:val="es-ES"/>
        </w:rPr>
      </w:pPr>
    </w:p>
    <w:p w14:paraId="789C15C9" w14:textId="77777777" w:rsidR="009B4FA6" w:rsidRPr="00F9025A" w:rsidRDefault="009B4FA6" w:rsidP="00034DBB">
      <w:pPr>
        <w:pStyle w:val="Prrafodelista"/>
        <w:rPr>
          <w:rFonts w:ascii="Arial" w:hAnsi="Arial" w:cs="Arial"/>
          <w:b/>
          <w:lang w:val="es-MX"/>
        </w:rPr>
      </w:pP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7F151ACD"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de </w:t>
      </w:r>
      <w:r w:rsidR="00195CB7">
        <w:rPr>
          <w:rFonts w:ascii="Arial" w:hAnsi="Arial" w:cs="Arial"/>
        </w:rPr>
        <w:t>transferir archivos vs. Guardarlos en BD</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4E3567F4" w:rsidR="00453E2D" w:rsidRDefault="005F25FE" w:rsidP="00453E2D">
            <w:pPr>
              <w:pStyle w:val="Prrafodelista"/>
              <w:ind w:left="0"/>
              <w:rPr>
                <w:rFonts w:ascii="Arial" w:hAnsi="Arial" w:cs="Arial"/>
                <w:b/>
              </w:rPr>
            </w:pPr>
            <w:r w:rsidRPr="005F25FE">
              <w:rPr>
                <w:rFonts w:ascii="Arial" w:hAnsi="Arial" w:cs="Arial"/>
                <w:b/>
                <w:highlight w:val="yellow"/>
              </w:rPr>
              <w:t xml:space="preserve">El tamaño de los archivos es </w:t>
            </w:r>
            <w:proofErr w:type="spellStart"/>
            <w:r w:rsidRPr="005F25FE">
              <w:rPr>
                <w:rFonts w:ascii="Arial" w:hAnsi="Arial" w:cs="Arial"/>
                <w:b/>
                <w:highlight w:val="yellow"/>
              </w:rPr>
              <w:t>mas</w:t>
            </w:r>
            <w:proofErr w:type="spellEnd"/>
            <w:r w:rsidRPr="005F25FE">
              <w:rPr>
                <w:rFonts w:ascii="Arial" w:hAnsi="Arial" w:cs="Arial"/>
                <w:b/>
                <w:highlight w:val="yellow"/>
              </w:rPr>
              <w:t xml:space="preserve"> accesible a comparación de sobrecargar con imágenes</w:t>
            </w:r>
            <w:r>
              <w:rPr>
                <w:rFonts w:ascii="Arial" w:hAnsi="Arial" w:cs="Arial"/>
                <w:b/>
              </w:rPr>
              <w:t xml:space="preserve"> </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5FBCE1CC" w14:textId="74117544" w:rsidR="00453E2D" w:rsidRDefault="005F25FE" w:rsidP="00453E2D">
            <w:pPr>
              <w:pStyle w:val="Prrafodelista"/>
              <w:ind w:left="0"/>
              <w:rPr>
                <w:rFonts w:ascii="Arial" w:hAnsi="Arial" w:cs="Arial"/>
                <w:b/>
              </w:rPr>
            </w:pPr>
            <w:r w:rsidRPr="005F25FE">
              <w:rPr>
                <w:rFonts w:ascii="Arial" w:hAnsi="Arial" w:cs="Arial"/>
                <w:b/>
                <w:highlight w:val="yellow"/>
              </w:rPr>
              <w:t xml:space="preserve">Como cargar o transferir una imagen desde una </w:t>
            </w:r>
            <w:proofErr w:type="spellStart"/>
            <w:r w:rsidRPr="005F25FE">
              <w:rPr>
                <w:rFonts w:ascii="Arial" w:hAnsi="Arial" w:cs="Arial"/>
                <w:b/>
                <w:highlight w:val="yellow"/>
              </w:rPr>
              <w:t>pagina</w:t>
            </w:r>
            <w:proofErr w:type="spellEnd"/>
            <w:r w:rsidRPr="005F25FE">
              <w:rPr>
                <w:rFonts w:ascii="Arial" w:hAnsi="Arial" w:cs="Arial"/>
                <w:b/>
                <w:highlight w:val="yellow"/>
              </w:rPr>
              <w:t xml:space="preserve"> web y mediante la implementación de una BD</w:t>
            </w:r>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Pr="00843953" w:rsidRDefault="00DF06A2">
      <w:pPr>
        <w:rPr>
          <w:lang w:val="es-MX"/>
        </w:rPr>
      </w:pPr>
    </w:p>
    <w:sectPr w:rsidR="00DF06A2" w:rsidRPr="00843953" w:rsidSect="00863770">
      <w:headerReference w:type="even" r:id="rId18"/>
      <w:headerReference w:type="default" r:id="rId19"/>
      <w:headerReference w:type="first" r:id="rId2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41B91" w14:textId="77777777" w:rsidR="009923FB" w:rsidRDefault="009923FB" w:rsidP="00DF06A2">
      <w:r>
        <w:separator/>
      </w:r>
    </w:p>
  </w:endnote>
  <w:endnote w:type="continuationSeparator" w:id="0">
    <w:p w14:paraId="20898742" w14:textId="77777777" w:rsidR="009923FB" w:rsidRDefault="009923FB"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Code Pro">
    <w:altName w:val="Consolas"/>
    <w:charset w:val="00"/>
    <w:family w:val="modern"/>
    <w:pitch w:val="fixed"/>
    <w:sig w:usb0="00000001" w:usb1="000000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78515" w14:textId="77777777" w:rsidR="009923FB" w:rsidRDefault="009923FB" w:rsidP="00DF06A2">
      <w:r>
        <w:separator/>
      </w:r>
    </w:p>
  </w:footnote>
  <w:footnote w:type="continuationSeparator" w:id="0">
    <w:p w14:paraId="4FE8906C" w14:textId="77777777" w:rsidR="009923FB" w:rsidRDefault="009923FB" w:rsidP="00DF0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D1015" w14:textId="1864A12E" w:rsidR="005E7B76" w:rsidRDefault="009923FB">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CEC71" w14:textId="4677B543" w:rsidR="005E7B76" w:rsidRDefault="009923FB">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E9AD2" w14:textId="69B02EF8" w:rsidR="005E7B76" w:rsidRDefault="009923FB">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A0A67E0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A2"/>
    <w:rsid w:val="00011A5A"/>
    <w:rsid w:val="00027BE3"/>
    <w:rsid w:val="00034DBB"/>
    <w:rsid w:val="00081466"/>
    <w:rsid w:val="00085BE9"/>
    <w:rsid w:val="0009713C"/>
    <w:rsid w:val="000A556D"/>
    <w:rsid w:val="000B0340"/>
    <w:rsid w:val="000D60F7"/>
    <w:rsid w:val="000D68A5"/>
    <w:rsid w:val="000F4B5C"/>
    <w:rsid w:val="00117C63"/>
    <w:rsid w:val="00143291"/>
    <w:rsid w:val="00145D38"/>
    <w:rsid w:val="00195CB7"/>
    <w:rsid w:val="001A07CD"/>
    <w:rsid w:val="001B5089"/>
    <w:rsid w:val="0021183B"/>
    <w:rsid w:val="002B4DB5"/>
    <w:rsid w:val="002D013E"/>
    <w:rsid w:val="002E479E"/>
    <w:rsid w:val="00320D47"/>
    <w:rsid w:val="00336DB0"/>
    <w:rsid w:val="003748D2"/>
    <w:rsid w:val="003E5333"/>
    <w:rsid w:val="003E75B1"/>
    <w:rsid w:val="00422C81"/>
    <w:rsid w:val="00440FCB"/>
    <w:rsid w:val="00453E2D"/>
    <w:rsid w:val="00483468"/>
    <w:rsid w:val="004A0ECE"/>
    <w:rsid w:val="004A41AF"/>
    <w:rsid w:val="004C26D5"/>
    <w:rsid w:val="004C3839"/>
    <w:rsid w:val="004D593F"/>
    <w:rsid w:val="00550005"/>
    <w:rsid w:val="005E7B76"/>
    <w:rsid w:val="005F25FE"/>
    <w:rsid w:val="00615089"/>
    <w:rsid w:val="006213AA"/>
    <w:rsid w:val="00631F2A"/>
    <w:rsid w:val="00642265"/>
    <w:rsid w:val="00693698"/>
    <w:rsid w:val="006A78C1"/>
    <w:rsid w:val="006B6056"/>
    <w:rsid w:val="006D4A44"/>
    <w:rsid w:val="006E2363"/>
    <w:rsid w:val="00736778"/>
    <w:rsid w:val="00744657"/>
    <w:rsid w:val="00792C64"/>
    <w:rsid w:val="007F5190"/>
    <w:rsid w:val="00800301"/>
    <w:rsid w:val="00805183"/>
    <w:rsid w:val="00812674"/>
    <w:rsid w:val="008168B1"/>
    <w:rsid w:val="0082518F"/>
    <w:rsid w:val="00840A99"/>
    <w:rsid w:val="00843953"/>
    <w:rsid w:val="00845EDB"/>
    <w:rsid w:val="00846752"/>
    <w:rsid w:val="008635B3"/>
    <w:rsid w:val="00863770"/>
    <w:rsid w:val="00870662"/>
    <w:rsid w:val="008A30F5"/>
    <w:rsid w:val="008C1A79"/>
    <w:rsid w:val="009923FB"/>
    <w:rsid w:val="00992813"/>
    <w:rsid w:val="009975B3"/>
    <w:rsid w:val="009B4FA6"/>
    <w:rsid w:val="009C4406"/>
    <w:rsid w:val="00A22857"/>
    <w:rsid w:val="00A559F0"/>
    <w:rsid w:val="00A77CCD"/>
    <w:rsid w:val="00A92136"/>
    <w:rsid w:val="00B20ADC"/>
    <w:rsid w:val="00B3711C"/>
    <w:rsid w:val="00B95892"/>
    <w:rsid w:val="00BC4C9A"/>
    <w:rsid w:val="00C346FF"/>
    <w:rsid w:val="00C7603E"/>
    <w:rsid w:val="00D05019"/>
    <w:rsid w:val="00D21307"/>
    <w:rsid w:val="00D23800"/>
    <w:rsid w:val="00D80AD8"/>
    <w:rsid w:val="00D86F6A"/>
    <w:rsid w:val="00DC579F"/>
    <w:rsid w:val="00DE4D27"/>
    <w:rsid w:val="00DF06A2"/>
    <w:rsid w:val="00E14135"/>
    <w:rsid w:val="00E3729A"/>
    <w:rsid w:val="00E40A08"/>
    <w:rsid w:val="00E85820"/>
    <w:rsid w:val="00EA196B"/>
    <w:rsid w:val="00EB5733"/>
    <w:rsid w:val="00EC46CD"/>
    <w:rsid w:val="00EE5D1A"/>
    <w:rsid w:val="00F5782B"/>
    <w:rsid w:val="00F9025A"/>
    <w:rsid w:val="00F92A8D"/>
    <w:rsid w:val="00FC0D07"/>
    <w:rsid w:val="00FC1FF9"/>
    <w:rsid w:val="00FC2F84"/>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1" Type="http://schemas.openxmlformats.org/officeDocument/2006/relationships/image" Target="media/image12.emf"/></Relationships>
</file>

<file path=word/_rels/header3.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493</Words>
  <Characters>2714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Carlos Jiménez</cp:lastModifiedBy>
  <cp:revision>2</cp:revision>
  <cp:lastPrinted>2018-05-07T23:32:00Z</cp:lastPrinted>
  <dcterms:created xsi:type="dcterms:W3CDTF">2018-06-21T20:06:00Z</dcterms:created>
  <dcterms:modified xsi:type="dcterms:W3CDTF">2018-06-21T20:06:00Z</dcterms:modified>
</cp:coreProperties>
</file>