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120"/>
        <w:jc w:val="center"/>
      </w:pPr>
      <w:r>
        <w:rPr>
          <w:rFonts w:ascii="Arial" w:cs="Arial" w:eastAsia="Arial" w:hAnsi="Arial"/>
          <w:b/>
          <w:bCs/>
          <w:color w:val="1A5276"/>
          <w:sz w:val="52"/>
          <w:szCs w:val="52"/>
        </w:rPr>
        <w:t xml:space="preserve">AUDITORÍA SEO COMPLETA</w:t>
      </w:r>
    </w:p>
    <w:p>
      <w:pPr>
        <w:spacing w:after="240"/>
        <w:jc w:val="center"/>
      </w:pPr>
      <w:r>
        <w:rPr>
          <w:rFonts w:ascii="Arial" w:cs="Arial" w:eastAsia="Arial" w:hAnsi="Arial"/>
          <w:b/>
          <w:bCs/>
          <w:color w:val="C0392B"/>
          <w:sz w:val="40"/>
          <w:szCs w:val="40"/>
        </w:rPr>
        <w:t xml:space="preserve">KATSUDOMO.COM</w:t>
      </w:r>
    </w:p>
    <w:p>
      <w:pPr>
        <w:spacing w:after="600"/>
        <w:jc w:val="center"/>
      </w:pPr>
      <w:r>
        <w:rPr>
          <w:rFonts w:ascii="Arial" w:cs="Arial" w:eastAsia="Arial" w:hAnsi="Arial"/>
          <w:color w:val="555555"/>
          <w:sz w:val="28"/>
          <w:szCs w:val="28"/>
        </w:rPr>
        <w:t xml:space="preserve">Dark Kitchen · Street Food Japonesa · Trujillo, Perú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D6EAF8" w:val="clear"/>
            <w:tcMar>
              <w:top w:type="dxa" w:w="200"/>
              <w:left w:type="dxa" w:w="200"/>
              <w:bottom w:type="dxa" w:w="200"/>
              <w:right w:type="dxa" w:w="200"/>
            </w:tcMar>
            <w:vAlign w:val="center"/>
          </w:tcPr>
          <w:p>
            <w:pPr>
              <w:spacing w:after="40"/>
              <w:jc w:val="center"/>
            </w:pPr>
            <w:r>
              <w:rPr>
                <w:rFonts w:ascii="Arial" w:cs="Arial" w:eastAsia="Arial" w:hAnsi="Arial"/>
                <w:b/>
                <w:bCs/>
                <w:color w:val="27AE60"/>
                <w:sz w:val="64"/>
                <w:szCs w:val="64"/>
              </w:rPr>
              <w:t xml:space="preserve">10</w:t>
            </w:r>
          </w:p>
          <w:p>
            <w:pPr>
              <w:spacing w:after="0"/>
              <w:jc w:val="center"/>
            </w:pPr>
            <w:r>
              <w:rPr>
                <w:rFonts w:ascii="Arial" w:cs="Arial" w:eastAsia="Arial" w:hAnsi="Arial"/>
                <w:color w:val="555555"/>
                <w:sz w:val="20"/>
                <w:szCs w:val="20"/>
              </w:rPr>
              <w:t xml:space="preserve">Páginas indexadas</w:t>
            </w:r>
          </w:p>
        </w:tc>
        <w:tc>
          <w:tcPr>
            <w:tcW w:type="dxa" w:w="3120"/>
            <w:tcBorders>
              <w:top w:val="single" w:color="C0392B" w:sz="1"/>
              <w:left w:val="single" w:color="C0392B" w:sz="1"/>
              <w:bottom w:val="single" w:color="C0392B" w:sz="1"/>
              <w:right w:val="single" w:color="C0392B" w:sz="1"/>
            </w:tcBorders>
            <w:shd w:fill="FADBD8" w:val="clear"/>
            <w:tcMar>
              <w:top w:type="dxa" w:w="200"/>
              <w:left w:type="dxa" w:w="200"/>
              <w:bottom w:type="dxa" w:w="200"/>
              <w:right w:type="dxa" w:w="200"/>
            </w:tcMar>
            <w:vAlign w:val="center"/>
          </w:tcPr>
          <w:p>
            <w:pPr>
              <w:spacing w:after="40"/>
              <w:jc w:val="center"/>
            </w:pPr>
            <w:r>
              <w:rPr>
                <w:rFonts w:ascii="Arial" w:cs="Arial" w:eastAsia="Arial" w:hAnsi="Arial"/>
                <w:b/>
                <w:bCs/>
                <w:color w:val="C0392B"/>
                <w:sz w:val="64"/>
                <w:szCs w:val="64"/>
              </w:rPr>
              <w:t xml:space="preserve">23</w:t>
            </w:r>
          </w:p>
          <w:p>
            <w:pPr>
              <w:spacing w:after="0"/>
              <w:jc w:val="center"/>
            </w:pPr>
            <w:r>
              <w:rPr>
                <w:rFonts w:ascii="Arial" w:cs="Arial" w:eastAsia="Arial" w:hAnsi="Arial"/>
                <w:color w:val="555555"/>
                <w:sz w:val="20"/>
                <w:szCs w:val="20"/>
              </w:rPr>
              <w:t xml:space="preserve">Páginas sin indexar</w:t>
            </w:r>
          </w:p>
        </w:tc>
        <w:tc>
          <w:tcPr>
            <w:tcW w:type="dxa" w:w="3120"/>
            <w:tcBorders>
              <w:top w:val="single" w:color="E67E22" w:sz="1"/>
              <w:left w:val="single" w:color="E67E22" w:sz="1"/>
              <w:bottom w:val="single" w:color="E67E22" w:sz="1"/>
              <w:right w:val="single" w:color="E67E22" w:sz="1"/>
            </w:tcBorders>
            <w:shd w:fill="FDEBD0" w:val="clear"/>
            <w:tcMar>
              <w:top w:type="dxa" w:w="200"/>
              <w:left w:type="dxa" w:w="200"/>
              <w:bottom w:type="dxa" w:w="200"/>
              <w:right w:type="dxa" w:w="200"/>
            </w:tcMar>
            <w:vAlign w:val="center"/>
          </w:tcPr>
          <w:p>
            <w:pPr>
              <w:spacing w:after="40"/>
              <w:jc w:val="center"/>
            </w:pPr>
            <w:r>
              <w:rPr>
                <w:rFonts w:ascii="Arial" w:cs="Arial" w:eastAsia="Arial" w:hAnsi="Arial"/>
                <w:b/>
                <w:bCs/>
                <w:color w:val="E67E22"/>
                <w:sz w:val="64"/>
                <w:szCs w:val="64"/>
              </w:rPr>
              <w:t xml:space="preserve">4</w:t>
            </w:r>
          </w:p>
          <w:p>
            <w:pPr>
              <w:spacing w:after="0"/>
              <w:jc w:val="center"/>
            </w:pPr>
            <w:r>
              <w:rPr>
                <w:rFonts w:ascii="Arial" w:cs="Arial" w:eastAsia="Arial" w:hAnsi="Arial"/>
                <w:color w:val="555555"/>
                <w:sz w:val="20"/>
                <w:szCs w:val="20"/>
              </w:rPr>
              <w:t xml:space="preserve">Problemas activos en GSC</w:t>
            </w:r>
          </w:p>
        </w:tc>
      </w:tr>
    </w:tbl>
    <w:p>
      <w:pPr>
        <w:spacing w:after="80"/>
      </w:pPr>
      <w:r>
        <w:t xml:space="preserve"/>
      </w:r>
    </w:p>
    <w:p>
      <w:pPr>
        <w:spacing w:after="80"/>
      </w:pPr>
      <w:r>
        <w:t xml:space="preserve"/>
      </w:r>
    </w:p>
    <w:p>
      <w:pPr>
        <w:spacing w:after="40"/>
        <w:jc w:val="center"/>
      </w:pPr>
      <w:r>
        <w:rPr>
          <w:rFonts w:ascii="Arial" w:cs="Arial" w:eastAsia="Arial" w:hAnsi="Arial"/>
          <w:color w:val="888888"/>
          <w:sz w:val="20"/>
          <w:szCs w:val="20"/>
        </w:rPr>
        <w:t xml:space="preserve">Fecha de auditoría: 11 de marzo de 2026</w:t>
      </w:r>
    </w:p>
    <w:p>
      <w:pPr>
        <w:spacing w:after="40"/>
        <w:jc w:val="center"/>
      </w:pPr>
      <w:r>
        <w:rPr>
          <w:rFonts w:ascii="Arial" w:cs="Arial" w:eastAsia="Arial" w:hAnsi="Arial"/>
          <w:color w:val="888888"/>
          <w:sz w:val="20"/>
          <w:szCs w:val="20"/>
        </w:rPr>
        <w:t xml:space="preserve">Preparado para: Carlos Ravello Joo — Katsudomo</w:t>
      </w:r>
    </w:p>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RESUMEN EJECUTIVO</w:t>
      </w:r>
    </w:p>
    <w:p>
      <w:pPr>
        <w:spacing w:after="120"/>
      </w:pPr>
      <w:r>
        <w:rPr>
          <w:rFonts w:ascii="Arial" w:cs="Arial" w:eastAsia="Arial" w:hAnsi="Arial"/>
          <w:sz w:val="22"/>
          <w:szCs w:val="22"/>
        </w:rPr>
        <w:t xml:space="preserve">Katsudomo es una dark kitchen de street food japonesa en Trujillo, Perú. El sitio web </w:t>
      </w:r>
      <w:r>
        <w:rPr>
          <w:rFonts w:ascii="Arial" w:cs="Arial" w:eastAsia="Arial" w:hAnsi="Arial"/>
          <w:b/>
          <w:bCs/>
          <w:sz w:val="22"/>
          <w:szCs w:val="22"/>
        </w:rPr>
        <w:t xml:space="preserve">katsudomo.com</w:t>
      </w:r>
      <w:r>
        <w:rPr>
          <w:rFonts w:ascii="Arial" w:cs="Arial" w:eastAsia="Arial" w:hAnsi="Arial"/>
          <w:sz w:val="22"/>
          <w:szCs w:val="22"/>
        </w:rPr>
        <w:t xml:space="preserve"> es un sitio estático HTML+CSS con versión bilingüe (ES/JA), excelente contenido E-E-A-T, Schema.org bien implementado y optimizaciones técnicas de rendimiento (lazy load, preloads, async fonts, WebP). La arquitectura del sitio es sólida.</w:t>
      </w:r>
    </w:p>
    <w:p>
      <w:pPr>
        <w:spacing w:after="80"/>
      </w:pPr>
      <w:r>
        <w:t xml:space="preserve"/>
      </w:r>
    </w:p>
    <w:p>
      <w:pPr>
        <w:spacing w:after="120"/>
      </w:pPr>
      <w:r>
        <w:rPr>
          <w:rFonts w:ascii="Arial" w:cs="Arial" w:eastAsia="Arial" w:hAnsi="Arial"/>
          <w:sz w:val="22"/>
          <w:szCs w:val="22"/>
        </w:rPr>
        <w:t xml:space="preserve">Sin embargo, Google Search Console muestra </w:t>
      </w:r>
      <w:r>
        <w:rPr>
          <w:rFonts w:ascii="Arial" w:cs="Arial" w:eastAsia="Arial" w:hAnsi="Arial"/>
          <w:b/>
          <w:bCs/>
          <w:color w:val="C0392B"/>
          <w:sz w:val="22"/>
          <w:szCs w:val="22"/>
        </w:rPr>
        <w:t xml:space="preserve">23 páginas sin indexar frente a solo 10 indexadas</w:t>
      </w:r>
      <w:r>
        <w:rPr>
          <w:rFonts w:ascii="Arial" w:cs="Arial" w:eastAsia="Arial" w:hAnsi="Arial"/>
          <w:sz w:val="22"/>
          <w:szCs w:val="22"/>
        </w:rPr>
        <w:t xml:space="preserve">. Esto no se debe a problemas de contenido ni a penalizaciones — se debe a </w:t>
      </w:r>
      <w:r>
        <w:rPr>
          <w:rFonts w:ascii="Arial" w:cs="Arial" w:eastAsia="Arial" w:hAnsi="Arial"/>
          <w:b/>
          <w:bCs/>
          <w:sz w:val="22"/>
          <w:szCs w:val="22"/>
        </w:rPr>
        <w:t xml:space="preserve">errores técnicos corregibles en 1-2 días de trabajo</w:t>
      </w:r>
      <w:r>
        <w:rPr>
          <w:rFonts w:ascii="Arial" w:cs="Arial" w:eastAsia="Arial" w:hAnsi="Arial"/>
          <w:sz w:val="22"/>
          <w:szCs w:val="22"/>
        </w:rPr>
        <w:t xml:space="preserve"> que generan confusión en el crawler de Google y dispersan el presupuesto de rastreo.</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Los 4 problemas activos en GSC: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Problema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Páginas afectadas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Páginas con redirección (links index.html)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CRÍTICO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Descubierta: actualmente sin indexar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11</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alternativa con canonical adecuado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MODERADO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Error de redirección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ALTO</w:t>
            </w:r>
          </w:p>
        </w:tc>
      </w:tr>
    </w:tbl>
    <w:p>
      <w:pPr>
        <w:spacing w:after="80"/>
      </w:pPr>
      <w:r>
        <w:t xml:space="preserve"/>
      </w:r>
    </w:p>
    <w:p>
      <w:pPr>
        <w:spacing w:after="120"/>
      </w:pPr>
      <w:r>
        <w:rPr>
          <w:rFonts w:ascii="Arial" w:cs="Arial" w:eastAsia="Arial" w:hAnsi="Arial"/>
          <w:sz w:val="22"/>
          <w:szCs w:val="22"/>
        </w:rPr>
        <w:t xml:space="preserve">La buena noticia: el problema #1 (que causa los #3 y #4 en cadena) tiene una solución de </w:t>
      </w:r>
      <w:r>
        <w:rPr>
          <w:rFonts w:ascii="Arial" w:cs="Arial" w:eastAsia="Arial" w:hAnsi="Arial"/>
          <w:b/>
          <w:bCs/>
          <w:color w:val="27AE60"/>
          <w:sz w:val="22"/>
          <w:szCs w:val="22"/>
        </w:rPr>
        <w:t xml:space="preserve">10 minutos de desarrollo</w:t>
      </w:r>
      <w:r>
        <w:rPr>
          <w:rFonts w:ascii="Arial" w:cs="Arial" w:eastAsia="Arial" w:hAnsi="Arial"/>
          <w:sz w:val="22"/>
          <w:szCs w:val="22"/>
        </w:rPr>
        <w:t xml:space="preserve">. Con los 4 puntos resueltos, Katsudomo puede pasar de 10 a 33 páginas indexadas y maximizar su visibilidad en búsquedas locales de Trujillo.</w:t>
      </w:r>
    </w:p>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PARTE 1 — AUDITORÍA TÉCNICA SEO</w:t>
      </w:r>
    </w:p>
    <w:p>
      <w:pPr>
        <w:pStyle w:val="Heading2"/>
        <w:shd w:fill="C0392B" w:val="clear"/>
        <w:spacing w:after="140" w:before="280"/>
        <w:ind w:left="180"/>
      </w:pPr>
      <w:r>
        <w:rPr>
          <w:rFonts w:ascii="Arial" w:cs="Arial" w:eastAsia="Arial" w:hAnsi="Arial"/>
          <w:b/>
          <w:bCs/>
          <w:color w:val="FFFFFF"/>
          <w:sz w:val="26"/>
          <w:szCs w:val="26"/>
        </w:rPr>
        <w:t xml:space="preserve">PROBLEMA #1 — CRÍTICO: Links internos con index.html</w:t>
      </w:r>
    </w:p>
    <w:p>
      <w:pPr>
        <w:shd w:fill="C0392B" w:val="clear"/>
        <w:spacing w:after="140" w:before="80"/>
        <w:ind w:left="0"/>
      </w:pPr>
      <w:r>
        <w:rPr>
          <w:rFonts w:ascii="Arial" w:cs="Arial" w:eastAsia="Arial" w:hAnsi="Arial"/>
          <w:b/>
          <w:bCs/>
          <w:color w:val="FFFFFF"/>
          <w:sz w:val="20"/>
          <w:szCs w:val="20"/>
        </w:rPr>
        <w:t xml:space="preserve">  🔴  CRÍTICO — Causa raíz de 7 páginas con redirección en GSC  </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¿Qué está pasando?</w:t>
      </w:r>
    </w:p>
    <w:p>
      <w:pPr>
        <w:spacing w:after="120"/>
      </w:pPr>
      <w:r>
        <w:rPr>
          <w:rFonts w:ascii="Arial" w:cs="Arial" w:eastAsia="Arial" w:hAnsi="Arial"/>
          <w:sz w:val="22"/>
          <w:szCs w:val="22"/>
        </w:rPr>
        <w:t xml:space="preserve">El servidor de Katsudomo (como la mayoría de servidores web) redirige automáticamente las URLs que terminan en /index.html hacia la URL limpia. Es decir: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solicitada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Servidor responde con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Resultado en GSC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https://katsudomo.com/index.html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https://katsudomo.com/ja/index.html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https://katsudomo.com/ja/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http://www.katsudomo.com/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https://www.katsudomo.com/index.html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https://www.katsudomo.com/ja/index.html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https://katsudomo.com/ja/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https://katsudomo.com/ja/cultura-japonesa-peru.html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301 → otra 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 con redirección</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¿Por qué Google las descubre?</w:t>
      </w:r>
    </w:p>
    <w:p>
      <w:pPr>
        <w:spacing w:after="120"/>
      </w:pPr>
      <w:r>
        <w:rPr>
          <w:rFonts w:ascii="Arial" w:cs="Arial" w:eastAsia="Arial" w:hAnsi="Arial"/>
          <w:sz w:val="22"/>
          <w:szCs w:val="22"/>
        </w:rPr>
        <w:t xml:space="preserve">Googlebot sigue todos los enlaces internos del sitio. En el código actual del navbar de index.html existen dos enlaces problemáticos: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6"/>
              <w:bottom w:val="single" w:color="555555" w:sz="1"/>
              <w:right w:val="single" w:color="555555" w:sz="1"/>
            </w:tcBorders>
            <w:shd w:fill="F2F3F4" w:val="clear"/>
            <w:tcMar>
              <w:top w:type="dxa" w:w="80"/>
              <w:left w:type="dxa" w:w="120"/>
              <w:bottom w:type="dxa" w:w="80"/>
              <w:right w:type="dxa" w:w="120"/>
            </w:tcMar>
          </w:tcPr>
          <w:p>
            <w:pPr>
              <w:spacing w:after="60"/>
            </w:pPr>
            <w:r>
              <w:rPr>
                <w:rFonts w:ascii="Arial" w:cs="Arial" w:eastAsia="Arial" w:hAnsi="Arial"/>
                <w:sz w:val="21"/>
                <w:szCs w:val="21"/>
              </w:rPr>
              <w:t xml:space="preserve">CÓDIGO PROBLEMÁTICO:  Logo:  &lt;a href="index.html"&gt;  →  Google descubre https://katsudomo.com/index.html
Idioma:  &lt;a href="index.html" class="active"&gt;ES&lt;/a&gt;  →  misma URL duplicada
JA switch:  &lt;a href="ja/index.html"&gt;  →  Google descubre https://katsudomo.com/ja/index.html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CÓDIGO CORRECTO:  Logo:  &lt;a href="/"&gt;  →  URL canónica correcta, sin redirección
Idioma:  &lt;a href="/" class="active"&gt;ES&lt;/a&gt;  →  URL limpia
JA switch:  &lt;a href="/ja/"&gt;  →  URL limpia sin index.html</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Archivos a modificar:</w:t>
      </w:r>
    </w:p>
    <w:p>
      <w:pPr>
        <w:pStyle w:val="ListParagraph"/>
        <w:numPr>
          <w:ilvl w:val="0"/>
          <w:numId w:val="2"/>
        </w:numPr>
        <w:spacing w:after="80"/>
      </w:pPr>
      <w:r>
        <w:rPr>
          <w:rFonts w:ascii="Arial" w:cs="Arial" w:eastAsia="Arial" w:hAnsi="Arial"/>
          <w:sz w:val="22"/>
          <w:szCs w:val="22"/>
        </w:rPr>
        <w:t xml:space="preserve">index.html — cambiar href="index.html" → href="/"  y  href="ja/index.html" → href="/ja/"</w:t>
      </w:r>
    </w:p>
    <w:p>
      <w:pPr>
        <w:pStyle w:val="ListParagraph"/>
        <w:numPr>
          <w:ilvl w:val="0"/>
          <w:numId w:val="2"/>
        </w:numPr>
        <w:spacing w:after="80"/>
      </w:pPr>
      <w:r>
        <w:rPr>
          <w:rFonts w:ascii="Arial" w:cs="Arial" w:eastAsia="Arial" w:hAnsi="Arial"/>
          <w:sz w:val="22"/>
          <w:szCs w:val="22"/>
        </w:rPr>
        <w:t xml:space="preserve">Verificar mismo patrón en TODOS los archivos del sitio (recetas, menu, ja/*)</w:t>
      </w:r>
    </w:p>
    <w:p>
      <w:pPr>
        <w:pStyle w:val="ListParagraph"/>
        <w:numPr>
          <w:ilvl w:val="0"/>
          <w:numId w:val="2"/>
        </w:numPr>
        <w:spacing w:after="80"/>
      </w:pPr>
      <w:r>
        <w:rPr>
          <w:rFonts w:ascii="Arial" w:cs="Arial" w:eastAsia="Arial" w:hAnsi="Arial"/>
          <w:sz w:val="22"/>
          <w:szCs w:val="22"/>
        </w:rPr>
        <w:t xml:space="preserve">Ejecutar búsqueda global: grep -r "index.html" en todos los .html del proyecto</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Impacto esperado tras la corrección:</w:t>
      </w:r>
    </w:p>
    <w:p>
      <w:pPr>
        <w:pStyle w:val="ListParagraph"/>
        <w:numPr>
          <w:ilvl w:val="0"/>
          <w:numId w:val="2"/>
        </w:numPr>
        <w:spacing w:after="80"/>
      </w:pPr>
      <w:r>
        <w:rPr>
          <w:rFonts w:ascii="Arial" w:cs="Arial" w:eastAsia="Arial" w:hAnsi="Arial"/>
          <w:sz w:val="22"/>
          <w:szCs w:val="22"/>
        </w:rPr>
        <w:t xml:space="preserve">Las 7 páginas con redirección desaparecen del informe GSC</w:t>
      </w:r>
    </w:p>
    <w:p>
      <w:pPr>
        <w:pStyle w:val="ListParagraph"/>
        <w:numPr>
          <w:ilvl w:val="0"/>
          <w:numId w:val="2"/>
        </w:numPr>
        <w:spacing w:after="80"/>
      </w:pPr>
      <w:r>
        <w:rPr>
          <w:rFonts w:ascii="Arial" w:cs="Arial" w:eastAsia="Arial" w:hAnsi="Arial"/>
          <w:sz w:val="22"/>
          <w:szCs w:val="22"/>
        </w:rPr>
        <w:t xml:space="preserve">Google deja de desperdiciar presupuesto de rastreo en URLs redundantes</w:t>
      </w:r>
    </w:p>
    <w:p>
      <w:pPr>
        <w:pStyle w:val="ListParagraph"/>
        <w:numPr>
          <w:ilvl w:val="0"/>
          <w:numId w:val="2"/>
        </w:numPr>
        <w:spacing w:after="80"/>
      </w:pPr>
      <w:r>
        <w:rPr>
          <w:rFonts w:ascii="Arial" w:cs="Arial" w:eastAsia="Arial" w:hAnsi="Arial"/>
          <w:sz w:val="22"/>
          <w:szCs w:val="22"/>
        </w:rPr>
        <w:t xml:space="preserve">Se consolida el PageRank hacia las URLs canónicas correctas</w:t>
      </w:r>
    </w:p>
    <w:p>
      <w:pPr>
        <w:pStyle w:val="ListParagraph"/>
        <w:numPr>
          <w:ilvl w:val="0"/>
          <w:numId w:val="2"/>
        </w:numPr>
        <w:spacing w:after="80"/>
      </w:pPr>
      <w:r>
        <w:rPr>
          <w:rFonts w:ascii="Arial" w:cs="Arial" w:eastAsia="Arial" w:hAnsi="Arial"/>
          <w:sz w:val="22"/>
          <w:szCs w:val="22"/>
        </w:rPr>
        <w:t xml:space="preserve">Las URLs http:// y www. siguen siendo redirects normales del servidor — eso es correcto y esperado</w:t>
      </w:r>
    </w:p>
    <w:p>
      <w:pPr>
        <w:spacing w:after="80"/>
      </w:pPr>
      <w:r>
        <w:t xml:space="preserve"/>
      </w:r>
    </w:p>
    <w:p>
      <w:pPr>
        <w:pStyle w:val="Heading2"/>
        <w:shd w:fill="E67E22" w:val="clear"/>
        <w:spacing w:after="140" w:before="280"/>
        <w:ind w:left="180"/>
      </w:pPr>
      <w:r>
        <w:rPr>
          <w:rFonts w:ascii="Arial" w:cs="Arial" w:eastAsia="Arial" w:hAnsi="Arial"/>
          <w:b/>
          <w:bCs/>
          <w:color w:val="FFFFFF"/>
          <w:sz w:val="26"/>
          <w:szCs w:val="26"/>
        </w:rPr>
        <w:t xml:space="preserve">PROBLEMA #2 — ALTO: 11 páginas descubiertas pero sin indexar</w:t>
      </w:r>
    </w:p>
    <w:p>
      <w:pPr>
        <w:shd w:fill="E67E22" w:val="clear"/>
        <w:spacing w:after="140" w:before="80"/>
        <w:ind w:left="0"/>
      </w:pPr>
      <w:r>
        <w:rPr>
          <w:rFonts w:ascii="Arial" w:cs="Arial" w:eastAsia="Arial" w:hAnsi="Arial"/>
          <w:b/>
          <w:bCs/>
          <w:color w:val="FFFFFF"/>
          <w:sz w:val="20"/>
          <w:szCs w:val="20"/>
        </w:rPr>
        <w:t xml:space="preserve">  🟠  ALTO — Google las conoce pero no las ha rastreado/indexado aún  </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¿Qué está pasando?</w:t>
      </w:r>
    </w:p>
    <w:p>
      <w:pPr>
        <w:spacing w:after="120"/>
      </w:pPr>
      <w:r>
        <w:rPr>
          <w:rFonts w:ascii="Arial" w:cs="Arial" w:eastAsia="Arial" w:hAnsi="Arial"/>
          <w:sz w:val="22"/>
          <w:szCs w:val="22"/>
        </w:rPr>
        <w:t xml:space="preserve">Google encontró estas páginas (probablemente a través del sitemap.xml) pero todavía no las ha procesado. Esto es común en sitios nuevos o que acaban de recibir su sitemap. Con </w:t>
      </w:r>
      <w:r>
        <w:rPr>
          <w:rFonts w:ascii="Arial" w:cs="Arial" w:eastAsia="Arial" w:hAnsi="Arial"/>
          <w:b/>
          <w:bCs/>
          <w:sz w:val="22"/>
          <w:szCs w:val="22"/>
        </w:rPr>
        <w:t xml:space="preserve">33 páginas en total</w:t>
      </w:r>
      <w:r>
        <w:rPr>
          <w:rFonts w:ascii="Arial" w:cs="Arial" w:eastAsia="Arial" w:hAnsi="Arial"/>
          <w:sz w:val="22"/>
          <w:szCs w:val="22"/>
        </w:rPr>
        <w:t xml:space="preserve"> y solo 2-3 semanas de vida indexada (primera detección: 10/12/25, pero el grueso apareció recién en marzo 2026), Google está en proceso de rastreo.</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Páginas probablemente afectadas:</w:t>
      </w:r>
    </w:p>
    <w:p>
      <w:pPr>
        <w:pStyle w:val="ListParagraph"/>
        <w:numPr>
          <w:ilvl w:val="0"/>
          <w:numId w:val="2"/>
        </w:numPr>
        <w:spacing w:after="80"/>
      </w:pPr>
      <w:r>
        <w:rPr>
          <w:rFonts w:ascii="Arial" w:cs="Arial" w:eastAsia="Arial" w:hAnsi="Arial"/>
          <w:sz w:val="22"/>
          <w:szCs w:val="22"/>
        </w:rPr>
        <w:t xml:space="preserve">Las 6 recetas en español (/recetas/*.html)</w:t>
      </w:r>
    </w:p>
    <w:p>
      <w:pPr>
        <w:pStyle w:val="ListParagraph"/>
        <w:numPr>
          <w:ilvl w:val="0"/>
          <w:numId w:val="2"/>
        </w:numPr>
        <w:spacing w:after="80"/>
      </w:pPr>
      <w:r>
        <w:rPr>
          <w:rFonts w:ascii="Arial" w:cs="Arial" w:eastAsia="Arial" w:hAnsi="Arial"/>
          <w:sz w:val="22"/>
          <w:szCs w:val="22"/>
        </w:rPr>
        <w:t xml:space="preserve">Las 6 recetas en japonés (/ja/recetas/*.html)</w:t>
      </w:r>
    </w:p>
    <w:p>
      <w:pPr>
        <w:pStyle w:val="ListParagraph"/>
        <w:numPr>
          <w:ilvl w:val="0"/>
          <w:numId w:val="2"/>
        </w:numPr>
        <w:spacing w:after="80"/>
      </w:pPr>
      <w:r>
        <w:rPr>
          <w:rFonts w:ascii="Arial" w:cs="Arial" w:eastAsia="Arial" w:hAnsi="Arial"/>
          <w:sz w:val="22"/>
          <w:szCs w:val="22"/>
        </w:rPr>
        <w:t xml:space="preserve">La carta en japonés (/ja/menu/carta.html)</w:t>
      </w:r>
    </w:p>
    <w:p>
      <w:pPr>
        <w:pStyle w:val="ListParagraph"/>
        <w:numPr>
          <w:ilvl w:val="0"/>
          <w:numId w:val="2"/>
        </w:numPr>
        <w:spacing w:after="80"/>
      </w:pPr>
      <w:r>
        <w:rPr>
          <w:rFonts w:ascii="Arial" w:cs="Arial" w:eastAsia="Arial" w:hAnsi="Arial"/>
          <w:sz w:val="22"/>
          <w:szCs w:val="22"/>
        </w:rPr>
        <w:t xml:space="preserve">La página de cultura en japonés (/ja/cultura-japonesa-peru.html)</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Acciones para acelerar la indexación:</w:t>
      </w:r>
    </w:p>
    <w:p>
      <w:pPr>
        <w:pStyle w:val="ListParagraph"/>
        <w:numPr>
          <w:ilvl w:val="0"/>
          <w:numId w:val="2"/>
        </w:numPr>
        <w:spacing w:after="80"/>
      </w:pPr>
      <w:r>
        <w:rPr>
          <w:rFonts w:ascii="Arial" w:cs="Arial" w:eastAsia="Arial" w:hAnsi="Arial"/>
          <w:sz w:val="22"/>
          <w:szCs w:val="22"/>
        </w:rPr>
        <w:t xml:space="preserve">Usar "Solicitar indexación" en GSC (URL Inspection) para cada página de recetas y /ja/</w:t>
      </w:r>
    </w:p>
    <w:p>
      <w:pPr>
        <w:pStyle w:val="ListParagraph"/>
        <w:numPr>
          <w:ilvl w:val="0"/>
          <w:numId w:val="2"/>
        </w:numPr>
        <w:spacing w:after="80"/>
      </w:pPr>
      <w:r>
        <w:rPr>
          <w:rFonts w:ascii="Arial" w:cs="Arial" w:eastAsia="Arial" w:hAnsi="Arial"/>
          <w:sz w:val="22"/>
          <w:szCs w:val="22"/>
        </w:rPr>
        <w:t xml:space="preserve">Asegurarse de que el sitemap.xml esté enviado correctamente en GSC &gt; Sitemaps</w:t>
      </w:r>
    </w:p>
    <w:p>
      <w:pPr>
        <w:pStyle w:val="ListParagraph"/>
        <w:numPr>
          <w:ilvl w:val="0"/>
          <w:numId w:val="2"/>
        </w:numPr>
        <w:spacing w:after="80"/>
      </w:pPr>
      <w:r>
        <w:rPr>
          <w:rFonts w:ascii="Arial" w:cs="Arial" w:eastAsia="Arial" w:hAnsi="Arial"/>
          <w:sz w:val="22"/>
          <w:szCs w:val="22"/>
        </w:rPr>
        <w:t xml:space="preserve">Verificar que todas las páginas /ja/ carguen correctamente (status 200) con una herramienta de rastreo</w:t>
      </w:r>
    </w:p>
    <w:p>
      <w:pPr>
        <w:pStyle w:val="ListParagraph"/>
        <w:numPr>
          <w:ilvl w:val="0"/>
          <w:numId w:val="2"/>
        </w:numPr>
        <w:spacing w:after="80"/>
      </w:pPr>
      <w:r>
        <w:rPr>
          <w:rFonts w:ascii="Arial" w:cs="Arial" w:eastAsia="Arial" w:hAnsi="Arial"/>
          <w:sz w:val="22"/>
          <w:szCs w:val="22"/>
        </w:rPr>
        <w:t xml:space="preserve">Agregar más enlaces internos desde el home hacia las páginas de recetas para facilitar el descubrimiento</w:t>
      </w:r>
    </w:p>
    <w:p>
      <w:pPr>
        <w:pStyle w:val="ListParagraph"/>
        <w:numPr>
          <w:ilvl w:val="0"/>
          <w:numId w:val="2"/>
        </w:numPr>
        <w:spacing w:after="80"/>
      </w:pPr>
      <w:r>
        <w:rPr>
          <w:rFonts w:ascii="Arial" w:cs="Arial" w:eastAsia="Arial" w:hAnsi="Arial"/>
          <w:sz w:val="22"/>
          <w:szCs w:val="22"/>
        </w:rPr>
        <w:t xml:space="preserve">Una vez corregido el Problema #1, el crawl budget mejora y Google indexará estas páginas más rápido</w:t>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PROBLEMA #3 — MODERADO: Páginas alternativas con canonical adecuado</w:t>
      </w:r>
    </w:p>
    <w:p>
      <w:pPr>
        <w:shd w:fill="2E86C1" w:val="clear"/>
        <w:spacing w:after="140" w:before="80"/>
        <w:ind w:left="0"/>
      </w:pPr>
      <w:r>
        <w:rPr>
          <w:rFonts w:ascii="Arial" w:cs="Arial" w:eastAsia="Arial" w:hAnsi="Arial"/>
          <w:b/>
          <w:bCs/>
          <w:color w:val="FFFFFF"/>
          <w:sz w:val="20"/>
          <w:szCs w:val="20"/>
        </w:rPr>
        <w:t xml:space="preserve">  🔵  MODERADO — Comportamiento esperado, pero revisar que sea intencional  </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¿Qué está pasando?</w:t>
      </w:r>
    </w:p>
    <w:p>
      <w:pPr>
        <w:spacing w:after="120"/>
      </w:pPr>
      <w:r>
        <w:rPr>
          <w:rFonts w:ascii="Arial" w:cs="Arial" w:eastAsia="Arial" w:hAnsi="Arial"/>
          <w:sz w:val="22"/>
          <w:szCs w:val="22"/>
        </w:rPr>
        <w:t xml:space="preserve">"Página alternativa con etiqueta canónica adecuada" significa que Google encontró una URL, vio que su etiqueta </w:t>
      </w:r>
      <w:r>
        <w:rPr>
          <w:rFonts w:ascii="Arial" w:cs="Arial" w:eastAsia="Arial" w:hAnsi="Arial"/>
          <w:b/>
          <w:bCs/>
          <w:sz w:val="22"/>
          <w:szCs w:val="22"/>
        </w:rPr>
        <w:t xml:space="preserve">&lt;link rel="canonical"&gt;</w:t>
      </w:r>
      <w:r>
        <w:rPr>
          <w:rFonts w:ascii="Arial" w:cs="Arial" w:eastAsia="Arial" w:hAnsi="Arial"/>
          <w:sz w:val="22"/>
          <w:szCs w:val="22"/>
        </w:rPr>
        <w:t xml:space="preserve"> apunta a otra URL diferente, y está respetando esa decisión. Google indexa la URL canónica, no la alternativa. Esto es </w:t>
      </w:r>
      <w:r>
        <w:rPr>
          <w:rFonts w:ascii="Arial" w:cs="Arial" w:eastAsia="Arial" w:hAnsi="Arial"/>
          <w:b/>
          <w:bCs/>
          <w:color w:val="27AE60"/>
          <w:sz w:val="22"/>
          <w:szCs w:val="22"/>
        </w:rPr>
        <w:t xml:space="preserve">comportamiento correcto</w:t>
      </w:r>
      <w:r>
        <w:rPr>
          <w:rFonts w:ascii="Arial" w:cs="Arial" w:eastAsia="Arial" w:hAnsi="Arial"/>
          <w:sz w:val="22"/>
          <w:szCs w:val="22"/>
        </w:rPr>
        <w:t xml:space="preserve"> cuando es intencional.</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Causa probable:</w:t>
      </w:r>
    </w:p>
    <w:p>
      <w:pPr>
        <w:spacing w:after="120"/>
      </w:pPr>
      <w:r>
        <w:rPr>
          <w:rFonts w:ascii="Arial" w:cs="Arial" w:eastAsia="Arial" w:hAnsi="Arial"/>
          <w:sz w:val="22"/>
          <w:szCs w:val="22"/>
        </w:rPr>
        <w:t xml:space="preserve">Probablemente son URLs descubiertas con variaciones (con o sin www, con http, o URLs descubiertas por terceros) cuyo canonical apunta a la versión definitiva. Puede incluir alguna página JA que Google trató como duplicado del ES.</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Verificación recomendada:</w:t>
      </w:r>
    </w:p>
    <w:p>
      <w:pPr>
        <w:pStyle w:val="ListParagraph"/>
        <w:numPr>
          <w:ilvl w:val="0"/>
          <w:numId w:val="2"/>
        </w:numPr>
        <w:spacing w:after="80"/>
      </w:pPr>
      <w:r>
        <w:rPr>
          <w:rFonts w:ascii="Arial" w:cs="Arial" w:eastAsia="Arial" w:hAnsi="Arial"/>
          <w:sz w:val="22"/>
          <w:szCs w:val="22"/>
        </w:rPr>
        <w:t xml:space="preserve">En GSC &gt; Cobertura &gt; hacer clic en este motivo y revisar qué 4 URLs específicas son</w:t>
      </w:r>
    </w:p>
    <w:p>
      <w:pPr>
        <w:pStyle w:val="ListParagraph"/>
        <w:numPr>
          <w:ilvl w:val="0"/>
          <w:numId w:val="2"/>
        </w:numPr>
        <w:spacing w:after="80"/>
      </w:pPr>
      <w:r>
        <w:rPr>
          <w:rFonts w:ascii="Arial" w:cs="Arial" w:eastAsia="Arial" w:hAnsi="Arial"/>
          <w:sz w:val="22"/>
          <w:szCs w:val="22"/>
        </w:rPr>
        <w:t xml:space="preserve">Confirmar que el canonical de cada una apunta exactamente a donde debe</w:t>
      </w:r>
    </w:p>
    <w:p>
      <w:pPr>
        <w:pStyle w:val="ListParagraph"/>
        <w:numPr>
          <w:ilvl w:val="0"/>
          <w:numId w:val="2"/>
        </w:numPr>
        <w:spacing w:after="80"/>
      </w:pPr>
      <w:r>
        <w:rPr>
          <w:rFonts w:ascii="Arial" w:cs="Arial" w:eastAsia="Arial" w:hAnsi="Arial"/>
          <w:sz w:val="22"/>
          <w:szCs w:val="22"/>
        </w:rPr>
        <w:t xml:space="preserve">Si alguna URL JA tiene canonical apuntando a la versión ES (error), corregirlo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REGLA: Cada página /ja/ debe tener canonical apuntando a sí misma (no a la versión ES). La versión ES es el x-default, no el canonical de las páginas JA. Esta regla ya está correctamente implementada en el código actual según la revisión del archivo ja/index.html y ja/cultura-japonesa-peru.html.</w:t>
            </w:r>
          </w:p>
        </w:tc>
      </w:tr>
    </w:tbl>
    <w:p>
      <w:pPr>
        <w:spacing w:after="80"/>
      </w:pPr>
      <w:r>
        <w:t xml:space="preserve"/>
      </w:r>
    </w:p>
    <w:p>
      <w:pPr>
        <w:pStyle w:val="Heading2"/>
        <w:shd w:fill="C0392B" w:val="clear"/>
        <w:spacing w:after="140" w:before="280"/>
        <w:ind w:left="180"/>
      </w:pPr>
      <w:r>
        <w:rPr>
          <w:rFonts w:ascii="Arial" w:cs="Arial" w:eastAsia="Arial" w:hAnsi="Arial"/>
          <w:b/>
          <w:bCs/>
          <w:color w:val="FFFFFF"/>
          <w:sz w:val="26"/>
          <w:szCs w:val="26"/>
        </w:rPr>
        <w:t xml:space="preserve">PROBLEMA #4 — ALTO: Error de redirección (1 página)</w:t>
      </w:r>
    </w:p>
    <w:p>
      <w:pPr>
        <w:shd w:fill="C0392B" w:val="clear"/>
        <w:spacing w:after="140" w:before="80"/>
        <w:ind w:left="0"/>
      </w:pPr>
      <w:r>
        <w:rPr>
          <w:rFonts w:ascii="Arial" w:cs="Arial" w:eastAsia="Arial" w:hAnsi="Arial"/>
          <w:b/>
          <w:bCs/>
          <w:color w:val="FFFFFF"/>
          <w:sz w:val="20"/>
          <w:szCs w:val="20"/>
        </w:rPr>
        <w:t xml:space="preserve">  🔴  ALTO — Una página tiene una cadena de redirección rota  </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¿Qué está pasando?</w:t>
      </w:r>
    </w:p>
    <w:p>
      <w:pPr>
        <w:spacing w:after="120"/>
      </w:pPr>
      <w:r>
        <w:rPr>
          <w:rFonts w:ascii="Arial" w:cs="Arial" w:eastAsia="Arial" w:hAnsi="Arial"/>
          <w:sz w:val="22"/>
          <w:szCs w:val="22"/>
        </w:rPr>
        <w:t xml:space="preserve">Una de las 7 URLs con redirección tiene además un error en la cadena. El candidato más probable es </w:t>
      </w:r>
      <w:r>
        <w:rPr>
          <w:rFonts w:ascii="Arial" w:cs="Arial" w:eastAsia="Arial" w:hAnsi="Arial"/>
          <w:b/>
          <w:bCs/>
          <w:sz w:val="22"/>
          <w:szCs w:val="22"/>
        </w:rPr>
        <w:t xml:space="preserve">https://katsudomo.com/ja/cultura-japonesa-peru.html</w:t>
      </w:r>
      <w:r>
        <w:rPr>
          <w:rFonts w:ascii="Arial" w:cs="Arial" w:eastAsia="Arial" w:hAnsi="Arial"/>
          <w:sz w:val="22"/>
          <w:szCs w:val="22"/>
        </w:rPr>
        <w:t xml:space="preserve">, que aparece tanto en la lista de 'páginas con redirección' (screenshot de GSC) como es la única URL /ja/ con extensión .html que podría tener una redirección inesperada a nivel de servidor.</w:t>
      </w:r>
    </w:p>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Diagnóstico:</w:t>
      </w:r>
    </w:p>
    <w:p>
      <w:pPr>
        <w:pStyle w:val="ListParagraph"/>
        <w:numPr>
          <w:ilvl w:val="0"/>
          <w:numId w:val="2"/>
        </w:numPr>
        <w:spacing w:after="80"/>
      </w:pPr>
      <w:r>
        <w:rPr>
          <w:rFonts w:ascii="Arial" w:cs="Arial" w:eastAsia="Arial" w:hAnsi="Arial"/>
          <w:sz w:val="22"/>
          <w:szCs w:val="22"/>
        </w:rPr>
        <w:t xml:space="preserve">Verificar en GSC &gt; Cobertura &gt; Error de redirección qué URL exacta tiene el error</w:t>
      </w:r>
    </w:p>
    <w:p>
      <w:pPr>
        <w:pStyle w:val="ListParagraph"/>
        <w:numPr>
          <w:ilvl w:val="0"/>
          <w:numId w:val="2"/>
        </w:numPr>
        <w:spacing w:after="80"/>
      </w:pPr>
      <w:r>
        <w:rPr>
          <w:rFonts w:ascii="Arial" w:cs="Arial" w:eastAsia="Arial" w:hAnsi="Arial"/>
          <w:sz w:val="22"/>
          <w:szCs w:val="22"/>
        </w:rPr>
        <w:t xml:space="preserve">Usar la herramienta de Inspección de URL en GSC para esa URL específica</w:t>
      </w:r>
    </w:p>
    <w:p>
      <w:pPr>
        <w:pStyle w:val="ListParagraph"/>
        <w:numPr>
          <w:ilvl w:val="0"/>
          <w:numId w:val="2"/>
        </w:numPr>
        <w:spacing w:after="80"/>
      </w:pPr>
      <w:r>
        <w:rPr>
          <w:rFonts w:ascii="Arial" w:cs="Arial" w:eastAsia="Arial" w:hAnsi="Arial"/>
          <w:sz w:val="22"/>
          <w:szCs w:val="22"/>
        </w:rPr>
        <w:t xml:space="preserve">Verificar que el servidor devuelve 200 (no 301 a otra 301) para /ja/cultura-japonesa-peru.html</w:t>
      </w:r>
    </w:p>
    <w:p>
      <w:pPr>
        <w:pStyle w:val="ListParagraph"/>
        <w:numPr>
          <w:ilvl w:val="0"/>
          <w:numId w:val="2"/>
        </w:numPr>
        <w:spacing w:after="80"/>
      </w:pPr>
      <w:r>
        <w:rPr>
          <w:rFonts w:ascii="Arial" w:cs="Arial" w:eastAsia="Arial" w:hAnsi="Arial"/>
          <w:sz w:val="22"/>
          <w:szCs w:val="22"/>
        </w:rPr>
        <w:t xml:space="preserve">Buscar en la configuración del hosting si hay reglas de rewrite que afecten las URLs /ja/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Si el error es un redirect loop (/ja/... → /ja/ → /ja/...) o una cadena de más de 1 redirect, la solución es corregir las reglas del servidor (.htaccess o equivalente) para asegurarse de que /ja/cultura-japonesa-peru.html devuelve 200 directo.</w:t>
            </w:r>
          </w:p>
        </w:tc>
      </w:tr>
    </w:tbl>
    <w:p>
      <w:r>
        <w:br w:type="page"/>
      </w:r>
    </w:p>
    <w:p>
      <w:pPr>
        <w:pStyle w:val="Heading2"/>
        <w:shd w:fill="1A5276" w:val="clear"/>
        <w:spacing w:after="140" w:before="280"/>
        <w:ind w:left="180"/>
      </w:pPr>
      <w:r>
        <w:rPr>
          <w:rFonts w:ascii="Arial" w:cs="Arial" w:eastAsia="Arial" w:hAnsi="Arial"/>
          <w:b/>
          <w:bCs/>
          <w:color w:val="FFFFFF"/>
          <w:sz w:val="26"/>
          <w:szCs w:val="26"/>
        </w:rPr>
        <w:t xml:space="preserve">robots.txt — ANÁLISIS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Estado: CORRECTO. El robots.txt actual tiene Disallow: (vacío = permite todo) y apunta correctamente al sitemap: https://katsudomo.com/sitemap.xml. No requiere cambios.</w:t>
            </w:r>
          </w:p>
        </w:tc>
      </w:tr>
    </w:tbl>
    <w:p>
      <w:pPr>
        <w:spacing w:after="80"/>
      </w:pPr>
      <w:r>
        <w:t xml:space="preserve"/>
      </w:r>
    </w:p>
    <w:p>
      <w:pPr>
        <w:pStyle w:val="Heading2"/>
        <w:shd w:fill="1A5276" w:val="clear"/>
        <w:spacing w:after="140" w:before="280"/>
        <w:ind w:left="180"/>
      </w:pPr>
      <w:r>
        <w:rPr>
          <w:rFonts w:ascii="Arial" w:cs="Arial" w:eastAsia="Arial" w:hAnsi="Arial"/>
          <w:b/>
          <w:bCs/>
          <w:color w:val="FFFFFF"/>
          <w:sz w:val="26"/>
          <w:szCs w:val="26"/>
        </w:rPr>
        <w:t xml:space="preserve">sitemap.xml — ANÁLISIS</w:t>
      </w:r>
    </w:p>
    <w:p>
      <w:pPr>
        <w:spacing w:after="80"/>
      </w:pPr>
      <w:r>
        <w:t xml:space="preserve"/>
      </w:r>
    </w:p>
    <w:p>
      <w:pPr>
        <w:spacing w:after="120"/>
      </w:pPr>
      <w:r>
        <w:rPr>
          <w:rFonts w:ascii="Arial" w:cs="Arial" w:eastAsia="Arial" w:hAnsi="Arial"/>
          <w:sz w:val="22"/>
          <w:szCs w:val="22"/>
        </w:rPr>
        <w:t xml:space="preserve">El sitemap contiene 20 URLs distribuidas en dos idiomas. Análisis detallado: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Sección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URLs ES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URLs JA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(katsudomo.com/)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(katsudomo.com/ja/)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OK</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Carta / Menú</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(/menu/carta.html)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(/ja/menu/carta.html)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OK — archivo existe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Cultura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(/cultura-japonesa-peru.html)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(/ja/cultura-japonesa-peru.html)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OK — archivo existe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Recetas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6 (/recetas/*.html)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6 (/ja/recetas/*.html)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OK — archivos existen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9 URLs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9 URLs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18 URLs válidas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El sitemap usa URLs limpias (sin index.html) para Home: https://katsudomo.com/ y https://katsudomo.com/ja/ — esto es correcto. Para las demás páginas usa extensión .html que coincide con los archivos reales del servidor. Consistencia correcta.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NOTA: Las URLs con trailing slash en el sitemap para Home (/  y  /ja/) deben coincidir con el canonical de esas páginas. Verificar que el servidor sirva /ja/ (con trailing slash) y que no haga redirect de /ja a /ja/ de forma inconsistente.</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Mejoras opcionales para el sitemap:</w:t>
      </w:r>
    </w:p>
    <w:p>
      <w:pPr>
        <w:pStyle w:val="ListParagraph"/>
        <w:numPr>
          <w:ilvl w:val="0"/>
          <w:numId w:val="2"/>
        </w:numPr>
        <w:spacing w:after="80"/>
      </w:pPr>
      <w:r>
        <w:rPr>
          <w:rFonts w:ascii="Arial" w:cs="Arial" w:eastAsia="Arial" w:hAnsi="Arial"/>
          <w:sz w:val="22"/>
          <w:szCs w:val="22"/>
        </w:rPr>
        <w:t xml:space="preserve">Agregar &lt;lastmod&gt; con fechas reales de modificación para cada página (ya está implementado — mantener actualizado)</w:t>
      </w:r>
    </w:p>
    <w:p>
      <w:pPr>
        <w:pStyle w:val="ListParagraph"/>
        <w:numPr>
          <w:ilvl w:val="0"/>
          <w:numId w:val="2"/>
        </w:numPr>
        <w:spacing w:after="80"/>
      </w:pPr>
      <w:r>
        <w:rPr>
          <w:rFonts w:ascii="Arial" w:cs="Arial" w:eastAsia="Arial" w:hAnsi="Arial"/>
          <w:sz w:val="22"/>
          <w:szCs w:val="22"/>
        </w:rPr>
        <w:t xml:space="preserve">Considerar separar en dos sitemaps: sitemap-es.xml y sitemap-ja.xml si el sitio crece</w:t>
      </w:r>
    </w:p>
    <w:p>
      <w:r>
        <w:br w:type="page"/>
      </w:r>
    </w:p>
    <w:p>
      <w:pPr>
        <w:pStyle w:val="Heading2"/>
        <w:shd w:fill="1A5276" w:val="clear"/>
        <w:spacing w:after="140" w:before="280"/>
        <w:ind w:left="180"/>
      </w:pPr>
      <w:r>
        <w:rPr>
          <w:rFonts w:ascii="Arial" w:cs="Arial" w:eastAsia="Arial" w:hAnsi="Arial"/>
          <w:b/>
          <w:bCs/>
          <w:color w:val="FFFFFF"/>
          <w:sz w:val="26"/>
          <w:szCs w:val="26"/>
        </w:rPr>
        <w:t xml:space="preserve">Schema.org / JSON-LD — ANÁLISIS DETALLADO</w:t>
      </w:r>
    </w:p>
    <w:p>
      <w:pPr>
        <w:spacing w:after="80"/>
      </w:pPr>
      <w:r>
        <w:t xml:space="preserve"/>
      </w:r>
    </w:p>
    <w:p>
      <w:pPr>
        <w:spacing w:after="120"/>
      </w:pPr>
      <w:r>
        <w:rPr>
          <w:rFonts w:ascii="Arial" w:cs="Arial" w:eastAsia="Arial" w:hAnsi="Arial"/>
          <w:sz w:val="22"/>
          <w:szCs w:val="22"/>
        </w:rPr>
        <w:t xml:space="preserve">El sitio implementa Schema.org en 4 bloques JSON-LD en el &lt;head&gt; del index.html. Análisis: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Schema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Observación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Restaurant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Implementado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Campos principales presentes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ItemList (Recetas)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Implementado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Enlaza a las 4 recetas principales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WebSite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Implementado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Correcto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FAQPage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Implementado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10 Q&amp;A muy relevantes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BreadcrumbList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En recetas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Implementado en páginas individuales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 Recipe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En recetas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 katsudon.html y similares</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Campos faltantes en el schema Restaurant (IMPORTANTE para Local SEO):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 faltante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 qué importa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Valor recomendado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"postalCode"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Precisión del marcador local en Google Maps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"13008"  (La Libertad, Trujillo)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"geo"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Coordenadas exactas para Maps y Knowledge Panel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{"@type":"GeoCoordinates","latitude":-8.1090,"longitude":-79.0280}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"priceRange"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Ya está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Correcto — mantener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"aggregateRating"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Rich snippets con estrellas en SERPs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cuando tengas reseñas verificables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"currenciesAccepted"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Información adicional para usuario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"PEN"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"paymentAccepted"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Información adicional para usuario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"Cash, Card, Yape, Plin"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Campo faltante — CORRECCIÓN RECOMENDADA — agregar al bloque Restaurant en index.html:
"address": {
  "@type": "PostalAddress",
  "streetAddress": "Paragua 300, Urbanización El Recreo",
  "addressLocality": "Trujillo",
  "addressRegion": "La Libertad",
  "postalCode": "13008",       ← AGREGAR
  "addressCountry": "PE"
},
"geo": {
  "@type": "GeoCoordinates",  ← AGREGAR BLOQUE COMPLETO
  "latitude": -8.1090,
  "longitude": -79.0280
}</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Verificación de Schema.org:</w:t>
      </w:r>
    </w:p>
    <w:p>
      <w:pPr>
        <w:pStyle w:val="ListParagraph"/>
        <w:numPr>
          <w:ilvl w:val="0"/>
          <w:numId w:val="2"/>
        </w:numPr>
        <w:spacing w:after="80"/>
      </w:pPr>
      <w:r>
        <w:rPr>
          <w:rFonts w:ascii="Arial" w:cs="Arial" w:eastAsia="Arial" w:hAnsi="Arial"/>
          <w:sz w:val="22"/>
          <w:szCs w:val="22"/>
        </w:rPr>
        <w:t xml:space="preserve">Herramienta oficial: https://validator.schema.org — pegar el JSON-LD y verificar errores</w:t>
      </w:r>
    </w:p>
    <w:p>
      <w:pPr>
        <w:pStyle w:val="ListParagraph"/>
        <w:numPr>
          <w:ilvl w:val="0"/>
          <w:numId w:val="2"/>
        </w:numPr>
        <w:spacing w:after="80"/>
      </w:pPr>
      <w:r>
        <w:rPr>
          <w:rFonts w:ascii="Arial" w:cs="Arial" w:eastAsia="Arial" w:hAnsi="Arial"/>
          <w:sz w:val="22"/>
          <w:szCs w:val="22"/>
        </w:rPr>
        <w:t xml:space="preserve">Google Rich Results Test: https://search.google.com/test/rich-results — probar con la URL del sitio</w:t>
      </w:r>
    </w:p>
    <w:p>
      <w:pPr>
        <w:pStyle w:val="ListParagraph"/>
        <w:numPr>
          <w:ilvl w:val="0"/>
          <w:numId w:val="2"/>
        </w:numPr>
        <w:spacing w:after="80"/>
      </w:pPr>
      <w:r>
        <w:rPr>
          <w:rFonts w:ascii="Arial" w:cs="Arial" w:eastAsia="Arial" w:hAnsi="Arial"/>
          <w:sz w:val="22"/>
          <w:szCs w:val="22"/>
        </w:rPr>
        <w:t xml:space="preserve">Los FAQPage JSON-LD bien implementados pueden generar rich snippets (acordeón de preguntas) en los SERPs</w:t>
      </w:r>
    </w:p>
    <w:p>
      <w:r>
        <w:br w:type="page"/>
      </w:r>
    </w:p>
    <w:p>
      <w:pPr>
        <w:pStyle w:val="Heading2"/>
        <w:shd w:fill="1A5276" w:val="clear"/>
        <w:spacing w:after="140" w:before="280"/>
        <w:ind w:left="180"/>
      </w:pPr>
      <w:r>
        <w:rPr>
          <w:rFonts w:ascii="Arial" w:cs="Arial" w:eastAsia="Arial" w:hAnsi="Arial"/>
          <w:b/>
          <w:bCs/>
          <w:color w:val="FFFFFF"/>
          <w:sz w:val="26"/>
          <w:szCs w:val="26"/>
        </w:rPr>
        <w:t xml:space="preserve">Canonical &amp; Hreflang — ANÁLISIS</w:t>
      </w:r>
    </w:p>
    <w:p>
      <w:pPr>
        <w:spacing w:after="80"/>
      </w:pPr>
      <w:r>
        <w:t xml:space="preserve"/>
      </w:r>
    </w:p>
    <w:p>
      <w:pPr>
        <w:spacing w:after="120"/>
      </w:pPr>
      <w:r>
        <w:rPr>
          <w:rFonts w:ascii="Arial" w:cs="Arial" w:eastAsia="Arial" w:hAnsi="Arial"/>
          <w:sz w:val="22"/>
          <w:szCs w:val="22"/>
        </w:rPr>
        <w:t xml:space="preserve">El sitio implementa un sistema hreflang para la versión ES/JA. Análisis completo: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Elemento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Implementación actual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canonical en Home 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href="https://katsudomo.com/"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canonical en Home JA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href="https://katsudomo.com/ja/"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x-default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href="https://katsudomo.com/"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 — apunta al 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hreflang 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href="https://katsudomo.com/"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hreflang ja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href="https://katsudomo.com/ja/"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canonical en recetas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href="...recetas/katsudon.html"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Apunta a sí misma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hreflang en recetas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ES ↔ JA con x-default a 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canonical en carta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href=".../menu/carta.html"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Correcto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El sistema hreflang está bien implementado. Las páginas JA hacen canonical a sí mismas y usan x-default apuntando al ES. No se detectaron implementaciones rotas en los archivos revisados.</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Punto a verificar: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VERIFICAR: Todas las páginas del sitio deben tener hreflang implementado en AMBAS direcciones. Es decir, si la página ES tiene hreflang apuntando a /ja/recetas/katsudon.html, entonces /ja/recetas/katsudon.html también debe tener hreflang apuntando a /recetas/katsudon.html. Este 'enlace de retorno' es obligatorio según las guías de Google. Si falta en alguna página JA, Google puede ignorar el hreflang completo de ese par.</w:t>
            </w:r>
          </w:p>
        </w:tc>
      </w:tr>
    </w:tbl>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PARTE 2 — SEO ON-PAGE</w:t>
      </w:r>
    </w:p>
    <w:p>
      <w:pPr>
        <w:pStyle w:val="Heading2"/>
        <w:shd w:fill="2E86C1" w:val="clear"/>
        <w:spacing w:after="140" w:before="280"/>
        <w:ind w:left="180"/>
      </w:pPr>
      <w:r>
        <w:rPr>
          <w:rFonts w:ascii="Arial" w:cs="Arial" w:eastAsia="Arial" w:hAnsi="Arial"/>
          <w:b/>
          <w:bCs/>
          <w:color w:val="FFFFFF"/>
          <w:sz w:val="26"/>
          <w:szCs w:val="26"/>
        </w:rPr>
        <w:t xml:space="preserve">Títulos y Meta Descriptions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Página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Title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Chars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Home 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Katsudōmo | La Street Food Japonesa de 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Óptimo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Home JA</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カツドーモ｜トルヒーヨの本格的な日本のストリートフード</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25 (JP)</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Óptimo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Nuestra Carta | Katsudōmo — Comida Japonesa en Trujillo, Perú</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Óptimo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Katsudon: Técnica, Origen y Ritual del Examen | Katsudōmo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57</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Óptimo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Cultura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La Cultura Japonesa en Perú — Katsudōmo 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Óptimo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Todos los titles revisados están dentro del rango óptimo (50-60 caracteres), incluyen la keyword principal y el nombre de marca. No requieren cambios.</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Meta Descriptions — Observación:</w:t>
      </w:r>
    </w:p>
    <w:p>
      <w:pPr>
        <w:spacing w:after="120"/>
      </w:pPr>
      <w:r>
        <w:rPr>
          <w:rFonts w:ascii="Arial" w:cs="Arial" w:eastAsia="Arial" w:hAnsi="Arial"/>
          <w:sz w:val="22"/>
          <w:szCs w:val="22"/>
        </w:rPr>
        <w:t xml:space="preserve">Las meta descriptions son descriptivas e incluyen palabras clave relevantes (</w:t>
      </w:r>
      <w:r>
        <w:rPr>
          <w:rFonts w:ascii="Arial" w:cs="Arial" w:eastAsia="Arial" w:hAnsi="Arial"/>
          <w:b/>
          <w:bCs/>
          <w:sz w:val="22"/>
          <w:szCs w:val="22"/>
        </w:rPr>
        <w:t xml:space="preserve">"katsudon, takoyaki, yakisoba, onigiri, bentos"</w:t>
      </w:r>
      <w:r>
        <w:rPr>
          <w:rFonts w:ascii="Arial" w:cs="Arial" w:eastAsia="Arial" w:hAnsi="Arial"/>
          <w:sz w:val="22"/>
          <w:szCs w:val="22"/>
        </w:rPr>
        <w:t xml:space="preserve">, </w:t>
      </w:r>
      <w:r>
        <w:rPr>
          <w:rFonts w:ascii="Arial" w:cs="Arial" w:eastAsia="Arial" w:hAnsi="Arial"/>
          <w:b/>
          <w:bCs/>
          <w:sz w:val="22"/>
          <w:szCs w:val="22"/>
        </w:rPr>
        <w:t xml:space="preserve">"Trujillo"</w:t>
      </w:r>
      <w:r>
        <w:rPr>
          <w:rFonts w:ascii="Arial" w:cs="Arial" w:eastAsia="Arial" w:hAnsi="Arial"/>
          <w:sz w:val="22"/>
          <w:szCs w:val="22"/>
        </w:rPr>
        <w:t xml:space="preserve">, </w:t>
      </w:r>
      <w:r>
        <w:rPr>
          <w:rFonts w:ascii="Arial" w:cs="Arial" w:eastAsia="Arial" w:hAnsi="Arial"/>
          <w:b/>
          <w:bCs/>
          <w:sz w:val="22"/>
          <w:szCs w:val="22"/>
        </w:rPr>
        <w:t xml:space="preserve">"delivery"</w:t>
      </w:r>
      <w:r>
        <w:rPr>
          <w:rFonts w:ascii="Arial" w:cs="Arial" w:eastAsia="Arial" w:hAnsi="Arial"/>
          <w:sz w:val="22"/>
          <w:szCs w:val="22"/>
        </w:rPr>
        <w:t xml:space="preserve">). Solo </w:t>
      </w:r>
      <w:r>
        <w:rPr>
          <w:rFonts w:ascii="Arial" w:cs="Arial" w:eastAsia="Arial" w:hAnsi="Arial"/>
          <w:b/>
          <w:bCs/>
          <w:sz w:val="22"/>
          <w:szCs w:val="22"/>
        </w:rPr>
        <w:t xml:space="preserve">carta.html</w:t>
      </w:r>
      <w:r>
        <w:rPr>
          <w:rFonts w:ascii="Arial" w:cs="Arial" w:eastAsia="Arial" w:hAnsi="Arial"/>
          <w:sz w:val="22"/>
          <w:szCs w:val="22"/>
        </w:rPr>
        <w:t xml:space="preserve"> tiene meta keywords (campo ignorado por Google). Esto es inconsistente pero irrelevante para el ranking.</w:t>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Estructura de Encabezados H1/H2/H3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Página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H1</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Home 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AUTÉNTICA COMIDA CALLEJERA JAPONESA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Carta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Nuestra Carta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Katsudon: Técnica...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Cultura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La Cultura Japonesa...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MEJORA RECOMENDADA: El H1 del home dice 'AUTÉNTICA COMIDA CALLEJERA JAPONESA' sin mencionar Trujillo. Para SEO local, considera agregar la ubicación: 'AUTÉNTICA COMIDA CALLEJERA JAPONESA EN TRUJILLO'. El H1 es uno de los señales on-page más importantes para búsquedas locales.</w:t>
            </w:r>
          </w:p>
        </w:tc>
      </w:tr>
    </w:tbl>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Palabras Clave Target — Análisis</w:t>
      </w:r>
    </w:p>
    <w:p>
      <w:pPr>
        <w:spacing w:after="80"/>
      </w:pPr>
      <w:r>
        <w:t xml:space="preserve"/>
      </w:r>
    </w:p>
    <w:p>
      <w:pPr>
        <w:spacing w:after="120"/>
      </w:pPr>
      <w:r>
        <w:rPr>
          <w:rFonts w:ascii="Arial" w:cs="Arial" w:eastAsia="Arial" w:hAnsi="Arial"/>
          <w:sz w:val="22"/>
          <w:szCs w:val="22"/>
        </w:rPr>
        <w:t xml:space="preserve">Las keywords objetivo principales del sitio y su presencia en el contenido: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Volumen aprox.</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Presencia en sitio</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Posición potencial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comida japonesa 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Alta 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Muy alta — múltiples H2, body,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Top 3 potencial</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dark kitchen Trujillo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Media local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Alta — en hero, schema, FAQ</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Top 3 potencial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delivery japonés 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Media 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Alta — FAQ, meta, body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Top 5 potencial</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katsudon Trujillo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Baja-media</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Alta — recetas, schema, FAQ</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Top 1-2 potencial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takoyaki 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Baja-media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Alta — recetas, schema, carta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Top 1-2 potencial</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comidas delivery Trujillo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Media</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Presente — body del home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Competitivo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street food japonesa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Media nacional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Muy alta — título, hero,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Competitivo</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Keywords con oportunidad de refuerzo:</w:t>
      </w:r>
    </w:p>
    <w:p>
      <w:pPr>
        <w:pStyle w:val="ListParagraph"/>
        <w:numPr>
          <w:ilvl w:val="0"/>
          <w:numId w:val="2"/>
        </w:numPr>
        <w:spacing w:after="80"/>
      </w:pPr>
      <w:r>
        <w:rPr>
          <w:rFonts w:ascii="Arial" w:cs="Arial" w:eastAsia="Arial" w:hAnsi="Arial"/>
          <w:sz w:val="22"/>
          <w:szCs w:val="22"/>
        </w:rPr>
        <w:t xml:space="preserve">"obento Trujillo" — producto estrella en carta pero con poco peso en el home. Agregar en algún H2 o párrafo del home.</w:t>
      </w:r>
    </w:p>
    <w:p>
      <w:pPr>
        <w:pStyle w:val="ListParagraph"/>
        <w:numPr>
          <w:ilvl w:val="0"/>
          <w:numId w:val="2"/>
        </w:numPr>
        <w:spacing w:after="80"/>
      </w:pPr>
      <w:r>
        <w:rPr>
          <w:rFonts w:ascii="Arial" w:cs="Arial" w:eastAsia="Arial" w:hAnsi="Arial"/>
          <w:sz w:val="22"/>
          <w:szCs w:val="22"/>
        </w:rPr>
        <w:t xml:space="preserve">"yakisoba Trujillo" — presente en recetas pero podría reforzarse en el hero o la sección de platos del home.</w:t>
      </w:r>
    </w:p>
    <w:p>
      <w:pPr>
        <w:pStyle w:val="ListParagraph"/>
        <w:numPr>
          <w:ilvl w:val="0"/>
          <w:numId w:val="2"/>
        </w:numPr>
        <w:spacing w:after="80"/>
      </w:pPr>
      <w:r>
        <w:rPr>
          <w:rFonts w:ascii="Arial" w:cs="Arial" w:eastAsia="Arial" w:hAnsi="Arial"/>
          <w:sz w:val="22"/>
          <w:szCs w:val="22"/>
        </w:rPr>
        <w:t xml:space="preserve">"menchi katsu Trujillo" — solo en recetas. Si es producto diferenciador, incluir en el home.</w:t>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Imágenes — Análisis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EXCELENTE: Todas las imágenes usan formato WebP (mejor compresión que JPG/PNG), nombres de archivo con keywords SEO descriptivos (ej: 'katsudon-comida-japonesa-trujillo.webp'), y atributos alt descriptivos. Esto es una práctica SEO avanzada bien ejecutada.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VERIFICAR: Confirmar que todas las imágenes tienen atributos width y height definidos en el HTML (evita CLS — Cumulative Layout Shift). El logo sí los tiene (width=300 height=75). Revisar las imágenes de recetas y productos.</w:t>
            </w:r>
          </w:p>
        </w:tc>
      </w:tr>
    </w:tbl>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Contenido E-E-A-T — Análisis</w:t>
      </w:r>
    </w:p>
    <w:p>
      <w:pPr>
        <w:spacing w:after="80"/>
      </w:pPr>
      <w:r>
        <w:t xml:space="preserve"/>
      </w:r>
    </w:p>
    <w:p>
      <w:pPr>
        <w:spacing w:after="120"/>
      </w:pPr>
      <w:r>
        <w:rPr>
          <w:rFonts w:ascii="Arial" w:cs="Arial" w:eastAsia="Arial" w:hAnsi="Arial"/>
          <w:sz w:val="22"/>
          <w:szCs w:val="22"/>
        </w:rPr>
        <w:t xml:space="preserve">El contenido de Katsudomo es uno de sus principales activos SEO. El nivel de experiencia, autoridad y confiabilidad que transmite es </w:t>
      </w:r>
      <w:r>
        <w:rPr>
          <w:rFonts w:ascii="Arial" w:cs="Arial" w:eastAsia="Arial" w:hAnsi="Arial"/>
          <w:b/>
          <w:bCs/>
          <w:sz w:val="22"/>
          <w:szCs w:val="22"/>
        </w:rPr>
        <w:t xml:space="preserve">notablemente alto para un negocio local</w:t>
      </w:r>
      <w:r>
        <w:rPr>
          <w:rFonts w:ascii="Arial" w:cs="Arial" w:eastAsia="Arial" w:hAnsi="Arial"/>
          <w:sz w:val="22"/>
          <w:szCs w:val="22"/>
        </w:rPr>
        <w:t xml:space="preserve">. Puntos destacados:</w:t>
      </w:r>
    </w:p>
    <w:p>
      <w:pPr>
        <w:spacing w:after="80"/>
      </w:pPr>
      <w:r>
        <w:t xml:space="preserve"/>
      </w:r>
    </w:p>
    <w:p>
      <w:pPr>
        <w:pStyle w:val="ListParagraph"/>
        <w:numPr>
          <w:ilvl w:val="0"/>
          <w:numId w:val="2"/>
        </w:numPr>
        <w:spacing w:after="80"/>
      </w:pPr>
      <w:r>
        <w:rPr>
          <w:rFonts w:ascii="Arial" w:cs="Arial" w:eastAsia="Arial" w:hAnsi="Arial"/>
          <w:sz w:val="22"/>
          <w:szCs w:val="22"/>
        </w:rPr>
        <w:t xml:space="preserve">Contenido de recetas con fechas históricas, temperaturas exactas, técnicas específicas — demuestra conocimiento real</w:t>
      </w:r>
    </w:p>
    <w:p>
      <w:pPr>
        <w:pStyle w:val="ListParagraph"/>
        <w:numPr>
          <w:ilvl w:val="0"/>
          <w:numId w:val="2"/>
        </w:numPr>
        <w:spacing w:after="80"/>
      </w:pPr>
      <w:r>
        <w:rPr>
          <w:rFonts w:ascii="Arial" w:cs="Arial" w:eastAsia="Arial" w:hAnsi="Arial"/>
          <w:sz w:val="22"/>
          <w:szCs w:val="22"/>
        </w:rPr>
        <w:t xml:space="preserve">Historia de la inmigración japonesa en Perú (1899, Sakura Maru) — contexto cultural profundo y diferenciador</w:t>
      </w:r>
    </w:p>
    <w:p>
      <w:pPr>
        <w:pStyle w:val="ListParagraph"/>
        <w:numPr>
          <w:ilvl w:val="0"/>
          <w:numId w:val="2"/>
        </w:numPr>
        <w:spacing w:after="80"/>
      </w:pPr>
      <w:r>
        <w:rPr>
          <w:rFonts w:ascii="Arial" w:cs="Arial" w:eastAsia="Arial" w:hAnsi="Arial"/>
          <w:sz w:val="22"/>
          <w:szCs w:val="22"/>
        </w:rPr>
        <w:t xml:space="preserve">Referencias a figuras reales: José Watanabe, Doris Moromisato, Mitsuharu Tsumura (Maido)</w:t>
      </w:r>
    </w:p>
    <w:p>
      <w:pPr>
        <w:pStyle w:val="ListParagraph"/>
        <w:numPr>
          <w:ilvl w:val="0"/>
          <w:numId w:val="2"/>
        </w:numPr>
        <w:spacing w:after="80"/>
      </w:pPr>
      <w:r>
        <w:rPr>
          <w:rFonts w:ascii="Arial" w:cs="Arial" w:eastAsia="Arial" w:hAnsi="Arial"/>
          <w:sz w:val="22"/>
          <w:szCs w:val="22"/>
        </w:rPr>
        <w:t xml:space="preserve">FAQPage con 10 preguntas relevantes y respuestas completas — señal fuerte de E-E-A-T</w:t>
      </w:r>
    </w:p>
    <w:p>
      <w:pPr>
        <w:pStyle w:val="ListParagraph"/>
        <w:numPr>
          <w:ilvl w:val="0"/>
          <w:numId w:val="2"/>
        </w:numPr>
        <w:spacing w:after="80"/>
      </w:pPr>
      <w:r>
        <w:rPr>
          <w:rFonts w:ascii="Arial" w:cs="Arial" w:eastAsia="Arial" w:hAnsi="Arial"/>
          <w:sz w:val="22"/>
          <w:szCs w:val="22"/>
        </w:rPr>
        <w:t xml:space="preserve">Manifesto de marca honesto y diferenciador (dark kitchen sin salón)</w:t>
      </w:r>
    </w:p>
    <w:p>
      <w:pPr>
        <w:pStyle w:val="ListParagraph"/>
        <w:numPr>
          <w:ilvl w:val="0"/>
          <w:numId w:val="2"/>
        </w:numPr>
        <w:spacing w:after="80"/>
      </w:pPr>
      <w:r>
        <w:rPr>
          <w:rFonts w:ascii="Arial" w:cs="Arial" w:eastAsia="Arial" w:hAnsi="Arial"/>
          <w:sz w:val="22"/>
          <w:szCs w:val="22"/>
        </w:rPr>
        <w:t xml:space="preserve">Transparencia sobre limitaciones (sin sushi, opciones vegetarianas limitadas)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MEJORA POTENCIAL: Para reforzar la 'A' de Autoridad, considera agregar una página 'Sobre nosotros / About' más desarrollada con la historia del fundador, motivación detrás de Katsudomo, y credenciales culinarias. Un autor visible con nombre real mejora el E-E-A-T según las guías de Google Quality Raters.</w:t>
            </w:r>
          </w:p>
        </w:tc>
      </w:tr>
    </w:tbl>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Enlazado Interno — Análisis</w:t>
      </w:r>
    </w:p>
    <w:p>
      <w:pPr>
        <w:spacing w:after="80"/>
      </w:pPr>
      <w:r>
        <w:t xml:space="preserve"/>
      </w:r>
    </w:p>
    <w:p>
      <w:pPr>
        <w:pStyle w:val="ListParagraph"/>
        <w:numPr>
          <w:ilvl w:val="0"/>
          <w:numId w:val="2"/>
        </w:numPr>
        <w:spacing w:after="80"/>
      </w:pPr>
      <w:r>
        <w:rPr>
          <w:rFonts w:ascii="Arial" w:cs="Arial" w:eastAsia="Arial" w:hAnsi="Arial"/>
          <w:sz w:val="22"/>
          <w:szCs w:val="22"/>
        </w:rPr>
        <w:t xml:space="preserve">El navbar enlaza a: Carta, sección #recetas, sección #cultura, sección #about, WhatsApp CTA — estructura correcta</w:t>
      </w:r>
    </w:p>
    <w:p>
      <w:pPr>
        <w:pStyle w:val="ListParagraph"/>
        <w:numPr>
          <w:ilvl w:val="0"/>
          <w:numId w:val="2"/>
        </w:numPr>
        <w:spacing w:after="80"/>
      </w:pPr>
      <w:r>
        <w:rPr>
          <w:rFonts w:ascii="Arial" w:cs="Arial" w:eastAsia="Arial" w:hAnsi="Arial"/>
          <w:sz w:val="22"/>
          <w:szCs w:val="22"/>
        </w:rPr>
        <w:t xml:space="preserve">Las páginas de recetas son accesibles desde el home vía la sección de recetas</w:t>
      </w:r>
    </w:p>
    <w:p>
      <w:pPr>
        <w:pStyle w:val="ListParagraph"/>
        <w:numPr>
          <w:ilvl w:val="0"/>
          <w:numId w:val="2"/>
        </w:numPr>
        <w:spacing w:after="80"/>
      </w:pPr>
      <w:r>
        <w:rPr>
          <w:rFonts w:ascii="Arial" w:cs="Arial" w:eastAsia="Arial" w:hAnsi="Arial"/>
          <w:sz w:val="22"/>
          <w:szCs w:val="22"/>
        </w:rPr>
        <w:t xml:space="preserve">La página de Cultura es accesible desde el navbar</w:t>
      </w:r>
    </w:p>
    <w:p>
      <w:pPr>
        <w:pStyle w:val="ListParagraph"/>
        <w:numPr>
          <w:ilvl w:val="0"/>
          <w:numId w:val="2"/>
        </w:numPr>
        <w:spacing w:after="80"/>
      </w:pPr>
      <w:r>
        <w:rPr>
          <w:rFonts w:ascii="Arial" w:cs="Arial" w:eastAsia="Arial" w:hAnsi="Arial"/>
          <w:sz w:val="22"/>
          <w:szCs w:val="22"/>
        </w:rPr>
        <w:t xml:space="preserve">FALTA: Ninguna página de receta enlaza a las otras recetas relacionadas (internal linking cruzado)</w:t>
      </w:r>
    </w:p>
    <w:p>
      <w:pPr>
        <w:pStyle w:val="ListParagraph"/>
        <w:numPr>
          <w:ilvl w:val="0"/>
          <w:numId w:val="2"/>
        </w:numPr>
        <w:spacing w:after="80"/>
      </w:pPr>
      <w:r>
        <w:rPr>
          <w:rFonts w:ascii="Arial" w:cs="Arial" w:eastAsia="Arial" w:hAnsi="Arial"/>
          <w:sz w:val="22"/>
          <w:szCs w:val="22"/>
        </w:rPr>
        <w:t xml:space="preserve">FALTA: La carta (menu/carta.html) no enlaza de vuelta al home con anchor text relevante</w:t>
      </w:r>
    </w:p>
    <w:p>
      <w:pPr>
        <w:pStyle w:val="ListParagraph"/>
        <w:numPr>
          <w:ilvl w:val="0"/>
          <w:numId w:val="2"/>
        </w:numPr>
        <w:spacing w:after="80"/>
      </w:pPr>
      <w:r>
        <w:rPr>
          <w:rFonts w:ascii="Arial" w:cs="Arial" w:eastAsia="Arial" w:hAnsi="Arial"/>
          <w:sz w:val="22"/>
          <w:szCs w:val="22"/>
        </w:rPr>
        <w:t xml:space="preserve">FALTA: Las páginas de recetas no enlazan a la carta para generar conversión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6"/>
              <w:bottom w:val="single" w:color="E67E22" w:sz="1"/>
              <w:right w:val="single" w:color="E67E22" w:sz="1"/>
            </w:tcBorders>
            <w:shd w:fill="FDEBD0" w:val="clear"/>
            <w:tcMar>
              <w:top w:type="dxa" w:w="80"/>
              <w:left w:type="dxa" w:w="120"/>
              <w:bottom w:type="dxa" w:w="80"/>
              <w:right w:type="dxa" w:w="120"/>
            </w:tcMar>
          </w:tcPr>
          <w:p>
            <w:pPr>
              <w:spacing w:after="60"/>
            </w:pPr>
            <w:r>
              <w:rPr>
                <w:rFonts w:ascii="Arial" w:cs="Arial" w:eastAsia="Arial" w:hAnsi="Arial"/>
                <w:sz w:val="21"/>
                <w:szCs w:val="21"/>
              </w:rPr>
              <w:t xml:space="preserve">⚠️  MEJORA: Agregar al final de cada receta (katsudon, takoyaki, etc.) un bloque '¿Quieres probarlo? Pídelo en nuestra carta' con enlace a /menu/carta.html. Esto mejora el flujo de usuario, reduce el bounce rate y distribuye PageRank hacia la página de conversión clave.</w:t>
            </w:r>
          </w:p>
        </w:tc>
      </w:tr>
    </w:tbl>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PARTE 3 — SEO LOCAL (Dark Kitchen)</w:t>
      </w:r>
    </w:p>
    <w:p>
      <w:pPr>
        <w:pStyle w:val="Heading2"/>
        <w:shd w:fill="C0392B" w:val="clear"/>
        <w:spacing w:after="140" w:before="280"/>
        <w:ind w:left="180"/>
      </w:pPr>
      <w:r>
        <w:rPr>
          <w:rFonts w:ascii="Arial" w:cs="Arial" w:eastAsia="Arial" w:hAnsi="Arial"/>
          <w:b/>
          <w:bCs/>
          <w:color w:val="FFFFFF"/>
          <w:sz w:val="26"/>
          <w:szCs w:val="26"/>
        </w:rPr>
        <w:t xml:space="preserve">Consideraciones Especiales para Dark Kitchens</w:t>
      </w:r>
    </w:p>
    <w:p>
      <w:pPr>
        <w:spacing w:after="80"/>
      </w:pPr>
      <w:r>
        <w:t xml:space="preserve"/>
      </w:r>
    </w:p>
    <w:p>
      <w:pPr>
        <w:spacing w:after="120"/>
      </w:pPr>
      <w:r>
        <w:rPr>
          <w:rFonts w:ascii="Arial" w:cs="Arial" w:eastAsia="Arial" w:hAnsi="Arial"/>
          <w:sz w:val="22"/>
          <w:szCs w:val="22"/>
        </w:rPr>
        <w:t xml:space="preserve">El SEO local para dark kitchens es </w:t>
      </w:r>
      <w:r>
        <w:rPr>
          <w:rFonts w:ascii="Arial" w:cs="Arial" w:eastAsia="Arial" w:hAnsi="Arial"/>
          <w:b/>
          <w:bCs/>
          <w:sz w:val="22"/>
          <w:szCs w:val="22"/>
        </w:rPr>
        <w:t xml:space="preserve">fundamentalmente diferente</w:t>
      </w:r>
      <w:r>
        <w:rPr>
          <w:rFonts w:ascii="Arial" w:cs="Arial" w:eastAsia="Arial" w:hAnsi="Arial"/>
          <w:sz w:val="22"/>
          <w:szCs w:val="22"/>
        </w:rPr>
        <w:t xml:space="preserve"> al de restaurantes físicos. Un restaurante con salón puede verificar su dirección en Google Business Profile (GBP) y aparecer en el mapa. Una dark kitchen </w:t>
      </w:r>
      <w:r>
        <w:rPr>
          <w:rFonts w:ascii="Arial" w:cs="Arial" w:eastAsia="Arial" w:hAnsi="Arial"/>
          <w:b/>
          <w:bCs/>
          <w:sz w:val="22"/>
          <w:szCs w:val="22"/>
        </w:rPr>
        <w:t xml:space="preserve">no tiene sala de atención al público</w:t>
      </w:r>
      <w:r>
        <w:rPr>
          <w:rFonts w:ascii="Arial" w:cs="Arial" w:eastAsia="Arial" w:hAnsi="Arial"/>
          <w:sz w:val="22"/>
          <w:szCs w:val="22"/>
        </w:rPr>
        <w:t xml:space="preserve">, lo que cambia las reglas de Google.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ADBD8" w:val="clear"/>
            <w:tcMar>
              <w:top w:type="dxa" w:w="80"/>
              <w:left w:type="dxa" w:w="120"/>
              <w:bottom w:type="dxa" w:w="80"/>
              <w:right w:type="dxa" w:w="120"/>
            </w:tcMar>
          </w:tcPr>
          <w:p>
            <w:pPr>
              <w:spacing w:after="60"/>
            </w:pPr>
            <w:r>
              <w:rPr>
                <w:rFonts w:ascii="Arial" w:cs="Arial" w:eastAsia="Arial" w:hAnsi="Arial"/>
                <w:sz w:val="21"/>
                <w:szCs w:val="21"/>
              </w:rPr>
              <w:t xml:space="preserve">🔴  CRÍTICO — REGLA CRÍTICA DE GOOGLE: Las empresas que solo hacen delivery (sin atención presencial) deben configurarse como 'área de servicio' en Google Business Profile, NO como ubicación física con dirección visible. Si se configura mal, Google puede suspender el perfil.</w:t>
            </w:r>
          </w:p>
        </w:tc>
      </w:tr>
    </w:tbl>
    <w:p>
      <w:pPr>
        <w:spacing w:after="80"/>
      </w:pPr>
      <w:r>
        <w:t xml:space="preserve"/>
      </w:r>
    </w:p>
    <w:p>
      <w:pPr>
        <w:pStyle w:val="Heading3"/>
        <w:pBdr>
          <w:bottom w:val="single" w:color="333333" w:sz="4" w:space="1"/>
        </w:pBdr>
        <w:spacing w:after="100" w:before="200"/>
      </w:pPr>
      <w:r>
        <w:rPr>
          <w:rFonts w:ascii="Arial" w:cs="Arial" w:eastAsia="Arial" w:hAnsi="Arial"/>
          <w:b/>
          <w:bCs/>
          <w:color w:val="333333"/>
          <w:sz w:val="22"/>
          <w:szCs w:val="22"/>
        </w:rPr>
        <w:t xml:space="preserve">Configuración correcta de GBP para Katsudomo:</w:t>
      </w:r>
    </w:p>
    <w:p>
      <w:pPr>
        <w:pStyle w:val="ListParagraph"/>
        <w:numPr>
          <w:ilvl w:val="0"/>
          <w:numId w:val="2"/>
        </w:numPr>
        <w:spacing w:after="80"/>
      </w:pPr>
      <w:r>
        <w:rPr>
          <w:rFonts w:ascii="Arial" w:cs="Arial" w:eastAsia="Arial" w:hAnsi="Arial"/>
          <w:sz w:val="22"/>
          <w:szCs w:val="22"/>
        </w:rPr>
        <w:t xml:space="preserve">Tipo de negocio: Seleccionar 'Área de servicio' (Service Area Business)</w:t>
      </w:r>
    </w:p>
    <w:p>
      <w:pPr>
        <w:pStyle w:val="ListParagraph"/>
        <w:numPr>
          <w:ilvl w:val="0"/>
          <w:numId w:val="2"/>
        </w:numPr>
        <w:spacing w:after="80"/>
      </w:pPr>
      <w:r>
        <w:rPr>
          <w:rFonts w:ascii="Arial" w:cs="Arial" w:eastAsia="Arial" w:hAnsi="Arial"/>
          <w:sz w:val="22"/>
          <w:szCs w:val="22"/>
        </w:rPr>
        <w:t xml:space="preserve">Ocultar la dirección del establecimiento al público (no mostrar dirección en el mapa)</w:t>
      </w:r>
    </w:p>
    <w:p>
      <w:pPr>
        <w:pStyle w:val="ListParagraph"/>
        <w:numPr>
          <w:ilvl w:val="0"/>
          <w:numId w:val="2"/>
        </w:numPr>
        <w:spacing w:after="80"/>
      </w:pPr>
      <w:r>
        <w:rPr>
          <w:rFonts w:ascii="Arial" w:cs="Arial" w:eastAsia="Arial" w:hAnsi="Arial"/>
          <w:sz w:val="22"/>
          <w:szCs w:val="22"/>
        </w:rPr>
        <w:t xml:space="preserve">Definir el área de servicio: 'Trujillo, La Libertad, Perú' — especificar distritos donde hace delivery</w:t>
      </w:r>
    </w:p>
    <w:p>
      <w:pPr>
        <w:pStyle w:val="ListParagraph"/>
        <w:numPr>
          <w:ilvl w:val="0"/>
          <w:numId w:val="2"/>
        </w:numPr>
        <w:spacing w:after="80"/>
      </w:pPr>
      <w:r>
        <w:rPr>
          <w:rFonts w:ascii="Arial" w:cs="Arial" w:eastAsia="Arial" w:hAnsi="Arial"/>
          <w:sz w:val="22"/>
          <w:szCs w:val="22"/>
        </w:rPr>
        <w:t xml:space="preserve">Categoría principal: 'Restaurante japonés' o 'Dark kitchen' — verificar disponibilidad en GBP</w:t>
      </w:r>
    </w:p>
    <w:p>
      <w:pPr>
        <w:pStyle w:val="ListParagraph"/>
        <w:numPr>
          <w:ilvl w:val="0"/>
          <w:numId w:val="2"/>
        </w:numPr>
        <w:spacing w:after="80"/>
      </w:pPr>
      <w:r>
        <w:rPr>
          <w:rFonts w:ascii="Arial" w:cs="Arial" w:eastAsia="Arial" w:hAnsi="Arial"/>
          <w:sz w:val="22"/>
          <w:szCs w:val="22"/>
        </w:rPr>
        <w:t xml:space="preserve">Categorías secundarias: 'Comida para llevar', 'Servicio de entrega de comida'</w:t>
      </w:r>
    </w:p>
    <w:p>
      <w:pPr>
        <w:pStyle w:val="ListParagraph"/>
        <w:numPr>
          <w:ilvl w:val="0"/>
          <w:numId w:val="2"/>
        </w:numPr>
        <w:spacing w:after="80"/>
      </w:pPr>
      <w:r>
        <w:rPr>
          <w:rFonts w:ascii="Arial" w:cs="Arial" w:eastAsia="Arial" w:hAnsi="Arial"/>
          <w:sz w:val="22"/>
          <w:szCs w:val="22"/>
        </w:rPr>
        <w:t xml:space="preserve">Horario: Lu-Ma, Ju-Do 12:00-21:30 (según schema del sitio)</w:t>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NAP Consistency — Nombre, Dirección, Teléfono</w:t>
      </w:r>
    </w:p>
    <w:p>
      <w:pPr>
        <w:spacing w:after="80"/>
      </w:pPr>
      <w:r>
        <w:t xml:space="preserve"/>
      </w:r>
    </w:p>
    <w:p>
      <w:pPr>
        <w:spacing w:after="120"/>
      </w:pPr>
      <w:r>
        <w:rPr>
          <w:rFonts w:ascii="Arial" w:cs="Arial" w:eastAsia="Arial" w:hAnsi="Arial"/>
          <w:sz w:val="22"/>
          <w:szCs w:val="22"/>
        </w:rPr>
        <w:t xml:space="preserve">La consistencia del NAP (Name, Address, Phone) es crucial para el Local SEO. El NAP debe ser idéntico en todos los canales: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Plataforma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Nombre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Teléfono</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Sitio web (schema)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Katsudōmo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+51906777436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Referencia</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Google Business Profile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Revisar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Rappi (ya listado)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Katsudōmo / Katsudoumo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Ver abajo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Instagram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@katsudoumotrujillo</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N/A</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Ver abajo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Facebook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/katsudomotrujillo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Ver abajo</w:t>
            </w:r>
          </w:p>
        </w:tc>
      </w:tr>
    </w:tbl>
    <w:p>
      <w:pPr>
        <w:spacing w:after="80"/>
      </w:pPr>
      <w:r>
        <w:t xml:space="preserve"/>
      </w:r>
    </w:p>
    <w:p>
      <w:pPr>
        <w:pStyle w:val="Heading2"/>
        <w:shd w:fill="C0392B" w:val="clear"/>
        <w:spacing w:after="140" w:before="280"/>
        <w:ind w:left="180"/>
      </w:pPr>
      <w:r>
        <w:rPr>
          <w:rFonts w:ascii="Arial" w:cs="Arial" w:eastAsia="Arial" w:hAnsi="Arial"/>
          <w:b/>
          <w:bCs/>
          <w:color w:val="FFFFFF"/>
          <w:sz w:val="26"/>
          <w:szCs w:val="26"/>
        </w:rPr>
        <w:t xml:space="preserve">INCONSISTENCIA CRÍTICA: Katsudōmo vs Katsudoumo</w:t>
      </w:r>
    </w:p>
    <w:p>
      <w:pPr>
        <w:shd w:fill="C0392B" w:val="clear"/>
        <w:spacing w:after="140" w:before="80"/>
        <w:ind w:left="0"/>
      </w:pPr>
      <w:r>
        <w:rPr>
          <w:rFonts w:ascii="Arial" w:cs="Arial" w:eastAsia="Arial" w:hAnsi="Arial"/>
          <w:b/>
          <w:bCs/>
          <w:color w:val="FFFFFF"/>
          <w:sz w:val="20"/>
          <w:szCs w:val="20"/>
        </w:rPr>
        <w:t xml:space="preserve">  🔴  CRÍTICO — El nombre del negocio tiene dos grafías diferentes en el mismo sitio  </w:t>
      </w:r>
    </w:p>
    <w:p>
      <w:pPr>
        <w:spacing w:after="80"/>
      </w:pPr>
      <w:r>
        <w:t xml:space="preserve"/>
      </w:r>
    </w:p>
    <w:p>
      <w:pPr>
        <w:spacing w:after="120"/>
      </w:pPr>
      <w:r>
        <w:rPr>
          <w:rFonts w:ascii="Arial" w:cs="Arial" w:eastAsia="Arial" w:hAnsi="Arial"/>
          <w:sz w:val="22"/>
          <w:szCs w:val="22"/>
        </w:rPr>
        <w:t xml:space="preserve">En el código del sitio web existen </w:t>
      </w:r>
      <w:r>
        <w:rPr>
          <w:rFonts w:ascii="Arial" w:cs="Arial" w:eastAsia="Arial" w:hAnsi="Arial"/>
          <w:b/>
          <w:bCs/>
          <w:color w:val="C0392B"/>
          <w:sz w:val="22"/>
          <w:szCs w:val="22"/>
        </w:rPr>
        <w:t xml:space="preserve">DOS versiones del nombre de la marca</w:t>
      </w:r>
      <w:r>
        <w:rPr>
          <w:rFonts w:ascii="Arial" w:cs="Arial" w:eastAsia="Arial" w:hAnsi="Arial"/>
          <w:sz w:val="22"/>
          <w:szCs w:val="22"/>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Ubicación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Nombre usado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Tipo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Schema.org "sameAs" Instagram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"https://www.instagram.com/katsudoumotrujillo/"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Con -u- extra</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Schema.org "sameAs" Facebook</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"https://www.facebook.com/katsudomotrujillo"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Sin -u- extra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 potentialAction Rappi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"restaurantes/57328-katsudoumo"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Con -u- extra</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Title del sitio web</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"Katsudōmo"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Nombre oficial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Schema.org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"Katsudōmo"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Nombre oficial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ADBD8" w:val="clear"/>
            <w:tcMar>
              <w:top w:type="dxa" w:w="80"/>
              <w:left w:type="dxa" w:w="120"/>
              <w:bottom w:type="dxa" w:w="80"/>
              <w:right w:type="dxa" w:w="120"/>
            </w:tcMar>
          </w:tcPr>
          <w:p>
            <w:pPr>
              <w:spacing w:after="60"/>
            </w:pPr>
            <w:r>
              <w:rPr>
                <w:rFonts w:ascii="Arial" w:cs="Arial" w:eastAsia="Arial" w:hAnsi="Arial"/>
                <w:sz w:val="21"/>
                <w:szCs w:val="21"/>
              </w:rPr>
              <w:t xml:space="preserve">⚠️  PROBLEMA DE ENTIDAD — Esto afecta la consistencia de la señal de entidad para Google. Los motores de búsqueda leen 'Katsudomo', 'Katsudoumo' y 'Katsudōmo' como tres entidades potencialmente diferentes. Esto debilita el Knowledge Panel y las señales de autoridad local.
SOLUCIÓN: Decidir una sola grafía para uso externo (recomendado: 'Katsudomo' o 'Katsudōmo' — sin la 'u' extra) y unificarla en Instagram, Rappi, GBP y todos los directorios.</w:t>
            </w:r>
          </w:p>
        </w:tc>
      </w:tr>
    </w:tbl>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Palabras Clave Locales — Estado</w:t>
      </w:r>
    </w:p>
    <w:p>
      <w:pPr>
        <w:spacing w:after="80"/>
      </w:pPr>
      <w:r>
        <w:t xml:space="preserve"/>
      </w:r>
    </w:p>
    <w:p>
      <w:pPr>
        <w:pStyle w:val="ListParagraph"/>
        <w:numPr>
          <w:ilvl w:val="0"/>
          <w:numId w:val="2"/>
        </w:numPr>
        <w:spacing w:after="80"/>
      </w:pPr>
      <w:r>
        <w:rPr>
          <w:rFonts w:ascii="Arial" w:cs="Arial" w:eastAsia="Arial" w:hAnsi="Arial"/>
          <w:sz w:val="22"/>
          <w:szCs w:val="22"/>
        </w:rPr>
        <w:t xml:space="preserve">'comida japonesa Trujillo' — muy bien trabajada. Aparece en título, H2, body, schema, meta description</w:t>
      </w:r>
    </w:p>
    <w:p>
      <w:pPr>
        <w:pStyle w:val="ListParagraph"/>
        <w:numPr>
          <w:ilvl w:val="0"/>
          <w:numId w:val="2"/>
        </w:numPr>
        <w:spacing w:after="80"/>
      </w:pPr>
      <w:r>
        <w:rPr>
          <w:rFonts w:ascii="Arial" w:cs="Arial" w:eastAsia="Arial" w:hAnsi="Arial"/>
          <w:sz w:val="22"/>
          <w:szCs w:val="22"/>
        </w:rPr>
        <w:t xml:space="preserve">'dark kitchen Trujillo' — bien trabajada. En el hero, FAQ, schema y varios párrafos</w:t>
      </w:r>
    </w:p>
    <w:p>
      <w:pPr>
        <w:pStyle w:val="ListParagraph"/>
        <w:numPr>
          <w:ilvl w:val="0"/>
          <w:numId w:val="2"/>
        </w:numPr>
        <w:spacing w:after="80"/>
      </w:pPr>
      <w:r>
        <w:rPr>
          <w:rFonts w:ascii="Arial" w:cs="Arial" w:eastAsia="Arial" w:hAnsi="Arial"/>
          <w:sz w:val="22"/>
          <w:szCs w:val="22"/>
        </w:rPr>
        <w:t xml:space="preserve">'delivery japonés Trujillo' — presente en meta y body</w:t>
      </w:r>
    </w:p>
    <w:p>
      <w:pPr>
        <w:pStyle w:val="ListParagraph"/>
        <w:numPr>
          <w:ilvl w:val="0"/>
          <w:numId w:val="2"/>
        </w:numPr>
        <w:spacing w:after="80"/>
      </w:pPr>
      <w:r>
        <w:rPr>
          <w:rFonts w:ascii="Arial" w:cs="Arial" w:eastAsia="Arial" w:hAnsi="Arial"/>
          <w:sz w:val="22"/>
          <w:szCs w:val="22"/>
        </w:rPr>
        <w:t xml:space="preserve">'comidas en Trujillo' — incluida en nombre de imágenes (dark-kitchen-comidas-en-trujillo.webp) — señal inteligente</w:t>
      </w:r>
    </w:p>
    <w:p>
      <w:pPr>
        <w:pStyle w:val="ListParagraph"/>
        <w:numPr>
          <w:ilvl w:val="0"/>
          <w:numId w:val="2"/>
        </w:numPr>
        <w:spacing w:after="80"/>
      </w:pPr>
      <w:r>
        <w:rPr>
          <w:rFonts w:ascii="Arial" w:cs="Arial" w:eastAsia="Arial" w:hAnsi="Arial"/>
          <w:sz w:val="22"/>
          <w:szCs w:val="22"/>
        </w:rPr>
        <w:t xml:space="preserve">'street food japonesa Trujillo' — bien integrada</w:t>
      </w:r>
    </w:p>
    <w:p>
      <w:pPr>
        <w:pStyle w:val="ListParagraph"/>
        <w:numPr>
          <w:ilvl w:val="0"/>
          <w:numId w:val="2"/>
        </w:numPr>
        <w:spacing w:after="80"/>
      </w:pPr>
      <w:r>
        <w:rPr>
          <w:rFonts w:ascii="Arial" w:cs="Arial" w:eastAsia="Arial" w:hAnsi="Arial"/>
          <w:sz w:val="22"/>
          <w:szCs w:val="22"/>
        </w:rPr>
        <w:t xml:space="preserve">FALTA: 'restaurante japonés cerca de mí' — búsqueda voice search frecuente. Agregar en FAQ o body</w:t>
      </w:r>
    </w:p>
    <w:p>
      <w:pPr>
        <w:pStyle w:val="ListParagraph"/>
        <w:numPr>
          <w:ilvl w:val="0"/>
          <w:numId w:val="2"/>
        </w:numPr>
        <w:spacing w:after="80"/>
      </w:pPr>
      <w:r>
        <w:rPr>
          <w:rFonts w:ascii="Arial" w:cs="Arial" w:eastAsia="Arial" w:hAnsi="Arial"/>
          <w:sz w:val="22"/>
          <w:szCs w:val="22"/>
        </w:rPr>
        <w:t xml:space="preserve">FALTA: Nombre de barrios / distritos específicos — ej. 'El Recreo', 'California', 'Miraflores Trujillo' — especificidad local</w:t>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Directorios Locales y Citations</w:t>
      </w:r>
    </w:p>
    <w:p>
      <w:pPr>
        <w:spacing w:after="80"/>
      </w:pPr>
      <w:r>
        <w:t xml:space="preserve"/>
      </w:r>
    </w:p>
    <w:p>
      <w:pPr>
        <w:spacing w:after="120"/>
      </w:pPr>
      <w:r>
        <w:rPr>
          <w:rFonts w:ascii="Arial" w:cs="Arial" w:eastAsia="Arial" w:hAnsi="Arial"/>
          <w:sz w:val="22"/>
          <w:szCs w:val="22"/>
        </w:rPr>
        <w:t xml:space="preserve">Las citations (menciones del negocio en directorios externos) refuerzan el Local SEO. Estado actual: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Directorio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Prioridad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Google Business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 / Crear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CRÍTICO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Rappi</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Listado (katsudoumo)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Corregir nombre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Instagram (@katsudoumotrujillo)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Unificar nombre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Facebook (katsudomotrujillo)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 Presente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Unificar nombre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TripAdvisor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 verificado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Yelp Perú</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 verificado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Páginas Amarillas Perú</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 verificado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MEDIO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OpenStreetMap</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No verificado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BAJO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ADBD8" w:val="clear"/>
            <w:tcMar>
              <w:top w:type="dxa" w:w="80"/>
              <w:left w:type="dxa" w:w="120"/>
              <w:bottom w:type="dxa" w:w="80"/>
              <w:right w:type="dxa" w:w="120"/>
            </w:tcMar>
          </w:tcPr>
          <w:p>
            <w:pPr>
              <w:spacing w:after="60"/>
            </w:pPr>
            <w:r>
              <w:rPr>
                <w:rFonts w:ascii="Arial" w:cs="Arial" w:eastAsia="Arial" w:hAnsi="Arial"/>
                <w:sz w:val="21"/>
                <w:szCs w:val="21"/>
              </w:rPr>
              <w:t xml:space="preserve">🔴  GBP — PRIORIDAD MÁXIMA: Crear o reclamar el perfil de Google Business Profile con la configuración correcta para dark kitchen (service area business). GBP es la señal local #1 para aparecer en el map pack (los 3 resultados con mapa que aparecen en búsquedas locales como 'comida japonesa Trujillo').</w:t>
            </w:r>
          </w:p>
        </w:tc>
      </w:tr>
    </w:tbl>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PARTE 4 — PLAN DE ACCIÓN PRIORIZADO</w:t>
      </w:r>
    </w:p>
    <w:p>
      <w:pPr>
        <w:pStyle w:val="Heading2"/>
        <w:shd w:fill="C0392B" w:val="clear"/>
        <w:spacing w:after="140" w:before="280"/>
        <w:ind w:left="180"/>
      </w:pPr>
      <w:r>
        <w:rPr>
          <w:rFonts w:ascii="Arial" w:cs="Arial" w:eastAsia="Arial" w:hAnsi="Arial"/>
          <w:b/>
          <w:bCs/>
          <w:color w:val="FFFFFF"/>
          <w:sz w:val="26"/>
          <w:szCs w:val="26"/>
        </w:rPr>
        <w:t xml:space="preserve">SPRINT 1 — Urgente (Esta semana, 1-2 días)</w:t>
      </w:r>
    </w:p>
    <w:p>
      <w:pPr>
        <w:shd w:fill="C0392B" w:val="clear"/>
        <w:spacing w:after="140" w:before="80"/>
        <w:ind w:left="0"/>
      </w:pPr>
      <w:r>
        <w:rPr>
          <w:rFonts w:ascii="Arial" w:cs="Arial" w:eastAsia="Arial" w:hAnsi="Arial"/>
          <w:b/>
          <w:bCs/>
          <w:color w:val="FFFFFF"/>
          <w:sz w:val="20"/>
          <w:szCs w:val="20"/>
        </w:rPr>
        <w:t xml:space="preserve">  Impacto: Alto  |  Esfuerzo: Bajo  |  Resolver ANTES del próximo rastreo de Google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Archivo(s)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Tiempo estimado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Cambiar href='index.html' → href='/' en el navbar del home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index.html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15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1.2</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Cambiar href='ja/index.html' → href='/ja/' en el navbar del home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index.html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5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Buscar y corregir todos los href='index.html' en TODOS los archivos 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Todos los .html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 y corregir el 'Error de redirección' en GSC (inspeccionar URL afectada)</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GSC + servidor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Solicitar reindexación en GSC para las 7 páginas con redirección (después de corrección)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15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1.6</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Unificar nombre de marca: decidir Katsudomo o Katsudōmo y aplicar en Instagram, Rappi, Facebook</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Redes sociales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hora</w:t>
            </w:r>
          </w:p>
        </w:tc>
      </w:tr>
    </w:tbl>
    <w:p>
      <w:pPr>
        <w:spacing w:after="80"/>
      </w:pPr>
      <w:r>
        <w:t xml:space="preserve"/>
      </w:r>
    </w:p>
    <w:p>
      <w:pPr>
        <w:spacing w:after="80"/>
      </w:pPr>
      <w:r>
        <w:t xml:space="preserve"/>
      </w:r>
    </w:p>
    <w:p>
      <w:pPr>
        <w:pStyle w:val="Heading2"/>
        <w:shd w:fill="E67E22" w:val="clear"/>
        <w:spacing w:after="140" w:before="280"/>
        <w:ind w:left="180"/>
      </w:pPr>
      <w:r>
        <w:rPr>
          <w:rFonts w:ascii="Arial" w:cs="Arial" w:eastAsia="Arial" w:hAnsi="Arial"/>
          <w:b/>
          <w:bCs/>
          <w:color w:val="FFFFFF"/>
          <w:sz w:val="26"/>
          <w:szCs w:val="26"/>
        </w:rPr>
        <w:t xml:space="preserve">SPRINT 2 — Alta Prioridad (Esta semana)</w:t>
      </w:r>
    </w:p>
    <w:p>
      <w:pPr>
        <w:shd w:fill="E67E22" w:val="clear"/>
        <w:spacing w:after="140" w:before="80"/>
        <w:ind w:left="0"/>
      </w:pPr>
      <w:r>
        <w:rPr>
          <w:rFonts w:ascii="Arial" w:cs="Arial" w:eastAsia="Arial" w:hAnsi="Arial"/>
          <w:b/>
          <w:bCs/>
          <w:color w:val="FFFFFF"/>
          <w:sz w:val="20"/>
          <w:szCs w:val="20"/>
        </w:rPr>
        <w:t xml:space="preserve">  Impacto: Medio-Alto  |  Esfuerzo: Medio  |  Completar en la misma semana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Archivo(s)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Tiempo estimado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Solicitar indexación individual en GSC para las 11 páginas 'Descubiertas sin indexar'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30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2.2</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postalCode al schema Restaurant en index.html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index.html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10 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bloque 'geo' con coordenadas al schema Restaurant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index.html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10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2.4</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enlace a /menu/carta.html al final de cada página de recetas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recetas/*.html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 hora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 que GSC tiene el sitemap enviado (GSC &gt; Sitemaps &gt; katsudomo.com/sitemap.xml)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GSC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10 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2.6</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Crear o reclamar Google Business Profile como Service Area Business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GBP</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2-3 horas</w:t>
            </w:r>
          </w:p>
        </w:tc>
      </w:tr>
    </w:tbl>
    <w:p>
      <w:pPr>
        <w:spacing w:after="80"/>
      </w:pPr>
      <w:r>
        <w:t xml:space="preserve"/>
      </w:r>
    </w:p>
    <w:p>
      <w:pPr>
        <w:spacing w:after="80"/>
      </w:pPr>
      <w:r>
        <w:t xml:space="preserve"/>
      </w:r>
    </w:p>
    <w:p>
      <w:pPr>
        <w:pStyle w:val="Heading2"/>
        <w:shd w:fill="2E86C1" w:val="clear"/>
        <w:spacing w:after="140" w:before="280"/>
        <w:ind w:left="180"/>
      </w:pPr>
      <w:r>
        <w:rPr>
          <w:rFonts w:ascii="Arial" w:cs="Arial" w:eastAsia="Arial" w:hAnsi="Arial"/>
          <w:b/>
          <w:bCs/>
          <w:color w:val="FFFFFF"/>
          <w:sz w:val="26"/>
          <w:szCs w:val="26"/>
        </w:rPr>
        <w:t xml:space="preserve">SPRINT 3 — Mejoras (Próximas 2-3 semanas)</w:t>
      </w:r>
    </w:p>
    <w:p>
      <w:pPr>
        <w:shd w:fill="2E86C1" w:val="clear"/>
        <w:spacing w:after="140" w:before="80"/>
        <w:ind w:left="0"/>
      </w:pPr>
      <w:r>
        <w:rPr>
          <w:rFonts w:ascii="Arial" w:cs="Arial" w:eastAsia="Arial" w:hAnsi="Arial"/>
          <w:b/>
          <w:bCs/>
          <w:color w:val="FFFFFF"/>
          <w:sz w:val="20"/>
          <w:szCs w:val="20"/>
        </w:rPr>
        <w:t xml:space="preserve">  Impacto: Medio  |  Esfuerzo: Medio  |  Para maximizar el posicionamiento local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Acción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Impacto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Mejorar H1 del home: agregar 'EN TRUJILLO' al final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Local SEO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3.2</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enlazado cruzado entre páginas de recetas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Internal SEO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Registrar en TripAdvisor con NAP consistente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Citations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3.4</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Registrar en Páginas Amarillas Perú</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Citations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FAQ en página de inicio sobre 'restaurante japonés cerca de mí' para voice search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Voice Search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3.6</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Agregar página 'Sobre nosotros' con historia del fundador para E-E-A-T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E-E-A-T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Verificar Rich Results en GSC después de sprint 1 (FAQ Schema, Recipe Schema)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Rich Snippets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3.8</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Solicitar reseñas a clientes en Google Business Profile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Social Proof + Rankings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Validar Schema.org en validator.schema.org y Google Rich Results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w:t>
            </w:r>
          </w:p>
        </w:tc>
      </w:tr>
    </w:tbl>
    <w:p>
      <w:r>
        <w:br w:type="page"/>
      </w:r>
    </w:p>
    <w:p>
      <w:pPr>
        <w:pStyle w:val="Heading1"/>
        <w:shd w:fill="1A5276" w:val="clear"/>
        <w:spacing w:after="180" w:before="360"/>
        <w:ind w:left="240" w:right="240"/>
      </w:pPr>
      <w:r>
        <w:rPr>
          <w:rFonts w:ascii="Arial" w:cs="Arial" w:eastAsia="Arial" w:hAnsi="Arial"/>
          <w:b/>
          <w:bCs/>
          <w:color w:val="FFFFFF"/>
          <w:sz w:val="32"/>
          <w:szCs w:val="32"/>
        </w:rPr>
        <w:t xml:space="preserve">RESUMEN FINAL — ESTADO Y PROYECCIÓN</w:t>
      </w:r>
    </w:p>
    <w:p>
      <w:pPr>
        <w:spacing w:after="80"/>
      </w:pPr>
      <w:r>
        <w:t xml:space="preserve"/>
      </w:r>
    </w:p>
    <w:p>
      <w:pPr>
        <w:spacing w:after="120"/>
      </w:pPr>
      <w:r>
        <w:rPr>
          <w:rFonts w:ascii="Arial" w:cs="Arial" w:eastAsia="Arial" w:hAnsi="Arial"/>
          <w:sz w:val="22"/>
          <w:szCs w:val="22"/>
        </w:rPr>
        <w:t xml:space="preserve">Katsudomo tiene una </w:t>
      </w:r>
      <w:r>
        <w:rPr>
          <w:rFonts w:ascii="Arial" w:cs="Arial" w:eastAsia="Arial" w:hAnsi="Arial"/>
          <w:b/>
          <w:bCs/>
          <w:color w:val="27AE60"/>
          <w:sz w:val="22"/>
          <w:szCs w:val="22"/>
        </w:rPr>
        <w:t xml:space="preserve">base técnica y de contenido muy por encima del promedio</w:t>
      </w:r>
      <w:r>
        <w:rPr>
          <w:rFonts w:ascii="Arial" w:cs="Arial" w:eastAsia="Arial" w:hAnsi="Arial"/>
          <w:sz w:val="22"/>
          <w:szCs w:val="22"/>
        </w:rPr>
        <w:t xml:space="preserve"> para un negocio local en Perú. Schema.org, hreflang, WebP, lazy loading, E-E-A-T profundo — todo esto ya está hecho y está bien hecho. El problema que muestra Google Search Console </w:t>
      </w:r>
      <w:r>
        <w:rPr>
          <w:rFonts w:ascii="Arial" w:cs="Arial" w:eastAsia="Arial" w:hAnsi="Arial"/>
          <w:b/>
          <w:bCs/>
          <w:sz w:val="22"/>
          <w:szCs w:val="22"/>
        </w:rPr>
        <w:t xml:space="preserve">NO es estructural</w:t>
      </w:r>
      <w:r>
        <w:rPr>
          <w:rFonts w:ascii="Arial" w:cs="Arial" w:eastAsia="Arial" w:hAnsi="Arial"/>
          <w:sz w:val="22"/>
          <w:szCs w:val="22"/>
        </w:rPr>
        <w:t xml:space="preserve">: es un error específico de implementación (los links index.html) que se puede corregir en 15 minutos.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Área</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 actual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Estado potencial post-sprint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Páginas indexadas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10 / 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33 / 33 (objetivo)</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Problemas en GSC</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4 activos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0 tras sprint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Schema.org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Bueno, con 2 campos faltantes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Excelente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SEO On-Page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Muy bueno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Excelente con H1 y linking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SEO Local (GBP)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Sin verificar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Activo tras sprint 2-3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NAP Consistency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Con inconsistencia de nombre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Unificado tras sprint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E-E-A-T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Alto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Muy alto con página About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Internal Linking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Básico</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0"/>
            </w:pPr>
            <w:r>
              <w:rPr>
                <w:rFonts w:ascii="Arial" w:cs="Arial" w:eastAsia="Arial" w:hAnsi="Arial"/>
                <w:b w:val="false"/>
                <w:bCs w:val="false"/>
                <w:color w:val="333333"/>
                <w:sz w:val="21"/>
                <w:szCs w:val="21"/>
              </w:rPr>
              <w:t xml:space="preserve">Mejorado tras sprint 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6"/>
              <w:bottom w:val="single" w:color="27AE60" w:sz="1"/>
              <w:right w:val="single" w:color="27AE60" w:sz="1"/>
            </w:tcBorders>
            <w:shd w:fill="D5F5E3" w:val="clear"/>
            <w:tcMar>
              <w:top w:type="dxa" w:w="80"/>
              <w:left w:type="dxa" w:w="120"/>
              <w:bottom w:type="dxa" w:w="80"/>
              <w:right w:type="dxa" w:w="120"/>
            </w:tcMar>
          </w:tcPr>
          <w:p>
            <w:pPr>
              <w:spacing w:after="60"/>
            </w:pPr>
            <w:r>
              <w:rPr>
                <w:rFonts w:ascii="Arial" w:cs="Arial" w:eastAsia="Arial" w:hAnsi="Arial"/>
                <w:sz w:val="21"/>
                <w:szCs w:val="21"/>
              </w:rPr>
              <w:t xml:space="preserve">✅  CONCLUSIÓN: Con los sprints 1 y 2 ejecutados, Katsudomo estará en posición de competir directamente en las búsquedas locales de Trujillo. La calidad del contenido ya está — solo falta que Google pueda verlo sin obstáculos técnicos.</w:t>
            </w:r>
          </w:p>
        </w:tc>
      </w:tr>
    </w:tbl>
    <w:p>
      <w:pPr>
        <w:spacing w:after="80"/>
      </w:pPr>
      <w:r>
        <w:t xml:space="preserve"/>
      </w:r>
    </w:p>
    <w:p>
      <w:pPr>
        <w:spacing w:after="80"/>
      </w:pPr>
      <w:r>
        <w:t xml:space="preserve"/>
      </w:r>
    </w:p>
    <w:p>
      <w:pPr>
        <w:spacing w:after="0" w:before="400"/>
        <w:jc w:val="center"/>
      </w:pPr>
      <w:r>
        <w:rPr>
          <w:rFonts w:ascii="Arial" w:cs="Arial" w:eastAsia="Arial" w:hAnsi="Arial"/>
          <w:i/>
          <w:iCs/>
          <w:color w:val="AAAAAA"/>
          <w:sz w:val="18"/>
          <w:szCs w:val="18"/>
        </w:rPr>
        <w:t xml:space="preserve">Auditoría preparada por Claude  ·  Katsudomo · Dark Kitchen Trujillo  ·  Marzo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tabs>
        <w:tab w:val="right" w:pos="10080"/>
      </w:tabs>
      <w:spacing w:before="100"/>
    </w:pPr>
    <w:r>
      <w:rPr>
        <w:rFonts w:ascii="Arial" w:cs="Arial" w:eastAsia="Arial" w:hAnsi="Arial"/>
        <w:color w:val="888888"/>
        <w:sz w:val="17"/>
        <w:szCs w:val="17"/>
      </w:rPr>
      <w:t xml:space="preserve">Katsudomo.com  |  Auditoría SEO Técnica, On-Page y Local</w:t>
    </w:r>
    <w:r>
      <w:rPr>
        <w:rFonts w:ascii="Arial" w:cs="Arial" w:eastAsia="Arial" w:hAnsi="Arial"/>
        <w:sz w:val="17"/>
        <w:szCs w:val="17"/>
      </w:rPr>
      <w:t xml:space="preserve">	</w:t>
    </w:r>
    <w:r>
      <w:rPr>
        <w:rFonts w:ascii="Arial" w:cs="Arial" w:eastAsia="Arial" w:hAnsi="Arial"/>
        <w:color w:val="888888"/>
        <w:sz w:val="17"/>
        <w:szCs w:val="17"/>
      </w:rPr>
      <w:t xml:space="preserve">Pág.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tabs>
        <w:tab w:val="right" w:pos="10080"/>
      </w:tabs>
      <w:spacing w:after="120"/>
    </w:pPr>
    <w:r>
      <w:rPr>
        <w:rFonts w:ascii="Arial" w:cs="Arial" w:eastAsia="Arial" w:hAnsi="Arial"/>
        <w:b/>
        <w:bCs/>
        <w:color w:val="1A5276"/>
        <w:sz w:val="18"/>
        <w:szCs w:val="18"/>
      </w:rPr>
      <w:t xml:space="preserve">AUDITORÍA SEO — KATSUDOMO.COM</w:t>
    </w:r>
    <w:r>
      <w:rPr>
        <w:rFonts w:ascii="Arial" w:cs="Arial" w:eastAsia="Arial" w:hAnsi="Arial"/>
        <w:sz w:val="18"/>
        <w:szCs w:val="18"/>
      </w:rPr>
      <w:t xml:space="preserve">	</w:t>
    </w:r>
    <w:r>
      <w:rPr>
        <w:rFonts w:ascii="Arial" w:cs="Arial" w:eastAsia="Arial" w:hAnsi="Arial"/>
        <w:color w:val="888888"/>
        <w:sz w:val="18"/>
        <w:szCs w:val="18"/>
      </w:rPr>
      <w:t xml:space="preserve">Marzo 2026  |  Dark Kitchen · Trujillo, Perú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2026-03-11T22:38:19.231Z</dcterms:created>
  <dcterms:modified xsi:type="dcterms:W3CDTF">2026-03-11T22:38:19.232Z</dcterms:modified>
</cp:coreProperties>
</file>

<file path=docProps/custom.xml><?xml version="1.0" encoding="utf-8"?>
<Properties xmlns="http://schemas.openxmlformats.org/officeDocument/2006/custom-properties" xmlns:vt="http://schemas.openxmlformats.org/officeDocument/2006/docPropsVTypes"/>
</file>