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C4462B" w14:textId="15482171" w:rsidR="00AF3109" w:rsidRPr="00DC07EB" w:rsidRDefault="00D533D0">
      <w:pPr>
        <w:rPr>
          <w:rFonts w:ascii="Arial" w:hAnsi="Arial" w:cs="Arial"/>
        </w:rPr>
      </w:pPr>
      <w:r w:rsidRPr="00D533D0">
        <w:rPr>
          <w:rFonts w:ascii="Arial" w:hAnsi="Arial" w:cs="Arial"/>
          <w:noProof/>
          <w:lang w:val="en-GB" w:eastAsia="en-GB"/>
        </w:rPr>
        <w:drawing>
          <wp:anchor distT="0" distB="0" distL="114300" distR="114300" simplePos="0" relativeHeight="251649535" behindDoc="1" locked="0" layoutInCell="1" allowOverlap="1" wp14:anchorId="646BCF91" wp14:editId="0B9D3C41">
            <wp:simplePos x="0" y="0"/>
            <wp:positionH relativeFrom="page">
              <wp:align>right</wp:align>
            </wp:positionH>
            <wp:positionV relativeFrom="paragraph">
              <wp:posOffset>-914400</wp:posOffset>
            </wp:positionV>
            <wp:extent cx="7551174" cy="1065747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1174" cy="10657479"/>
                    </a:xfrm>
                    <a:prstGeom prst="rect">
                      <a:avLst/>
                    </a:prstGeom>
                  </pic:spPr>
                </pic:pic>
              </a:graphicData>
            </a:graphic>
            <wp14:sizeRelH relativeFrom="page">
              <wp14:pctWidth>0</wp14:pctWidth>
            </wp14:sizeRelH>
            <wp14:sizeRelV relativeFrom="page">
              <wp14:pctHeight>0</wp14:pctHeight>
            </wp14:sizeRelV>
          </wp:anchor>
        </w:drawing>
      </w:r>
      <w:r w:rsidR="001C1006" w:rsidRPr="00DC07EB">
        <w:rPr>
          <w:rFonts w:ascii="Arial" w:hAnsi="Arial" w:cs="Arial"/>
          <w:noProof/>
          <w:lang w:val="en-GB" w:eastAsia="en-GB"/>
        </w:rPr>
        <w:drawing>
          <wp:anchor distT="0" distB="0" distL="114300" distR="114300" simplePos="0" relativeHeight="251650560" behindDoc="0" locked="0" layoutInCell="1" allowOverlap="1" wp14:anchorId="385D8A15" wp14:editId="646FE8FE">
            <wp:simplePos x="0" y="0"/>
            <wp:positionH relativeFrom="margin">
              <wp:posOffset>-2540</wp:posOffset>
            </wp:positionH>
            <wp:positionV relativeFrom="paragraph">
              <wp:posOffset>-57038</wp:posOffset>
            </wp:positionV>
            <wp:extent cx="5731510" cy="1671955"/>
            <wp:effectExtent l="0" t="0" r="2540" b="4445"/>
            <wp:wrapNone/>
            <wp:docPr id="18" name="Picture 18" descr="http://certifications.univ-corse.fr/photo/titre_7774810.jpg?v=141382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ertifications.univ-corse.fr/photo/titre_7774810.jpg?v=141382022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31510" cy="1671955"/>
                    </a:xfrm>
                    <a:prstGeom prst="rect">
                      <a:avLst/>
                    </a:prstGeom>
                    <a:noFill/>
                    <a:ln>
                      <a:noFill/>
                    </a:ln>
                  </pic:spPr>
                </pic:pic>
              </a:graphicData>
            </a:graphic>
          </wp:anchor>
        </w:drawing>
      </w:r>
      <w:r w:rsidR="00CD756D" w:rsidRPr="00DC07EB">
        <w:rPr>
          <w:rFonts w:ascii="Arial" w:hAnsi="Arial" w:cs="Arial"/>
        </w:rPr>
        <w:t xml:space="preserve"> </w:t>
      </w:r>
    </w:p>
    <w:p w14:paraId="4A4BB0E6" w14:textId="77777777" w:rsidR="00383FA8" w:rsidRPr="00DC07EB" w:rsidRDefault="00383FA8">
      <w:pPr>
        <w:rPr>
          <w:rFonts w:ascii="Arial" w:hAnsi="Arial" w:cs="Arial"/>
        </w:rPr>
      </w:pPr>
    </w:p>
    <w:p w14:paraId="54CE38DA" w14:textId="77777777" w:rsidR="00383FA8" w:rsidRPr="00DC07EB" w:rsidRDefault="00383FA8">
      <w:pPr>
        <w:rPr>
          <w:rFonts w:ascii="Arial" w:hAnsi="Arial" w:cs="Arial"/>
        </w:rPr>
      </w:pPr>
    </w:p>
    <w:p w14:paraId="0667E01C" w14:textId="77777777" w:rsidR="00383FA8" w:rsidRPr="00DC07EB" w:rsidRDefault="00383FA8">
      <w:pPr>
        <w:rPr>
          <w:rFonts w:ascii="Arial" w:hAnsi="Arial" w:cs="Arial"/>
        </w:rPr>
      </w:pPr>
    </w:p>
    <w:p w14:paraId="5A0D4EA3" w14:textId="424DF185" w:rsidR="00383FA8" w:rsidRPr="00DC07EB" w:rsidRDefault="00383FA8">
      <w:pPr>
        <w:rPr>
          <w:rFonts w:ascii="Arial" w:hAnsi="Arial" w:cs="Arial"/>
        </w:rPr>
      </w:pPr>
    </w:p>
    <w:p w14:paraId="164D4486" w14:textId="4337500F" w:rsidR="00383FA8" w:rsidRPr="00DC07EB" w:rsidRDefault="00CF3867">
      <w:pPr>
        <w:rPr>
          <w:rFonts w:ascii="Arial" w:hAnsi="Arial" w:cs="Arial"/>
        </w:rPr>
      </w:pPr>
      <w:r w:rsidRPr="00DC07EB">
        <w:rPr>
          <w:rFonts w:ascii="Arial" w:hAnsi="Arial" w:cs="Arial"/>
          <w:noProof/>
          <w:lang w:val="en-GB" w:eastAsia="en-GB"/>
        </w:rPr>
        <w:drawing>
          <wp:anchor distT="0" distB="0" distL="114300" distR="114300" simplePos="0" relativeHeight="251665920" behindDoc="0" locked="0" layoutInCell="1" allowOverlap="1" wp14:anchorId="15699249" wp14:editId="02A35D7E">
            <wp:simplePos x="0" y="0"/>
            <wp:positionH relativeFrom="margin">
              <wp:posOffset>585470</wp:posOffset>
            </wp:positionH>
            <wp:positionV relativeFrom="paragraph">
              <wp:posOffset>120231</wp:posOffset>
            </wp:positionV>
            <wp:extent cx="4560849" cy="1055833"/>
            <wp:effectExtent l="57150" t="19050" r="0" b="640080"/>
            <wp:wrapNone/>
            <wp:docPr id="2" name="Picture 2" descr="V:\Documents\Unversita Di Corsica\Semestre 3\Projet IoT\Doorduino Logo\Doorduino logo.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Documents\Unversita Di Corsica\Semestre 3\Projet IoT\Doorduino Logo\Doorduino logo.fw.png"/>
                    <pic:cNvPicPr>
                      <a:picLocks noChangeAspect="1" noChangeArrowheads="1"/>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t="57377" b="25119"/>
                    <a:stretch/>
                  </pic:blipFill>
                  <pic:spPr bwMode="auto">
                    <a:xfrm>
                      <a:off x="0" y="0"/>
                      <a:ext cx="4560849" cy="1055833"/>
                    </a:xfrm>
                    <a:prstGeom prst="roundRect">
                      <a:avLst>
                        <a:gd name="adj" fmla="val 16667"/>
                      </a:avLst>
                    </a:prstGeom>
                    <a:ln>
                      <a:noFill/>
                    </a:ln>
                    <a:effectLst>
                      <a:outerShdw blurRad="76200" dist="38100" dir="7800000" algn="tl" rotWithShape="0">
                        <a:srgbClr val="000000">
                          <a:alpha val="40000"/>
                        </a:srgbClr>
                      </a:outerShdw>
                      <a:reflection blurRad="6350" stA="23000" endPos="60000" dir="5400000" sy="-100000" algn="bl" rotWithShape="0"/>
                      <a:softEdge rad="0"/>
                    </a:effectLst>
                    <a:scene3d>
                      <a:camera prst="orthographicFront"/>
                      <a:lightRig rig="contrasting" dir="t">
                        <a:rot lat="0" lon="0" rev="4200000"/>
                      </a:lightRig>
                    </a:scene3d>
                    <a:sp3d prstMaterial="plastic">
                      <a:bevelT w="381000" h="2540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C4C72D" w14:textId="7A6E0D8B" w:rsidR="00AF3109" w:rsidRPr="00DC07EB" w:rsidRDefault="00AF3109" w:rsidP="00AF3109">
      <w:pPr>
        <w:rPr>
          <w:rFonts w:ascii="Arial" w:hAnsi="Arial" w:cs="Arial"/>
        </w:rPr>
      </w:pPr>
    </w:p>
    <w:p w14:paraId="4419BE06" w14:textId="77777777" w:rsidR="00114106" w:rsidRPr="00DC07EB" w:rsidRDefault="00114106" w:rsidP="00AF3109">
      <w:pPr>
        <w:rPr>
          <w:rFonts w:ascii="Arial" w:hAnsi="Arial" w:cs="Arial"/>
        </w:rPr>
      </w:pPr>
    </w:p>
    <w:p w14:paraId="74CDD569" w14:textId="77777777" w:rsidR="001C1006" w:rsidRDefault="001C1006" w:rsidP="00BD6149">
      <w:pPr>
        <w:jc w:val="center"/>
        <w:rPr>
          <w:rFonts w:ascii="Arial" w:hAnsi="Arial" w:cs="Arial"/>
          <w:b/>
          <w:sz w:val="48"/>
        </w:rPr>
      </w:pPr>
    </w:p>
    <w:p w14:paraId="334533CB" w14:textId="77777777" w:rsidR="00BD6149" w:rsidRPr="00DC07EB" w:rsidRDefault="00222276" w:rsidP="00BD6149">
      <w:pPr>
        <w:jc w:val="center"/>
        <w:rPr>
          <w:rFonts w:ascii="Arial" w:hAnsi="Arial" w:cs="Arial"/>
          <w:b/>
          <w:sz w:val="48"/>
        </w:rPr>
      </w:pPr>
      <w:r w:rsidRPr="00DC07EB">
        <w:rPr>
          <w:rFonts w:ascii="Arial" w:hAnsi="Arial" w:cs="Arial"/>
          <w:b/>
          <w:sz w:val="48"/>
        </w:rPr>
        <w:t>Projet I</w:t>
      </w:r>
      <w:r w:rsidR="004551D5" w:rsidRPr="00DC07EB">
        <w:rPr>
          <w:rFonts w:ascii="Arial" w:hAnsi="Arial" w:cs="Arial"/>
          <w:b/>
          <w:sz w:val="48"/>
        </w:rPr>
        <w:t>o</w:t>
      </w:r>
      <w:r w:rsidRPr="00DC07EB">
        <w:rPr>
          <w:rFonts w:ascii="Arial" w:hAnsi="Arial" w:cs="Arial"/>
          <w:b/>
          <w:sz w:val="48"/>
        </w:rPr>
        <w:t>T</w:t>
      </w:r>
    </w:p>
    <w:p w14:paraId="00E0C6F8" w14:textId="1492F120" w:rsidR="00336F0A" w:rsidRPr="00DC07EB" w:rsidRDefault="00336F0A" w:rsidP="00BD6149">
      <w:pPr>
        <w:jc w:val="center"/>
        <w:rPr>
          <w:rFonts w:ascii="Arial" w:hAnsi="Arial" w:cs="Arial"/>
          <w:sz w:val="22"/>
        </w:rPr>
      </w:pPr>
      <w:r w:rsidRPr="00DC07EB">
        <w:rPr>
          <w:rFonts w:ascii="Arial" w:hAnsi="Arial" w:cs="Arial"/>
          <w:sz w:val="48"/>
        </w:rPr>
        <w:t xml:space="preserve">Master </w:t>
      </w:r>
      <w:r w:rsidR="00AC13B6" w:rsidRPr="00DC07EB">
        <w:rPr>
          <w:rFonts w:ascii="Arial" w:hAnsi="Arial" w:cs="Arial"/>
          <w:sz w:val="48"/>
        </w:rPr>
        <w:t>2</w:t>
      </w:r>
      <w:r w:rsidRPr="00DC07EB">
        <w:rPr>
          <w:rFonts w:ascii="Arial" w:hAnsi="Arial" w:cs="Arial"/>
          <w:sz w:val="48"/>
        </w:rPr>
        <w:t xml:space="preserve"> SII</w:t>
      </w:r>
    </w:p>
    <w:p w14:paraId="4A3DD1DD" w14:textId="77777777" w:rsidR="00416A85" w:rsidRPr="00DC07EB" w:rsidRDefault="00416A85" w:rsidP="00AF3109">
      <w:pPr>
        <w:tabs>
          <w:tab w:val="left" w:pos="2580"/>
        </w:tabs>
        <w:rPr>
          <w:rFonts w:ascii="Arial" w:hAnsi="Arial" w:cs="Arial"/>
        </w:rPr>
      </w:pPr>
    </w:p>
    <w:p w14:paraId="40A8E6D9" w14:textId="77777777" w:rsidR="00416A85" w:rsidRPr="00DC07EB" w:rsidRDefault="00416A85" w:rsidP="00AF3109">
      <w:pPr>
        <w:tabs>
          <w:tab w:val="left" w:pos="2580"/>
        </w:tabs>
        <w:rPr>
          <w:rFonts w:ascii="Arial" w:hAnsi="Arial" w:cs="Arial"/>
        </w:rPr>
      </w:pPr>
    </w:p>
    <w:p w14:paraId="2AACF6CA" w14:textId="058A5915" w:rsidR="00AF3109" w:rsidRPr="00CD2EC6" w:rsidRDefault="00AF3109" w:rsidP="00EE4AF1">
      <w:pPr>
        <w:spacing w:after="0" w:line="240" w:lineRule="auto"/>
        <w:ind w:left="284"/>
        <w:rPr>
          <w:rFonts w:ascii="Arial" w:eastAsia="Times New Roman" w:hAnsi="Arial" w:cs="Arial"/>
          <w:b/>
          <w:sz w:val="36"/>
          <w:szCs w:val="36"/>
          <w:lang w:eastAsia="fr-FR"/>
        </w:rPr>
      </w:pPr>
      <w:r w:rsidRPr="00CD2EC6">
        <w:rPr>
          <w:rFonts w:ascii="Arial" w:eastAsia="Times New Roman" w:hAnsi="Arial" w:cs="Arial"/>
          <w:b/>
          <w:sz w:val="36"/>
          <w:szCs w:val="36"/>
          <w:lang w:eastAsia="fr-FR"/>
        </w:rPr>
        <w:t>Encadrants</w:t>
      </w:r>
    </w:p>
    <w:p w14:paraId="488462B2" w14:textId="43B895E6" w:rsidR="009F3584" w:rsidRPr="00CD2EC6" w:rsidRDefault="009F3584" w:rsidP="00EE4AF1">
      <w:pPr>
        <w:spacing w:after="0" w:line="240" w:lineRule="auto"/>
        <w:ind w:left="284"/>
        <w:rPr>
          <w:rFonts w:ascii="Arial" w:eastAsia="Times New Roman" w:hAnsi="Arial" w:cs="Arial"/>
          <w:sz w:val="30"/>
          <w:szCs w:val="30"/>
          <w:lang w:eastAsia="fr-FR"/>
        </w:rPr>
      </w:pPr>
      <w:proofErr w:type="spellStart"/>
      <w:r w:rsidRPr="00CD2EC6">
        <w:rPr>
          <w:rFonts w:ascii="Arial" w:eastAsia="Times New Roman" w:hAnsi="Arial" w:cs="Arial"/>
          <w:sz w:val="30"/>
          <w:szCs w:val="30"/>
          <w:lang w:eastAsia="fr-FR"/>
        </w:rPr>
        <w:t>BISGAMBIBLIA</w:t>
      </w:r>
      <w:proofErr w:type="spellEnd"/>
      <w:r w:rsidRPr="00CD2EC6">
        <w:rPr>
          <w:rFonts w:ascii="Arial" w:eastAsia="Times New Roman" w:hAnsi="Arial" w:cs="Arial"/>
          <w:sz w:val="30"/>
          <w:szCs w:val="30"/>
          <w:lang w:eastAsia="fr-FR"/>
        </w:rPr>
        <w:t xml:space="preserve"> Paul-Antoine</w:t>
      </w:r>
    </w:p>
    <w:p w14:paraId="19CB332A" w14:textId="53BB2B04" w:rsidR="009F3584" w:rsidRPr="00CD2EC6" w:rsidRDefault="009F3584" w:rsidP="00EE4AF1">
      <w:pPr>
        <w:spacing w:after="0" w:line="240" w:lineRule="auto"/>
        <w:ind w:left="284"/>
        <w:rPr>
          <w:rFonts w:ascii="Arial" w:eastAsia="Times New Roman" w:hAnsi="Arial" w:cs="Arial"/>
          <w:sz w:val="30"/>
          <w:szCs w:val="30"/>
          <w:lang w:eastAsia="fr-FR"/>
        </w:rPr>
      </w:pPr>
      <w:r w:rsidRPr="00CD2EC6">
        <w:rPr>
          <w:rFonts w:ascii="Arial" w:eastAsia="Times New Roman" w:hAnsi="Arial" w:cs="Arial"/>
          <w:sz w:val="30"/>
          <w:szCs w:val="30"/>
          <w:lang w:eastAsia="fr-FR"/>
        </w:rPr>
        <w:t>COLIN Fréderic</w:t>
      </w:r>
    </w:p>
    <w:p w14:paraId="23768656" w14:textId="11605428" w:rsidR="009F3584" w:rsidRPr="00CD2EC6" w:rsidRDefault="009F3584" w:rsidP="00EE4AF1">
      <w:pPr>
        <w:spacing w:after="0" w:line="240" w:lineRule="auto"/>
        <w:ind w:left="284"/>
        <w:rPr>
          <w:rFonts w:ascii="Arial" w:eastAsia="Times New Roman" w:hAnsi="Arial" w:cs="Arial"/>
          <w:sz w:val="30"/>
          <w:szCs w:val="30"/>
          <w:lang w:eastAsia="fr-FR"/>
        </w:rPr>
      </w:pPr>
      <w:r w:rsidRPr="00CD2EC6">
        <w:rPr>
          <w:rFonts w:ascii="Arial" w:eastAsia="Times New Roman" w:hAnsi="Arial" w:cs="Arial"/>
          <w:sz w:val="30"/>
          <w:szCs w:val="30"/>
          <w:lang w:eastAsia="fr-FR"/>
        </w:rPr>
        <w:t>CUVILLIER Gabriel</w:t>
      </w:r>
    </w:p>
    <w:p w14:paraId="150C4DF0" w14:textId="77777777" w:rsidR="009F3584" w:rsidRPr="00CD2EC6" w:rsidRDefault="009F3584" w:rsidP="00EE4AF1">
      <w:pPr>
        <w:spacing w:after="0" w:line="240" w:lineRule="auto"/>
        <w:ind w:left="284"/>
        <w:rPr>
          <w:rFonts w:ascii="Arial" w:eastAsia="Times New Roman" w:hAnsi="Arial" w:cs="Arial"/>
          <w:sz w:val="30"/>
          <w:szCs w:val="30"/>
          <w:lang w:eastAsia="fr-FR"/>
        </w:rPr>
      </w:pPr>
      <w:proofErr w:type="spellStart"/>
      <w:r w:rsidRPr="00CD2EC6">
        <w:rPr>
          <w:rFonts w:ascii="Arial" w:eastAsia="Times New Roman" w:hAnsi="Arial" w:cs="Arial"/>
          <w:sz w:val="30"/>
          <w:szCs w:val="30"/>
          <w:lang w:eastAsia="fr-FR"/>
        </w:rPr>
        <w:t>FOURES</w:t>
      </w:r>
      <w:proofErr w:type="spellEnd"/>
      <w:r w:rsidRPr="00CD2EC6">
        <w:rPr>
          <w:rFonts w:ascii="Arial" w:eastAsia="Times New Roman" w:hAnsi="Arial" w:cs="Arial"/>
          <w:sz w:val="30"/>
          <w:szCs w:val="30"/>
          <w:lang w:eastAsia="fr-FR"/>
        </w:rPr>
        <w:t xml:space="preserve"> Damien</w:t>
      </w:r>
    </w:p>
    <w:p w14:paraId="1416A89D" w14:textId="2500D724" w:rsidR="009F3584" w:rsidRPr="00CD2EC6" w:rsidRDefault="009F3584" w:rsidP="00EE4AF1">
      <w:pPr>
        <w:spacing w:after="0" w:line="240" w:lineRule="auto"/>
        <w:ind w:left="284"/>
        <w:rPr>
          <w:rFonts w:ascii="Arial" w:eastAsia="Times New Roman" w:hAnsi="Arial" w:cs="Arial"/>
          <w:sz w:val="30"/>
          <w:szCs w:val="30"/>
          <w:lang w:eastAsia="fr-FR"/>
        </w:rPr>
      </w:pPr>
      <w:proofErr w:type="spellStart"/>
      <w:r w:rsidRPr="00CD2EC6">
        <w:rPr>
          <w:rFonts w:ascii="Arial" w:eastAsia="Times New Roman" w:hAnsi="Arial" w:cs="Arial"/>
          <w:sz w:val="30"/>
          <w:szCs w:val="30"/>
          <w:lang w:eastAsia="fr-FR"/>
        </w:rPr>
        <w:t>NIVET</w:t>
      </w:r>
      <w:proofErr w:type="spellEnd"/>
      <w:r w:rsidRPr="00CD2EC6">
        <w:rPr>
          <w:rFonts w:ascii="Arial" w:eastAsia="Times New Roman" w:hAnsi="Arial" w:cs="Arial"/>
          <w:sz w:val="30"/>
          <w:szCs w:val="30"/>
          <w:lang w:eastAsia="fr-FR"/>
        </w:rPr>
        <w:t xml:space="preserve"> Marie-Laure</w:t>
      </w:r>
    </w:p>
    <w:p w14:paraId="444F39E5" w14:textId="52361C95" w:rsidR="009F3584" w:rsidRPr="00CD2EC6" w:rsidRDefault="009F3584" w:rsidP="00EE4AF1">
      <w:pPr>
        <w:spacing w:after="0" w:line="240" w:lineRule="auto"/>
        <w:ind w:left="284"/>
        <w:rPr>
          <w:rFonts w:ascii="Arial" w:eastAsia="Times New Roman" w:hAnsi="Arial" w:cs="Arial"/>
          <w:sz w:val="30"/>
          <w:szCs w:val="30"/>
          <w:lang w:eastAsia="fr-FR"/>
        </w:rPr>
      </w:pPr>
      <w:proofErr w:type="spellStart"/>
      <w:r w:rsidRPr="00CD2EC6">
        <w:rPr>
          <w:rFonts w:ascii="Arial" w:eastAsia="Times New Roman" w:hAnsi="Arial" w:cs="Arial"/>
          <w:sz w:val="30"/>
          <w:szCs w:val="30"/>
          <w:lang w:eastAsia="fr-FR"/>
        </w:rPr>
        <w:t>URBANI</w:t>
      </w:r>
      <w:proofErr w:type="spellEnd"/>
      <w:r w:rsidRPr="00CD2EC6">
        <w:rPr>
          <w:rFonts w:ascii="Arial" w:eastAsia="Times New Roman" w:hAnsi="Arial" w:cs="Arial"/>
          <w:sz w:val="30"/>
          <w:szCs w:val="30"/>
          <w:lang w:eastAsia="fr-FR"/>
        </w:rPr>
        <w:t xml:space="preserve"> Dominique</w:t>
      </w:r>
    </w:p>
    <w:p w14:paraId="2E6CDC23" w14:textId="77777777" w:rsidR="00AF3109" w:rsidRPr="00DC07EB" w:rsidRDefault="00AF3109" w:rsidP="00AF3109">
      <w:pPr>
        <w:spacing w:after="0" w:line="240" w:lineRule="auto"/>
        <w:rPr>
          <w:rFonts w:ascii="Arial" w:eastAsia="Times New Roman" w:hAnsi="Arial" w:cs="Arial"/>
          <w:sz w:val="27"/>
          <w:szCs w:val="27"/>
          <w:lang w:eastAsia="fr-FR"/>
        </w:rPr>
      </w:pPr>
    </w:p>
    <w:p w14:paraId="2145EB4E" w14:textId="4C1CD73A" w:rsidR="00AF3109" w:rsidRPr="00DC07EB" w:rsidRDefault="00AF3109" w:rsidP="00AF3109">
      <w:pPr>
        <w:spacing w:after="0" w:line="240" w:lineRule="auto"/>
        <w:jc w:val="right"/>
        <w:rPr>
          <w:rFonts w:ascii="Arial" w:eastAsia="Times New Roman" w:hAnsi="Arial" w:cs="Arial"/>
          <w:sz w:val="27"/>
          <w:szCs w:val="27"/>
          <w:lang w:eastAsia="fr-FR"/>
        </w:rPr>
      </w:pPr>
    </w:p>
    <w:p w14:paraId="1260D8D8" w14:textId="77777777" w:rsidR="00AF3109" w:rsidRPr="001F3A07" w:rsidRDefault="00AF3109" w:rsidP="00AF3109">
      <w:pPr>
        <w:spacing w:after="0" w:line="240" w:lineRule="auto"/>
        <w:jc w:val="right"/>
        <w:rPr>
          <w:rFonts w:ascii="Arial" w:eastAsia="Times New Roman" w:hAnsi="Arial" w:cs="Arial"/>
          <w:sz w:val="36"/>
          <w:szCs w:val="36"/>
          <w:lang w:eastAsia="fr-FR"/>
        </w:rPr>
      </w:pPr>
      <w:r w:rsidRPr="001F3A07">
        <w:rPr>
          <w:rFonts w:ascii="Arial" w:eastAsia="Times New Roman" w:hAnsi="Arial" w:cs="Arial"/>
          <w:b/>
          <w:sz w:val="36"/>
          <w:szCs w:val="36"/>
          <w:lang w:eastAsia="fr-FR"/>
        </w:rPr>
        <w:t>Étudiants</w:t>
      </w:r>
    </w:p>
    <w:p w14:paraId="286B9137" w14:textId="5476F173" w:rsidR="00AF3109" w:rsidRPr="00CD2EC6" w:rsidRDefault="00AF3109" w:rsidP="00AF3109">
      <w:pPr>
        <w:spacing w:after="0" w:line="240" w:lineRule="auto"/>
        <w:jc w:val="right"/>
        <w:rPr>
          <w:rFonts w:ascii="Arial" w:eastAsia="Times New Roman" w:hAnsi="Arial" w:cs="Arial"/>
          <w:sz w:val="30"/>
          <w:szCs w:val="30"/>
          <w:lang w:val="es-ES" w:eastAsia="fr-FR"/>
        </w:rPr>
      </w:pPr>
      <w:r w:rsidRPr="00CD2EC6">
        <w:rPr>
          <w:rFonts w:ascii="Arial" w:eastAsia="Times New Roman" w:hAnsi="Arial" w:cs="Arial"/>
          <w:sz w:val="30"/>
          <w:szCs w:val="30"/>
          <w:lang w:val="es-ES" w:eastAsia="fr-FR"/>
        </w:rPr>
        <w:t>Raya Vaca</w:t>
      </w:r>
      <w:r w:rsidR="00320A70" w:rsidRPr="00CD2EC6">
        <w:rPr>
          <w:rFonts w:ascii="Arial" w:eastAsia="Times New Roman" w:hAnsi="Arial" w:cs="Arial"/>
          <w:sz w:val="30"/>
          <w:szCs w:val="30"/>
          <w:lang w:val="es-ES" w:eastAsia="fr-FR"/>
        </w:rPr>
        <w:t xml:space="preserve"> Carlos Alberto</w:t>
      </w:r>
    </w:p>
    <w:p w14:paraId="41AEAE0B" w14:textId="344EE476" w:rsidR="002C53B2" w:rsidRPr="00CD2EC6" w:rsidRDefault="00A00D60" w:rsidP="00AF3109">
      <w:pPr>
        <w:spacing w:after="0" w:line="240" w:lineRule="auto"/>
        <w:jc w:val="right"/>
        <w:rPr>
          <w:rFonts w:ascii="Arial" w:eastAsia="Times New Roman" w:hAnsi="Arial" w:cs="Arial"/>
          <w:sz w:val="30"/>
          <w:szCs w:val="30"/>
          <w:lang w:val="es-ES" w:eastAsia="fr-FR"/>
        </w:rPr>
      </w:pPr>
      <w:hyperlink r:id="rId11" w:history="1">
        <w:r w:rsidR="002C53B2" w:rsidRPr="00CD2EC6">
          <w:rPr>
            <w:rStyle w:val="Hyperlink"/>
            <w:rFonts w:ascii="Arial" w:hAnsi="Arial" w:cs="Arial"/>
            <w:color w:val="auto"/>
            <w:sz w:val="30"/>
            <w:szCs w:val="30"/>
            <w:lang w:val="es-ES"/>
          </w:rPr>
          <w:t>carlosraya10@gmail.com</w:t>
        </w:r>
      </w:hyperlink>
    </w:p>
    <w:p w14:paraId="4ED1E60F" w14:textId="7488A29A" w:rsidR="00AF3109" w:rsidRDefault="00AF3109" w:rsidP="00AF3109">
      <w:pPr>
        <w:spacing w:after="0" w:line="240" w:lineRule="auto"/>
        <w:rPr>
          <w:rFonts w:ascii="Arial" w:hAnsi="Arial" w:cs="Arial"/>
          <w:lang w:val="es-ES"/>
        </w:rPr>
      </w:pPr>
    </w:p>
    <w:p w14:paraId="5075E0E6" w14:textId="0616D264" w:rsidR="00D71009" w:rsidRPr="00DC07EB" w:rsidRDefault="00D71009" w:rsidP="00AF3109">
      <w:pPr>
        <w:spacing w:after="0" w:line="240" w:lineRule="auto"/>
        <w:rPr>
          <w:rFonts w:ascii="Arial" w:hAnsi="Arial" w:cs="Arial"/>
          <w:lang w:val="es-ES"/>
        </w:rPr>
      </w:pPr>
    </w:p>
    <w:p w14:paraId="6573BBF7" w14:textId="3590E11B" w:rsidR="00AC13B6" w:rsidRPr="00DC07EB" w:rsidRDefault="00AC13B6" w:rsidP="00AF3109">
      <w:pPr>
        <w:spacing w:after="0" w:line="240" w:lineRule="auto"/>
        <w:rPr>
          <w:rFonts w:ascii="Arial" w:hAnsi="Arial" w:cs="Arial"/>
          <w:lang w:val="es-ES"/>
        </w:rPr>
      </w:pPr>
    </w:p>
    <w:p w14:paraId="23FEEFDD" w14:textId="6C15F20C" w:rsidR="00AF3109" w:rsidRPr="00DC07EB" w:rsidRDefault="00AF3109" w:rsidP="00AF3109">
      <w:pPr>
        <w:spacing w:after="0" w:line="240" w:lineRule="auto"/>
        <w:jc w:val="center"/>
        <w:rPr>
          <w:rFonts w:ascii="Arial" w:hAnsi="Arial" w:cs="Arial"/>
          <w:lang w:val="es-ES"/>
        </w:rPr>
      </w:pPr>
    </w:p>
    <w:p w14:paraId="1465C803" w14:textId="20F3AC86" w:rsidR="00AF3109" w:rsidRPr="001C1006" w:rsidRDefault="001C1006" w:rsidP="00AF3109">
      <w:pPr>
        <w:spacing w:after="0" w:line="240" w:lineRule="auto"/>
        <w:jc w:val="center"/>
        <w:rPr>
          <w:rFonts w:ascii="Arial" w:hAnsi="Arial" w:cs="Arial"/>
          <w:lang w:val="es-ES"/>
        </w:rPr>
      </w:pPr>
      <w:r w:rsidRPr="001C1006">
        <w:rPr>
          <w:rFonts w:ascii="Arial" w:hAnsi="Arial" w:cs="Arial"/>
          <w:noProof/>
          <w:lang w:val="en-GB" w:eastAsia="en-GB"/>
        </w:rPr>
        <mc:AlternateContent>
          <mc:Choice Requires="wps">
            <w:drawing>
              <wp:anchor distT="45720" distB="45720" distL="114300" distR="114300" simplePos="0" relativeHeight="251668992" behindDoc="0" locked="0" layoutInCell="1" allowOverlap="1" wp14:anchorId="11AF2CAD" wp14:editId="407201F4">
                <wp:simplePos x="0" y="0"/>
                <wp:positionH relativeFrom="column">
                  <wp:posOffset>3667648</wp:posOffset>
                </wp:positionH>
                <wp:positionV relativeFrom="paragraph">
                  <wp:posOffset>509040</wp:posOffset>
                </wp:positionV>
                <wp:extent cx="2531752" cy="261257"/>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752" cy="261257"/>
                        </a:xfrm>
                        <a:prstGeom prst="rect">
                          <a:avLst/>
                        </a:prstGeom>
                        <a:noFill/>
                        <a:ln w="9525">
                          <a:noFill/>
                          <a:miter lim="800000"/>
                          <a:headEnd/>
                          <a:tailEnd/>
                        </a:ln>
                      </wps:spPr>
                      <wps:txbx>
                        <w:txbxContent>
                          <w:p w14:paraId="1D38A876" w14:textId="0C76E878" w:rsidR="001C1006" w:rsidRPr="001C1006" w:rsidRDefault="001C1006" w:rsidP="001C1006">
                            <w:pPr>
                              <w:jc w:val="center"/>
                              <w:rPr>
                                <w:lang w:val="en-GB"/>
                              </w:rPr>
                            </w:pPr>
                            <w:r w:rsidRPr="00DC07EB">
                              <w:rPr>
                                <w:rFonts w:ascii="Arial" w:hAnsi="Arial" w:cs="Arial"/>
                              </w:rPr>
                              <w:t>Octobre 2015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AF2CAD" id="_x0000_t202" coordsize="21600,21600" o:spt="202" path="m,l,21600r21600,l21600,xe">
                <v:stroke joinstyle="miter"/>
                <v:path gradientshapeok="t" o:connecttype="rect"/>
              </v:shapetype>
              <v:shape id="Text Box 2" o:spid="_x0000_s1026" type="#_x0000_t202" style="position:absolute;left:0;text-align:left;margin-left:288.8pt;margin-top:40.1pt;width:199.35pt;height:20.5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" filled="f" stroked="f">
                <v:textbox>
                  <w:txbxContent>
                    <w:p w14:paraId="1D38A876" w14:textId="0C76E878" w:rsidR="001C1006" w:rsidRPr="001C1006" w:rsidRDefault="001C1006" w:rsidP="001C1006">
                      <w:pPr>
                        <w:jc w:val="center"/>
                        <w:rPr>
                          <w:lang w:val="en-GB"/>
                        </w:rPr>
                      </w:pPr>
                      <w:r w:rsidRPr="00DC07EB">
                        <w:rPr>
                          <w:rFonts w:ascii="Arial" w:hAnsi="Arial" w:cs="Arial"/>
                        </w:rPr>
                        <w:t>Octobre 2015</w:t>
                      </w:r>
                    </w:p>
                  </w:txbxContent>
                </v:textbox>
              </v:shape>
            </w:pict>
          </mc:Fallback>
        </mc:AlternateContent>
      </w:r>
    </w:p>
    <w:sdt>
      <w:sdtPr>
        <w:rPr>
          <w:rFonts w:ascii="Arial" w:eastAsiaTheme="minorHAnsi" w:hAnsi="Arial" w:cs="Arial"/>
          <w:b w:val="0"/>
          <w:bCs w:val="0"/>
          <w:color w:val="auto"/>
          <w:sz w:val="26"/>
          <w:szCs w:val="22"/>
          <w:lang w:val="fr-FR" w:eastAsia="en-US"/>
        </w:rPr>
        <w:id w:val="-524017213"/>
        <w:docPartObj>
          <w:docPartGallery w:val="Table of Contents"/>
          <w:docPartUnique/>
        </w:docPartObj>
      </w:sdtPr>
      <w:sdtEndPr>
        <w:rPr>
          <w:noProof/>
        </w:rPr>
      </w:sdtEndPr>
      <w:sdtContent>
        <w:p w14:paraId="1FB6D9F5" w14:textId="0B37A154" w:rsidR="006E475E" w:rsidRPr="008C71F1" w:rsidRDefault="00D533D0" w:rsidP="0012115E">
          <w:pPr>
            <w:pStyle w:val="TOCHeading"/>
            <w:jc w:val="center"/>
            <w:rPr>
              <w:rFonts w:ascii="Arial" w:hAnsi="Arial" w:cs="Arial"/>
              <w:sz w:val="36"/>
              <w:szCs w:val="36"/>
              <w:lang w:val="es-ES"/>
            </w:rPr>
          </w:pPr>
          <w:r w:rsidRPr="00D533D0">
            <w:rPr>
              <w:rFonts w:ascii="Arial" w:hAnsi="Arial" w:cs="Arial"/>
              <w:noProof/>
              <w:lang w:val="en-GB" w:eastAsia="en-GB"/>
            </w:rPr>
            <w:drawing>
              <wp:anchor distT="0" distB="0" distL="114300" distR="114300" simplePos="0" relativeHeight="251671040" behindDoc="1" locked="0" layoutInCell="1" allowOverlap="1" wp14:anchorId="155D045A" wp14:editId="7106782C">
                <wp:simplePos x="0" y="0"/>
                <wp:positionH relativeFrom="page">
                  <wp:posOffset>14748</wp:posOffset>
                </wp:positionH>
                <wp:positionV relativeFrom="paragraph">
                  <wp:posOffset>-1037590</wp:posOffset>
                </wp:positionV>
                <wp:extent cx="14497665" cy="2046152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08084" cy="20476234"/>
                        </a:xfrm>
                        <a:prstGeom prst="rect">
                          <a:avLst/>
                        </a:prstGeom>
                      </pic:spPr>
                    </pic:pic>
                  </a:graphicData>
                </a:graphic>
                <wp14:sizeRelH relativeFrom="page">
                  <wp14:pctWidth>0</wp14:pctWidth>
                </wp14:sizeRelH>
                <wp14:sizeRelV relativeFrom="page">
                  <wp14:pctHeight>0</wp14:pctHeight>
                </wp14:sizeRelV>
              </wp:anchor>
            </w:drawing>
          </w:r>
          <w:proofErr w:type="spellStart"/>
          <w:r w:rsidR="0012115E" w:rsidRPr="008C71F1">
            <w:rPr>
              <w:rFonts w:ascii="Arial" w:hAnsi="Arial" w:cs="Arial"/>
              <w:sz w:val="36"/>
              <w:szCs w:val="36"/>
              <w:lang w:val="es-ES"/>
            </w:rPr>
            <w:t>SOMMAIRE</w:t>
          </w:r>
          <w:proofErr w:type="spellEnd"/>
        </w:p>
        <w:p w14:paraId="5B9B14F8" w14:textId="77777777" w:rsidR="000027D2" w:rsidRDefault="006E475E">
          <w:pPr>
            <w:pStyle w:val="TOC1"/>
            <w:rPr>
              <w:rFonts w:asciiTheme="minorHAnsi" w:eastAsiaTheme="minorEastAsia" w:hAnsiTheme="minorHAnsi"/>
              <w:b w:val="0"/>
              <w:spacing w:val="0"/>
              <w:kern w:val="0"/>
              <w:sz w:val="22"/>
              <w:shd w:val="clear" w:color="auto" w:fill="auto"/>
              <w:lang w:val="en-GB" w:eastAsia="en-GB"/>
            </w:rPr>
          </w:pPr>
          <w:r w:rsidRPr="00DC07EB">
            <w:rPr>
              <w:rFonts w:ascii="Arial" w:hAnsi="Arial" w:cs="Arial"/>
            </w:rPr>
            <w:fldChar w:fldCharType="begin"/>
          </w:r>
          <w:r w:rsidRPr="00DC07EB">
            <w:rPr>
              <w:rFonts w:ascii="Arial" w:hAnsi="Arial" w:cs="Arial"/>
            </w:rPr>
            <w:instrText xml:space="preserve"> TOC \o "1-3" \h \z \u </w:instrText>
          </w:r>
          <w:r w:rsidRPr="00DC07EB">
            <w:rPr>
              <w:rFonts w:ascii="Arial" w:hAnsi="Arial" w:cs="Arial"/>
            </w:rPr>
            <w:fldChar w:fldCharType="separate"/>
          </w:r>
          <w:hyperlink w:anchor="_Toc437783234" w:history="1">
            <w:r w:rsidR="000027D2" w:rsidRPr="00545980">
              <w:rPr>
                <w:rStyle w:val="Hyperlink"/>
                <w:rFonts w:ascii="Arial" w:hAnsi="Arial" w:cs="Arial"/>
              </w:rPr>
              <w:t>INTRODUCTION</w:t>
            </w:r>
            <w:r w:rsidR="000027D2">
              <w:rPr>
                <w:webHidden/>
              </w:rPr>
              <w:tab/>
            </w:r>
            <w:r w:rsidR="000027D2">
              <w:rPr>
                <w:webHidden/>
              </w:rPr>
              <w:fldChar w:fldCharType="begin"/>
            </w:r>
            <w:r w:rsidR="000027D2">
              <w:rPr>
                <w:webHidden/>
              </w:rPr>
              <w:instrText xml:space="preserve"> PAGEREF _Toc437783234 \h </w:instrText>
            </w:r>
            <w:r w:rsidR="000027D2">
              <w:rPr>
                <w:webHidden/>
              </w:rPr>
            </w:r>
            <w:r w:rsidR="000027D2">
              <w:rPr>
                <w:webHidden/>
              </w:rPr>
              <w:fldChar w:fldCharType="separate"/>
            </w:r>
            <w:r w:rsidR="000027D2">
              <w:rPr>
                <w:webHidden/>
              </w:rPr>
              <w:t>2</w:t>
            </w:r>
            <w:r w:rsidR="000027D2">
              <w:rPr>
                <w:webHidden/>
              </w:rPr>
              <w:fldChar w:fldCharType="end"/>
            </w:r>
          </w:hyperlink>
        </w:p>
        <w:p w14:paraId="67805352" w14:textId="77777777" w:rsidR="000027D2" w:rsidRDefault="00B12911">
          <w:pPr>
            <w:pStyle w:val="TOC2"/>
            <w:tabs>
              <w:tab w:val="right" w:leader="dot" w:pos="9016"/>
            </w:tabs>
            <w:rPr>
              <w:rFonts w:asciiTheme="minorHAnsi" w:eastAsiaTheme="minorEastAsia" w:hAnsiTheme="minorHAnsi"/>
              <w:noProof/>
              <w:sz w:val="22"/>
              <w:lang w:val="en-GB" w:eastAsia="en-GB"/>
            </w:rPr>
          </w:pPr>
          <w:hyperlink w:anchor="_Toc437783235" w:history="1">
            <w:r w:rsidR="000027D2" w:rsidRPr="00545980">
              <w:rPr>
                <w:rStyle w:val="Hyperlink"/>
                <w:rFonts w:ascii="Arial" w:hAnsi="Arial" w:cs="Arial"/>
                <w:b/>
                <w:noProof/>
              </w:rPr>
              <w:t>ANALYSE DE L’EXISTANT</w:t>
            </w:r>
            <w:r w:rsidR="000027D2">
              <w:rPr>
                <w:noProof/>
                <w:webHidden/>
              </w:rPr>
              <w:tab/>
            </w:r>
            <w:r w:rsidR="000027D2">
              <w:rPr>
                <w:noProof/>
                <w:webHidden/>
              </w:rPr>
              <w:fldChar w:fldCharType="begin"/>
            </w:r>
            <w:r w:rsidR="000027D2">
              <w:rPr>
                <w:noProof/>
                <w:webHidden/>
              </w:rPr>
              <w:instrText xml:space="preserve"> PAGEREF _Toc437783235 \h </w:instrText>
            </w:r>
            <w:r w:rsidR="000027D2">
              <w:rPr>
                <w:noProof/>
                <w:webHidden/>
              </w:rPr>
            </w:r>
            <w:r w:rsidR="000027D2">
              <w:rPr>
                <w:noProof/>
                <w:webHidden/>
              </w:rPr>
              <w:fldChar w:fldCharType="separate"/>
            </w:r>
            <w:r w:rsidR="000027D2">
              <w:rPr>
                <w:noProof/>
                <w:webHidden/>
              </w:rPr>
              <w:t>2</w:t>
            </w:r>
            <w:r w:rsidR="000027D2">
              <w:rPr>
                <w:noProof/>
                <w:webHidden/>
              </w:rPr>
              <w:fldChar w:fldCharType="end"/>
            </w:r>
          </w:hyperlink>
        </w:p>
        <w:p w14:paraId="410959D7" w14:textId="77777777" w:rsidR="000027D2" w:rsidRDefault="00B12911">
          <w:pPr>
            <w:pStyle w:val="TOC2"/>
            <w:tabs>
              <w:tab w:val="right" w:leader="dot" w:pos="9016"/>
            </w:tabs>
            <w:rPr>
              <w:rFonts w:asciiTheme="minorHAnsi" w:eastAsiaTheme="minorEastAsia" w:hAnsiTheme="minorHAnsi"/>
              <w:noProof/>
              <w:sz w:val="22"/>
              <w:lang w:val="en-GB" w:eastAsia="en-GB"/>
            </w:rPr>
          </w:pPr>
          <w:hyperlink w:anchor="_Toc437783236" w:history="1">
            <w:r w:rsidR="000027D2" w:rsidRPr="00545980">
              <w:rPr>
                <w:rStyle w:val="Hyperlink"/>
                <w:rFonts w:ascii="Arial" w:hAnsi="Arial" w:cs="Arial"/>
                <w:b/>
                <w:noProof/>
              </w:rPr>
              <w:t>LE PÉRIMÈTRE</w:t>
            </w:r>
            <w:r w:rsidR="000027D2">
              <w:rPr>
                <w:noProof/>
                <w:webHidden/>
              </w:rPr>
              <w:tab/>
            </w:r>
            <w:r w:rsidR="000027D2">
              <w:rPr>
                <w:noProof/>
                <w:webHidden/>
              </w:rPr>
              <w:fldChar w:fldCharType="begin"/>
            </w:r>
            <w:r w:rsidR="000027D2">
              <w:rPr>
                <w:noProof/>
                <w:webHidden/>
              </w:rPr>
              <w:instrText xml:space="preserve"> PAGEREF _Toc437783236 \h </w:instrText>
            </w:r>
            <w:r w:rsidR="000027D2">
              <w:rPr>
                <w:noProof/>
                <w:webHidden/>
              </w:rPr>
            </w:r>
            <w:r w:rsidR="000027D2">
              <w:rPr>
                <w:noProof/>
                <w:webHidden/>
              </w:rPr>
              <w:fldChar w:fldCharType="separate"/>
            </w:r>
            <w:r w:rsidR="000027D2">
              <w:rPr>
                <w:noProof/>
                <w:webHidden/>
              </w:rPr>
              <w:t>3</w:t>
            </w:r>
            <w:r w:rsidR="000027D2">
              <w:rPr>
                <w:noProof/>
                <w:webHidden/>
              </w:rPr>
              <w:fldChar w:fldCharType="end"/>
            </w:r>
          </w:hyperlink>
        </w:p>
        <w:p w14:paraId="1EC859E9" w14:textId="77777777" w:rsidR="000027D2" w:rsidRDefault="00B12911">
          <w:pPr>
            <w:pStyle w:val="TOC1"/>
            <w:rPr>
              <w:rFonts w:asciiTheme="minorHAnsi" w:eastAsiaTheme="minorEastAsia" w:hAnsiTheme="minorHAnsi"/>
              <w:b w:val="0"/>
              <w:spacing w:val="0"/>
              <w:kern w:val="0"/>
              <w:sz w:val="22"/>
              <w:shd w:val="clear" w:color="auto" w:fill="auto"/>
              <w:lang w:val="en-GB" w:eastAsia="en-GB"/>
            </w:rPr>
          </w:pPr>
          <w:hyperlink w:anchor="_Toc437783237" w:history="1">
            <w:r w:rsidR="000027D2" w:rsidRPr="00545980">
              <w:rPr>
                <w:rStyle w:val="Hyperlink"/>
                <w:rFonts w:ascii="Arial" w:hAnsi="Arial" w:cs="Arial"/>
              </w:rPr>
              <w:t>EXPRESSIONS DES BESOINS</w:t>
            </w:r>
            <w:r w:rsidR="000027D2">
              <w:rPr>
                <w:webHidden/>
              </w:rPr>
              <w:tab/>
            </w:r>
            <w:r w:rsidR="000027D2">
              <w:rPr>
                <w:webHidden/>
              </w:rPr>
              <w:fldChar w:fldCharType="begin"/>
            </w:r>
            <w:r w:rsidR="000027D2">
              <w:rPr>
                <w:webHidden/>
              </w:rPr>
              <w:instrText xml:space="preserve"> PAGEREF _Toc437783237 \h </w:instrText>
            </w:r>
            <w:r w:rsidR="000027D2">
              <w:rPr>
                <w:webHidden/>
              </w:rPr>
            </w:r>
            <w:r w:rsidR="000027D2">
              <w:rPr>
                <w:webHidden/>
              </w:rPr>
              <w:fldChar w:fldCharType="separate"/>
            </w:r>
            <w:r w:rsidR="000027D2">
              <w:rPr>
                <w:webHidden/>
              </w:rPr>
              <w:t>4</w:t>
            </w:r>
            <w:r w:rsidR="000027D2">
              <w:rPr>
                <w:webHidden/>
              </w:rPr>
              <w:fldChar w:fldCharType="end"/>
            </w:r>
          </w:hyperlink>
        </w:p>
        <w:p w14:paraId="072DFA18" w14:textId="77777777" w:rsidR="000027D2" w:rsidRDefault="00B12911">
          <w:pPr>
            <w:pStyle w:val="TOC2"/>
            <w:tabs>
              <w:tab w:val="right" w:leader="dot" w:pos="9016"/>
            </w:tabs>
            <w:rPr>
              <w:rFonts w:asciiTheme="minorHAnsi" w:eastAsiaTheme="minorEastAsia" w:hAnsiTheme="minorHAnsi"/>
              <w:noProof/>
              <w:sz w:val="22"/>
              <w:lang w:val="en-GB" w:eastAsia="en-GB"/>
            </w:rPr>
          </w:pPr>
          <w:hyperlink w:anchor="_Toc437783238" w:history="1">
            <w:r w:rsidR="000027D2" w:rsidRPr="00545980">
              <w:rPr>
                <w:rStyle w:val="Hyperlink"/>
                <w:rFonts w:ascii="Arial" w:hAnsi="Arial" w:cs="Arial"/>
                <w:b/>
                <w:noProof/>
              </w:rPr>
              <w:t>BESOINS FONCTIONNELS</w:t>
            </w:r>
            <w:r w:rsidR="000027D2">
              <w:rPr>
                <w:noProof/>
                <w:webHidden/>
              </w:rPr>
              <w:tab/>
            </w:r>
            <w:r w:rsidR="000027D2">
              <w:rPr>
                <w:noProof/>
                <w:webHidden/>
              </w:rPr>
              <w:fldChar w:fldCharType="begin"/>
            </w:r>
            <w:r w:rsidR="000027D2">
              <w:rPr>
                <w:noProof/>
                <w:webHidden/>
              </w:rPr>
              <w:instrText xml:space="preserve"> PAGEREF _Toc437783238 \h </w:instrText>
            </w:r>
            <w:r w:rsidR="000027D2">
              <w:rPr>
                <w:noProof/>
                <w:webHidden/>
              </w:rPr>
            </w:r>
            <w:r w:rsidR="000027D2">
              <w:rPr>
                <w:noProof/>
                <w:webHidden/>
              </w:rPr>
              <w:fldChar w:fldCharType="separate"/>
            </w:r>
            <w:r w:rsidR="000027D2">
              <w:rPr>
                <w:noProof/>
                <w:webHidden/>
              </w:rPr>
              <w:t>4</w:t>
            </w:r>
            <w:r w:rsidR="000027D2">
              <w:rPr>
                <w:noProof/>
                <w:webHidden/>
              </w:rPr>
              <w:fldChar w:fldCharType="end"/>
            </w:r>
          </w:hyperlink>
        </w:p>
        <w:p w14:paraId="09E011E9" w14:textId="77777777" w:rsidR="000027D2" w:rsidRDefault="00B12911">
          <w:pPr>
            <w:pStyle w:val="TOC2"/>
            <w:tabs>
              <w:tab w:val="right" w:leader="dot" w:pos="9016"/>
            </w:tabs>
            <w:rPr>
              <w:rFonts w:asciiTheme="minorHAnsi" w:eastAsiaTheme="minorEastAsia" w:hAnsiTheme="minorHAnsi"/>
              <w:noProof/>
              <w:sz w:val="22"/>
              <w:lang w:val="en-GB" w:eastAsia="en-GB"/>
            </w:rPr>
          </w:pPr>
          <w:hyperlink w:anchor="_Toc437783239" w:history="1">
            <w:r w:rsidR="000027D2" w:rsidRPr="00545980">
              <w:rPr>
                <w:rStyle w:val="Hyperlink"/>
                <w:rFonts w:ascii="Arial" w:hAnsi="Arial" w:cs="Arial"/>
                <w:b/>
                <w:noProof/>
              </w:rPr>
              <w:t>BESOINS NON- FONCTIONNELS</w:t>
            </w:r>
            <w:r w:rsidR="000027D2">
              <w:rPr>
                <w:noProof/>
                <w:webHidden/>
              </w:rPr>
              <w:tab/>
            </w:r>
            <w:r w:rsidR="000027D2">
              <w:rPr>
                <w:noProof/>
                <w:webHidden/>
              </w:rPr>
              <w:fldChar w:fldCharType="begin"/>
            </w:r>
            <w:r w:rsidR="000027D2">
              <w:rPr>
                <w:noProof/>
                <w:webHidden/>
              </w:rPr>
              <w:instrText xml:space="preserve"> PAGEREF _Toc437783239 \h </w:instrText>
            </w:r>
            <w:r w:rsidR="000027D2">
              <w:rPr>
                <w:noProof/>
                <w:webHidden/>
              </w:rPr>
            </w:r>
            <w:r w:rsidR="000027D2">
              <w:rPr>
                <w:noProof/>
                <w:webHidden/>
              </w:rPr>
              <w:fldChar w:fldCharType="separate"/>
            </w:r>
            <w:r w:rsidR="000027D2">
              <w:rPr>
                <w:noProof/>
                <w:webHidden/>
              </w:rPr>
              <w:t>4</w:t>
            </w:r>
            <w:r w:rsidR="000027D2">
              <w:rPr>
                <w:noProof/>
                <w:webHidden/>
              </w:rPr>
              <w:fldChar w:fldCharType="end"/>
            </w:r>
          </w:hyperlink>
        </w:p>
        <w:p w14:paraId="741BCB0B" w14:textId="77777777" w:rsidR="000027D2" w:rsidRDefault="00B12911">
          <w:pPr>
            <w:pStyle w:val="TOC1"/>
            <w:rPr>
              <w:rFonts w:asciiTheme="minorHAnsi" w:eastAsiaTheme="minorEastAsia" w:hAnsiTheme="minorHAnsi"/>
              <w:b w:val="0"/>
              <w:spacing w:val="0"/>
              <w:kern w:val="0"/>
              <w:sz w:val="22"/>
              <w:shd w:val="clear" w:color="auto" w:fill="auto"/>
              <w:lang w:val="en-GB" w:eastAsia="en-GB"/>
            </w:rPr>
          </w:pPr>
          <w:hyperlink w:anchor="_Toc437783240" w:history="1">
            <w:r w:rsidR="000027D2" w:rsidRPr="00545980">
              <w:rPr>
                <w:rStyle w:val="Hyperlink"/>
                <w:rFonts w:ascii="Arial" w:hAnsi="Arial" w:cs="Arial"/>
              </w:rPr>
              <w:t>CONTRAINTES</w:t>
            </w:r>
            <w:r w:rsidR="000027D2">
              <w:rPr>
                <w:webHidden/>
              </w:rPr>
              <w:tab/>
            </w:r>
            <w:r w:rsidR="000027D2">
              <w:rPr>
                <w:webHidden/>
              </w:rPr>
              <w:fldChar w:fldCharType="begin"/>
            </w:r>
            <w:r w:rsidR="000027D2">
              <w:rPr>
                <w:webHidden/>
              </w:rPr>
              <w:instrText xml:space="preserve"> PAGEREF _Toc437783240 \h </w:instrText>
            </w:r>
            <w:r w:rsidR="000027D2">
              <w:rPr>
                <w:webHidden/>
              </w:rPr>
            </w:r>
            <w:r w:rsidR="000027D2">
              <w:rPr>
                <w:webHidden/>
              </w:rPr>
              <w:fldChar w:fldCharType="separate"/>
            </w:r>
            <w:r w:rsidR="000027D2">
              <w:rPr>
                <w:webHidden/>
              </w:rPr>
              <w:t>5</w:t>
            </w:r>
            <w:r w:rsidR="000027D2">
              <w:rPr>
                <w:webHidden/>
              </w:rPr>
              <w:fldChar w:fldCharType="end"/>
            </w:r>
          </w:hyperlink>
        </w:p>
        <w:p w14:paraId="69495610" w14:textId="77777777" w:rsidR="000027D2" w:rsidRDefault="00B12911">
          <w:pPr>
            <w:pStyle w:val="TOC2"/>
            <w:tabs>
              <w:tab w:val="right" w:leader="dot" w:pos="9016"/>
            </w:tabs>
            <w:rPr>
              <w:rFonts w:asciiTheme="minorHAnsi" w:eastAsiaTheme="minorEastAsia" w:hAnsiTheme="minorHAnsi"/>
              <w:noProof/>
              <w:sz w:val="22"/>
              <w:lang w:val="en-GB" w:eastAsia="en-GB"/>
            </w:rPr>
          </w:pPr>
          <w:hyperlink w:anchor="_Toc437783241" w:history="1">
            <w:r w:rsidR="000027D2" w:rsidRPr="00545980">
              <w:rPr>
                <w:rStyle w:val="Hyperlink"/>
                <w:rFonts w:ascii="Arial" w:hAnsi="Arial" w:cs="Arial"/>
                <w:b/>
                <w:noProof/>
              </w:rPr>
              <w:t>COÛTS</w:t>
            </w:r>
            <w:r w:rsidR="000027D2">
              <w:rPr>
                <w:noProof/>
                <w:webHidden/>
              </w:rPr>
              <w:tab/>
            </w:r>
            <w:r w:rsidR="000027D2">
              <w:rPr>
                <w:noProof/>
                <w:webHidden/>
              </w:rPr>
              <w:fldChar w:fldCharType="begin"/>
            </w:r>
            <w:r w:rsidR="000027D2">
              <w:rPr>
                <w:noProof/>
                <w:webHidden/>
              </w:rPr>
              <w:instrText xml:space="preserve"> PAGEREF _Toc437783241 \h </w:instrText>
            </w:r>
            <w:r w:rsidR="000027D2">
              <w:rPr>
                <w:noProof/>
                <w:webHidden/>
              </w:rPr>
            </w:r>
            <w:r w:rsidR="000027D2">
              <w:rPr>
                <w:noProof/>
                <w:webHidden/>
              </w:rPr>
              <w:fldChar w:fldCharType="separate"/>
            </w:r>
            <w:r w:rsidR="000027D2">
              <w:rPr>
                <w:noProof/>
                <w:webHidden/>
              </w:rPr>
              <w:t>5</w:t>
            </w:r>
            <w:r w:rsidR="000027D2">
              <w:rPr>
                <w:noProof/>
                <w:webHidden/>
              </w:rPr>
              <w:fldChar w:fldCharType="end"/>
            </w:r>
          </w:hyperlink>
        </w:p>
        <w:p w14:paraId="3D778166" w14:textId="77777777" w:rsidR="000027D2" w:rsidRDefault="00B12911">
          <w:pPr>
            <w:pStyle w:val="TOC2"/>
            <w:tabs>
              <w:tab w:val="right" w:leader="dot" w:pos="9016"/>
            </w:tabs>
            <w:rPr>
              <w:rFonts w:asciiTheme="minorHAnsi" w:eastAsiaTheme="minorEastAsia" w:hAnsiTheme="minorHAnsi"/>
              <w:noProof/>
              <w:sz w:val="22"/>
              <w:lang w:val="en-GB" w:eastAsia="en-GB"/>
            </w:rPr>
          </w:pPr>
          <w:hyperlink w:anchor="_Toc437783242" w:history="1">
            <w:r w:rsidR="000027D2" w:rsidRPr="00545980">
              <w:rPr>
                <w:rStyle w:val="Hyperlink"/>
                <w:rFonts w:ascii="Arial" w:hAnsi="Arial" w:cs="Arial"/>
                <w:b/>
                <w:noProof/>
              </w:rPr>
              <w:t>DELAIS ET VERSIONS</w:t>
            </w:r>
            <w:r w:rsidR="000027D2">
              <w:rPr>
                <w:noProof/>
                <w:webHidden/>
              </w:rPr>
              <w:tab/>
            </w:r>
            <w:r w:rsidR="000027D2">
              <w:rPr>
                <w:noProof/>
                <w:webHidden/>
              </w:rPr>
              <w:fldChar w:fldCharType="begin"/>
            </w:r>
            <w:r w:rsidR="000027D2">
              <w:rPr>
                <w:noProof/>
                <w:webHidden/>
              </w:rPr>
              <w:instrText xml:space="preserve"> PAGEREF _Toc437783242 \h </w:instrText>
            </w:r>
            <w:r w:rsidR="000027D2">
              <w:rPr>
                <w:noProof/>
                <w:webHidden/>
              </w:rPr>
            </w:r>
            <w:r w:rsidR="000027D2">
              <w:rPr>
                <w:noProof/>
                <w:webHidden/>
              </w:rPr>
              <w:fldChar w:fldCharType="separate"/>
            </w:r>
            <w:r w:rsidR="000027D2">
              <w:rPr>
                <w:noProof/>
                <w:webHidden/>
              </w:rPr>
              <w:t>6</w:t>
            </w:r>
            <w:r w:rsidR="000027D2">
              <w:rPr>
                <w:noProof/>
                <w:webHidden/>
              </w:rPr>
              <w:fldChar w:fldCharType="end"/>
            </w:r>
          </w:hyperlink>
        </w:p>
        <w:p w14:paraId="2CABFAE0" w14:textId="77777777" w:rsidR="000027D2" w:rsidRDefault="00B12911">
          <w:pPr>
            <w:pStyle w:val="TOC2"/>
            <w:tabs>
              <w:tab w:val="right" w:leader="dot" w:pos="9016"/>
            </w:tabs>
            <w:rPr>
              <w:rFonts w:asciiTheme="minorHAnsi" w:eastAsiaTheme="minorEastAsia" w:hAnsiTheme="minorHAnsi"/>
              <w:noProof/>
              <w:sz w:val="22"/>
              <w:lang w:val="en-GB" w:eastAsia="en-GB"/>
            </w:rPr>
          </w:pPr>
          <w:hyperlink w:anchor="_Toc437783243" w:history="1">
            <w:r w:rsidR="000027D2" w:rsidRPr="00545980">
              <w:rPr>
                <w:rStyle w:val="Hyperlink"/>
                <w:rFonts w:ascii="Arial" w:hAnsi="Arial" w:cs="Arial"/>
                <w:b/>
                <w:noProof/>
              </w:rPr>
              <w:t>ALIMENTATION</w:t>
            </w:r>
            <w:r w:rsidR="000027D2">
              <w:rPr>
                <w:noProof/>
                <w:webHidden/>
              </w:rPr>
              <w:tab/>
            </w:r>
            <w:r w:rsidR="000027D2">
              <w:rPr>
                <w:noProof/>
                <w:webHidden/>
              </w:rPr>
              <w:fldChar w:fldCharType="begin"/>
            </w:r>
            <w:r w:rsidR="000027D2">
              <w:rPr>
                <w:noProof/>
                <w:webHidden/>
              </w:rPr>
              <w:instrText xml:space="preserve"> PAGEREF _Toc437783243 \h </w:instrText>
            </w:r>
            <w:r w:rsidR="000027D2">
              <w:rPr>
                <w:noProof/>
                <w:webHidden/>
              </w:rPr>
            </w:r>
            <w:r w:rsidR="000027D2">
              <w:rPr>
                <w:noProof/>
                <w:webHidden/>
              </w:rPr>
              <w:fldChar w:fldCharType="separate"/>
            </w:r>
            <w:r w:rsidR="000027D2">
              <w:rPr>
                <w:noProof/>
                <w:webHidden/>
              </w:rPr>
              <w:t>6</w:t>
            </w:r>
            <w:r w:rsidR="000027D2">
              <w:rPr>
                <w:noProof/>
                <w:webHidden/>
              </w:rPr>
              <w:fldChar w:fldCharType="end"/>
            </w:r>
          </w:hyperlink>
        </w:p>
        <w:p w14:paraId="5CC42E87" w14:textId="77777777" w:rsidR="000027D2" w:rsidRDefault="00B12911">
          <w:pPr>
            <w:pStyle w:val="TOC1"/>
            <w:rPr>
              <w:rFonts w:asciiTheme="minorHAnsi" w:eastAsiaTheme="minorEastAsia" w:hAnsiTheme="minorHAnsi"/>
              <w:b w:val="0"/>
              <w:spacing w:val="0"/>
              <w:kern w:val="0"/>
              <w:sz w:val="22"/>
              <w:shd w:val="clear" w:color="auto" w:fill="auto"/>
              <w:lang w:val="en-GB" w:eastAsia="en-GB"/>
            </w:rPr>
          </w:pPr>
          <w:hyperlink w:anchor="_Toc437783244" w:history="1">
            <w:r w:rsidR="000027D2" w:rsidRPr="00545980">
              <w:rPr>
                <w:rStyle w:val="Hyperlink"/>
                <w:rFonts w:ascii="Arial" w:hAnsi="Arial" w:cs="Arial"/>
              </w:rPr>
              <w:t>DÉROULEMENT DU PROJET</w:t>
            </w:r>
            <w:r w:rsidR="000027D2">
              <w:rPr>
                <w:webHidden/>
              </w:rPr>
              <w:tab/>
            </w:r>
            <w:r w:rsidR="000027D2">
              <w:rPr>
                <w:webHidden/>
              </w:rPr>
              <w:fldChar w:fldCharType="begin"/>
            </w:r>
            <w:r w:rsidR="000027D2">
              <w:rPr>
                <w:webHidden/>
              </w:rPr>
              <w:instrText xml:space="preserve"> PAGEREF _Toc437783244 \h </w:instrText>
            </w:r>
            <w:r w:rsidR="000027D2">
              <w:rPr>
                <w:webHidden/>
              </w:rPr>
            </w:r>
            <w:r w:rsidR="000027D2">
              <w:rPr>
                <w:webHidden/>
              </w:rPr>
              <w:fldChar w:fldCharType="separate"/>
            </w:r>
            <w:r w:rsidR="000027D2">
              <w:rPr>
                <w:webHidden/>
              </w:rPr>
              <w:t>7</w:t>
            </w:r>
            <w:r w:rsidR="000027D2">
              <w:rPr>
                <w:webHidden/>
              </w:rPr>
              <w:fldChar w:fldCharType="end"/>
            </w:r>
          </w:hyperlink>
        </w:p>
        <w:p w14:paraId="6D39D1FF" w14:textId="77777777" w:rsidR="000027D2" w:rsidRDefault="00B12911">
          <w:pPr>
            <w:pStyle w:val="TOC2"/>
            <w:tabs>
              <w:tab w:val="right" w:leader="dot" w:pos="9016"/>
            </w:tabs>
            <w:rPr>
              <w:rFonts w:asciiTheme="minorHAnsi" w:eastAsiaTheme="minorEastAsia" w:hAnsiTheme="minorHAnsi"/>
              <w:noProof/>
              <w:sz w:val="22"/>
              <w:lang w:val="en-GB" w:eastAsia="en-GB"/>
            </w:rPr>
          </w:pPr>
          <w:hyperlink w:anchor="_Toc437783245" w:history="1">
            <w:r w:rsidR="000027D2" w:rsidRPr="00545980">
              <w:rPr>
                <w:rStyle w:val="Hyperlink"/>
                <w:rFonts w:ascii="Arial" w:hAnsi="Arial" w:cs="Arial"/>
                <w:b/>
                <w:noProof/>
              </w:rPr>
              <w:t>PLANIFICATION</w:t>
            </w:r>
            <w:r w:rsidR="000027D2">
              <w:rPr>
                <w:noProof/>
                <w:webHidden/>
              </w:rPr>
              <w:tab/>
            </w:r>
            <w:r w:rsidR="000027D2">
              <w:rPr>
                <w:noProof/>
                <w:webHidden/>
              </w:rPr>
              <w:fldChar w:fldCharType="begin"/>
            </w:r>
            <w:r w:rsidR="000027D2">
              <w:rPr>
                <w:noProof/>
                <w:webHidden/>
              </w:rPr>
              <w:instrText xml:space="preserve"> PAGEREF _Toc437783245 \h </w:instrText>
            </w:r>
            <w:r w:rsidR="000027D2">
              <w:rPr>
                <w:noProof/>
                <w:webHidden/>
              </w:rPr>
            </w:r>
            <w:r w:rsidR="000027D2">
              <w:rPr>
                <w:noProof/>
                <w:webHidden/>
              </w:rPr>
              <w:fldChar w:fldCharType="separate"/>
            </w:r>
            <w:r w:rsidR="000027D2">
              <w:rPr>
                <w:noProof/>
                <w:webHidden/>
              </w:rPr>
              <w:t>7</w:t>
            </w:r>
            <w:r w:rsidR="000027D2">
              <w:rPr>
                <w:noProof/>
                <w:webHidden/>
              </w:rPr>
              <w:fldChar w:fldCharType="end"/>
            </w:r>
          </w:hyperlink>
        </w:p>
        <w:p w14:paraId="5E3A257C" w14:textId="77777777" w:rsidR="000027D2" w:rsidRDefault="00B12911">
          <w:pPr>
            <w:pStyle w:val="TOC2"/>
            <w:tabs>
              <w:tab w:val="right" w:leader="dot" w:pos="9016"/>
            </w:tabs>
            <w:rPr>
              <w:rFonts w:asciiTheme="minorHAnsi" w:eastAsiaTheme="minorEastAsia" w:hAnsiTheme="minorHAnsi"/>
              <w:noProof/>
              <w:sz w:val="22"/>
              <w:lang w:val="en-GB" w:eastAsia="en-GB"/>
            </w:rPr>
          </w:pPr>
          <w:hyperlink w:anchor="_Toc437783246" w:history="1">
            <w:r w:rsidR="000027D2" w:rsidRPr="00545980">
              <w:rPr>
                <w:rStyle w:val="Hyperlink"/>
                <w:rFonts w:ascii="Arial" w:hAnsi="Arial" w:cs="Arial"/>
                <w:b/>
                <w:noProof/>
              </w:rPr>
              <w:t>COMMUNICATION</w:t>
            </w:r>
            <w:r w:rsidR="000027D2">
              <w:rPr>
                <w:noProof/>
                <w:webHidden/>
              </w:rPr>
              <w:tab/>
            </w:r>
            <w:r w:rsidR="000027D2">
              <w:rPr>
                <w:noProof/>
                <w:webHidden/>
              </w:rPr>
              <w:fldChar w:fldCharType="begin"/>
            </w:r>
            <w:r w:rsidR="000027D2">
              <w:rPr>
                <w:noProof/>
                <w:webHidden/>
              </w:rPr>
              <w:instrText xml:space="preserve"> PAGEREF _Toc437783246 \h </w:instrText>
            </w:r>
            <w:r w:rsidR="000027D2">
              <w:rPr>
                <w:noProof/>
                <w:webHidden/>
              </w:rPr>
            </w:r>
            <w:r w:rsidR="000027D2">
              <w:rPr>
                <w:noProof/>
                <w:webHidden/>
              </w:rPr>
              <w:fldChar w:fldCharType="separate"/>
            </w:r>
            <w:r w:rsidR="000027D2">
              <w:rPr>
                <w:noProof/>
                <w:webHidden/>
              </w:rPr>
              <w:t>7</w:t>
            </w:r>
            <w:r w:rsidR="000027D2">
              <w:rPr>
                <w:noProof/>
                <w:webHidden/>
              </w:rPr>
              <w:fldChar w:fldCharType="end"/>
            </w:r>
          </w:hyperlink>
        </w:p>
        <w:p w14:paraId="77BCFE01" w14:textId="77777777" w:rsidR="000027D2" w:rsidRDefault="00B12911">
          <w:pPr>
            <w:pStyle w:val="TOC2"/>
            <w:tabs>
              <w:tab w:val="right" w:leader="dot" w:pos="9016"/>
            </w:tabs>
            <w:rPr>
              <w:rFonts w:asciiTheme="minorHAnsi" w:eastAsiaTheme="minorEastAsia" w:hAnsiTheme="minorHAnsi"/>
              <w:noProof/>
              <w:sz w:val="22"/>
              <w:lang w:val="en-GB" w:eastAsia="en-GB"/>
            </w:rPr>
          </w:pPr>
          <w:hyperlink w:anchor="_Toc437783247" w:history="1">
            <w:r w:rsidR="000027D2" w:rsidRPr="00545980">
              <w:rPr>
                <w:rStyle w:val="Hyperlink"/>
                <w:rFonts w:ascii="Arial" w:hAnsi="Arial" w:cs="Arial"/>
                <w:b/>
                <w:noProof/>
              </w:rPr>
              <w:t>COMPLEXITE</w:t>
            </w:r>
            <w:r w:rsidR="000027D2">
              <w:rPr>
                <w:noProof/>
                <w:webHidden/>
              </w:rPr>
              <w:tab/>
            </w:r>
            <w:r w:rsidR="000027D2">
              <w:rPr>
                <w:noProof/>
                <w:webHidden/>
              </w:rPr>
              <w:fldChar w:fldCharType="begin"/>
            </w:r>
            <w:r w:rsidR="000027D2">
              <w:rPr>
                <w:noProof/>
                <w:webHidden/>
              </w:rPr>
              <w:instrText xml:space="preserve"> PAGEREF _Toc437783247 \h </w:instrText>
            </w:r>
            <w:r w:rsidR="000027D2">
              <w:rPr>
                <w:noProof/>
                <w:webHidden/>
              </w:rPr>
            </w:r>
            <w:r w:rsidR="000027D2">
              <w:rPr>
                <w:noProof/>
                <w:webHidden/>
              </w:rPr>
              <w:fldChar w:fldCharType="separate"/>
            </w:r>
            <w:r w:rsidR="000027D2">
              <w:rPr>
                <w:noProof/>
                <w:webHidden/>
              </w:rPr>
              <w:t>8</w:t>
            </w:r>
            <w:r w:rsidR="000027D2">
              <w:rPr>
                <w:noProof/>
                <w:webHidden/>
              </w:rPr>
              <w:fldChar w:fldCharType="end"/>
            </w:r>
          </w:hyperlink>
        </w:p>
        <w:p w14:paraId="28696526" w14:textId="77777777" w:rsidR="000027D2" w:rsidRDefault="00B12911">
          <w:pPr>
            <w:pStyle w:val="TOC2"/>
            <w:tabs>
              <w:tab w:val="right" w:leader="dot" w:pos="9016"/>
            </w:tabs>
            <w:rPr>
              <w:rFonts w:asciiTheme="minorHAnsi" w:eastAsiaTheme="minorEastAsia" w:hAnsiTheme="minorHAnsi"/>
              <w:noProof/>
              <w:sz w:val="22"/>
              <w:lang w:val="en-GB" w:eastAsia="en-GB"/>
            </w:rPr>
          </w:pPr>
          <w:hyperlink w:anchor="_Toc437783248" w:history="1">
            <w:r w:rsidR="000027D2" w:rsidRPr="00545980">
              <w:rPr>
                <w:rStyle w:val="Hyperlink"/>
                <w:rFonts w:ascii="Arial" w:hAnsi="Arial" w:cs="Arial"/>
                <w:b/>
                <w:noProof/>
              </w:rPr>
              <w:t>PLAN DE V&amp;V PRÉVU ET DOCUMENTATION</w:t>
            </w:r>
            <w:r w:rsidR="000027D2">
              <w:rPr>
                <w:noProof/>
                <w:webHidden/>
              </w:rPr>
              <w:tab/>
            </w:r>
            <w:r w:rsidR="000027D2">
              <w:rPr>
                <w:noProof/>
                <w:webHidden/>
              </w:rPr>
              <w:fldChar w:fldCharType="begin"/>
            </w:r>
            <w:r w:rsidR="000027D2">
              <w:rPr>
                <w:noProof/>
                <w:webHidden/>
              </w:rPr>
              <w:instrText xml:space="preserve"> PAGEREF _Toc437783248 \h </w:instrText>
            </w:r>
            <w:r w:rsidR="000027D2">
              <w:rPr>
                <w:noProof/>
                <w:webHidden/>
              </w:rPr>
            </w:r>
            <w:r w:rsidR="000027D2">
              <w:rPr>
                <w:noProof/>
                <w:webHidden/>
              </w:rPr>
              <w:fldChar w:fldCharType="separate"/>
            </w:r>
            <w:r w:rsidR="000027D2">
              <w:rPr>
                <w:noProof/>
                <w:webHidden/>
              </w:rPr>
              <w:t>9</w:t>
            </w:r>
            <w:r w:rsidR="000027D2">
              <w:rPr>
                <w:noProof/>
                <w:webHidden/>
              </w:rPr>
              <w:fldChar w:fldCharType="end"/>
            </w:r>
          </w:hyperlink>
        </w:p>
        <w:p w14:paraId="6E5A3526" w14:textId="77777777" w:rsidR="000027D2" w:rsidRDefault="00B12911">
          <w:pPr>
            <w:pStyle w:val="TOC1"/>
            <w:rPr>
              <w:rFonts w:asciiTheme="minorHAnsi" w:eastAsiaTheme="minorEastAsia" w:hAnsiTheme="minorHAnsi"/>
              <w:b w:val="0"/>
              <w:spacing w:val="0"/>
              <w:kern w:val="0"/>
              <w:sz w:val="22"/>
              <w:shd w:val="clear" w:color="auto" w:fill="auto"/>
              <w:lang w:val="en-GB" w:eastAsia="en-GB"/>
            </w:rPr>
          </w:pPr>
          <w:hyperlink w:anchor="_Toc437783249" w:history="1">
            <w:r w:rsidR="000027D2" w:rsidRPr="00545980">
              <w:rPr>
                <w:rStyle w:val="Hyperlink"/>
                <w:rFonts w:ascii="Arial" w:hAnsi="Arial" w:cs="Arial"/>
              </w:rPr>
              <w:t>WEBOGRAPHIE</w:t>
            </w:r>
            <w:r w:rsidR="000027D2">
              <w:rPr>
                <w:webHidden/>
              </w:rPr>
              <w:tab/>
            </w:r>
            <w:r w:rsidR="000027D2">
              <w:rPr>
                <w:webHidden/>
              </w:rPr>
              <w:fldChar w:fldCharType="begin"/>
            </w:r>
            <w:r w:rsidR="000027D2">
              <w:rPr>
                <w:webHidden/>
              </w:rPr>
              <w:instrText xml:space="preserve"> PAGEREF _Toc437783249 \h </w:instrText>
            </w:r>
            <w:r w:rsidR="000027D2">
              <w:rPr>
                <w:webHidden/>
              </w:rPr>
            </w:r>
            <w:r w:rsidR="000027D2">
              <w:rPr>
                <w:webHidden/>
              </w:rPr>
              <w:fldChar w:fldCharType="separate"/>
            </w:r>
            <w:r w:rsidR="000027D2">
              <w:rPr>
                <w:webHidden/>
              </w:rPr>
              <w:t>10</w:t>
            </w:r>
            <w:r w:rsidR="000027D2">
              <w:rPr>
                <w:webHidden/>
              </w:rPr>
              <w:fldChar w:fldCharType="end"/>
            </w:r>
          </w:hyperlink>
        </w:p>
        <w:p w14:paraId="15B5E48C" w14:textId="77777777" w:rsidR="000027D2" w:rsidRDefault="00B12911">
          <w:pPr>
            <w:pStyle w:val="TOC1"/>
            <w:rPr>
              <w:rFonts w:asciiTheme="minorHAnsi" w:eastAsiaTheme="minorEastAsia" w:hAnsiTheme="minorHAnsi"/>
              <w:b w:val="0"/>
              <w:spacing w:val="0"/>
              <w:kern w:val="0"/>
              <w:sz w:val="22"/>
              <w:shd w:val="clear" w:color="auto" w:fill="auto"/>
              <w:lang w:val="en-GB" w:eastAsia="en-GB"/>
            </w:rPr>
          </w:pPr>
          <w:hyperlink w:anchor="_Toc437783250" w:history="1">
            <w:r w:rsidR="000027D2" w:rsidRPr="00545980">
              <w:rPr>
                <w:rStyle w:val="Hyperlink"/>
                <w:rFonts w:ascii="Arial" w:hAnsi="Arial" w:cs="Arial"/>
              </w:rPr>
              <w:t>TABLE DE FIGURES</w:t>
            </w:r>
            <w:r w:rsidR="000027D2">
              <w:rPr>
                <w:webHidden/>
              </w:rPr>
              <w:tab/>
            </w:r>
            <w:r w:rsidR="000027D2">
              <w:rPr>
                <w:webHidden/>
              </w:rPr>
              <w:fldChar w:fldCharType="begin"/>
            </w:r>
            <w:r w:rsidR="000027D2">
              <w:rPr>
                <w:webHidden/>
              </w:rPr>
              <w:instrText xml:space="preserve"> PAGEREF _Toc437783250 \h </w:instrText>
            </w:r>
            <w:r w:rsidR="000027D2">
              <w:rPr>
                <w:webHidden/>
              </w:rPr>
            </w:r>
            <w:r w:rsidR="000027D2">
              <w:rPr>
                <w:webHidden/>
              </w:rPr>
              <w:fldChar w:fldCharType="separate"/>
            </w:r>
            <w:r w:rsidR="000027D2">
              <w:rPr>
                <w:webHidden/>
              </w:rPr>
              <w:t>10</w:t>
            </w:r>
            <w:r w:rsidR="000027D2">
              <w:rPr>
                <w:webHidden/>
              </w:rPr>
              <w:fldChar w:fldCharType="end"/>
            </w:r>
          </w:hyperlink>
        </w:p>
        <w:p w14:paraId="37B7A0CF" w14:textId="77777777" w:rsidR="006E475E" w:rsidRPr="00DC07EB" w:rsidRDefault="006E475E">
          <w:pPr>
            <w:rPr>
              <w:rFonts w:ascii="Arial" w:hAnsi="Arial" w:cs="Arial"/>
            </w:rPr>
          </w:pPr>
          <w:r w:rsidRPr="00DC07EB">
            <w:rPr>
              <w:rFonts w:ascii="Arial" w:hAnsi="Arial" w:cs="Arial"/>
              <w:b/>
              <w:bCs/>
              <w:noProof/>
            </w:rPr>
            <w:fldChar w:fldCharType="end"/>
          </w:r>
        </w:p>
      </w:sdtContent>
    </w:sdt>
    <w:p w14:paraId="1AA0FC91" w14:textId="77777777" w:rsidR="00555043" w:rsidRPr="00DC07EB" w:rsidRDefault="00555043">
      <w:pPr>
        <w:rPr>
          <w:rFonts w:ascii="Arial" w:hAnsi="Arial" w:cs="Arial"/>
        </w:rPr>
      </w:pPr>
    </w:p>
    <w:p w14:paraId="2D061893" w14:textId="77777777" w:rsidR="00AC13B6" w:rsidRPr="00DC07EB" w:rsidRDefault="00AC13B6">
      <w:pPr>
        <w:rPr>
          <w:rFonts w:ascii="Arial" w:eastAsiaTheme="majorEastAsia" w:hAnsi="Arial" w:cs="Arial"/>
          <w:b/>
          <w:color w:val="17365D" w:themeColor="text2" w:themeShade="BF"/>
          <w:spacing w:val="5"/>
          <w:kern w:val="28"/>
          <w:sz w:val="36"/>
          <w:szCs w:val="52"/>
        </w:rPr>
      </w:pPr>
      <w:bookmarkStart w:id="0" w:name="_Toc416725309"/>
      <w:r w:rsidRPr="00DC07EB">
        <w:rPr>
          <w:rFonts w:ascii="Arial" w:hAnsi="Arial" w:cs="Arial"/>
          <w:b/>
        </w:rPr>
        <w:br w:type="page"/>
      </w:r>
    </w:p>
    <w:p w14:paraId="5DE98755" w14:textId="77777777" w:rsidR="00472EFA" w:rsidRPr="00DC07EB" w:rsidRDefault="00472EFA" w:rsidP="002E3CCD">
      <w:pPr>
        <w:pStyle w:val="Title"/>
        <w:jc w:val="center"/>
        <w:outlineLvl w:val="0"/>
        <w:rPr>
          <w:rFonts w:ascii="Arial" w:hAnsi="Arial" w:cs="Arial"/>
          <w:b/>
        </w:rPr>
        <w:sectPr w:rsidR="00472EFA" w:rsidRPr="00DC07EB" w:rsidSect="001F3A07">
          <w:headerReference w:type="default" r:id="rId12"/>
          <w:footerReference w:type="default" r:id="rId13"/>
          <w:pgSz w:w="11906" w:h="16838" w:code="9"/>
          <w:pgMar w:top="1440" w:right="1440" w:bottom="1440" w:left="1440" w:header="720" w:footer="720" w:gutter="0"/>
          <w:pgNumType w:start="0"/>
          <w:cols w:space="720"/>
          <w:titlePg/>
          <w:docGrid w:linePitch="360"/>
        </w:sectPr>
      </w:pPr>
    </w:p>
    <w:p w14:paraId="62F9B01A" w14:textId="3B057879" w:rsidR="00764428" w:rsidRPr="004B2067" w:rsidRDefault="00D506FC" w:rsidP="002E3CCD">
      <w:pPr>
        <w:pStyle w:val="Title"/>
        <w:jc w:val="center"/>
        <w:outlineLvl w:val="0"/>
        <w:rPr>
          <w:rFonts w:ascii="Arial" w:hAnsi="Arial" w:cs="Arial"/>
          <w:b/>
          <w:sz w:val="30"/>
          <w:szCs w:val="30"/>
        </w:rPr>
      </w:pPr>
      <w:bookmarkStart w:id="1" w:name="_Toc437783234"/>
      <w:r w:rsidRPr="004B2067">
        <w:rPr>
          <w:rFonts w:ascii="Arial" w:hAnsi="Arial" w:cs="Arial"/>
          <w:b/>
          <w:sz w:val="30"/>
          <w:szCs w:val="30"/>
        </w:rPr>
        <w:lastRenderedPageBreak/>
        <w:t>INTRODUCTION</w:t>
      </w:r>
      <w:bookmarkEnd w:id="0"/>
      <w:bookmarkEnd w:id="1"/>
    </w:p>
    <w:p w14:paraId="1FE5C8B0" w14:textId="10B57C0A" w:rsidR="00BF2D22" w:rsidRPr="00DC07EB" w:rsidRDefault="00F56E2C" w:rsidP="00AD5150">
      <w:pPr>
        <w:jc w:val="both"/>
        <w:rPr>
          <w:rFonts w:ascii="Arial" w:hAnsi="Arial" w:cs="Arial"/>
          <w:sz w:val="24"/>
          <w:szCs w:val="24"/>
        </w:rPr>
      </w:pPr>
      <w:r w:rsidRPr="00DC07EB">
        <w:rPr>
          <w:rFonts w:ascii="Arial" w:hAnsi="Arial" w:cs="Arial"/>
          <w:i/>
          <w:sz w:val="24"/>
          <w:szCs w:val="24"/>
        </w:rPr>
        <w:t>Doorduino</w:t>
      </w:r>
      <w:r w:rsidR="00E34C4B" w:rsidRPr="00DC07EB">
        <w:rPr>
          <w:rFonts w:ascii="Arial" w:hAnsi="Arial" w:cs="Arial"/>
          <w:i/>
          <w:sz w:val="24"/>
          <w:szCs w:val="24"/>
        </w:rPr>
        <w:t xml:space="preserve"> </w:t>
      </w:r>
      <w:r w:rsidR="00103853" w:rsidRPr="00DC07EB">
        <w:rPr>
          <w:rFonts w:ascii="Arial" w:hAnsi="Arial" w:cs="Arial"/>
          <w:i/>
          <w:sz w:val="24"/>
          <w:szCs w:val="24"/>
        </w:rPr>
        <w:t xml:space="preserve">(DD) </w:t>
      </w:r>
      <w:r w:rsidR="00602EC5" w:rsidRPr="00DC07EB">
        <w:rPr>
          <w:rFonts w:ascii="Arial" w:hAnsi="Arial" w:cs="Arial"/>
          <w:sz w:val="24"/>
          <w:szCs w:val="24"/>
        </w:rPr>
        <w:t xml:space="preserve">a pour objectif de créer une application mobile et un site Web pour </w:t>
      </w:r>
      <w:r w:rsidR="00670C41">
        <w:rPr>
          <w:rFonts w:ascii="Arial" w:hAnsi="Arial" w:cs="Arial"/>
          <w:sz w:val="24"/>
          <w:szCs w:val="24"/>
        </w:rPr>
        <w:t>consulter</w:t>
      </w:r>
      <w:r w:rsidR="00602EC5" w:rsidRPr="00DC07EB">
        <w:rPr>
          <w:rFonts w:ascii="Arial" w:hAnsi="Arial" w:cs="Arial"/>
          <w:sz w:val="24"/>
          <w:szCs w:val="24"/>
        </w:rPr>
        <w:t xml:space="preserve"> quand la personne quitte sa maison et laisse la porte</w:t>
      </w:r>
      <w:r w:rsidR="007E537B" w:rsidRPr="00DC07EB">
        <w:rPr>
          <w:rFonts w:ascii="Arial" w:hAnsi="Arial" w:cs="Arial"/>
          <w:sz w:val="24"/>
          <w:szCs w:val="24"/>
        </w:rPr>
        <w:t>/serrure</w:t>
      </w:r>
      <w:r w:rsidR="00602EC5" w:rsidRPr="00DC07EB">
        <w:rPr>
          <w:rFonts w:ascii="Arial" w:hAnsi="Arial" w:cs="Arial"/>
          <w:sz w:val="24"/>
          <w:szCs w:val="24"/>
        </w:rPr>
        <w:t xml:space="preserve"> ouverte, </w:t>
      </w:r>
      <w:r w:rsidR="00BF2D22" w:rsidRPr="00DC07EB">
        <w:rPr>
          <w:rFonts w:ascii="Arial" w:hAnsi="Arial" w:cs="Arial"/>
          <w:sz w:val="24"/>
          <w:szCs w:val="24"/>
        </w:rPr>
        <w:t>en ce cas-là, la personne v</w:t>
      </w:r>
      <w:r w:rsidR="003F5519" w:rsidRPr="00DC07EB">
        <w:rPr>
          <w:rFonts w:ascii="Arial" w:hAnsi="Arial" w:cs="Arial"/>
          <w:sz w:val="24"/>
          <w:szCs w:val="24"/>
        </w:rPr>
        <w:t xml:space="preserve">a </w:t>
      </w:r>
      <w:r w:rsidR="00670C41">
        <w:rPr>
          <w:rFonts w:ascii="Arial" w:hAnsi="Arial" w:cs="Arial"/>
          <w:sz w:val="24"/>
          <w:szCs w:val="24"/>
        </w:rPr>
        <w:t>écouter</w:t>
      </w:r>
      <w:r w:rsidR="003F5519" w:rsidRPr="00DC07EB">
        <w:rPr>
          <w:rFonts w:ascii="Arial" w:hAnsi="Arial" w:cs="Arial"/>
          <w:sz w:val="24"/>
          <w:szCs w:val="24"/>
        </w:rPr>
        <w:t xml:space="preserve"> immédiatement une </w:t>
      </w:r>
      <w:r w:rsidR="00BF2D22" w:rsidRPr="00DC07EB">
        <w:rPr>
          <w:rFonts w:ascii="Arial" w:hAnsi="Arial" w:cs="Arial"/>
          <w:sz w:val="24"/>
          <w:szCs w:val="24"/>
        </w:rPr>
        <w:t xml:space="preserve">alerte </w:t>
      </w:r>
      <w:r w:rsidR="00670C41">
        <w:rPr>
          <w:rFonts w:ascii="Arial" w:hAnsi="Arial" w:cs="Arial"/>
          <w:sz w:val="24"/>
          <w:szCs w:val="24"/>
        </w:rPr>
        <w:t>à l’aide d’un vibreur</w:t>
      </w:r>
      <w:r w:rsidR="00670C41" w:rsidRPr="00DC07EB">
        <w:rPr>
          <w:rFonts w:ascii="Arial" w:hAnsi="Arial" w:cs="Arial"/>
          <w:sz w:val="24"/>
          <w:szCs w:val="24"/>
        </w:rPr>
        <w:t xml:space="preserve"> </w:t>
      </w:r>
      <w:r w:rsidR="007E537B" w:rsidRPr="00DC07EB">
        <w:rPr>
          <w:rFonts w:ascii="Arial" w:hAnsi="Arial" w:cs="Arial"/>
          <w:sz w:val="24"/>
          <w:szCs w:val="24"/>
        </w:rPr>
        <w:t>pour l’informer que la porte/serrure de la maison n’a pas été fermée</w:t>
      </w:r>
      <w:r w:rsidR="003F5519" w:rsidRPr="00DC07EB">
        <w:rPr>
          <w:rFonts w:ascii="Arial" w:hAnsi="Arial" w:cs="Arial"/>
          <w:sz w:val="24"/>
          <w:szCs w:val="24"/>
        </w:rPr>
        <w:t xml:space="preserve">. L’application mobile va </w:t>
      </w:r>
      <w:r w:rsidR="004A28E5" w:rsidRPr="00DC07EB">
        <w:rPr>
          <w:rFonts w:ascii="Arial" w:hAnsi="Arial" w:cs="Arial"/>
          <w:sz w:val="24"/>
          <w:szCs w:val="24"/>
        </w:rPr>
        <w:t xml:space="preserve">aussi </w:t>
      </w:r>
      <w:r w:rsidR="003F5519" w:rsidRPr="00DC07EB">
        <w:rPr>
          <w:rFonts w:ascii="Arial" w:hAnsi="Arial" w:cs="Arial"/>
          <w:sz w:val="24"/>
          <w:szCs w:val="24"/>
        </w:rPr>
        <w:t xml:space="preserve">permettre de vérifier </w:t>
      </w:r>
      <w:r w:rsidR="004A28E5" w:rsidRPr="00DC07EB">
        <w:rPr>
          <w:rFonts w:ascii="Arial" w:hAnsi="Arial" w:cs="Arial"/>
          <w:sz w:val="24"/>
          <w:szCs w:val="24"/>
        </w:rPr>
        <w:t>en tout</w:t>
      </w:r>
      <w:r w:rsidR="003F5519" w:rsidRPr="00DC07EB">
        <w:rPr>
          <w:rFonts w:ascii="Arial" w:hAnsi="Arial" w:cs="Arial"/>
          <w:sz w:val="24"/>
          <w:szCs w:val="24"/>
        </w:rPr>
        <w:t xml:space="preserve"> moment et </w:t>
      </w:r>
      <w:r w:rsidR="007E537B" w:rsidRPr="00DC07EB">
        <w:rPr>
          <w:rFonts w:ascii="Arial" w:hAnsi="Arial" w:cs="Arial"/>
          <w:sz w:val="24"/>
          <w:szCs w:val="24"/>
        </w:rPr>
        <w:t xml:space="preserve">depuis </w:t>
      </w:r>
      <w:r w:rsidR="003F5519" w:rsidRPr="00DC07EB">
        <w:rPr>
          <w:rFonts w:ascii="Arial" w:hAnsi="Arial" w:cs="Arial"/>
          <w:sz w:val="24"/>
          <w:szCs w:val="24"/>
        </w:rPr>
        <w:t>n’importe où si la porte</w:t>
      </w:r>
      <w:r w:rsidRPr="00DC07EB">
        <w:rPr>
          <w:rFonts w:ascii="Arial" w:hAnsi="Arial" w:cs="Arial"/>
          <w:sz w:val="24"/>
          <w:szCs w:val="24"/>
        </w:rPr>
        <w:t xml:space="preserve"> et la serrure</w:t>
      </w:r>
      <w:r w:rsidR="003F5519" w:rsidRPr="00DC07EB">
        <w:rPr>
          <w:rFonts w:ascii="Arial" w:hAnsi="Arial" w:cs="Arial"/>
          <w:sz w:val="24"/>
          <w:szCs w:val="24"/>
        </w:rPr>
        <w:t xml:space="preserve"> </w:t>
      </w:r>
      <w:r w:rsidRPr="00DC07EB">
        <w:rPr>
          <w:rFonts w:ascii="Arial" w:hAnsi="Arial" w:cs="Arial"/>
          <w:sz w:val="24"/>
          <w:szCs w:val="24"/>
        </w:rPr>
        <w:t>sont</w:t>
      </w:r>
      <w:r w:rsidR="004A28E5" w:rsidRPr="00DC07EB">
        <w:rPr>
          <w:rFonts w:ascii="Arial" w:hAnsi="Arial" w:cs="Arial"/>
          <w:sz w:val="24"/>
          <w:szCs w:val="24"/>
        </w:rPr>
        <w:t>-elle</w:t>
      </w:r>
      <w:r w:rsidRPr="00DC07EB">
        <w:rPr>
          <w:rFonts w:ascii="Arial" w:hAnsi="Arial" w:cs="Arial"/>
          <w:sz w:val="24"/>
          <w:szCs w:val="24"/>
        </w:rPr>
        <w:t>s</w:t>
      </w:r>
      <w:r w:rsidR="003F5519" w:rsidRPr="00DC07EB">
        <w:rPr>
          <w:rFonts w:ascii="Arial" w:hAnsi="Arial" w:cs="Arial"/>
          <w:sz w:val="24"/>
          <w:szCs w:val="24"/>
        </w:rPr>
        <w:t xml:space="preserve"> ouverte</w:t>
      </w:r>
      <w:r w:rsidRPr="00DC07EB">
        <w:rPr>
          <w:rFonts w:ascii="Arial" w:hAnsi="Arial" w:cs="Arial"/>
          <w:sz w:val="24"/>
          <w:szCs w:val="24"/>
        </w:rPr>
        <w:t>s</w:t>
      </w:r>
      <w:r w:rsidR="003F5519" w:rsidRPr="00DC07EB">
        <w:rPr>
          <w:rFonts w:ascii="Arial" w:hAnsi="Arial" w:cs="Arial"/>
          <w:sz w:val="24"/>
          <w:szCs w:val="24"/>
        </w:rPr>
        <w:t xml:space="preserve"> ou fermé</w:t>
      </w:r>
      <w:r w:rsidR="00BF2D22" w:rsidRPr="00DC07EB">
        <w:rPr>
          <w:rFonts w:ascii="Arial" w:hAnsi="Arial" w:cs="Arial"/>
          <w:sz w:val="24"/>
          <w:szCs w:val="24"/>
        </w:rPr>
        <w:t>e</w:t>
      </w:r>
      <w:r w:rsidRPr="00DC07EB">
        <w:rPr>
          <w:rFonts w:ascii="Arial" w:hAnsi="Arial" w:cs="Arial"/>
          <w:sz w:val="24"/>
          <w:szCs w:val="24"/>
        </w:rPr>
        <w:t>s</w:t>
      </w:r>
      <w:r w:rsidR="003F5519" w:rsidRPr="00DC07EB">
        <w:rPr>
          <w:rFonts w:ascii="Arial" w:hAnsi="Arial" w:cs="Arial"/>
          <w:sz w:val="24"/>
          <w:szCs w:val="24"/>
        </w:rPr>
        <w:t>,</w:t>
      </w:r>
      <w:r w:rsidRPr="00DC07EB">
        <w:rPr>
          <w:rFonts w:ascii="Arial" w:hAnsi="Arial" w:cs="Arial"/>
          <w:sz w:val="24"/>
          <w:szCs w:val="24"/>
        </w:rPr>
        <w:t xml:space="preserve"> ainsi qu’envoyer des alertes</w:t>
      </w:r>
      <w:r w:rsidR="00670C41">
        <w:rPr>
          <w:rFonts w:ascii="Arial" w:hAnsi="Arial" w:cs="Arial"/>
          <w:sz w:val="24"/>
          <w:szCs w:val="24"/>
        </w:rPr>
        <w:t xml:space="preserve"> au serveur </w:t>
      </w:r>
      <w:r w:rsidRPr="00DC07EB">
        <w:rPr>
          <w:rFonts w:ascii="Arial" w:hAnsi="Arial" w:cs="Arial"/>
          <w:sz w:val="24"/>
          <w:szCs w:val="24"/>
        </w:rPr>
        <w:t xml:space="preserve">quand quelqu’un toque à la porte. En plus, quand il s’exécute une des </w:t>
      </w:r>
      <w:r w:rsidR="009C0B31">
        <w:rPr>
          <w:rFonts w:ascii="Arial" w:hAnsi="Arial" w:cs="Arial"/>
          <w:sz w:val="24"/>
          <w:szCs w:val="24"/>
        </w:rPr>
        <w:t xml:space="preserve">interactions </w:t>
      </w:r>
      <w:r w:rsidRPr="00DC07EB">
        <w:rPr>
          <w:rFonts w:ascii="Arial" w:hAnsi="Arial" w:cs="Arial"/>
          <w:sz w:val="24"/>
          <w:szCs w:val="24"/>
        </w:rPr>
        <w:t>précédentes DD prend une photo,</w:t>
      </w:r>
      <w:r w:rsidR="003F5519" w:rsidRPr="00DC07EB">
        <w:rPr>
          <w:rFonts w:ascii="Arial" w:hAnsi="Arial" w:cs="Arial"/>
          <w:sz w:val="24"/>
          <w:szCs w:val="24"/>
        </w:rPr>
        <w:t xml:space="preserve"> ce qui peut fonctionner en tant qu’un système d’alerte de vol.</w:t>
      </w:r>
      <w:r w:rsidR="004E3F71" w:rsidRPr="00DC07EB">
        <w:rPr>
          <w:rFonts w:ascii="Arial" w:hAnsi="Arial" w:cs="Arial"/>
          <w:sz w:val="24"/>
          <w:szCs w:val="24"/>
        </w:rPr>
        <w:t xml:space="preserve"> </w:t>
      </w:r>
      <w:r w:rsidRPr="00DC07EB">
        <w:rPr>
          <w:rFonts w:ascii="Arial" w:hAnsi="Arial" w:cs="Arial"/>
          <w:sz w:val="24"/>
          <w:szCs w:val="24"/>
          <w:u w:val="single"/>
        </w:rPr>
        <w:t>DD</w:t>
      </w:r>
      <w:r w:rsidR="00592CA7" w:rsidRPr="00DC07EB">
        <w:rPr>
          <w:rFonts w:ascii="Arial" w:hAnsi="Arial" w:cs="Arial"/>
          <w:sz w:val="24"/>
          <w:szCs w:val="24"/>
          <w:u w:val="single"/>
        </w:rPr>
        <w:t xml:space="preserve"> </w:t>
      </w:r>
      <w:r w:rsidR="004E3F71" w:rsidRPr="00DC07EB">
        <w:rPr>
          <w:rFonts w:ascii="Arial" w:hAnsi="Arial" w:cs="Arial"/>
          <w:sz w:val="24"/>
          <w:szCs w:val="24"/>
          <w:u w:val="single"/>
        </w:rPr>
        <w:t>ne va pas gérer la fermeture ou l’ouverture de la porte à distance</w:t>
      </w:r>
      <w:r w:rsidR="008B3F93" w:rsidRPr="00DC07EB">
        <w:rPr>
          <w:rFonts w:ascii="Arial" w:hAnsi="Arial" w:cs="Arial"/>
          <w:sz w:val="24"/>
          <w:szCs w:val="24"/>
          <w:u w:val="single"/>
        </w:rPr>
        <w:t xml:space="preserve"> dans </w:t>
      </w:r>
      <w:r w:rsidRPr="00DC07EB">
        <w:rPr>
          <w:rFonts w:ascii="Arial" w:hAnsi="Arial" w:cs="Arial"/>
          <w:sz w:val="24"/>
          <w:szCs w:val="24"/>
          <w:u w:val="single"/>
        </w:rPr>
        <w:t>ce contexte</w:t>
      </w:r>
      <w:r w:rsidR="004E3F71" w:rsidRPr="00DC07EB">
        <w:rPr>
          <w:rFonts w:ascii="Arial" w:hAnsi="Arial" w:cs="Arial"/>
          <w:sz w:val="24"/>
          <w:szCs w:val="24"/>
        </w:rPr>
        <w:t>.</w:t>
      </w:r>
    </w:p>
    <w:p w14:paraId="4D50C959" w14:textId="77777777" w:rsidR="00472EFA" w:rsidRPr="00DC07EB" w:rsidRDefault="00472EFA" w:rsidP="00AD5150">
      <w:pPr>
        <w:jc w:val="both"/>
        <w:rPr>
          <w:rFonts w:ascii="Arial" w:hAnsi="Arial" w:cs="Arial"/>
        </w:rPr>
      </w:pPr>
    </w:p>
    <w:p w14:paraId="2F494B20" w14:textId="77777777" w:rsidR="00116143" w:rsidRPr="00C34E86" w:rsidRDefault="00222276" w:rsidP="00E34C4B">
      <w:pPr>
        <w:pStyle w:val="Title"/>
        <w:outlineLvl w:val="1"/>
        <w:rPr>
          <w:rFonts w:ascii="Arial" w:hAnsi="Arial" w:cs="Arial"/>
          <w:b/>
          <w:color w:val="365F91" w:themeColor="accent1" w:themeShade="BF"/>
          <w:sz w:val="28"/>
          <w:szCs w:val="28"/>
        </w:rPr>
      </w:pPr>
      <w:bookmarkStart w:id="2" w:name="_Toc437783235"/>
      <w:r w:rsidRPr="00C34E86">
        <w:rPr>
          <w:rFonts w:ascii="Arial" w:hAnsi="Arial" w:cs="Arial"/>
          <w:b/>
          <w:color w:val="365F91" w:themeColor="accent1" w:themeShade="BF"/>
          <w:sz w:val="28"/>
          <w:szCs w:val="28"/>
        </w:rPr>
        <w:t>ANALYSE DE L’EXISTANT</w:t>
      </w:r>
      <w:bookmarkEnd w:id="2"/>
    </w:p>
    <w:p w14:paraId="46CA384E" w14:textId="7B8F6AC0" w:rsidR="00FC6E2E" w:rsidRPr="00DC07EB" w:rsidRDefault="00FC6E2E" w:rsidP="007E537B">
      <w:pPr>
        <w:jc w:val="both"/>
        <w:rPr>
          <w:rFonts w:ascii="Arial" w:hAnsi="Arial" w:cs="Arial"/>
          <w:sz w:val="24"/>
          <w:szCs w:val="24"/>
        </w:rPr>
      </w:pPr>
      <w:r w:rsidRPr="00DC07EB">
        <w:rPr>
          <w:rFonts w:ascii="Arial" w:hAnsi="Arial" w:cs="Arial"/>
          <w:sz w:val="24"/>
          <w:szCs w:val="24"/>
        </w:rPr>
        <w:t>Il existe d’autres applications qui permettent de fermer et ouvrir la porte à distance et même de regarder la porte à l’aide d’une caméra. Ci-dessous on présente les exemples les plus populaires du marché :</w:t>
      </w:r>
    </w:p>
    <w:p w14:paraId="47FF49FA" w14:textId="039A8DA9" w:rsidR="00FC6E2E" w:rsidRPr="00DC07EB" w:rsidRDefault="00FC6E2E" w:rsidP="007E537B">
      <w:pPr>
        <w:jc w:val="both"/>
        <w:rPr>
          <w:rFonts w:ascii="Arial" w:hAnsi="Arial" w:cs="Arial"/>
          <w:sz w:val="24"/>
          <w:szCs w:val="24"/>
        </w:rPr>
      </w:pPr>
      <w:r w:rsidRPr="00DC07EB">
        <w:rPr>
          <w:rFonts w:ascii="Arial" w:hAnsi="Arial" w:cs="Arial"/>
          <w:i/>
          <w:sz w:val="24"/>
          <w:szCs w:val="24"/>
        </w:rPr>
        <w:t>« </w:t>
      </w:r>
      <w:r w:rsidRPr="00E6147D">
        <w:rPr>
          <w:rFonts w:ascii="Arial" w:hAnsi="Arial" w:cs="Arial"/>
          <w:b/>
          <w:i/>
          <w:sz w:val="24"/>
          <w:szCs w:val="24"/>
        </w:rPr>
        <w:t>i-Bell</w:t>
      </w:r>
      <w:r w:rsidRPr="00DC07EB">
        <w:rPr>
          <w:rFonts w:ascii="Arial" w:hAnsi="Arial" w:cs="Arial"/>
          <w:sz w:val="24"/>
          <w:szCs w:val="24"/>
        </w:rPr>
        <w:t xml:space="preserve"> est une sonnette connectée en </w:t>
      </w:r>
      <w:proofErr w:type="spellStart"/>
      <w:r w:rsidRPr="00DC07EB">
        <w:rPr>
          <w:rFonts w:ascii="Arial" w:hAnsi="Arial" w:cs="Arial"/>
          <w:sz w:val="24"/>
          <w:szCs w:val="24"/>
        </w:rPr>
        <w:t>WiFi</w:t>
      </w:r>
      <w:proofErr w:type="spellEnd"/>
      <w:r w:rsidRPr="00DC07EB">
        <w:rPr>
          <w:rFonts w:ascii="Arial" w:hAnsi="Arial" w:cs="Arial"/>
          <w:sz w:val="24"/>
          <w:szCs w:val="24"/>
        </w:rPr>
        <w:t xml:space="preserve"> permettant de transmettre la vidéo du visiteur sur le smartphone du propriétaire de la maison. Cette sonnette, totalement autonome, se connecte au routeur </w:t>
      </w:r>
      <w:proofErr w:type="spellStart"/>
      <w:r w:rsidRPr="00DC07EB">
        <w:rPr>
          <w:rFonts w:ascii="Arial" w:hAnsi="Arial" w:cs="Arial"/>
          <w:sz w:val="24"/>
          <w:szCs w:val="24"/>
        </w:rPr>
        <w:t>WiFi</w:t>
      </w:r>
      <w:proofErr w:type="spellEnd"/>
      <w:r w:rsidRPr="00DC07EB">
        <w:rPr>
          <w:rFonts w:ascii="Arial" w:hAnsi="Arial" w:cs="Arial"/>
          <w:sz w:val="24"/>
          <w:szCs w:val="24"/>
        </w:rPr>
        <w:t xml:space="preserve"> du domicile et envoie une notification d’appel sur le smartphone ou tout autre appareil mobile. Le propriétaire de la maison peut ainsi voir qui sonne à sa porte et interagir avec le visiteur, où qu’il se trouve, pour lui préciser son horaire d’arrivée ou bien une adresse proche pour déposer un colis ou le rejoindre. Le système </w:t>
      </w:r>
      <w:r w:rsidRPr="00DC07EB">
        <w:rPr>
          <w:rFonts w:ascii="Arial" w:hAnsi="Arial" w:cs="Arial"/>
          <w:i/>
          <w:sz w:val="24"/>
          <w:szCs w:val="24"/>
        </w:rPr>
        <w:t>Sherlock</w:t>
      </w:r>
      <w:r w:rsidRPr="00DC07EB">
        <w:rPr>
          <w:rFonts w:ascii="Arial" w:hAnsi="Arial" w:cs="Arial"/>
          <w:sz w:val="24"/>
          <w:szCs w:val="24"/>
        </w:rPr>
        <w:t xml:space="preserve"> de </w:t>
      </w:r>
      <w:proofErr w:type="spellStart"/>
      <w:r w:rsidRPr="00DC07EB">
        <w:rPr>
          <w:rFonts w:ascii="Arial" w:hAnsi="Arial" w:cs="Arial"/>
          <w:i/>
          <w:sz w:val="24"/>
          <w:szCs w:val="24"/>
        </w:rPr>
        <w:t>onefinestay</w:t>
      </w:r>
      <w:proofErr w:type="spellEnd"/>
      <w:r w:rsidRPr="00DC07EB">
        <w:rPr>
          <w:rFonts w:ascii="Arial" w:hAnsi="Arial" w:cs="Arial"/>
          <w:sz w:val="24"/>
          <w:szCs w:val="24"/>
        </w:rPr>
        <w:t xml:space="preserve"> pour sa part, se présente sous la forme d’un boîtier accroché près de la porte, et envoie une notification par </w:t>
      </w:r>
      <w:proofErr w:type="spellStart"/>
      <w:r w:rsidRPr="00DC07EB">
        <w:rPr>
          <w:rFonts w:ascii="Arial" w:hAnsi="Arial" w:cs="Arial"/>
          <w:sz w:val="24"/>
          <w:szCs w:val="24"/>
        </w:rPr>
        <w:t>SMS</w:t>
      </w:r>
      <w:proofErr w:type="spellEnd"/>
      <w:r w:rsidRPr="00DC07EB">
        <w:rPr>
          <w:rFonts w:ascii="Arial" w:hAnsi="Arial" w:cs="Arial"/>
          <w:sz w:val="24"/>
          <w:szCs w:val="24"/>
        </w:rPr>
        <w:t xml:space="preserve"> au propriétaire qui pourra déverrouiller sa porte à distance. Ne nécessitant pas de changement de serrure,</w:t>
      </w:r>
      <w:r w:rsidR="00C36681">
        <w:rPr>
          <w:rFonts w:ascii="Arial" w:hAnsi="Arial" w:cs="Arial"/>
          <w:sz w:val="24"/>
          <w:szCs w:val="24"/>
        </w:rPr>
        <w:t xml:space="preserve"> mais une adaptation </w:t>
      </w:r>
      <w:r w:rsidR="00253E41">
        <w:rPr>
          <w:rFonts w:ascii="Arial" w:hAnsi="Arial" w:cs="Arial"/>
          <w:sz w:val="24"/>
          <w:szCs w:val="24"/>
        </w:rPr>
        <w:t xml:space="preserve">physique </w:t>
      </w:r>
      <w:r w:rsidR="00C36681">
        <w:rPr>
          <w:rFonts w:ascii="Arial" w:hAnsi="Arial" w:cs="Arial"/>
          <w:sz w:val="24"/>
          <w:szCs w:val="24"/>
        </w:rPr>
        <w:t>du</w:t>
      </w:r>
      <w:r w:rsidR="00253E41">
        <w:rPr>
          <w:rFonts w:ascii="Arial" w:hAnsi="Arial" w:cs="Arial"/>
          <w:sz w:val="24"/>
          <w:szCs w:val="24"/>
        </w:rPr>
        <w:t xml:space="preserve"> système </w:t>
      </w:r>
      <w:r w:rsidR="00C36681">
        <w:rPr>
          <w:rFonts w:ascii="Arial" w:hAnsi="Arial" w:cs="Arial"/>
          <w:sz w:val="24"/>
          <w:szCs w:val="24"/>
        </w:rPr>
        <w:t xml:space="preserve">qui </w:t>
      </w:r>
      <w:r w:rsidRPr="00DC07EB">
        <w:rPr>
          <w:rFonts w:ascii="Arial" w:hAnsi="Arial" w:cs="Arial"/>
          <w:sz w:val="24"/>
          <w:szCs w:val="24"/>
        </w:rPr>
        <w:t>est compatible avec 95% des serrures existantes »</w:t>
      </w:r>
      <w:r w:rsidR="00EC1C2C" w:rsidRPr="00DC07EB">
        <w:rPr>
          <w:rFonts w:ascii="Arial" w:hAnsi="Arial" w:cs="Arial"/>
          <w:sz w:val="24"/>
          <w:szCs w:val="24"/>
        </w:rPr>
        <w:t xml:space="preserve"> </w:t>
      </w:r>
      <w:r w:rsidR="00EC1C2C" w:rsidRPr="00DC07EB">
        <w:rPr>
          <w:rFonts w:ascii="Arial" w:hAnsi="Arial" w:cs="Arial"/>
          <w:sz w:val="24"/>
          <w:szCs w:val="24"/>
          <w:vertAlign w:val="superscript"/>
        </w:rPr>
        <w:t>[12]</w:t>
      </w:r>
      <w:r w:rsidRPr="00DC07EB">
        <w:rPr>
          <w:rFonts w:ascii="Arial" w:hAnsi="Arial" w:cs="Arial"/>
          <w:sz w:val="24"/>
          <w:szCs w:val="24"/>
        </w:rPr>
        <w:t>.</w:t>
      </w:r>
    </w:p>
    <w:p w14:paraId="1558FD92" w14:textId="1E6875D9" w:rsidR="0075703D" w:rsidRPr="00DC07EB" w:rsidRDefault="0075703D" w:rsidP="007E537B">
      <w:pPr>
        <w:jc w:val="both"/>
        <w:rPr>
          <w:rFonts w:ascii="Arial" w:hAnsi="Arial" w:cs="Arial"/>
          <w:sz w:val="24"/>
          <w:szCs w:val="24"/>
        </w:rPr>
      </w:pPr>
      <w:r w:rsidRPr="00DC07EB">
        <w:rPr>
          <w:rFonts w:ascii="Arial" w:hAnsi="Arial" w:cs="Arial"/>
          <w:sz w:val="24"/>
          <w:szCs w:val="24"/>
        </w:rPr>
        <w:t xml:space="preserve">« La startup </w:t>
      </w:r>
      <w:r w:rsidRPr="00E6147D">
        <w:rPr>
          <w:rFonts w:ascii="Arial" w:hAnsi="Arial" w:cs="Arial"/>
          <w:i/>
          <w:sz w:val="24"/>
          <w:szCs w:val="24"/>
        </w:rPr>
        <w:t>i-Bell</w:t>
      </w:r>
      <w:r w:rsidRPr="00DC07EB">
        <w:rPr>
          <w:rFonts w:ascii="Arial" w:hAnsi="Arial" w:cs="Arial"/>
          <w:sz w:val="24"/>
          <w:szCs w:val="24"/>
        </w:rPr>
        <w:t xml:space="preserve">, qui a débuté son activité l’année dernière, est désormais en période de recherche de financement et a lancé une campagne de </w:t>
      </w:r>
      <w:proofErr w:type="spellStart"/>
      <w:r w:rsidRPr="00DC07EB">
        <w:rPr>
          <w:rFonts w:ascii="Arial" w:hAnsi="Arial" w:cs="Arial"/>
          <w:sz w:val="24"/>
          <w:szCs w:val="24"/>
        </w:rPr>
        <w:t>crowdfunding</w:t>
      </w:r>
      <w:proofErr w:type="spellEnd"/>
      <w:r w:rsidRPr="00DC07EB">
        <w:rPr>
          <w:rFonts w:ascii="Arial" w:hAnsi="Arial" w:cs="Arial"/>
          <w:sz w:val="24"/>
          <w:szCs w:val="24"/>
        </w:rPr>
        <w:t xml:space="preserve"> sur</w:t>
      </w:r>
      <w:hyperlink r:id="rId14" w:history="1">
        <w:r w:rsidRPr="00DC07EB">
          <w:rPr>
            <w:rStyle w:val="Hyperlink"/>
            <w:rFonts w:ascii="Arial" w:hAnsi="Arial" w:cs="Arial"/>
            <w:sz w:val="24"/>
            <w:szCs w:val="24"/>
          </w:rPr>
          <w:t xml:space="preserve"> </w:t>
        </w:r>
        <w:proofErr w:type="spellStart"/>
        <w:r w:rsidRPr="00DC07EB">
          <w:rPr>
            <w:rStyle w:val="Hyperlink"/>
            <w:rFonts w:ascii="Arial" w:hAnsi="Arial" w:cs="Arial"/>
            <w:sz w:val="24"/>
            <w:szCs w:val="24"/>
          </w:rPr>
          <w:t>Kickstarter</w:t>
        </w:r>
        <w:proofErr w:type="spellEnd"/>
      </w:hyperlink>
      <w:r w:rsidRPr="00DC07EB">
        <w:rPr>
          <w:rFonts w:ascii="Arial" w:hAnsi="Arial" w:cs="Arial"/>
          <w:sz w:val="24"/>
          <w:szCs w:val="24"/>
        </w:rPr>
        <w:t xml:space="preserve">. </w:t>
      </w:r>
      <w:r w:rsidRPr="00DC07EB">
        <w:rPr>
          <w:rFonts w:ascii="Arial" w:hAnsi="Arial" w:cs="Arial"/>
          <w:sz w:val="24"/>
          <w:szCs w:val="24"/>
          <w:u w:val="single"/>
        </w:rPr>
        <w:t xml:space="preserve">Le prix de vente envisagé pour cette sonnette </w:t>
      </w:r>
      <w:r w:rsidRPr="00E6147D">
        <w:rPr>
          <w:rFonts w:ascii="Arial" w:hAnsi="Arial" w:cs="Arial"/>
          <w:i/>
          <w:sz w:val="24"/>
          <w:szCs w:val="24"/>
          <w:u w:val="single"/>
        </w:rPr>
        <w:t>i-Bell</w:t>
      </w:r>
      <w:r w:rsidRPr="00DC07EB">
        <w:rPr>
          <w:rFonts w:ascii="Arial" w:hAnsi="Arial" w:cs="Arial"/>
          <w:sz w:val="24"/>
          <w:szCs w:val="24"/>
          <w:u w:val="single"/>
        </w:rPr>
        <w:t xml:space="preserve"> devrait être de 170 livres, soit 215 euros</w:t>
      </w:r>
      <w:r w:rsidRPr="00DC07EB">
        <w:rPr>
          <w:rFonts w:ascii="Arial" w:hAnsi="Arial" w:cs="Arial"/>
          <w:sz w:val="24"/>
          <w:szCs w:val="24"/>
        </w:rPr>
        <w:t>. » </w:t>
      </w:r>
      <w:r w:rsidRPr="00DC07EB">
        <w:rPr>
          <w:rFonts w:ascii="Arial" w:hAnsi="Arial" w:cs="Arial"/>
          <w:sz w:val="24"/>
          <w:szCs w:val="24"/>
          <w:vertAlign w:val="superscript"/>
        </w:rPr>
        <w:t>[12]</w:t>
      </w:r>
      <w:r w:rsidRPr="00DC07EB">
        <w:rPr>
          <w:rFonts w:ascii="Arial" w:hAnsi="Arial" w:cs="Arial"/>
          <w:sz w:val="24"/>
          <w:szCs w:val="24"/>
        </w:rPr>
        <w:t>.</w:t>
      </w:r>
    </w:p>
    <w:p w14:paraId="0FFC585C" w14:textId="595DBE20" w:rsidR="00F56D70" w:rsidRDefault="00F56D70" w:rsidP="007E537B">
      <w:pPr>
        <w:jc w:val="both"/>
        <w:rPr>
          <w:rFonts w:ascii="Arial" w:hAnsi="Arial" w:cs="Arial"/>
          <w:sz w:val="24"/>
          <w:szCs w:val="24"/>
        </w:rPr>
      </w:pPr>
      <w:proofErr w:type="spellStart"/>
      <w:r w:rsidRPr="001347B1">
        <w:rPr>
          <w:rFonts w:ascii="Arial" w:hAnsi="Arial" w:cs="Arial"/>
          <w:b/>
          <w:i/>
          <w:sz w:val="24"/>
          <w:szCs w:val="24"/>
        </w:rPr>
        <w:t>Iomando</w:t>
      </w:r>
      <w:proofErr w:type="spellEnd"/>
      <w:r w:rsidRPr="00DC07EB">
        <w:rPr>
          <w:rFonts w:ascii="Arial" w:hAnsi="Arial" w:cs="Arial"/>
          <w:sz w:val="24"/>
          <w:szCs w:val="24"/>
        </w:rPr>
        <w:t xml:space="preserve"> est un concept où chaque porte domotique a un dispositif qui permet d'accéder à l’application d’une unité appelée </w:t>
      </w:r>
      <w:proofErr w:type="spellStart"/>
      <w:r w:rsidRPr="00143BFA">
        <w:rPr>
          <w:rFonts w:ascii="Arial" w:hAnsi="Arial" w:cs="Arial"/>
          <w:i/>
          <w:sz w:val="24"/>
          <w:szCs w:val="24"/>
        </w:rPr>
        <w:t>IOBox</w:t>
      </w:r>
      <w:proofErr w:type="spellEnd"/>
      <w:r w:rsidRPr="00DC07EB">
        <w:rPr>
          <w:rFonts w:ascii="Arial" w:hAnsi="Arial" w:cs="Arial"/>
          <w:sz w:val="24"/>
          <w:szCs w:val="24"/>
        </w:rPr>
        <w:t xml:space="preserve">. Vous créez donc une clé numérique pour chaque porte et vous décidez qui peut l’avoir et aussi pour combien de temps. Enfin cette personne peut ouvrir la porte sur le temps défini grâce à une application sur le mobile. Mais il est aussi possible d'ouvrir et de fermer la porte à distance sans que personne ne soit présent. Le seul inconvénient est qu’au cas où on se fait voler ou on perd le portable, ça va créer un gros problème d’insécurité. </w:t>
      </w:r>
      <w:r w:rsidRPr="00DC07EB">
        <w:rPr>
          <w:rFonts w:ascii="Arial" w:hAnsi="Arial" w:cs="Arial"/>
          <w:sz w:val="24"/>
          <w:szCs w:val="24"/>
        </w:rPr>
        <w:lastRenderedPageBreak/>
        <w:t xml:space="preserve">Finalement le pour utiliser </w:t>
      </w:r>
      <w:r w:rsidR="00DC07EB" w:rsidRPr="00DC07EB">
        <w:rPr>
          <w:rFonts w:ascii="Arial" w:hAnsi="Arial" w:cs="Arial"/>
          <w:sz w:val="24"/>
          <w:szCs w:val="24"/>
        </w:rPr>
        <w:t xml:space="preserve">cette </w:t>
      </w:r>
      <w:r w:rsidR="00143BFA" w:rsidRPr="00DC07EB">
        <w:rPr>
          <w:rFonts w:ascii="Arial" w:hAnsi="Arial" w:cs="Arial"/>
          <w:sz w:val="24"/>
          <w:szCs w:val="24"/>
        </w:rPr>
        <w:t>fonctionnalité</w:t>
      </w:r>
      <w:r w:rsidRPr="00DC07EB">
        <w:rPr>
          <w:rFonts w:ascii="Arial" w:hAnsi="Arial" w:cs="Arial"/>
          <w:sz w:val="24"/>
          <w:szCs w:val="24"/>
        </w:rPr>
        <w:t xml:space="preserve"> on a besoin de l’unité </w:t>
      </w:r>
      <w:proofErr w:type="spellStart"/>
      <w:r w:rsidRPr="00143BFA">
        <w:rPr>
          <w:rFonts w:ascii="Arial" w:hAnsi="Arial" w:cs="Arial"/>
          <w:i/>
          <w:sz w:val="24"/>
          <w:szCs w:val="24"/>
        </w:rPr>
        <w:t>I</w:t>
      </w:r>
      <w:r w:rsidR="00143BFA">
        <w:rPr>
          <w:rFonts w:ascii="Arial" w:hAnsi="Arial" w:cs="Arial"/>
          <w:i/>
          <w:sz w:val="24"/>
          <w:szCs w:val="24"/>
        </w:rPr>
        <w:t>OB</w:t>
      </w:r>
      <w:r w:rsidRPr="00143BFA">
        <w:rPr>
          <w:rFonts w:ascii="Arial" w:hAnsi="Arial" w:cs="Arial"/>
          <w:i/>
          <w:sz w:val="24"/>
          <w:szCs w:val="24"/>
        </w:rPr>
        <w:t>ox</w:t>
      </w:r>
      <w:proofErr w:type="spellEnd"/>
      <w:r w:rsidRPr="00DC07EB">
        <w:rPr>
          <w:rFonts w:ascii="Arial" w:hAnsi="Arial" w:cs="Arial"/>
          <w:sz w:val="24"/>
          <w:szCs w:val="24"/>
        </w:rPr>
        <w:t xml:space="preserve"> qui coût 200</w:t>
      </w:r>
      <w:r w:rsidR="00604DB7">
        <w:rPr>
          <w:rFonts w:ascii="Arial" w:hAnsi="Arial" w:cs="Arial"/>
          <w:sz w:val="24"/>
          <w:szCs w:val="24"/>
        </w:rPr>
        <w:t>€</w:t>
      </w:r>
      <w:r w:rsidRPr="00DC07EB">
        <w:rPr>
          <w:rFonts w:ascii="Arial" w:hAnsi="Arial" w:cs="Arial"/>
          <w:sz w:val="24"/>
          <w:szCs w:val="24"/>
        </w:rPr>
        <w:t xml:space="preserve"> et </w:t>
      </w:r>
      <w:r w:rsidR="00DC07EB" w:rsidRPr="00DC07EB">
        <w:rPr>
          <w:rFonts w:ascii="Arial" w:hAnsi="Arial" w:cs="Arial"/>
          <w:sz w:val="24"/>
          <w:szCs w:val="24"/>
        </w:rPr>
        <w:t>d’acheter</w:t>
      </w:r>
      <w:r w:rsidRPr="00DC07EB">
        <w:rPr>
          <w:rFonts w:ascii="Arial" w:hAnsi="Arial" w:cs="Arial"/>
          <w:sz w:val="24"/>
          <w:szCs w:val="24"/>
        </w:rPr>
        <w:t xml:space="preserve"> l’application </w:t>
      </w:r>
      <w:proofErr w:type="spellStart"/>
      <w:r w:rsidRPr="00143BFA">
        <w:rPr>
          <w:rFonts w:ascii="Arial" w:hAnsi="Arial" w:cs="Arial"/>
          <w:i/>
          <w:sz w:val="24"/>
          <w:szCs w:val="24"/>
        </w:rPr>
        <w:t>Iomando</w:t>
      </w:r>
      <w:proofErr w:type="spellEnd"/>
      <w:r w:rsidR="00DC07EB" w:rsidRPr="00DC07EB">
        <w:rPr>
          <w:rFonts w:ascii="Arial" w:hAnsi="Arial" w:cs="Arial"/>
          <w:sz w:val="24"/>
          <w:szCs w:val="24"/>
        </w:rPr>
        <w:t xml:space="preserve"> selon le forfait souhaité</w:t>
      </w:r>
      <w:r w:rsidR="007250E1">
        <w:rPr>
          <w:rFonts w:ascii="Arial" w:hAnsi="Arial" w:cs="Arial"/>
          <w:sz w:val="24"/>
          <w:szCs w:val="24"/>
        </w:rPr>
        <w:t xml:space="preserve"> (prix non trouvé sur internet)</w:t>
      </w:r>
      <w:r w:rsidRPr="00DC07EB">
        <w:rPr>
          <w:rFonts w:ascii="Arial" w:hAnsi="Arial" w:cs="Arial"/>
          <w:sz w:val="24"/>
          <w:szCs w:val="24"/>
        </w:rPr>
        <w:t xml:space="preserve"> </w:t>
      </w:r>
      <w:r w:rsidRPr="00DC07EB">
        <w:rPr>
          <w:rFonts w:ascii="Arial" w:hAnsi="Arial" w:cs="Arial"/>
          <w:sz w:val="24"/>
          <w:szCs w:val="24"/>
          <w:vertAlign w:val="superscript"/>
        </w:rPr>
        <w:t>[13]</w:t>
      </w:r>
      <w:r w:rsidRPr="00DC07EB">
        <w:rPr>
          <w:rFonts w:ascii="Arial" w:hAnsi="Arial" w:cs="Arial"/>
          <w:sz w:val="24"/>
          <w:szCs w:val="24"/>
        </w:rPr>
        <w:t>.</w:t>
      </w:r>
    </w:p>
    <w:p w14:paraId="6226AA69" w14:textId="51F3ADF2" w:rsidR="00F240DB" w:rsidRPr="00DC07EB" w:rsidRDefault="00E6147D" w:rsidP="007E537B">
      <w:pPr>
        <w:jc w:val="both"/>
        <w:rPr>
          <w:rFonts w:ascii="Arial" w:hAnsi="Arial" w:cs="Arial"/>
          <w:sz w:val="24"/>
          <w:szCs w:val="24"/>
        </w:rPr>
      </w:pPr>
      <w:proofErr w:type="spellStart"/>
      <w:r w:rsidRPr="00E6147D">
        <w:rPr>
          <w:rFonts w:ascii="Arial" w:hAnsi="Arial" w:cs="Arial"/>
          <w:b/>
          <w:i/>
          <w:sz w:val="24"/>
          <w:szCs w:val="24"/>
        </w:rPr>
        <w:t>Tesa</w:t>
      </w:r>
      <w:proofErr w:type="spellEnd"/>
      <w:r w:rsidRPr="00E6147D">
        <w:rPr>
          <w:rFonts w:ascii="Arial" w:hAnsi="Arial" w:cs="Arial"/>
          <w:b/>
          <w:i/>
          <w:sz w:val="24"/>
          <w:szCs w:val="24"/>
        </w:rPr>
        <w:t xml:space="preserve"> </w:t>
      </w:r>
      <w:proofErr w:type="spellStart"/>
      <w:r w:rsidRPr="00E6147D">
        <w:rPr>
          <w:rFonts w:ascii="Arial" w:hAnsi="Arial" w:cs="Arial"/>
          <w:b/>
          <w:i/>
          <w:sz w:val="24"/>
          <w:szCs w:val="24"/>
        </w:rPr>
        <w:t>Entr</w:t>
      </w:r>
      <w:proofErr w:type="spellEnd"/>
      <w:r>
        <w:rPr>
          <w:rFonts w:ascii="Arial" w:hAnsi="Arial" w:cs="Arial"/>
          <w:sz w:val="24"/>
          <w:szCs w:val="24"/>
        </w:rPr>
        <w:t xml:space="preserve"> est un modèle de serrure motorisée focalisée </w:t>
      </w:r>
      <w:r w:rsidRPr="00E6147D">
        <w:rPr>
          <w:rFonts w:ascii="Arial" w:hAnsi="Arial" w:cs="Arial"/>
          <w:sz w:val="24"/>
          <w:szCs w:val="24"/>
        </w:rPr>
        <w:t xml:space="preserve">sur </w:t>
      </w:r>
      <w:r>
        <w:rPr>
          <w:rFonts w:ascii="Arial" w:hAnsi="Arial" w:cs="Arial"/>
          <w:sz w:val="24"/>
          <w:szCs w:val="24"/>
        </w:rPr>
        <w:t>l’ouverture</w:t>
      </w:r>
      <w:r w:rsidRPr="00E6147D">
        <w:rPr>
          <w:rFonts w:ascii="Arial" w:hAnsi="Arial" w:cs="Arial"/>
          <w:sz w:val="24"/>
          <w:szCs w:val="24"/>
        </w:rPr>
        <w:t xml:space="preserve"> et verrouill</w:t>
      </w:r>
      <w:r>
        <w:rPr>
          <w:rFonts w:ascii="Arial" w:hAnsi="Arial" w:cs="Arial"/>
          <w:sz w:val="24"/>
          <w:szCs w:val="24"/>
        </w:rPr>
        <w:t xml:space="preserve">age de </w:t>
      </w:r>
      <w:r w:rsidRPr="00E6147D">
        <w:rPr>
          <w:rFonts w:ascii="Arial" w:hAnsi="Arial" w:cs="Arial"/>
          <w:sz w:val="24"/>
          <w:szCs w:val="24"/>
        </w:rPr>
        <w:t>la porte avec l'aide de notre smartphone</w:t>
      </w:r>
      <w:r>
        <w:rPr>
          <w:rFonts w:ascii="Arial" w:hAnsi="Arial" w:cs="Arial"/>
          <w:sz w:val="24"/>
          <w:szCs w:val="24"/>
        </w:rPr>
        <w:t>, une emprunte digital, un code ou à distance</w:t>
      </w:r>
      <w:r w:rsidRPr="00E6147D">
        <w:rPr>
          <w:rFonts w:ascii="Arial" w:hAnsi="Arial" w:cs="Arial"/>
          <w:sz w:val="24"/>
          <w:szCs w:val="24"/>
        </w:rPr>
        <w:t>.</w:t>
      </w:r>
      <w:r>
        <w:rPr>
          <w:rFonts w:ascii="Arial" w:hAnsi="Arial" w:cs="Arial"/>
          <w:sz w:val="24"/>
          <w:szCs w:val="24"/>
        </w:rPr>
        <w:t xml:space="preserve"> Les contraintes sont qu’on doit faire une modification physique de la serrure pour installer le dispositif et sa configuration est un processus fastidieux pour la mettre en marche. Une avantage est qu’</w:t>
      </w:r>
      <w:r w:rsidRPr="00E6147D">
        <w:rPr>
          <w:rFonts w:ascii="Arial" w:hAnsi="Arial" w:cs="Arial"/>
          <w:sz w:val="24"/>
          <w:szCs w:val="24"/>
        </w:rPr>
        <w:t xml:space="preserve">on peut simplement fermer la porte </w:t>
      </w:r>
      <w:r>
        <w:rPr>
          <w:rFonts w:ascii="Arial" w:hAnsi="Arial" w:cs="Arial"/>
          <w:sz w:val="24"/>
          <w:szCs w:val="24"/>
        </w:rPr>
        <w:t>sans</w:t>
      </w:r>
      <w:r w:rsidRPr="00E6147D">
        <w:rPr>
          <w:rFonts w:ascii="Arial" w:hAnsi="Arial" w:cs="Arial"/>
          <w:sz w:val="24"/>
          <w:szCs w:val="24"/>
        </w:rPr>
        <w:t xml:space="preserve"> vous embête</w:t>
      </w:r>
      <w:r>
        <w:rPr>
          <w:rFonts w:ascii="Arial" w:hAnsi="Arial" w:cs="Arial"/>
          <w:sz w:val="24"/>
          <w:szCs w:val="24"/>
        </w:rPr>
        <w:t>r</w:t>
      </w:r>
      <w:r w:rsidRPr="00E6147D">
        <w:rPr>
          <w:rFonts w:ascii="Arial" w:hAnsi="Arial" w:cs="Arial"/>
          <w:sz w:val="24"/>
          <w:szCs w:val="24"/>
        </w:rPr>
        <w:t xml:space="preserve"> </w:t>
      </w:r>
      <w:r>
        <w:rPr>
          <w:rFonts w:ascii="Arial" w:hAnsi="Arial" w:cs="Arial"/>
          <w:sz w:val="24"/>
          <w:szCs w:val="24"/>
        </w:rPr>
        <w:t>de prendre</w:t>
      </w:r>
      <w:r w:rsidRPr="00E6147D">
        <w:rPr>
          <w:rFonts w:ascii="Arial" w:hAnsi="Arial" w:cs="Arial"/>
          <w:sz w:val="24"/>
          <w:szCs w:val="24"/>
        </w:rPr>
        <w:t xml:space="preserve"> </w:t>
      </w:r>
      <w:r>
        <w:rPr>
          <w:rFonts w:ascii="Arial" w:hAnsi="Arial" w:cs="Arial"/>
          <w:sz w:val="24"/>
          <w:szCs w:val="24"/>
        </w:rPr>
        <w:t>vos</w:t>
      </w:r>
      <w:r w:rsidRPr="00E6147D">
        <w:rPr>
          <w:rFonts w:ascii="Arial" w:hAnsi="Arial" w:cs="Arial"/>
          <w:sz w:val="24"/>
          <w:szCs w:val="24"/>
        </w:rPr>
        <w:t xml:space="preserve"> clés </w:t>
      </w:r>
      <w:r>
        <w:rPr>
          <w:rFonts w:ascii="Arial" w:hAnsi="Arial" w:cs="Arial"/>
          <w:sz w:val="24"/>
          <w:szCs w:val="24"/>
        </w:rPr>
        <w:t>parce que</w:t>
      </w:r>
      <w:r w:rsidRPr="00E6147D">
        <w:rPr>
          <w:rFonts w:ascii="Arial" w:hAnsi="Arial" w:cs="Arial"/>
          <w:sz w:val="24"/>
          <w:szCs w:val="24"/>
        </w:rPr>
        <w:t xml:space="preserve"> </w:t>
      </w:r>
      <w:r>
        <w:rPr>
          <w:rFonts w:ascii="Arial" w:hAnsi="Arial" w:cs="Arial"/>
          <w:sz w:val="24"/>
          <w:szCs w:val="24"/>
        </w:rPr>
        <w:t>l</w:t>
      </w:r>
      <w:r w:rsidRPr="00E6147D">
        <w:rPr>
          <w:rFonts w:ascii="Arial" w:hAnsi="Arial" w:cs="Arial"/>
          <w:sz w:val="24"/>
          <w:szCs w:val="24"/>
        </w:rPr>
        <w:t>e système automatisé</w:t>
      </w:r>
      <w:r>
        <w:rPr>
          <w:rFonts w:ascii="Arial" w:hAnsi="Arial" w:cs="Arial"/>
          <w:sz w:val="24"/>
          <w:szCs w:val="24"/>
        </w:rPr>
        <w:t xml:space="preserve"> verrouille la porte automatiquement</w:t>
      </w:r>
      <w:r w:rsidR="00143BFA">
        <w:rPr>
          <w:rFonts w:ascii="Arial" w:hAnsi="Arial" w:cs="Arial"/>
          <w:sz w:val="24"/>
          <w:szCs w:val="24"/>
        </w:rPr>
        <w:t xml:space="preserve"> </w:t>
      </w:r>
      <w:r w:rsidR="00143BFA" w:rsidRPr="00143BFA">
        <w:rPr>
          <w:rFonts w:ascii="Arial" w:hAnsi="Arial" w:cs="Arial"/>
          <w:sz w:val="24"/>
          <w:szCs w:val="24"/>
          <w:vertAlign w:val="superscript"/>
        </w:rPr>
        <w:t>[14]</w:t>
      </w:r>
      <w:r>
        <w:rPr>
          <w:rFonts w:ascii="Arial" w:hAnsi="Arial" w:cs="Arial"/>
          <w:sz w:val="24"/>
          <w:szCs w:val="24"/>
        </w:rPr>
        <w:t>.</w:t>
      </w:r>
      <w:r w:rsidR="00143BFA">
        <w:rPr>
          <w:rFonts w:ascii="Arial" w:hAnsi="Arial" w:cs="Arial"/>
          <w:sz w:val="24"/>
          <w:szCs w:val="24"/>
        </w:rPr>
        <w:t xml:space="preserve"> Le modèle plus basique de </w:t>
      </w:r>
      <w:proofErr w:type="spellStart"/>
      <w:r w:rsidR="00143BFA" w:rsidRPr="00143BFA">
        <w:rPr>
          <w:rFonts w:ascii="Arial" w:hAnsi="Arial" w:cs="Arial"/>
          <w:i/>
          <w:sz w:val="24"/>
          <w:szCs w:val="24"/>
        </w:rPr>
        <w:t>Tesa</w:t>
      </w:r>
      <w:proofErr w:type="spellEnd"/>
      <w:r w:rsidR="00143BFA" w:rsidRPr="00143BFA">
        <w:rPr>
          <w:rFonts w:ascii="Arial" w:hAnsi="Arial" w:cs="Arial"/>
          <w:i/>
          <w:sz w:val="24"/>
          <w:szCs w:val="24"/>
        </w:rPr>
        <w:t xml:space="preserve"> </w:t>
      </w:r>
      <w:proofErr w:type="spellStart"/>
      <w:r w:rsidR="00143BFA" w:rsidRPr="00143BFA">
        <w:rPr>
          <w:rFonts w:ascii="Arial" w:hAnsi="Arial" w:cs="Arial"/>
          <w:i/>
          <w:sz w:val="24"/>
          <w:szCs w:val="24"/>
        </w:rPr>
        <w:t>Entr</w:t>
      </w:r>
      <w:proofErr w:type="spellEnd"/>
      <w:r w:rsidR="00143BFA">
        <w:rPr>
          <w:rFonts w:ascii="Arial" w:hAnsi="Arial" w:cs="Arial"/>
          <w:sz w:val="24"/>
          <w:szCs w:val="24"/>
        </w:rPr>
        <w:t xml:space="preserve"> est de 350€ </w:t>
      </w:r>
      <w:r w:rsidR="00143BFA" w:rsidRPr="00143BFA">
        <w:rPr>
          <w:rFonts w:ascii="Arial" w:hAnsi="Arial" w:cs="Arial"/>
          <w:sz w:val="24"/>
          <w:szCs w:val="24"/>
          <w:vertAlign w:val="superscript"/>
        </w:rPr>
        <w:t>[1</w:t>
      </w:r>
      <w:r w:rsidR="00143BFA">
        <w:rPr>
          <w:rFonts w:ascii="Arial" w:hAnsi="Arial" w:cs="Arial"/>
          <w:sz w:val="24"/>
          <w:szCs w:val="24"/>
          <w:vertAlign w:val="superscript"/>
        </w:rPr>
        <w:t>5</w:t>
      </w:r>
      <w:r w:rsidR="00143BFA" w:rsidRPr="00143BFA">
        <w:rPr>
          <w:rFonts w:ascii="Arial" w:hAnsi="Arial" w:cs="Arial"/>
          <w:sz w:val="24"/>
          <w:szCs w:val="24"/>
          <w:vertAlign w:val="superscript"/>
        </w:rPr>
        <w:t>]</w:t>
      </w:r>
      <w:r w:rsidR="00143BFA">
        <w:rPr>
          <w:rFonts w:ascii="Arial" w:hAnsi="Arial" w:cs="Arial"/>
          <w:sz w:val="24"/>
          <w:szCs w:val="24"/>
        </w:rPr>
        <w:t>.</w:t>
      </w:r>
    </w:p>
    <w:p w14:paraId="29D3E4C4" w14:textId="476E005B" w:rsidR="007E537B" w:rsidRPr="00DC07EB" w:rsidRDefault="006732BB" w:rsidP="007E537B">
      <w:pPr>
        <w:jc w:val="both"/>
        <w:rPr>
          <w:rFonts w:ascii="Arial" w:hAnsi="Arial" w:cs="Arial"/>
          <w:sz w:val="24"/>
          <w:szCs w:val="24"/>
        </w:rPr>
      </w:pPr>
      <w:r>
        <w:rPr>
          <w:rFonts w:ascii="Arial" w:hAnsi="Arial" w:cs="Arial"/>
          <w:sz w:val="24"/>
          <w:szCs w:val="24"/>
        </w:rPr>
        <w:t>On peut conclure que actuellement d</w:t>
      </w:r>
      <w:r w:rsidR="007E537B" w:rsidRPr="00DC07EB">
        <w:rPr>
          <w:rFonts w:ascii="Arial" w:hAnsi="Arial" w:cs="Arial"/>
          <w:sz w:val="24"/>
          <w:szCs w:val="24"/>
        </w:rPr>
        <w:t xml:space="preserve">ans le marché il n’existe pas une application si simple et </w:t>
      </w:r>
      <w:r w:rsidR="000C34D3" w:rsidRPr="00DC07EB">
        <w:rPr>
          <w:rFonts w:ascii="Arial" w:hAnsi="Arial" w:cs="Arial"/>
          <w:sz w:val="24"/>
          <w:szCs w:val="24"/>
        </w:rPr>
        <w:t>fonctionnelle que DD</w:t>
      </w:r>
      <w:r>
        <w:rPr>
          <w:rFonts w:ascii="Arial" w:hAnsi="Arial" w:cs="Arial"/>
          <w:i/>
          <w:sz w:val="24"/>
          <w:szCs w:val="24"/>
        </w:rPr>
        <w:t xml:space="preserve"> puisque </w:t>
      </w:r>
      <w:r w:rsidR="007E537B" w:rsidRPr="00DC07EB">
        <w:rPr>
          <w:rFonts w:ascii="Arial" w:hAnsi="Arial" w:cs="Arial"/>
          <w:sz w:val="24"/>
          <w:szCs w:val="24"/>
        </w:rPr>
        <w:t>ces applications</w:t>
      </w:r>
      <w:r>
        <w:rPr>
          <w:rFonts w:ascii="Arial" w:hAnsi="Arial" w:cs="Arial"/>
          <w:sz w:val="24"/>
          <w:szCs w:val="24"/>
        </w:rPr>
        <w:t xml:space="preserve"> mentionnées ci-dessus</w:t>
      </w:r>
      <w:r w:rsidR="007E537B" w:rsidRPr="00DC07EB">
        <w:rPr>
          <w:rFonts w:ascii="Arial" w:hAnsi="Arial" w:cs="Arial"/>
          <w:sz w:val="24"/>
          <w:szCs w:val="24"/>
        </w:rPr>
        <w:t xml:space="preserve"> sont </w:t>
      </w:r>
      <w:r>
        <w:rPr>
          <w:rFonts w:ascii="Arial" w:hAnsi="Arial" w:cs="Arial"/>
          <w:sz w:val="24"/>
          <w:szCs w:val="24"/>
        </w:rPr>
        <w:t xml:space="preserve">plus </w:t>
      </w:r>
      <w:r w:rsidR="007E537B" w:rsidRPr="00DC07EB">
        <w:rPr>
          <w:rFonts w:ascii="Arial" w:hAnsi="Arial" w:cs="Arial"/>
          <w:sz w:val="24"/>
          <w:szCs w:val="24"/>
        </w:rPr>
        <w:t>chères</w:t>
      </w:r>
      <w:r>
        <w:rPr>
          <w:rFonts w:ascii="Arial" w:hAnsi="Arial" w:cs="Arial"/>
          <w:sz w:val="24"/>
          <w:szCs w:val="24"/>
        </w:rPr>
        <w:t xml:space="preserve"> que DD</w:t>
      </w:r>
      <w:r w:rsidR="007E537B" w:rsidRPr="00DC07EB">
        <w:rPr>
          <w:rFonts w:ascii="Arial" w:hAnsi="Arial" w:cs="Arial"/>
          <w:sz w:val="24"/>
          <w:szCs w:val="24"/>
        </w:rPr>
        <w:t xml:space="preserve"> et nécessitent </w:t>
      </w:r>
      <w:r w:rsidR="00F56D70" w:rsidRPr="00DC07EB">
        <w:rPr>
          <w:rFonts w:ascii="Arial" w:hAnsi="Arial" w:cs="Arial"/>
          <w:sz w:val="24"/>
          <w:szCs w:val="24"/>
        </w:rPr>
        <w:t>d’</w:t>
      </w:r>
      <w:r w:rsidR="007E537B" w:rsidRPr="00DC07EB">
        <w:rPr>
          <w:rFonts w:ascii="Arial" w:hAnsi="Arial" w:cs="Arial"/>
          <w:sz w:val="24"/>
          <w:szCs w:val="24"/>
        </w:rPr>
        <w:t xml:space="preserve">une </w:t>
      </w:r>
      <w:r>
        <w:rPr>
          <w:rFonts w:ascii="Arial" w:hAnsi="Arial" w:cs="Arial"/>
          <w:sz w:val="24"/>
          <w:szCs w:val="24"/>
        </w:rPr>
        <w:t>modification</w:t>
      </w:r>
      <w:r w:rsidR="007E537B" w:rsidRPr="00DC07EB">
        <w:rPr>
          <w:rFonts w:ascii="Arial" w:hAnsi="Arial" w:cs="Arial"/>
          <w:sz w:val="24"/>
          <w:szCs w:val="24"/>
        </w:rPr>
        <w:t xml:space="preserve"> </w:t>
      </w:r>
      <w:r>
        <w:rPr>
          <w:rFonts w:ascii="Arial" w:hAnsi="Arial" w:cs="Arial"/>
          <w:sz w:val="24"/>
          <w:szCs w:val="24"/>
        </w:rPr>
        <w:t>physique</w:t>
      </w:r>
      <w:r w:rsidR="007E537B" w:rsidRPr="00DC07EB">
        <w:rPr>
          <w:rFonts w:ascii="Arial" w:hAnsi="Arial" w:cs="Arial"/>
          <w:sz w:val="24"/>
          <w:szCs w:val="24"/>
        </w:rPr>
        <w:t xml:space="preserve"> </w:t>
      </w:r>
      <w:r>
        <w:rPr>
          <w:rFonts w:ascii="Arial" w:hAnsi="Arial" w:cs="Arial"/>
          <w:sz w:val="24"/>
          <w:szCs w:val="24"/>
        </w:rPr>
        <w:t>pour l’installation du matériel</w:t>
      </w:r>
      <w:r w:rsidR="007E537B" w:rsidRPr="00DC07EB">
        <w:rPr>
          <w:rFonts w:ascii="Arial" w:hAnsi="Arial" w:cs="Arial"/>
          <w:sz w:val="24"/>
          <w:szCs w:val="24"/>
        </w:rPr>
        <w:t xml:space="preserve"> (moteurs, caméras</w:t>
      </w:r>
      <w:r>
        <w:rPr>
          <w:rFonts w:ascii="Arial" w:hAnsi="Arial" w:cs="Arial"/>
          <w:sz w:val="24"/>
          <w:szCs w:val="24"/>
        </w:rPr>
        <w:t>, serrure</w:t>
      </w:r>
      <w:r w:rsidR="007E537B" w:rsidRPr="00DC07EB">
        <w:rPr>
          <w:rFonts w:ascii="Arial" w:hAnsi="Arial" w:cs="Arial"/>
          <w:sz w:val="24"/>
          <w:szCs w:val="24"/>
        </w:rPr>
        <w:t>).</w:t>
      </w:r>
    </w:p>
    <w:p w14:paraId="1DC170DF" w14:textId="77777777" w:rsidR="00472EFA" w:rsidRPr="00DC07EB" w:rsidRDefault="00472EFA" w:rsidP="00E675E5">
      <w:pPr>
        <w:jc w:val="both"/>
        <w:rPr>
          <w:rFonts w:ascii="Arial" w:hAnsi="Arial" w:cs="Arial"/>
          <w:i/>
        </w:rPr>
      </w:pPr>
    </w:p>
    <w:p w14:paraId="2113EABD" w14:textId="77777777" w:rsidR="00E34C4B" w:rsidRPr="00C34E86" w:rsidRDefault="00F565FF" w:rsidP="00E34C4B">
      <w:pPr>
        <w:pStyle w:val="Title"/>
        <w:outlineLvl w:val="1"/>
        <w:rPr>
          <w:rFonts w:ascii="Arial" w:hAnsi="Arial" w:cs="Arial"/>
          <w:b/>
          <w:color w:val="365F91" w:themeColor="accent1" w:themeShade="BF"/>
          <w:sz w:val="28"/>
          <w:szCs w:val="28"/>
        </w:rPr>
      </w:pPr>
      <w:bookmarkStart w:id="3" w:name="_Toc437783236"/>
      <w:r w:rsidRPr="00C34E86">
        <w:rPr>
          <w:rFonts w:ascii="Arial" w:hAnsi="Arial" w:cs="Arial"/>
          <w:b/>
          <w:color w:val="365F91" w:themeColor="accent1" w:themeShade="BF"/>
          <w:sz w:val="28"/>
          <w:szCs w:val="28"/>
        </w:rPr>
        <w:t>LE PÉRIMÈ</w:t>
      </w:r>
      <w:r w:rsidR="00E34C4B" w:rsidRPr="00C34E86">
        <w:rPr>
          <w:rFonts w:ascii="Arial" w:hAnsi="Arial" w:cs="Arial"/>
          <w:b/>
          <w:color w:val="365F91" w:themeColor="accent1" w:themeShade="BF"/>
          <w:sz w:val="28"/>
          <w:szCs w:val="28"/>
        </w:rPr>
        <w:t>TRE</w:t>
      </w:r>
      <w:bookmarkEnd w:id="3"/>
    </w:p>
    <w:p w14:paraId="14211254" w14:textId="09D90743" w:rsidR="007E537B" w:rsidRPr="00DC07EB" w:rsidRDefault="000C34D3" w:rsidP="007E537B">
      <w:pPr>
        <w:jc w:val="both"/>
        <w:rPr>
          <w:rFonts w:ascii="Arial" w:hAnsi="Arial" w:cs="Arial"/>
          <w:sz w:val="24"/>
          <w:szCs w:val="24"/>
        </w:rPr>
      </w:pPr>
      <w:r w:rsidRPr="00DC07EB">
        <w:rPr>
          <w:rFonts w:ascii="Arial" w:hAnsi="Arial" w:cs="Arial"/>
          <w:sz w:val="24"/>
          <w:szCs w:val="24"/>
        </w:rPr>
        <w:t>DD</w:t>
      </w:r>
      <w:r w:rsidR="007E537B" w:rsidRPr="00DC07EB">
        <w:rPr>
          <w:rFonts w:ascii="Arial" w:hAnsi="Arial" w:cs="Arial"/>
          <w:sz w:val="24"/>
          <w:szCs w:val="24"/>
        </w:rPr>
        <w:t xml:space="preserve"> s’adresse aux personnes avec un </w:t>
      </w:r>
      <w:r w:rsidR="007E537B" w:rsidRPr="00DC07EB">
        <w:rPr>
          <w:rFonts w:ascii="Arial" w:hAnsi="Arial" w:cs="Arial"/>
          <w:color w:val="000000" w:themeColor="text1"/>
          <w:sz w:val="24"/>
          <w:szCs w:val="24"/>
        </w:rPr>
        <w:t xml:space="preserve">budget </w:t>
      </w:r>
      <w:r w:rsidR="007E537B" w:rsidRPr="00DC07EB">
        <w:rPr>
          <w:rFonts w:ascii="Arial" w:hAnsi="Arial" w:cs="Arial"/>
          <w:sz w:val="24"/>
          <w:szCs w:val="24"/>
        </w:rPr>
        <w:t xml:space="preserve">réduit, puisqu’on ne va pas ouvrir ou fermer la porte à distance, on n’aura pas besoin d’installer des moteurs ou des caméras. </w:t>
      </w:r>
      <w:r w:rsidRPr="00DC07EB">
        <w:rPr>
          <w:rFonts w:ascii="Arial" w:hAnsi="Arial" w:cs="Arial"/>
          <w:sz w:val="24"/>
          <w:szCs w:val="24"/>
        </w:rPr>
        <w:t>DD</w:t>
      </w:r>
      <w:r w:rsidR="007E537B" w:rsidRPr="00DC07EB">
        <w:rPr>
          <w:rFonts w:ascii="Arial" w:hAnsi="Arial" w:cs="Arial"/>
          <w:sz w:val="24"/>
          <w:szCs w:val="24"/>
        </w:rPr>
        <w:t xml:space="preserve"> est pensé pour les employeurs et les étudiants qui n’ont pas nécessairement un problème de la mémoire, mais qui oublient parfois de fermer la porter en quittant la maison et même l’application est tellement simple à utiliser que les personnes âgées qui souffrent quelques problèmes de perte de la mémoire peuvent s’en servir.</w:t>
      </w:r>
    </w:p>
    <w:p w14:paraId="53C8E6CC" w14:textId="00A6D042" w:rsidR="007E537B" w:rsidRPr="00DC07EB" w:rsidRDefault="000C34D3" w:rsidP="007E537B">
      <w:pPr>
        <w:jc w:val="both"/>
        <w:rPr>
          <w:rFonts w:ascii="Arial" w:hAnsi="Arial" w:cs="Arial"/>
          <w:sz w:val="24"/>
          <w:szCs w:val="24"/>
        </w:rPr>
        <w:sectPr w:rsidR="007E537B" w:rsidRPr="00DC07EB" w:rsidSect="00472EFA">
          <w:pgSz w:w="11906" w:h="16838"/>
          <w:pgMar w:top="1440" w:right="1440" w:bottom="1440" w:left="1440" w:header="720" w:footer="720" w:gutter="0"/>
          <w:cols w:space="720"/>
          <w:vAlign w:val="center"/>
          <w:docGrid w:linePitch="360"/>
        </w:sectPr>
      </w:pPr>
      <w:r w:rsidRPr="00DC07EB">
        <w:rPr>
          <w:rFonts w:ascii="Arial" w:hAnsi="Arial" w:cs="Arial"/>
          <w:sz w:val="24"/>
          <w:szCs w:val="24"/>
        </w:rPr>
        <w:t>DD</w:t>
      </w:r>
      <w:r w:rsidR="007E537B" w:rsidRPr="00DC07EB">
        <w:rPr>
          <w:rFonts w:ascii="Arial" w:hAnsi="Arial" w:cs="Arial"/>
          <w:sz w:val="24"/>
          <w:szCs w:val="24"/>
        </w:rPr>
        <w:t xml:space="preserve"> paraît une application simple par rapport aux autres applications du marché, mais c’est sa simplicité et son bas prix qui va la rendre populaire parmi les applications les plus complexes adressées à un public plus particulier (personnes avec un système automatisé installé dans leur maison).</w:t>
      </w:r>
    </w:p>
    <w:p w14:paraId="5D4B087C" w14:textId="77777777" w:rsidR="00A22368" w:rsidRPr="004B2067" w:rsidRDefault="00E34C4B" w:rsidP="00A22368">
      <w:pPr>
        <w:pStyle w:val="Title"/>
        <w:spacing w:after="0" w:line="480" w:lineRule="auto"/>
        <w:jc w:val="center"/>
        <w:outlineLvl w:val="0"/>
        <w:rPr>
          <w:rFonts w:ascii="Arial" w:hAnsi="Arial" w:cs="Arial"/>
          <w:b/>
          <w:sz w:val="30"/>
          <w:szCs w:val="30"/>
        </w:rPr>
      </w:pPr>
      <w:bookmarkStart w:id="4" w:name="_Toc437783237"/>
      <w:r w:rsidRPr="004B2067">
        <w:rPr>
          <w:rFonts w:ascii="Arial" w:hAnsi="Arial" w:cs="Arial"/>
          <w:b/>
          <w:sz w:val="30"/>
          <w:szCs w:val="30"/>
        </w:rPr>
        <w:lastRenderedPageBreak/>
        <w:t>EXPRESSIONS DES BESOINS</w:t>
      </w:r>
      <w:bookmarkEnd w:id="4"/>
    </w:p>
    <w:p w14:paraId="229157DD" w14:textId="77777777" w:rsidR="001F1900" w:rsidRPr="00C34E86" w:rsidRDefault="001F1900" w:rsidP="001F1900">
      <w:pPr>
        <w:pStyle w:val="Title"/>
        <w:spacing w:after="0" w:line="480" w:lineRule="auto"/>
        <w:jc w:val="both"/>
        <w:outlineLvl w:val="1"/>
        <w:rPr>
          <w:rFonts w:ascii="Arial" w:hAnsi="Arial" w:cs="Arial"/>
          <w:b/>
          <w:color w:val="365F91" w:themeColor="accent1" w:themeShade="BF"/>
          <w:sz w:val="28"/>
          <w:szCs w:val="28"/>
        </w:rPr>
      </w:pPr>
      <w:bookmarkStart w:id="5" w:name="_Toc437783238"/>
      <w:r w:rsidRPr="00C34E86">
        <w:rPr>
          <w:rFonts w:ascii="Arial" w:hAnsi="Arial" w:cs="Arial"/>
          <w:b/>
          <w:color w:val="365F91" w:themeColor="accent1" w:themeShade="BF"/>
          <w:sz w:val="28"/>
          <w:szCs w:val="28"/>
        </w:rPr>
        <w:t>BESOINS FONCTIONNELS</w:t>
      </w:r>
      <w:bookmarkEnd w:id="5"/>
    </w:p>
    <w:p w14:paraId="3CE47275" w14:textId="73B7CCEA" w:rsidR="007E537B" w:rsidRPr="00DC07EB" w:rsidRDefault="007E537B" w:rsidP="007E537B">
      <w:pPr>
        <w:pStyle w:val="ListParagraph"/>
        <w:numPr>
          <w:ilvl w:val="0"/>
          <w:numId w:val="9"/>
        </w:numPr>
        <w:jc w:val="both"/>
        <w:rPr>
          <w:rFonts w:ascii="Arial" w:hAnsi="Arial" w:cs="Arial"/>
          <w:sz w:val="24"/>
          <w:szCs w:val="24"/>
        </w:rPr>
      </w:pPr>
      <w:r w:rsidRPr="00DC07EB">
        <w:rPr>
          <w:rFonts w:ascii="Arial" w:hAnsi="Arial" w:cs="Arial"/>
          <w:sz w:val="24"/>
          <w:szCs w:val="24"/>
        </w:rPr>
        <w:t xml:space="preserve">Envoyer </w:t>
      </w:r>
      <w:r w:rsidR="001347B1">
        <w:rPr>
          <w:rFonts w:ascii="Arial" w:hAnsi="Arial" w:cs="Arial"/>
          <w:sz w:val="24"/>
          <w:szCs w:val="24"/>
        </w:rPr>
        <w:t>l’état de la porte</w:t>
      </w:r>
      <w:r w:rsidRPr="00DC07EB">
        <w:rPr>
          <w:rFonts w:ascii="Arial" w:hAnsi="Arial" w:cs="Arial"/>
          <w:sz w:val="24"/>
          <w:szCs w:val="24"/>
        </w:rPr>
        <w:t xml:space="preserve"> quand </w:t>
      </w:r>
      <w:r w:rsidR="001347B1">
        <w:rPr>
          <w:rFonts w:ascii="Arial" w:hAnsi="Arial" w:cs="Arial"/>
          <w:sz w:val="24"/>
          <w:szCs w:val="24"/>
        </w:rPr>
        <w:t>elle</w:t>
      </w:r>
      <w:r w:rsidRPr="00DC07EB">
        <w:rPr>
          <w:rFonts w:ascii="Arial" w:hAnsi="Arial" w:cs="Arial"/>
          <w:sz w:val="24"/>
          <w:szCs w:val="24"/>
        </w:rPr>
        <w:t xml:space="preserve"> est ouverte ou fermée depuis la </w:t>
      </w:r>
      <w:r w:rsidR="00C36F88">
        <w:rPr>
          <w:rFonts w:ascii="Arial" w:hAnsi="Arial" w:cs="Arial"/>
          <w:sz w:val="24"/>
          <w:szCs w:val="24"/>
        </w:rPr>
        <w:t>carte</w:t>
      </w:r>
      <w:r w:rsidRPr="00DC07EB">
        <w:rPr>
          <w:rFonts w:ascii="Arial" w:hAnsi="Arial" w:cs="Arial"/>
          <w:sz w:val="24"/>
          <w:szCs w:val="24"/>
        </w:rPr>
        <w:t xml:space="preserve"> Arduino pour l’afficher sur le téléphone portable et au même temps mettre à jour l’état de la porte sur le site Web.</w:t>
      </w:r>
    </w:p>
    <w:p w14:paraId="2307BCAF" w14:textId="281B4AED" w:rsidR="007E537B" w:rsidRDefault="007E537B" w:rsidP="007E537B">
      <w:pPr>
        <w:pStyle w:val="ListParagraph"/>
        <w:numPr>
          <w:ilvl w:val="0"/>
          <w:numId w:val="9"/>
        </w:numPr>
        <w:jc w:val="both"/>
        <w:rPr>
          <w:rFonts w:ascii="Arial" w:hAnsi="Arial" w:cs="Arial"/>
          <w:sz w:val="24"/>
          <w:szCs w:val="24"/>
        </w:rPr>
      </w:pPr>
      <w:r w:rsidRPr="00DC07EB">
        <w:rPr>
          <w:rFonts w:ascii="Arial" w:hAnsi="Arial" w:cs="Arial"/>
          <w:sz w:val="24"/>
          <w:szCs w:val="24"/>
        </w:rPr>
        <w:t xml:space="preserve">Envoyer l’état de la serrure depuis la </w:t>
      </w:r>
      <w:r w:rsidR="00C36F88">
        <w:rPr>
          <w:rFonts w:ascii="Arial" w:hAnsi="Arial" w:cs="Arial"/>
          <w:sz w:val="24"/>
          <w:szCs w:val="24"/>
        </w:rPr>
        <w:t>carte</w:t>
      </w:r>
      <w:r w:rsidRPr="00DC07EB">
        <w:rPr>
          <w:rFonts w:ascii="Arial" w:hAnsi="Arial" w:cs="Arial"/>
          <w:sz w:val="24"/>
          <w:szCs w:val="24"/>
        </w:rPr>
        <w:t xml:space="preserve"> Arduino à la base de données.</w:t>
      </w:r>
    </w:p>
    <w:p w14:paraId="2DF4FDAB" w14:textId="51569C2B" w:rsidR="001347B1" w:rsidRDefault="001347B1" w:rsidP="007E537B">
      <w:pPr>
        <w:pStyle w:val="ListParagraph"/>
        <w:numPr>
          <w:ilvl w:val="0"/>
          <w:numId w:val="9"/>
        </w:numPr>
        <w:jc w:val="both"/>
        <w:rPr>
          <w:rFonts w:ascii="Arial" w:hAnsi="Arial" w:cs="Arial"/>
          <w:sz w:val="24"/>
          <w:szCs w:val="24"/>
        </w:rPr>
      </w:pPr>
      <w:r>
        <w:rPr>
          <w:rFonts w:ascii="Arial" w:hAnsi="Arial" w:cs="Arial"/>
          <w:sz w:val="24"/>
          <w:szCs w:val="24"/>
        </w:rPr>
        <w:t>Envoyer un message au serveur quand le microphone entend que quelqu’un toque à la porte.</w:t>
      </w:r>
    </w:p>
    <w:p w14:paraId="3C6D8A12" w14:textId="3C630A84" w:rsidR="001347B1" w:rsidRPr="00DC07EB" w:rsidRDefault="001347B1" w:rsidP="007E537B">
      <w:pPr>
        <w:pStyle w:val="ListParagraph"/>
        <w:numPr>
          <w:ilvl w:val="0"/>
          <w:numId w:val="9"/>
        </w:numPr>
        <w:jc w:val="both"/>
        <w:rPr>
          <w:rFonts w:ascii="Arial" w:hAnsi="Arial" w:cs="Arial"/>
          <w:sz w:val="24"/>
          <w:szCs w:val="24"/>
        </w:rPr>
      </w:pPr>
      <w:r>
        <w:rPr>
          <w:rFonts w:ascii="Arial" w:hAnsi="Arial" w:cs="Arial"/>
          <w:sz w:val="24"/>
          <w:szCs w:val="24"/>
        </w:rPr>
        <w:t>Faire sonner le vibreur quand la porte est ouverte ou la serrure n’est pas verrouillée.</w:t>
      </w:r>
    </w:p>
    <w:p w14:paraId="7ADE58AB" w14:textId="77777777" w:rsidR="007E537B" w:rsidRPr="00DC07EB" w:rsidRDefault="007E537B" w:rsidP="007E537B">
      <w:pPr>
        <w:pStyle w:val="ListParagraph"/>
        <w:numPr>
          <w:ilvl w:val="0"/>
          <w:numId w:val="9"/>
        </w:numPr>
        <w:jc w:val="both"/>
        <w:rPr>
          <w:rFonts w:ascii="Arial" w:hAnsi="Arial" w:cs="Arial"/>
          <w:sz w:val="24"/>
          <w:szCs w:val="24"/>
        </w:rPr>
      </w:pPr>
      <w:r w:rsidRPr="00DC07EB">
        <w:rPr>
          <w:rFonts w:ascii="Arial" w:hAnsi="Arial" w:cs="Arial"/>
          <w:sz w:val="24"/>
          <w:szCs w:val="24"/>
        </w:rPr>
        <w:t>Sécuriser l’affichage des données en empêchant l’accès aux pirates informatiques.</w:t>
      </w:r>
    </w:p>
    <w:p w14:paraId="3EFC82D2" w14:textId="77777777" w:rsidR="007E537B" w:rsidRPr="00DC07EB" w:rsidRDefault="007E537B" w:rsidP="007E537B">
      <w:pPr>
        <w:pStyle w:val="ListParagraph"/>
        <w:numPr>
          <w:ilvl w:val="0"/>
          <w:numId w:val="9"/>
        </w:numPr>
        <w:jc w:val="both"/>
        <w:rPr>
          <w:rFonts w:ascii="Arial" w:hAnsi="Arial" w:cs="Arial"/>
          <w:sz w:val="24"/>
          <w:szCs w:val="24"/>
        </w:rPr>
      </w:pPr>
      <w:r w:rsidRPr="00DC07EB">
        <w:rPr>
          <w:rFonts w:ascii="Arial" w:hAnsi="Arial" w:cs="Arial"/>
          <w:sz w:val="24"/>
          <w:szCs w:val="24"/>
        </w:rPr>
        <w:t>Consulter l’état de la porte en temps réel (ouverte / fermée).</w:t>
      </w:r>
    </w:p>
    <w:p w14:paraId="3525F809" w14:textId="2FE15993" w:rsidR="00D63EC2" w:rsidRPr="00DC07EB" w:rsidRDefault="007E537B" w:rsidP="00F7362B">
      <w:pPr>
        <w:pStyle w:val="ListParagraph"/>
        <w:numPr>
          <w:ilvl w:val="0"/>
          <w:numId w:val="9"/>
        </w:numPr>
        <w:jc w:val="both"/>
        <w:rPr>
          <w:rFonts w:ascii="Arial" w:hAnsi="Arial" w:cs="Arial"/>
          <w:sz w:val="24"/>
          <w:szCs w:val="24"/>
        </w:rPr>
      </w:pPr>
      <w:r w:rsidRPr="00DC07EB">
        <w:rPr>
          <w:rFonts w:ascii="Arial" w:hAnsi="Arial" w:cs="Arial"/>
          <w:sz w:val="24"/>
          <w:szCs w:val="24"/>
        </w:rPr>
        <w:t>Consulter l’état de la serrure en temps réel.</w:t>
      </w:r>
      <w:r w:rsidR="00D63EC2">
        <w:rPr>
          <w:rFonts w:ascii="Arial" w:hAnsi="Arial" w:cs="Arial"/>
          <w:sz w:val="24"/>
          <w:szCs w:val="24"/>
        </w:rPr>
        <w:t xml:space="preserve"> </w:t>
      </w:r>
    </w:p>
    <w:p w14:paraId="6A99B66B" w14:textId="2FF16EAB" w:rsidR="007E537B" w:rsidRPr="00DC07EB" w:rsidRDefault="007E537B" w:rsidP="007E537B">
      <w:pPr>
        <w:pStyle w:val="ListParagraph"/>
        <w:numPr>
          <w:ilvl w:val="0"/>
          <w:numId w:val="9"/>
        </w:numPr>
        <w:jc w:val="both"/>
        <w:rPr>
          <w:rFonts w:ascii="Arial" w:hAnsi="Arial" w:cs="Arial"/>
          <w:sz w:val="24"/>
          <w:szCs w:val="24"/>
        </w:rPr>
      </w:pPr>
      <w:r w:rsidRPr="00DC07EB">
        <w:rPr>
          <w:rFonts w:ascii="Arial" w:hAnsi="Arial" w:cs="Arial"/>
          <w:sz w:val="24"/>
          <w:szCs w:val="24"/>
        </w:rPr>
        <w:t>Faire une installation des capteurs á la porte bien adaptée d’une façon ergonomique et esthétique</w:t>
      </w:r>
      <w:r w:rsidR="00304D2C">
        <w:rPr>
          <w:rFonts w:ascii="Arial" w:hAnsi="Arial" w:cs="Arial"/>
          <w:sz w:val="24"/>
          <w:szCs w:val="24"/>
        </w:rPr>
        <w:t xml:space="preserve"> sans modifier physiquement la porte ni la serrure</w:t>
      </w:r>
      <w:r w:rsidRPr="00DC07EB">
        <w:rPr>
          <w:rFonts w:ascii="Arial" w:hAnsi="Arial" w:cs="Arial"/>
          <w:sz w:val="24"/>
          <w:szCs w:val="24"/>
        </w:rPr>
        <w:t>.</w:t>
      </w:r>
    </w:p>
    <w:p w14:paraId="325CBA2C" w14:textId="77777777" w:rsidR="00492DB8" w:rsidRDefault="00492DB8" w:rsidP="001F1900">
      <w:pPr>
        <w:pStyle w:val="Title"/>
        <w:spacing w:after="0" w:line="480" w:lineRule="auto"/>
        <w:jc w:val="both"/>
        <w:outlineLvl w:val="1"/>
        <w:rPr>
          <w:rFonts w:ascii="Arial" w:hAnsi="Arial" w:cs="Arial"/>
          <w:b/>
          <w:color w:val="365F91" w:themeColor="accent1" w:themeShade="BF"/>
          <w:sz w:val="28"/>
          <w:szCs w:val="28"/>
        </w:rPr>
      </w:pPr>
    </w:p>
    <w:p w14:paraId="3B6A5C4D" w14:textId="77777777" w:rsidR="001F1900" w:rsidRPr="00C34E86" w:rsidRDefault="001F1900" w:rsidP="001F1900">
      <w:pPr>
        <w:pStyle w:val="Title"/>
        <w:spacing w:after="0" w:line="480" w:lineRule="auto"/>
        <w:jc w:val="both"/>
        <w:outlineLvl w:val="1"/>
        <w:rPr>
          <w:rFonts w:ascii="Arial" w:hAnsi="Arial" w:cs="Arial"/>
          <w:b/>
          <w:color w:val="365F91" w:themeColor="accent1" w:themeShade="BF"/>
          <w:sz w:val="28"/>
          <w:szCs w:val="28"/>
        </w:rPr>
      </w:pPr>
      <w:bookmarkStart w:id="6" w:name="_Toc437783239"/>
      <w:r w:rsidRPr="00C34E86">
        <w:rPr>
          <w:rFonts w:ascii="Arial" w:hAnsi="Arial" w:cs="Arial"/>
          <w:b/>
          <w:color w:val="365F91" w:themeColor="accent1" w:themeShade="BF"/>
          <w:sz w:val="28"/>
          <w:szCs w:val="28"/>
        </w:rPr>
        <w:t>BESOINS NON- FONCTIONNELS</w:t>
      </w:r>
      <w:bookmarkEnd w:id="6"/>
    </w:p>
    <w:p w14:paraId="7A63BF79" w14:textId="77777777" w:rsidR="007E537B" w:rsidRPr="00DC07EB" w:rsidRDefault="007E537B" w:rsidP="007E537B">
      <w:pPr>
        <w:pStyle w:val="ListParagraph"/>
        <w:numPr>
          <w:ilvl w:val="0"/>
          <w:numId w:val="10"/>
        </w:numPr>
        <w:jc w:val="both"/>
        <w:rPr>
          <w:rFonts w:ascii="Arial" w:hAnsi="Arial" w:cs="Arial"/>
          <w:sz w:val="24"/>
          <w:szCs w:val="24"/>
        </w:rPr>
      </w:pPr>
      <w:r w:rsidRPr="00DC07EB">
        <w:rPr>
          <w:rFonts w:ascii="Arial" w:hAnsi="Arial" w:cs="Arial"/>
          <w:sz w:val="24"/>
          <w:szCs w:val="24"/>
        </w:rPr>
        <w:t>Réduire la consommation énergétique.</w:t>
      </w:r>
    </w:p>
    <w:p w14:paraId="5FB58C6D" w14:textId="77777777" w:rsidR="007E537B" w:rsidRDefault="007E537B" w:rsidP="007E537B">
      <w:pPr>
        <w:pStyle w:val="ListParagraph"/>
        <w:numPr>
          <w:ilvl w:val="0"/>
          <w:numId w:val="10"/>
        </w:numPr>
        <w:jc w:val="both"/>
        <w:rPr>
          <w:rFonts w:ascii="Arial" w:hAnsi="Arial" w:cs="Arial"/>
          <w:sz w:val="24"/>
          <w:szCs w:val="24"/>
        </w:rPr>
      </w:pPr>
      <w:r w:rsidRPr="00DC07EB">
        <w:rPr>
          <w:rFonts w:ascii="Arial" w:hAnsi="Arial" w:cs="Arial"/>
          <w:sz w:val="24"/>
          <w:szCs w:val="24"/>
        </w:rPr>
        <w:t>Permettre d’arrêter le système d’alertes.</w:t>
      </w:r>
    </w:p>
    <w:p w14:paraId="786E05CC" w14:textId="77777777" w:rsidR="00F7362B" w:rsidRPr="00DC07EB" w:rsidRDefault="00F7362B" w:rsidP="00F7362B">
      <w:pPr>
        <w:pStyle w:val="ListParagraph"/>
        <w:numPr>
          <w:ilvl w:val="0"/>
          <w:numId w:val="10"/>
        </w:numPr>
        <w:jc w:val="both"/>
        <w:rPr>
          <w:rFonts w:ascii="Arial" w:hAnsi="Arial" w:cs="Arial"/>
          <w:sz w:val="24"/>
          <w:szCs w:val="24"/>
        </w:rPr>
      </w:pPr>
      <w:r w:rsidRPr="00DC07EB">
        <w:rPr>
          <w:rFonts w:ascii="Arial" w:hAnsi="Arial" w:cs="Arial"/>
          <w:sz w:val="24"/>
          <w:szCs w:val="24"/>
        </w:rPr>
        <w:t xml:space="preserve">Consulter </w:t>
      </w:r>
      <w:r>
        <w:rPr>
          <w:rFonts w:ascii="Arial" w:hAnsi="Arial" w:cs="Arial"/>
          <w:sz w:val="24"/>
          <w:szCs w:val="24"/>
        </w:rPr>
        <w:t xml:space="preserve">si quelqu’un à toqué à la porte </w:t>
      </w:r>
      <w:r w:rsidRPr="00DC07EB">
        <w:rPr>
          <w:rFonts w:ascii="Arial" w:hAnsi="Arial" w:cs="Arial"/>
          <w:sz w:val="24"/>
          <w:szCs w:val="24"/>
        </w:rPr>
        <w:t>en temps réel.</w:t>
      </w:r>
    </w:p>
    <w:p w14:paraId="043C0306" w14:textId="1DB8A5A4" w:rsidR="00495CAF" w:rsidRPr="00F7362B" w:rsidRDefault="00495CAF" w:rsidP="009F1DEA">
      <w:pPr>
        <w:pStyle w:val="ListParagraph"/>
        <w:numPr>
          <w:ilvl w:val="0"/>
          <w:numId w:val="10"/>
        </w:numPr>
        <w:jc w:val="both"/>
        <w:rPr>
          <w:rFonts w:ascii="Arial" w:hAnsi="Arial" w:cs="Arial"/>
          <w:sz w:val="24"/>
          <w:szCs w:val="24"/>
        </w:rPr>
      </w:pPr>
      <w:r w:rsidRPr="00F7362B">
        <w:rPr>
          <w:rFonts w:ascii="Arial" w:hAnsi="Arial" w:cs="Arial"/>
          <w:sz w:val="24"/>
          <w:szCs w:val="24"/>
        </w:rPr>
        <w:t xml:space="preserve">Regarder les </w:t>
      </w:r>
      <w:r w:rsidR="007E537B" w:rsidRPr="00F7362B">
        <w:rPr>
          <w:rFonts w:ascii="Arial" w:hAnsi="Arial" w:cs="Arial"/>
          <w:sz w:val="24"/>
          <w:szCs w:val="24"/>
        </w:rPr>
        <w:t>ph</w:t>
      </w:r>
      <w:r w:rsidR="009C0B31" w:rsidRPr="00F7362B">
        <w:rPr>
          <w:rFonts w:ascii="Arial" w:hAnsi="Arial" w:cs="Arial"/>
          <w:sz w:val="24"/>
          <w:szCs w:val="24"/>
        </w:rPr>
        <w:t>oto</w:t>
      </w:r>
      <w:r w:rsidRPr="00F7362B">
        <w:rPr>
          <w:rFonts w:ascii="Arial" w:hAnsi="Arial" w:cs="Arial"/>
          <w:sz w:val="24"/>
          <w:szCs w:val="24"/>
        </w:rPr>
        <w:t>s prises</w:t>
      </w:r>
      <w:r w:rsidR="009C0B31" w:rsidRPr="00F7362B">
        <w:rPr>
          <w:rFonts w:ascii="Arial" w:hAnsi="Arial" w:cs="Arial"/>
          <w:sz w:val="24"/>
          <w:szCs w:val="24"/>
        </w:rPr>
        <w:t xml:space="preserve"> au moment qu’il s’exécute une interaction avec la porte ou la serrure</w:t>
      </w:r>
      <w:r w:rsidRPr="00F7362B">
        <w:rPr>
          <w:rFonts w:ascii="Arial" w:hAnsi="Arial" w:cs="Arial"/>
          <w:sz w:val="24"/>
          <w:szCs w:val="24"/>
        </w:rPr>
        <w:t xml:space="preserve"> (dernière version de DD).</w:t>
      </w:r>
    </w:p>
    <w:p w14:paraId="3E343C7F" w14:textId="77777777" w:rsidR="003F3012" w:rsidRDefault="003F3012" w:rsidP="007E537B">
      <w:pPr>
        <w:jc w:val="both"/>
        <w:rPr>
          <w:rFonts w:ascii="Arial" w:hAnsi="Arial" w:cs="Arial"/>
          <w:sz w:val="24"/>
          <w:szCs w:val="24"/>
        </w:rPr>
      </w:pPr>
    </w:p>
    <w:p w14:paraId="5A14FD2B" w14:textId="77777777" w:rsidR="003F3012" w:rsidRDefault="003F3012">
      <w:pPr>
        <w:rPr>
          <w:rFonts w:ascii="Arial" w:hAnsi="Arial" w:cs="Arial"/>
          <w:sz w:val="24"/>
          <w:szCs w:val="24"/>
        </w:rPr>
      </w:pPr>
      <w:r>
        <w:rPr>
          <w:rFonts w:ascii="Arial" w:hAnsi="Arial" w:cs="Arial"/>
          <w:sz w:val="24"/>
          <w:szCs w:val="24"/>
        </w:rPr>
        <w:br w:type="page"/>
      </w:r>
    </w:p>
    <w:p w14:paraId="74092043" w14:textId="5646F504" w:rsidR="00A22368" w:rsidRPr="004B2067" w:rsidRDefault="00A22368" w:rsidP="00A22368">
      <w:pPr>
        <w:pStyle w:val="Title"/>
        <w:spacing w:after="0" w:line="480" w:lineRule="auto"/>
        <w:jc w:val="center"/>
        <w:outlineLvl w:val="0"/>
        <w:rPr>
          <w:rFonts w:ascii="Arial" w:hAnsi="Arial" w:cs="Arial"/>
          <w:b/>
          <w:sz w:val="30"/>
          <w:szCs w:val="30"/>
        </w:rPr>
      </w:pPr>
      <w:bookmarkStart w:id="7" w:name="_Toc437783240"/>
      <w:r w:rsidRPr="004B2067">
        <w:rPr>
          <w:rFonts w:ascii="Arial" w:hAnsi="Arial" w:cs="Arial"/>
          <w:b/>
          <w:sz w:val="30"/>
          <w:szCs w:val="30"/>
        </w:rPr>
        <w:lastRenderedPageBreak/>
        <w:t>CONTRAINTES</w:t>
      </w:r>
      <w:bookmarkEnd w:id="7"/>
    </w:p>
    <w:p w14:paraId="1D279CD5" w14:textId="77777777" w:rsidR="00A22368" w:rsidRPr="00C34E86" w:rsidRDefault="00A22368" w:rsidP="00A22368">
      <w:pPr>
        <w:pStyle w:val="Title"/>
        <w:spacing w:after="0" w:line="480" w:lineRule="auto"/>
        <w:outlineLvl w:val="1"/>
        <w:rPr>
          <w:rFonts w:ascii="Arial" w:hAnsi="Arial" w:cs="Arial"/>
          <w:b/>
          <w:color w:val="365F91" w:themeColor="accent1" w:themeShade="BF"/>
          <w:sz w:val="28"/>
          <w:szCs w:val="28"/>
        </w:rPr>
      </w:pPr>
      <w:bookmarkStart w:id="8" w:name="_Toc437783241"/>
      <w:r w:rsidRPr="00C34E86">
        <w:rPr>
          <w:rFonts w:ascii="Arial" w:hAnsi="Arial" w:cs="Arial"/>
          <w:b/>
          <w:color w:val="365F91" w:themeColor="accent1" w:themeShade="BF"/>
          <w:sz w:val="28"/>
          <w:szCs w:val="28"/>
        </w:rPr>
        <w:t>COÛTS</w:t>
      </w:r>
      <w:bookmarkEnd w:id="8"/>
    </w:p>
    <w:p w14:paraId="13B85FD6" w14:textId="2671A863" w:rsidR="007E537B" w:rsidRPr="00DC07EB" w:rsidRDefault="007E537B" w:rsidP="007E537B">
      <w:pPr>
        <w:jc w:val="both"/>
        <w:rPr>
          <w:rFonts w:ascii="Arial" w:hAnsi="Arial" w:cs="Arial"/>
        </w:rPr>
      </w:pPr>
      <w:r w:rsidRPr="00DC07EB">
        <w:rPr>
          <w:rFonts w:ascii="Arial" w:hAnsi="Arial" w:cs="Arial"/>
        </w:rPr>
        <w:t xml:space="preserve">Le projet </w:t>
      </w:r>
      <w:r w:rsidR="000C34D3" w:rsidRPr="00DC07EB">
        <w:rPr>
          <w:rFonts w:ascii="Arial" w:hAnsi="Arial" w:cs="Arial"/>
        </w:rPr>
        <w:t>DD</w:t>
      </w:r>
      <w:r w:rsidRPr="00DC07EB">
        <w:rPr>
          <w:rFonts w:ascii="Arial" w:hAnsi="Arial" w:cs="Arial"/>
        </w:rPr>
        <w:t xml:space="preserve"> est un projet pensé pour la plupart des personnes avec un budget réduit. L’application Android sera gratuite, cependant, il est nécessaire d’avoir le dispositif Arduino avec son capteur et son Ethernet </w:t>
      </w:r>
      <w:proofErr w:type="spellStart"/>
      <w:r w:rsidRPr="00DC07EB">
        <w:rPr>
          <w:rFonts w:ascii="Arial" w:hAnsi="Arial" w:cs="Arial"/>
        </w:rPr>
        <w:t>Shield</w:t>
      </w:r>
      <w:proofErr w:type="spellEnd"/>
      <w:r w:rsidRPr="00DC07EB">
        <w:rPr>
          <w:rFonts w:ascii="Arial" w:hAnsi="Arial" w:cs="Arial"/>
        </w:rPr>
        <w:t xml:space="preserve"> y compris un téléphone portable personnel avec système d’exploitation Android.</w:t>
      </w:r>
    </w:p>
    <w:p w14:paraId="23416105" w14:textId="77777777" w:rsidR="007E537B" w:rsidRPr="00DC07EB" w:rsidRDefault="007E537B" w:rsidP="007E537B">
      <w:pPr>
        <w:jc w:val="both"/>
        <w:rPr>
          <w:rFonts w:ascii="Arial" w:hAnsi="Arial" w:cs="Arial"/>
        </w:rPr>
      </w:pPr>
      <w:r w:rsidRPr="00DC07EB">
        <w:rPr>
          <w:rFonts w:ascii="Arial" w:hAnsi="Arial" w:cs="Arial"/>
        </w:rPr>
        <w:t xml:space="preserve">Les coûts actuels du matériel dans la boutique virtuelle de </w:t>
      </w:r>
      <w:proofErr w:type="spellStart"/>
      <w:r w:rsidRPr="00DC07EB">
        <w:rPr>
          <w:rFonts w:ascii="Arial" w:hAnsi="Arial" w:cs="Arial"/>
        </w:rPr>
        <w:t>Semageek</w:t>
      </w:r>
      <w:proofErr w:type="spellEnd"/>
      <w:r w:rsidRPr="00DC07EB">
        <w:rPr>
          <w:rFonts w:ascii="Arial" w:hAnsi="Arial" w:cs="Arial"/>
        </w:rPr>
        <w:t xml:space="preserve"> sont les suivants : </w:t>
      </w:r>
    </w:p>
    <w:p w14:paraId="4244BBA1" w14:textId="1AB3E477" w:rsidR="009E73A0" w:rsidRPr="00DC07EB" w:rsidRDefault="009E73A0" w:rsidP="009E73A0">
      <w:pPr>
        <w:pStyle w:val="ListParagraph"/>
        <w:numPr>
          <w:ilvl w:val="0"/>
          <w:numId w:val="7"/>
        </w:numPr>
        <w:jc w:val="both"/>
        <w:rPr>
          <w:rFonts w:ascii="Arial" w:hAnsi="Arial" w:cs="Arial"/>
          <w:sz w:val="24"/>
          <w:szCs w:val="24"/>
        </w:rPr>
      </w:pPr>
      <w:r>
        <w:rPr>
          <w:rFonts w:ascii="Arial" w:hAnsi="Arial" w:cs="Arial"/>
        </w:rPr>
        <w:t>La carte</w:t>
      </w:r>
      <w:r w:rsidR="007E537B" w:rsidRPr="00DC07EB">
        <w:rPr>
          <w:rFonts w:ascii="Arial" w:hAnsi="Arial" w:cs="Arial"/>
        </w:rPr>
        <w:t xml:space="preserve"> Arduino : </w:t>
      </w:r>
      <w:r w:rsidR="002E4A40">
        <w:rPr>
          <w:rFonts w:ascii="Arial" w:hAnsi="Arial" w:cs="Arial"/>
        </w:rPr>
        <w:t>5€11</w:t>
      </w:r>
      <w:r w:rsidR="002E4A40" w:rsidRPr="002E4A40">
        <w:rPr>
          <w:rFonts w:ascii="Arial" w:hAnsi="Arial" w:cs="Arial"/>
          <w:vertAlign w:val="superscript"/>
        </w:rPr>
        <w:t>[9]</w:t>
      </w:r>
      <w:r w:rsidR="002E4A40">
        <w:rPr>
          <w:rFonts w:ascii="Arial" w:hAnsi="Arial" w:cs="Arial"/>
        </w:rPr>
        <w:t xml:space="preserve"> ou </w:t>
      </w:r>
      <w:r w:rsidR="007E537B" w:rsidRPr="00DC07EB">
        <w:rPr>
          <w:rFonts w:ascii="Arial" w:hAnsi="Arial" w:cs="Arial"/>
        </w:rPr>
        <w:t xml:space="preserve">19€50 </w:t>
      </w:r>
      <w:r w:rsidR="007E537B" w:rsidRPr="00DC07EB">
        <w:rPr>
          <w:rFonts w:ascii="Arial" w:hAnsi="Arial" w:cs="Arial"/>
          <w:vertAlign w:val="superscript"/>
        </w:rPr>
        <w:t>[6]</w:t>
      </w:r>
      <w:r w:rsidR="002E4A40">
        <w:rPr>
          <w:rFonts w:ascii="Arial" w:hAnsi="Arial" w:cs="Arial"/>
        </w:rPr>
        <w:t>.</w:t>
      </w:r>
    </w:p>
    <w:p w14:paraId="50E95072" w14:textId="5BFA7471" w:rsidR="009E73A0" w:rsidRPr="009E73A0" w:rsidRDefault="009E73A0" w:rsidP="009E73A0">
      <w:pPr>
        <w:pStyle w:val="ListParagraph"/>
        <w:numPr>
          <w:ilvl w:val="0"/>
          <w:numId w:val="7"/>
        </w:numPr>
        <w:rPr>
          <w:rFonts w:ascii="Arial" w:hAnsi="Arial" w:cs="Arial"/>
        </w:rPr>
      </w:pPr>
      <w:r>
        <w:rPr>
          <w:rFonts w:ascii="Arial" w:hAnsi="Arial" w:cs="Arial"/>
        </w:rPr>
        <w:t xml:space="preserve">Un capteur de proximité : </w:t>
      </w:r>
      <w:r w:rsidR="00E8304A">
        <w:rPr>
          <w:rFonts w:ascii="Arial" w:hAnsi="Arial" w:cs="Arial"/>
        </w:rPr>
        <w:t xml:space="preserve">0,68€. </w:t>
      </w:r>
      <w:r w:rsidR="00E8304A" w:rsidRPr="009E73A0">
        <w:rPr>
          <w:rFonts w:ascii="Arial" w:hAnsi="Arial" w:cs="Arial"/>
          <w:vertAlign w:val="superscript"/>
        </w:rPr>
        <w:t>[9]</w:t>
      </w:r>
    </w:p>
    <w:p w14:paraId="0131FB89" w14:textId="1D66EFFB" w:rsidR="009E73A0" w:rsidRPr="009E73A0" w:rsidRDefault="009E73A0" w:rsidP="009E73A0">
      <w:pPr>
        <w:pStyle w:val="ListParagraph"/>
        <w:numPr>
          <w:ilvl w:val="0"/>
          <w:numId w:val="7"/>
        </w:numPr>
        <w:rPr>
          <w:rFonts w:ascii="Arial" w:hAnsi="Arial" w:cs="Arial"/>
        </w:rPr>
      </w:pPr>
      <w:r>
        <w:rPr>
          <w:rFonts w:ascii="Arial" w:hAnsi="Arial" w:cs="Arial"/>
        </w:rPr>
        <w:t xml:space="preserve">Un capteur magnétique : 3€46. </w:t>
      </w:r>
      <w:r w:rsidR="008A37B5">
        <w:rPr>
          <w:rFonts w:ascii="Arial" w:hAnsi="Arial" w:cs="Arial"/>
          <w:vertAlign w:val="superscript"/>
        </w:rPr>
        <w:t>[7</w:t>
      </w:r>
      <w:r w:rsidRPr="009E73A0">
        <w:rPr>
          <w:rFonts w:ascii="Arial" w:hAnsi="Arial" w:cs="Arial"/>
          <w:vertAlign w:val="superscript"/>
        </w:rPr>
        <w:t>]</w:t>
      </w:r>
    </w:p>
    <w:p w14:paraId="462AC9B8" w14:textId="1B8DA55B" w:rsidR="009E73A0" w:rsidRPr="009E73A0" w:rsidRDefault="009E73A0" w:rsidP="009E73A0">
      <w:pPr>
        <w:pStyle w:val="ListParagraph"/>
        <w:numPr>
          <w:ilvl w:val="0"/>
          <w:numId w:val="7"/>
        </w:numPr>
        <w:rPr>
          <w:rFonts w:ascii="Arial" w:hAnsi="Arial" w:cs="Arial"/>
        </w:rPr>
      </w:pPr>
      <w:r>
        <w:rPr>
          <w:rFonts w:ascii="Arial" w:hAnsi="Arial" w:cs="Arial"/>
        </w:rPr>
        <w:t>Un microphone :</w:t>
      </w:r>
      <w:r w:rsidR="00E8304A">
        <w:rPr>
          <w:rFonts w:ascii="Arial" w:hAnsi="Arial" w:cs="Arial"/>
        </w:rPr>
        <w:t xml:space="preserve"> 0,76€. </w:t>
      </w:r>
      <w:r w:rsidR="00E8304A" w:rsidRPr="009E73A0">
        <w:rPr>
          <w:rFonts w:ascii="Arial" w:hAnsi="Arial" w:cs="Arial"/>
          <w:vertAlign w:val="superscript"/>
        </w:rPr>
        <w:t>[9]</w:t>
      </w:r>
    </w:p>
    <w:p w14:paraId="453A82A7" w14:textId="10FB1A6E" w:rsidR="007E537B" w:rsidRPr="008A37B5" w:rsidRDefault="009E73A0" w:rsidP="009E73A0">
      <w:pPr>
        <w:pStyle w:val="ListParagraph"/>
        <w:numPr>
          <w:ilvl w:val="0"/>
          <w:numId w:val="7"/>
        </w:numPr>
        <w:rPr>
          <w:rFonts w:ascii="Arial" w:hAnsi="Arial" w:cs="Arial"/>
        </w:rPr>
      </w:pPr>
      <w:r w:rsidRPr="009E73A0">
        <w:rPr>
          <w:rFonts w:ascii="Arial" w:hAnsi="Arial" w:cs="Arial"/>
        </w:rPr>
        <w:t>Un vibreur</w:t>
      </w:r>
      <w:r>
        <w:rPr>
          <w:rFonts w:ascii="Arial" w:hAnsi="Arial" w:cs="Arial"/>
        </w:rPr>
        <w:t xml:space="preserve"> : 0,81€. </w:t>
      </w:r>
      <w:r w:rsidRPr="009E73A0">
        <w:rPr>
          <w:rFonts w:ascii="Arial" w:hAnsi="Arial" w:cs="Arial"/>
          <w:vertAlign w:val="superscript"/>
        </w:rPr>
        <w:t>[9]</w:t>
      </w:r>
    </w:p>
    <w:p w14:paraId="70B317CF" w14:textId="60ADBAF3" w:rsidR="007E537B" w:rsidRPr="00957481" w:rsidRDefault="008A37B5" w:rsidP="008A37B5">
      <w:pPr>
        <w:pStyle w:val="ListParagraph"/>
        <w:numPr>
          <w:ilvl w:val="0"/>
          <w:numId w:val="7"/>
        </w:numPr>
        <w:rPr>
          <w:rFonts w:ascii="Arial" w:hAnsi="Arial" w:cs="Arial"/>
        </w:rPr>
      </w:pPr>
      <w:r w:rsidRPr="008A37B5">
        <w:rPr>
          <w:rFonts w:ascii="Arial" w:hAnsi="Arial" w:cs="Arial"/>
        </w:rPr>
        <w:t>Une carte Ethernet</w:t>
      </w:r>
      <w:r>
        <w:rPr>
          <w:rFonts w:ascii="Arial" w:hAnsi="Arial" w:cs="Arial"/>
        </w:rPr>
        <w:t xml:space="preserve"> : 4€79. </w:t>
      </w:r>
      <w:r w:rsidRPr="009E73A0">
        <w:rPr>
          <w:rFonts w:ascii="Arial" w:hAnsi="Arial" w:cs="Arial"/>
          <w:vertAlign w:val="superscript"/>
        </w:rPr>
        <w:t>[9]</w:t>
      </w:r>
    </w:p>
    <w:p w14:paraId="0373470A" w14:textId="46F92FDB" w:rsidR="00957481" w:rsidRPr="00DC07EB" w:rsidRDefault="00957481" w:rsidP="008A37B5">
      <w:pPr>
        <w:pStyle w:val="ListParagraph"/>
        <w:numPr>
          <w:ilvl w:val="0"/>
          <w:numId w:val="7"/>
        </w:numPr>
        <w:rPr>
          <w:rFonts w:ascii="Arial" w:hAnsi="Arial" w:cs="Arial"/>
        </w:rPr>
      </w:pPr>
      <w:r w:rsidRPr="008A37B5">
        <w:rPr>
          <w:rFonts w:ascii="Arial" w:hAnsi="Arial" w:cs="Arial"/>
        </w:rPr>
        <w:t>Une carte Wifi</w:t>
      </w:r>
      <w:r>
        <w:rPr>
          <w:rFonts w:ascii="Arial" w:hAnsi="Arial" w:cs="Arial"/>
        </w:rPr>
        <w:t xml:space="preserve"> : 6€21. </w:t>
      </w:r>
      <w:r w:rsidRPr="009E73A0">
        <w:rPr>
          <w:rFonts w:ascii="Arial" w:hAnsi="Arial" w:cs="Arial"/>
          <w:vertAlign w:val="superscript"/>
        </w:rPr>
        <w:t>[9]</w:t>
      </w:r>
    </w:p>
    <w:p w14:paraId="21A5438E" w14:textId="362DF7B3" w:rsidR="007E537B" w:rsidRPr="007B1CB0" w:rsidRDefault="007E537B" w:rsidP="007E537B">
      <w:pPr>
        <w:pStyle w:val="ListParagraph"/>
        <w:numPr>
          <w:ilvl w:val="0"/>
          <w:numId w:val="7"/>
        </w:numPr>
        <w:jc w:val="both"/>
        <w:rPr>
          <w:rFonts w:ascii="Arial" w:hAnsi="Arial" w:cs="Arial"/>
        </w:rPr>
      </w:pPr>
      <w:r w:rsidRPr="00DC07EB">
        <w:rPr>
          <w:rFonts w:ascii="Arial" w:hAnsi="Arial" w:cs="Arial"/>
        </w:rPr>
        <w:t>Téléphone portable (</w:t>
      </w:r>
      <w:r w:rsidR="00A3089D">
        <w:rPr>
          <w:rFonts w:ascii="Arial" w:hAnsi="Arial" w:cs="Arial"/>
        </w:rPr>
        <w:t>avec A</w:t>
      </w:r>
      <w:r w:rsidRPr="00DC07EB">
        <w:rPr>
          <w:rFonts w:ascii="Arial" w:hAnsi="Arial" w:cs="Arial"/>
        </w:rPr>
        <w:t xml:space="preserve">ndroid) : cela dépend du goût personnel. Le portable moins cher compatible avec </w:t>
      </w:r>
      <w:r w:rsidR="000C34D3" w:rsidRPr="00DC07EB">
        <w:rPr>
          <w:rFonts w:ascii="Arial" w:hAnsi="Arial" w:cs="Arial"/>
        </w:rPr>
        <w:t>DD</w:t>
      </w:r>
      <w:r w:rsidRPr="00DC07EB">
        <w:rPr>
          <w:rFonts w:ascii="Arial" w:hAnsi="Arial" w:cs="Arial"/>
        </w:rPr>
        <w:t xml:space="preserve"> sur le site officiel du magasin </w:t>
      </w:r>
      <w:proofErr w:type="spellStart"/>
      <w:r w:rsidRPr="00DC07EB">
        <w:rPr>
          <w:rFonts w:ascii="Arial" w:hAnsi="Arial" w:cs="Arial"/>
          <w:i/>
        </w:rPr>
        <w:t>fnac</w:t>
      </w:r>
      <w:proofErr w:type="spellEnd"/>
      <w:r w:rsidRPr="00DC07EB">
        <w:rPr>
          <w:rFonts w:ascii="Arial" w:hAnsi="Arial" w:cs="Arial"/>
        </w:rPr>
        <w:t xml:space="preserve"> est de : 45 €. </w:t>
      </w:r>
      <w:r w:rsidRPr="00DC07EB">
        <w:rPr>
          <w:rFonts w:ascii="Arial" w:hAnsi="Arial" w:cs="Arial"/>
          <w:vertAlign w:val="superscript"/>
        </w:rPr>
        <w:t>[8]</w:t>
      </w:r>
    </w:p>
    <w:p w14:paraId="31BEB1AA" w14:textId="6BCCB033" w:rsidR="007B1CB0" w:rsidRPr="008A37B5" w:rsidRDefault="007B1CB0" w:rsidP="007E537B">
      <w:pPr>
        <w:pStyle w:val="ListParagraph"/>
        <w:numPr>
          <w:ilvl w:val="0"/>
          <w:numId w:val="7"/>
        </w:numPr>
        <w:jc w:val="both"/>
        <w:rPr>
          <w:rFonts w:ascii="Arial" w:hAnsi="Arial" w:cs="Arial"/>
        </w:rPr>
      </w:pPr>
      <w:r>
        <w:rPr>
          <w:rFonts w:ascii="Arial" w:hAnsi="Arial" w:cs="Arial"/>
        </w:rPr>
        <w:t xml:space="preserve">Une caméra (optionnelle) : 3€65. </w:t>
      </w:r>
      <w:r w:rsidRPr="009E73A0">
        <w:rPr>
          <w:rFonts w:ascii="Arial" w:hAnsi="Arial" w:cs="Arial"/>
          <w:vertAlign w:val="superscript"/>
        </w:rPr>
        <w:t>[9]</w:t>
      </w:r>
    </w:p>
    <w:p w14:paraId="473ED766" w14:textId="0243BBAF" w:rsidR="008A37B5" w:rsidRPr="0000053A" w:rsidRDefault="008A37B5" w:rsidP="008A37B5">
      <w:pPr>
        <w:ind w:left="360"/>
        <w:jc w:val="both"/>
        <w:rPr>
          <w:rFonts w:ascii="Arial" w:hAnsi="Arial" w:cs="Arial"/>
          <w:i/>
        </w:rPr>
      </w:pPr>
      <w:r w:rsidRPr="002E4A40">
        <w:rPr>
          <w:rFonts w:ascii="Arial" w:hAnsi="Arial" w:cs="Arial"/>
          <w:b/>
        </w:rPr>
        <w:t>Total :</w:t>
      </w:r>
      <w:r w:rsidR="002E4A40">
        <w:rPr>
          <w:rFonts w:ascii="Arial" w:hAnsi="Arial" w:cs="Arial"/>
        </w:rPr>
        <w:t xml:space="preserve"> </w:t>
      </w:r>
      <w:r w:rsidR="002E4A40" w:rsidRPr="002E4A40">
        <w:rPr>
          <w:rFonts w:ascii="Arial" w:hAnsi="Arial" w:cs="Arial"/>
          <w:u w:val="single"/>
        </w:rPr>
        <w:t>15€61</w:t>
      </w:r>
      <w:r w:rsidR="002E4A40">
        <w:rPr>
          <w:rFonts w:ascii="Arial" w:hAnsi="Arial" w:cs="Arial"/>
        </w:rPr>
        <w:t xml:space="preserve"> (depuis </w:t>
      </w:r>
      <w:proofErr w:type="spellStart"/>
      <w:r w:rsidR="002E4A40" w:rsidRPr="00EF0BA3">
        <w:rPr>
          <w:rFonts w:ascii="Arial" w:hAnsi="Arial" w:cs="Arial"/>
          <w:i/>
        </w:rPr>
        <w:t>AliExpress</w:t>
      </w:r>
      <w:proofErr w:type="spellEnd"/>
      <w:r w:rsidR="00FF1BFD">
        <w:rPr>
          <w:rFonts w:ascii="Arial" w:hAnsi="Arial" w:cs="Arial"/>
          <w:i/>
        </w:rPr>
        <w:t xml:space="preserve"> </w:t>
      </w:r>
      <w:r w:rsidR="00FF1BFD" w:rsidRPr="009E73A0">
        <w:rPr>
          <w:rFonts w:ascii="Arial" w:hAnsi="Arial" w:cs="Arial"/>
          <w:vertAlign w:val="superscript"/>
        </w:rPr>
        <w:t>[9]</w:t>
      </w:r>
      <w:r w:rsidR="002E4A40">
        <w:rPr>
          <w:rFonts w:ascii="Arial" w:hAnsi="Arial" w:cs="Arial"/>
        </w:rPr>
        <w:t xml:space="preserve">) ou </w:t>
      </w:r>
      <w:r w:rsidR="002E4A40" w:rsidRPr="002E4A40">
        <w:rPr>
          <w:rFonts w:ascii="Arial" w:hAnsi="Arial" w:cs="Arial"/>
          <w:u w:val="single"/>
        </w:rPr>
        <w:t>30€</w:t>
      </w:r>
      <w:r w:rsidR="002E4A40">
        <w:rPr>
          <w:rFonts w:ascii="Arial" w:hAnsi="Arial" w:cs="Arial"/>
        </w:rPr>
        <w:t xml:space="preserve"> (depuis </w:t>
      </w:r>
      <w:proofErr w:type="spellStart"/>
      <w:r w:rsidR="002E4A40" w:rsidRPr="00EF0BA3">
        <w:rPr>
          <w:rFonts w:ascii="Arial" w:hAnsi="Arial" w:cs="Arial"/>
          <w:i/>
        </w:rPr>
        <w:t>semageek</w:t>
      </w:r>
      <w:proofErr w:type="spellEnd"/>
      <w:r w:rsidR="00FF1BFD">
        <w:rPr>
          <w:rFonts w:ascii="Arial" w:hAnsi="Arial" w:cs="Arial"/>
          <w:i/>
        </w:rPr>
        <w:t xml:space="preserve"> </w:t>
      </w:r>
      <w:r w:rsidR="00FF1BFD" w:rsidRPr="009E73A0">
        <w:rPr>
          <w:rFonts w:ascii="Arial" w:hAnsi="Arial" w:cs="Arial"/>
          <w:vertAlign w:val="superscript"/>
        </w:rPr>
        <w:t>[</w:t>
      </w:r>
      <w:r w:rsidR="00FF1BFD">
        <w:rPr>
          <w:rFonts w:ascii="Arial" w:hAnsi="Arial" w:cs="Arial"/>
          <w:vertAlign w:val="superscript"/>
        </w:rPr>
        <w:t>6</w:t>
      </w:r>
      <w:r w:rsidR="00FF1BFD" w:rsidRPr="009E73A0">
        <w:rPr>
          <w:rFonts w:ascii="Arial" w:hAnsi="Arial" w:cs="Arial"/>
          <w:vertAlign w:val="superscript"/>
        </w:rPr>
        <w:t>]</w:t>
      </w:r>
      <w:r w:rsidR="002E4A40">
        <w:rPr>
          <w:rFonts w:ascii="Arial" w:hAnsi="Arial" w:cs="Arial"/>
        </w:rPr>
        <w:t>).</w:t>
      </w:r>
      <w:r w:rsidR="0000053A">
        <w:rPr>
          <w:rFonts w:ascii="Arial" w:hAnsi="Arial" w:cs="Arial"/>
        </w:rPr>
        <w:t xml:space="preserve"> </w:t>
      </w:r>
      <w:r w:rsidR="0000053A">
        <w:rPr>
          <w:rFonts w:ascii="Arial" w:hAnsi="Arial" w:cs="Arial"/>
          <w:i/>
        </w:rPr>
        <w:t>Dans le total on ne considère pas le smartphone</w:t>
      </w:r>
      <w:r w:rsidR="007B1CB0">
        <w:rPr>
          <w:rFonts w:ascii="Arial" w:hAnsi="Arial" w:cs="Arial"/>
          <w:i/>
        </w:rPr>
        <w:t xml:space="preserve"> ni la caméra</w:t>
      </w:r>
      <w:r w:rsidR="0000053A">
        <w:rPr>
          <w:rFonts w:ascii="Arial" w:hAnsi="Arial" w:cs="Arial"/>
          <w:i/>
        </w:rPr>
        <w:t>.</w:t>
      </w:r>
    </w:p>
    <w:p w14:paraId="5C1D7307" w14:textId="77777777" w:rsidR="007E537B" w:rsidRPr="00DC07EB" w:rsidRDefault="007E537B" w:rsidP="007E537B">
      <w:pPr>
        <w:jc w:val="both"/>
        <w:rPr>
          <w:rFonts w:ascii="Arial" w:hAnsi="Arial" w:cs="Arial"/>
        </w:rPr>
      </w:pPr>
      <w:r w:rsidRPr="00DC07EB">
        <w:rPr>
          <w:rFonts w:ascii="Arial" w:hAnsi="Arial" w:cs="Arial"/>
        </w:rPr>
        <w:t>Par ailleurs, le serveur Web, le site Web et l’application mobile sont gratuits pour le client.</w:t>
      </w:r>
    </w:p>
    <w:p w14:paraId="70D2C894" w14:textId="77777777" w:rsidR="007E537B" w:rsidRPr="00DC07EB" w:rsidRDefault="007E537B" w:rsidP="007E537B">
      <w:pPr>
        <w:jc w:val="both"/>
        <w:rPr>
          <w:rFonts w:ascii="Arial" w:hAnsi="Arial" w:cs="Arial"/>
        </w:rPr>
      </w:pPr>
      <w:r w:rsidRPr="00DC07EB">
        <w:rPr>
          <w:rFonts w:ascii="Arial" w:hAnsi="Arial" w:cs="Arial"/>
        </w:rPr>
        <w:t>Pour le reste, le prix de la connexion Internet change selon le pays et l’opérateur du service.</w:t>
      </w:r>
    </w:p>
    <w:p w14:paraId="3F38B68D" w14:textId="77777777" w:rsidR="001F3A07" w:rsidRDefault="001F3A07">
      <w:pPr>
        <w:rPr>
          <w:rFonts w:ascii="Arial" w:eastAsiaTheme="majorEastAsia" w:hAnsi="Arial" w:cs="Arial"/>
          <w:b/>
          <w:color w:val="365F91" w:themeColor="accent1" w:themeShade="BF"/>
          <w:spacing w:val="5"/>
          <w:kern w:val="28"/>
          <w:sz w:val="28"/>
          <w:szCs w:val="28"/>
        </w:rPr>
      </w:pPr>
      <w:r>
        <w:rPr>
          <w:rFonts w:ascii="Arial" w:hAnsi="Arial" w:cs="Arial"/>
          <w:b/>
          <w:color w:val="365F91" w:themeColor="accent1" w:themeShade="BF"/>
          <w:sz w:val="28"/>
          <w:szCs w:val="28"/>
        </w:rPr>
        <w:br w:type="page"/>
      </w:r>
    </w:p>
    <w:p w14:paraId="6165CB54" w14:textId="7C17FC58" w:rsidR="00A22368" w:rsidRPr="00C34E86" w:rsidRDefault="00A22368" w:rsidP="00BF4FDB">
      <w:pPr>
        <w:pStyle w:val="Title"/>
        <w:spacing w:after="0" w:line="480" w:lineRule="auto"/>
        <w:jc w:val="both"/>
        <w:outlineLvl w:val="1"/>
        <w:rPr>
          <w:rFonts w:ascii="Arial" w:hAnsi="Arial" w:cs="Arial"/>
          <w:b/>
          <w:color w:val="365F91" w:themeColor="accent1" w:themeShade="BF"/>
          <w:sz w:val="28"/>
          <w:szCs w:val="28"/>
        </w:rPr>
      </w:pPr>
      <w:bookmarkStart w:id="9" w:name="_Toc437783242"/>
      <w:r w:rsidRPr="00C34E86">
        <w:rPr>
          <w:rFonts w:ascii="Arial" w:hAnsi="Arial" w:cs="Arial"/>
          <w:b/>
          <w:color w:val="365F91" w:themeColor="accent1" w:themeShade="BF"/>
          <w:sz w:val="28"/>
          <w:szCs w:val="28"/>
        </w:rPr>
        <w:lastRenderedPageBreak/>
        <w:t>D</w:t>
      </w:r>
      <w:r w:rsidR="00F565FF" w:rsidRPr="00C34E86">
        <w:rPr>
          <w:rFonts w:ascii="Arial" w:hAnsi="Arial" w:cs="Arial"/>
          <w:b/>
          <w:color w:val="365F91" w:themeColor="accent1" w:themeShade="BF"/>
          <w:sz w:val="28"/>
          <w:szCs w:val="28"/>
        </w:rPr>
        <w:t>E</w:t>
      </w:r>
      <w:r w:rsidRPr="00C34E86">
        <w:rPr>
          <w:rFonts w:ascii="Arial" w:hAnsi="Arial" w:cs="Arial"/>
          <w:b/>
          <w:color w:val="365F91" w:themeColor="accent1" w:themeShade="BF"/>
          <w:sz w:val="28"/>
          <w:szCs w:val="28"/>
        </w:rPr>
        <w:t>LAIS</w:t>
      </w:r>
      <w:r w:rsidR="00D97082" w:rsidRPr="00C34E86">
        <w:rPr>
          <w:rFonts w:ascii="Arial" w:hAnsi="Arial" w:cs="Arial"/>
          <w:b/>
          <w:color w:val="365F91" w:themeColor="accent1" w:themeShade="BF"/>
          <w:sz w:val="28"/>
          <w:szCs w:val="28"/>
        </w:rPr>
        <w:t xml:space="preserve"> ET VERSIONS</w:t>
      </w:r>
      <w:bookmarkEnd w:id="9"/>
    </w:p>
    <w:p w14:paraId="19362F35" w14:textId="0C10787C" w:rsidR="00D97082" w:rsidRPr="00DC07EB" w:rsidRDefault="006D2197" w:rsidP="00BF4FDB">
      <w:pPr>
        <w:jc w:val="both"/>
        <w:rPr>
          <w:rFonts w:ascii="Arial" w:hAnsi="Arial" w:cs="Arial"/>
          <w:sz w:val="24"/>
          <w:szCs w:val="24"/>
        </w:rPr>
      </w:pPr>
      <w:r w:rsidRPr="00DC07EB">
        <w:rPr>
          <w:rFonts w:ascii="Arial" w:hAnsi="Arial" w:cs="Arial"/>
          <w:sz w:val="24"/>
          <w:szCs w:val="24"/>
        </w:rPr>
        <w:t>Une première version</w:t>
      </w:r>
      <w:r w:rsidR="006F5005" w:rsidRPr="00DC07EB">
        <w:rPr>
          <w:rFonts w:ascii="Arial" w:hAnsi="Arial" w:cs="Arial"/>
          <w:sz w:val="24"/>
          <w:szCs w:val="24"/>
        </w:rPr>
        <w:t xml:space="preserve"> (pensée pour mi-novembre 2015)</w:t>
      </w:r>
      <w:r w:rsidRPr="00DC07EB">
        <w:rPr>
          <w:rFonts w:ascii="Arial" w:hAnsi="Arial" w:cs="Arial"/>
          <w:sz w:val="24"/>
          <w:szCs w:val="24"/>
        </w:rPr>
        <w:t xml:space="preserve"> </w:t>
      </w:r>
      <w:r w:rsidR="006F5005" w:rsidRPr="00DC07EB">
        <w:rPr>
          <w:rFonts w:ascii="Arial" w:hAnsi="Arial" w:cs="Arial"/>
          <w:sz w:val="24"/>
          <w:szCs w:val="24"/>
        </w:rPr>
        <w:t>comprend la reconnaissance de l’ouverture et de la fermeture de la porte grâce à</w:t>
      </w:r>
      <w:r w:rsidR="00D97082" w:rsidRPr="00DC07EB">
        <w:rPr>
          <w:rFonts w:ascii="Arial" w:hAnsi="Arial" w:cs="Arial"/>
          <w:sz w:val="24"/>
          <w:szCs w:val="24"/>
        </w:rPr>
        <w:t xml:space="preserve"> un capteur</w:t>
      </w:r>
      <w:r w:rsidR="005F3161">
        <w:rPr>
          <w:rFonts w:ascii="Arial" w:hAnsi="Arial" w:cs="Arial"/>
          <w:sz w:val="24"/>
          <w:szCs w:val="24"/>
        </w:rPr>
        <w:t xml:space="preserve"> </w:t>
      </w:r>
      <w:r w:rsidR="00B814CE" w:rsidRPr="00DC07EB">
        <w:rPr>
          <w:rFonts w:ascii="Arial" w:hAnsi="Arial" w:cs="Arial"/>
          <w:sz w:val="24"/>
          <w:szCs w:val="24"/>
        </w:rPr>
        <w:t>de proximité</w:t>
      </w:r>
      <w:r w:rsidR="006F5005" w:rsidRPr="00DC07EB">
        <w:rPr>
          <w:rFonts w:ascii="Arial" w:hAnsi="Arial" w:cs="Arial"/>
          <w:sz w:val="24"/>
          <w:szCs w:val="24"/>
        </w:rPr>
        <w:t>, l’affichage des donnée</w:t>
      </w:r>
      <w:r w:rsidR="00D97082" w:rsidRPr="00DC07EB">
        <w:rPr>
          <w:rFonts w:ascii="Arial" w:hAnsi="Arial" w:cs="Arial"/>
          <w:sz w:val="24"/>
          <w:szCs w:val="24"/>
        </w:rPr>
        <w:t>s dans le site Web et dans l’application Android.</w:t>
      </w:r>
    </w:p>
    <w:p w14:paraId="4EBDC7FD" w14:textId="12304B1A" w:rsidR="000F61E3" w:rsidRPr="00DC07EB" w:rsidRDefault="00D97082" w:rsidP="00BF4FDB">
      <w:pPr>
        <w:jc w:val="both"/>
        <w:rPr>
          <w:rFonts w:ascii="Arial" w:hAnsi="Arial" w:cs="Arial"/>
          <w:sz w:val="24"/>
          <w:szCs w:val="24"/>
        </w:rPr>
      </w:pPr>
      <w:r w:rsidRPr="00DC07EB">
        <w:rPr>
          <w:rFonts w:ascii="Arial" w:hAnsi="Arial" w:cs="Arial"/>
          <w:sz w:val="24"/>
          <w:szCs w:val="24"/>
        </w:rPr>
        <w:t xml:space="preserve">La deuxième version qui va nous permettre aussi de connaitre l’état actuel de la serrure </w:t>
      </w:r>
      <w:r w:rsidR="00B814CE" w:rsidRPr="00DC07EB">
        <w:rPr>
          <w:rFonts w:ascii="Arial" w:hAnsi="Arial" w:cs="Arial"/>
          <w:sz w:val="24"/>
          <w:szCs w:val="24"/>
        </w:rPr>
        <w:t xml:space="preserve">à l’aide d’un capteur magnétique </w:t>
      </w:r>
      <w:r w:rsidR="002C6BC1">
        <w:rPr>
          <w:rFonts w:ascii="Arial" w:hAnsi="Arial" w:cs="Arial"/>
          <w:sz w:val="24"/>
          <w:szCs w:val="24"/>
        </w:rPr>
        <w:t xml:space="preserve">et de faire sonner le vibreur quand on interagi avec la porte ou la serrure </w:t>
      </w:r>
      <w:r w:rsidR="006D2197" w:rsidRPr="00DC07EB">
        <w:rPr>
          <w:rFonts w:ascii="Arial" w:hAnsi="Arial" w:cs="Arial"/>
          <w:sz w:val="24"/>
          <w:szCs w:val="24"/>
        </w:rPr>
        <w:t xml:space="preserve">est estimée </w:t>
      </w:r>
      <w:r w:rsidR="006E7936" w:rsidRPr="00DC07EB">
        <w:rPr>
          <w:rFonts w:ascii="Arial" w:hAnsi="Arial" w:cs="Arial"/>
          <w:sz w:val="24"/>
          <w:szCs w:val="24"/>
        </w:rPr>
        <w:t xml:space="preserve">pour </w:t>
      </w:r>
      <w:r w:rsidR="00FC35A3" w:rsidRPr="00DC07EB">
        <w:rPr>
          <w:rFonts w:ascii="Arial" w:hAnsi="Arial" w:cs="Arial"/>
          <w:sz w:val="24"/>
          <w:szCs w:val="24"/>
        </w:rPr>
        <w:t>la fin</w:t>
      </w:r>
      <w:r w:rsidR="00317BC5" w:rsidRPr="00DC07EB">
        <w:rPr>
          <w:rFonts w:ascii="Arial" w:hAnsi="Arial" w:cs="Arial"/>
          <w:sz w:val="24"/>
          <w:szCs w:val="24"/>
        </w:rPr>
        <w:t xml:space="preserve"> </w:t>
      </w:r>
      <w:r w:rsidR="006E7936" w:rsidRPr="00DC07EB">
        <w:rPr>
          <w:rFonts w:ascii="Arial" w:hAnsi="Arial" w:cs="Arial"/>
          <w:sz w:val="24"/>
          <w:szCs w:val="24"/>
        </w:rPr>
        <w:t xml:space="preserve">du mois de </w:t>
      </w:r>
      <w:r w:rsidR="00FC35A3" w:rsidRPr="00DC07EB">
        <w:rPr>
          <w:rFonts w:ascii="Arial" w:hAnsi="Arial" w:cs="Arial"/>
          <w:sz w:val="24"/>
          <w:szCs w:val="24"/>
        </w:rPr>
        <w:t>novembre</w:t>
      </w:r>
      <w:r w:rsidR="006E7936" w:rsidRPr="00DC07EB">
        <w:rPr>
          <w:rFonts w:ascii="Arial" w:hAnsi="Arial" w:cs="Arial"/>
          <w:sz w:val="24"/>
          <w:szCs w:val="24"/>
        </w:rPr>
        <w:t>, néanmoins, il y aur</w:t>
      </w:r>
      <w:r w:rsidR="00F14CCD" w:rsidRPr="00DC07EB">
        <w:rPr>
          <w:rFonts w:ascii="Arial" w:hAnsi="Arial" w:cs="Arial"/>
          <w:sz w:val="24"/>
          <w:szCs w:val="24"/>
        </w:rPr>
        <w:t xml:space="preserve">a un ou deux prototypes </w:t>
      </w:r>
      <w:r w:rsidR="00EE32CC" w:rsidRPr="00DC07EB">
        <w:rPr>
          <w:rFonts w:ascii="Arial" w:hAnsi="Arial" w:cs="Arial"/>
          <w:sz w:val="24"/>
          <w:szCs w:val="24"/>
        </w:rPr>
        <w:t xml:space="preserve">en version Beta </w:t>
      </w:r>
      <w:r w:rsidR="00F14CCD" w:rsidRPr="00DC07EB">
        <w:rPr>
          <w:rFonts w:ascii="Arial" w:hAnsi="Arial" w:cs="Arial"/>
          <w:sz w:val="24"/>
          <w:szCs w:val="24"/>
        </w:rPr>
        <w:t>pour tes</w:t>
      </w:r>
      <w:r w:rsidR="006E7936" w:rsidRPr="00DC07EB">
        <w:rPr>
          <w:rFonts w:ascii="Arial" w:hAnsi="Arial" w:cs="Arial"/>
          <w:sz w:val="24"/>
          <w:szCs w:val="24"/>
        </w:rPr>
        <w:t>ter le projet avant sa version définitif.</w:t>
      </w:r>
    </w:p>
    <w:p w14:paraId="6EA39FF8" w14:textId="1886DCBF" w:rsidR="00B814CE" w:rsidRPr="002C6BC1" w:rsidRDefault="00B814CE" w:rsidP="00B814CE">
      <w:pPr>
        <w:jc w:val="both"/>
        <w:rPr>
          <w:rFonts w:ascii="Arial" w:hAnsi="Arial" w:cs="Arial"/>
          <w:sz w:val="24"/>
          <w:szCs w:val="24"/>
        </w:rPr>
      </w:pPr>
      <w:r w:rsidRPr="00DC07EB">
        <w:rPr>
          <w:rFonts w:ascii="Arial" w:hAnsi="Arial" w:cs="Arial"/>
          <w:sz w:val="24"/>
          <w:szCs w:val="24"/>
        </w:rPr>
        <w:t>Une t</w:t>
      </w:r>
      <w:r w:rsidR="00D97082" w:rsidRPr="00DC07EB">
        <w:rPr>
          <w:rFonts w:ascii="Arial" w:hAnsi="Arial" w:cs="Arial"/>
          <w:sz w:val="24"/>
          <w:szCs w:val="24"/>
        </w:rPr>
        <w:t xml:space="preserve">roisième </w:t>
      </w:r>
      <w:r w:rsidRPr="00DC07EB">
        <w:rPr>
          <w:rFonts w:ascii="Arial" w:hAnsi="Arial" w:cs="Arial"/>
          <w:sz w:val="24"/>
          <w:szCs w:val="24"/>
        </w:rPr>
        <w:t>version va reconnaître si quelqu’un toque la porte à l’aide d’un microphone, en enregistrant les sons forts on dirait que potentiellement une personne a frappé la porte.</w:t>
      </w:r>
    </w:p>
    <w:p w14:paraId="163CE641" w14:textId="57ACBE17" w:rsidR="00B814CE" w:rsidRPr="00DC07EB" w:rsidRDefault="00B814CE" w:rsidP="00B814CE">
      <w:pPr>
        <w:jc w:val="both"/>
        <w:rPr>
          <w:rFonts w:ascii="Arial" w:hAnsi="Arial" w:cs="Arial"/>
          <w:sz w:val="24"/>
          <w:szCs w:val="24"/>
        </w:rPr>
      </w:pPr>
      <w:r w:rsidRPr="00DC07EB">
        <w:rPr>
          <w:rFonts w:ascii="Arial" w:hAnsi="Arial" w:cs="Arial"/>
          <w:sz w:val="24"/>
          <w:szCs w:val="24"/>
        </w:rPr>
        <w:t>La quatrième version va offrir la possibilité de prendre une photo</w:t>
      </w:r>
      <w:r w:rsidR="00A65C7A" w:rsidRPr="00DC07EB">
        <w:rPr>
          <w:rFonts w:ascii="Arial" w:hAnsi="Arial" w:cs="Arial"/>
          <w:sz w:val="24"/>
          <w:szCs w:val="24"/>
        </w:rPr>
        <w:t xml:space="preserve"> avec une caméra connecte à l’Arduino quand la porte sera ouverte ou fermée et quand le microphone détecte un son fort</w:t>
      </w:r>
      <w:r w:rsidRPr="00DC07EB">
        <w:rPr>
          <w:rFonts w:ascii="Arial" w:hAnsi="Arial" w:cs="Arial"/>
          <w:sz w:val="24"/>
          <w:szCs w:val="24"/>
        </w:rPr>
        <w:t xml:space="preserve"> pour savoir qui a ouvert ou fermé la porte</w:t>
      </w:r>
      <w:r w:rsidR="00A65C7A" w:rsidRPr="00DC07EB">
        <w:rPr>
          <w:rFonts w:ascii="Arial" w:hAnsi="Arial" w:cs="Arial"/>
          <w:sz w:val="24"/>
          <w:szCs w:val="24"/>
        </w:rPr>
        <w:t xml:space="preserve"> et même cette version va aussi nous servir en tant qu’un système de sécurité au ca</w:t>
      </w:r>
      <w:r w:rsidR="0049287B">
        <w:rPr>
          <w:rFonts w:ascii="Arial" w:hAnsi="Arial" w:cs="Arial"/>
          <w:sz w:val="24"/>
          <w:szCs w:val="24"/>
        </w:rPr>
        <w:t>s où quelqu’un essaie d’</w:t>
      </w:r>
      <w:r w:rsidR="00A65C7A" w:rsidRPr="00DC07EB">
        <w:rPr>
          <w:rFonts w:ascii="Arial" w:hAnsi="Arial" w:cs="Arial"/>
          <w:sz w:val="24"/>
          <w:szCs w:val="24"/>
        </w:rPr>
        <w:t>entrer à la maison en forçant l’ouverture de la porte</w:t>
      </w:r>
      <w:r w:rsidRPr="00DC07EB">
        <w:rPr>
          <w:rFonts w:ascii="Arial" w:hAnsi="Arial" w:cs="Arial"/>
          <w:sz w:val="24"/>
          <w:szCs w:val="24"/>
        </w:rPr>
        <w:t>.</w:t>
      </w:r>
    </w:p>
    <w:p w14:paraId="395A1A83" w14:textId="77777777" w:rsidR="00A22368" w:rsidRPr="00C34E86" w:rsidRDefault="00A22368" w:rsidP="00B814CE">
      <w:pPr>
        <w:jc w:val="both"/>
        <w:rPr>
          <w:rFonts w:ascii="Arial" w:hAnsi="Arial" w:cs="Arial"/>
          <w:b/>
          <w:color w:val="365F91" w:themeColor="accent1" w:themeShade="BF"/>
          <w:sz w:val="28"/>
          <w:szCs w:val="28"/>
        </w:rPr>
      </w:pPr>
      <w:r w:rsidRPr="00C34E86">
        <w:rPr>
          <w:rFonts w:ascii="Arial" w:hAnsi="Arial" w:cs="Arial"/>
          <w:b/>
          <w:color w:val="365F91" w:themeColor="accent1" w:themeShade="BF"/>
          <w:sz w:val="28"/>
          <w:szCs w:val="28"/>
        </w:rPr>
        <w:t>AUTRES</w:t>
      </w:r>
    </w:p>
    <w:p w14:paraId="50B7F7B1" w14:textId="77777777" w:rsidR="00A22368" w:rsidRPr="00DC07EB" w:rsidRDefault="000534D6" w:rsidP="00BF4FDB">
      <w:pPr>
        <w:jc w:val="both"/>
        <w:rPr>
          <w:rFonts w:ascii="Arial" w:hAnsi="Arial" w:cs="Arial"/>
          <w:sz w:val="24"/>
          <w:szCs w:val="24"/>
        </w:rPr>
      </w:pPr>
      <w:r w:rsidRPr="00DC07EB">
        <w:rPr>
          <w:rFonts w:ascii="Arial" w:hAnsi="Arial" w:cs="Arial"/>
          <w:sz w:val="24"/>
          <w:szCs w:val="24"/>
        </w:rPr>
        <w:t>Une installation du dispositif physique Arduino devra aussi se faire pour la part</w:t>
      </w:r>
      <w:r w:rsidR="00E325F6" w:rsidRPr="00DC07EB">
        <w:rPr>
          <w:rFonts w:ascii="Arial" w:hAnsi="Arial" w:cs="Arial"/>
          <w:sz w:val="24"/>
          <w:szCs w:val="24"/>
        </w:rPr>
        <w:t xml:space="preserve">ie de l’utilisateur </w:t>
      </w:r>
      <w:r w:rsidRPr="00DC07EB">
        <w:rPr>
          <w:rFonts w:ascii="Arial" w:hAnsi="Arial" w:cs="Arial"/>
          <w:sz w:val="24"/>
          <w:szCs w:val="24"/>
        </w:rPr>
        <w:t>en suivant les instructions détaillées sur le manuel d’</w:t>
      </w:r>
      <w:r w:rsidR="00DB4E7D" w:rsidRPr="00DC07EB">
        <w:rPr>
          <w:rFonts w:ascii="Arial" w:hAnsi="Arial" w:cs="Arial"/>
          <w:sz w:val="24"/>
          <w:szCs w:val="24"/>
        </w:rPr>
        <w:t>installation</w:t>
      </w:r>
      <w:r w:rsidRPr="00DC07EB">
        <w:rPr>
          <w:rFonts w:ascii="Arial" w:hAnsi="Arial" w:cs="Arial"/>
          <w:sz w:val="24"/>
          <w:szCs w:val="24"/>
        </w:rPr>
        <w:t>.</w:t>
      </w:r>
    </w:p>
    <w:p w14:paraId="3CA634EA" w14:textId="77777777" w:rsidR="00607A52" w:rsidRPr="00C34E86" w:rsidRDefault="00607A52" w:rsidP="00607A52">
      <w:pPr>
        <w:pStyle w:val="Title"/>
        <w:spacing w:after="0" w:line="480" w:lineRule="auto"/>
        <w:jc w:val="both"/>
        <w:outlineLvl w:val="1"/>
        <w:rPr>
          <w:rFonts w:ascii="Arial" w:hAnsi="Arial" w:cs="Arial"/>
          <w:b/>
          <w:color w:val="365F91" w:themeColor="accent1" w:themeShade="BF"/>
          <w:sz w:val="28"/>
          <w:szCs w:val="28"/>
        </w:rPr>
      </w:pPr>
      <w:bookmarkStart w:id="10" w:name="_Toc437783243"/>
      <w:r w:rsidRPr="00C34E86">
        <w:rPr>
          <w:rFonts w:ascii="Arial" w:hAnsi="Arial" w:cs="Arial"/>
          <w:b/>
          <w:color w:val="365F91" w:themeColor="accent1" w:themeShade="BF"/>
          <w:sz w:val="28"/>
          <w:szCs w:val="28"/>
        </w:rPr>
        <w:t>ALIMENTATION</w:t>
      </w:r>
      <w:bookmarkEnd w:id="10"/>
    </w:p>
    <w:p w14:paraId="4F48D943" w14:textId="77777777" w:rsidR="007E537B" w:rsidRPr="00DC07EB" w:rsidRDefault="007E537B" w:rsidP="007E537B">
      <w:pPr>
        <w:jc w:val="both"/>
        <w:rPr>
          <w:rFonts w:ascii="Arial" w:hAnsi="Arial" w:cs="Arial"/>
        </w:rPr>
      </w:pPr>
      <w:r w:rsidRPr="00DC07EB">
        <w:rPr>
          <w:rFonts w:ascii="Arial" w:hAnsi="Arial" w:cs="Arial"/>
        </w:rPr>
        <w:t xml:space="preserve">L’Arduino et leurs capteurs peuvent être alimentés par deux voies : </w:t>
      </w:r>
      <w:r w:rsidRPr="00DC07EB">
        <w:rPr>
          <w:rFonts w:ascii="Arial" w:hAnsi="Arial" w:cs="Arial"/>
          <w:vertAlign w:val="superscript"/>
        </w:rPr>
        <w:t>[10]</w:t>
      </w:r>
    </w:p>
    <w:p w14:paraId="38C3BA87" w14:textId="77777777" w:rsidR="007E537B" w:rsidRPr="00DC07EB" w:rsidRDefault="007E537B" w:rsidP="007E537B">
      <w:pPr>
        <w:pStyle w:val="ListParagraph"/>
        <w:numPr>
          <w:ilvl w:val="0"/>
          <w:numId w:val="11"/>
        </w:numPr>
        <w:jc w:val="both"/>
        <w:rPr>
          <w:rFonts w:ascii="Arial" w:hAnsi="Arial" w:cs="Arial"/>
        </w:rPr>
      </w:pPr>
      <w:r w:rsidRPr="00DC07EB">
        <w:rPr>
          <w:rFonts w:ascii="Arial" w:hAnsi="Arial" w:cs="Arial"/>
        </w:rPr>
        <w:t>Connexion USB (de 5 V).</w:t>
      </w:r>
    </w:p>
    <w:p w14:paraId="47D7A90E" w14:textId="77777777" w:rsidR="007E537B" w:rsidRPr="00DC07EB" w:rsidRDefault="007E537B" w:rsidP="007E537B">
      <w:pPr>
        <w:pStyle w:val="ListParagraph"/>
        <w:numPr>
          <w:ilvl w:val="0"/>
          <w:numId w:val="11"/>
        </w:numPr>
        <w:jc w:val="both"/>
        <w:rPr>
          <w:rFonts w:ascii="Arial" w:hAnsi="Arial" w:cs="Arial"/>
        </w:rPr>
      </w:pPr>
      <w:r w:rsidRPr="00DC07EB">
        <w:rPr>
          <w:rFonts w:ascii="Arial" w:hAnsi="Arial" w:cs="Arial"/>
        </w:rPr>
        <w:t>Jack d’alimentation (une pile de 9 V ou une source d’entre 7 – 12 V).</w:t>
      </w:r>
    </w:p>
    <w:p w14:paraId="377D5A06" w14:textId="0D642DFD" w:rsidR="007E537B" w:rsidRPr="00DC07EB" w:rsidRDefault="007E537B" w:rsidP="007E537B">
      <w:pPr>
        <w:jc w:val="both"/>
        <w:rPr>
          <w:rFonts w:ascii="Arial" w:hAnsi="Arial" w:cs="Arial"/>
        </w:rPr>
      </w:pPr>
      <w:r w:rsidRPr="00DC07EB">
        <w:rPr>
          <w:rFonts w:ascii="Arial" w:hAnsi="Arial" w:cs="Arial"/>
        </w:rPr>
        <w:t xml:space="preserve">L’intensité maximale que l’Arduino peut donner aux capteurs est de 1A, mais une longue utilisation la </w:t>
      </w:r>
      <w:r w:rsidR="00C36F88">
        <w:rPr>
          <w:rFonts w:ascii="Arial" w:hAnsi="Arial" w:cs="Arial"/>
        </w:rPr>
        <w:t>carte</w:t>
      </w:r>
      <w:r w:rsidRPr="00DC07EB">
        <w:rPr>
          <w:rFonts w:ascii="Arial" w:hAnsi="Arial" w:cs="Arial"/>
        </w:rPr>
        <w:t xml:space="preserve"> peut l’abimer, on va donc recommander 800 mA.</w:t>
      </w:r>
    </w:p>
    <w:p w14:paraId="5EF36D26" w14:textId="77777777" w:rsidR="007E537B" w:rsidRPr="00DC07EB" w:rsidRDefault="007E537B" w:rsidP="007E537B">
      <w:pPr>
        <w:jc w:val="both"/>
        <w:rPr>
          <w:rFonts w:ascii="Arial" w:hAnsi="Arial" w:cs="Arial"/>
        </w:rPr>
      </w:pPr>
      <w:r w:rsidRPr="00DC07EB">
        <w:rPr>
          <w:rFonts w:ascii="Arial" w:hAnsi="Arial" w:cs="Arial"/>
        </w:rPr>
        <w:t>Une étude de l’utilisation énergétique réelle sera à étudier.</w:t>
      </w:r>
    </w:p>
    <w:p w14:paraId="4900E0E8" w14:textId="77777777" w:rsidR="00A22368" w:rsidRPr="00DC07EB" w:rsidRDefault="00A22368" w:rsidP="00A22368">
      <w:pPr>
        <w:rPr>
          <w:rFonts w:ascii="Arial" w:hAnsi="Arial" w:cs="Arial"/>
        </w:rPr>
      </w:pPr>
    </w:p>
    <w:p w14:paraId="7BDBBD95" w14:textId="77777777" w:rsidR="0049287B" w:rsidRDefault="0049287B">
      <w:pPr>
        <w:rPr>
          <w:rFonts w:ascii="Arial" w:eastAsiaTheme="majorEastAsia" w:hAnsi="Arial" w:cs="Arial"/>
          <w:b/>
          <w:color w:val="17365D" w:themeColor="text2" w:themeShade="BF"/>
          <w:spacing w:val="5"/>
          <w:kern w:val="28"/>
          <w:sz w:val="30"/>
          <w:szCs w:val="30"/>
        </w:rPr>
      </w:pPr>
      <w:r>
        <w:rPr>
          <w:rFonts w:ascii="Arial" w:hAnsi="Arial" w:cs="Arial"/>
          <w:b/>
          <w:sz w:val="30"/>
          <w:szCs w:val="30"/>
        </w:rPr>
        <w:br w:type="page"/>
      </w:r>
    </w:p>
    <w:p w14:paraId="41C10085" w14:textId="19055006" w:rsidR="00A22368" w:rsidRPr="004B2067" w:rsidRDefault="00F565FF" w:rsidP="00A22368">
      <w:pPr>
        <w:pStyle w:val="Title"/>
        <w:spacing w:after="0" w:line="480" w:lineRule="auto"/>
        <w:jc w:val="center"/>
        <w:outlineLvl w:val="0"/>
        <w:rPr>
          <w:rFonts w:ascii="Arial" w:hAnsi="Arial" w:cs="Arial"/>
          <w:b/>
          <w:sz w:val="30"/>
          <w:szCs w:val="30"/>
        </w:rPr>
      </w:pPr>
      <w:bookmarkStart w:id="11" w:name="_Toc437783244"/>
      <w:r w:rsidRPr="004B2067">
        <w:rPr>
          <w:rFonts w:ascii="Arial" w:hAnsi="Arial" w:cs="Arial"/>
          <w:b/>
          <w:sz w:val="30"/>
          <w:szCs w:val="30"/>
        </w:rPr>
        <w:lastRenderedPageBreak/>
        <w:t>DÉROULEMENT DU PROJET</w:t>
      </w:r>
      <w:bookmarkEnd w:id="11"/>
    </w:p>
    <w:p w14:paraId="6EE732B6" w14:textId="77777777" w:rsidR="00A22368" w:rsidRPr="00C34E86" w:rsidRDefault="00F565FF" w:rsidP="00A22368">
      <w:pPr>
        <w:pStyle w:val="Title"/>
        <w:spacing w:after="0" w:line="480" w:lineRule="auto"/>
        <w:outlineLvl w:val="1"/>
        <w:rPr>
          <w:rFonts w:ascii="Arial" w:hAnsi="Arial" w:cs="Arial"/>
          <w:b/>
          <w:color w:val="365F91" w:themeColor="accent1" w:themeShade="BF"/>
          <w:sz w:val="28"/>
          <w:szCs w:val="28"/>
        </w:rPr>
      </w:pPr>
      <w:bookmarkStart w:id="12" w:name="_Toc437783245"/>
      <w:r w:rsidRPr="00C34E86">
        <w:rPr>
          <w:rFonts w:ascii="Arial" w:hAnsi="Arial" w:cs="Arial"/>
          <w:b/>
          <w:color w:val="365F91" w:themeColor="accent1" w:themeShade="BF"/>
          <w:sz w:val="28"/>
          <w:szCs w:val="28"/>
        </w:rPr>
        <w:t>PLANIFICATION</w:t>
      </w:r>
      <w:bookmarkEnd w:id="12"/>
    </w:p>
    <w:p w14:paraId="369170B2" w14:textId="77777777" w:rsidR="00770DB7" w:rsidRPr="00DC07EB" w:rsidRDefault="00770DB7" w:rsidP="00770DB7">
      <w:pPr>
        <w:jc w:val="both"/>
        <w:rPr>
          <w:rFonts w:ascii="Arial" w:hAnsi="Arial" w:cs="Arial"/>
          <w:sz w:val="24"/>
          <w:szCs w:val="24"/>
        </w:rPr>
      </w:pPr>
      <w:r w:rsidRPr="00DC07EB">
        <w:rPr>
          <w:rFonts w:ascii="Arial" w:hAnsi="Arial" w:cs="Arial"/>
          <w:sz w:val="24"/>
          <w:szCs w:val="24"/>
        </w:rPr>
        <w:t>Le déroulement du projet a cinq grandes étapes :</w:t>
      </w:r>
    </w:p>
    <w:p w14:paraId="049D2AD1" w14:textId="0168C6C7" w:rsidR="00770DB7" w:rsidRPr="00DC07EB" w:rsidRDefault="00770DB7" w:rsidP="00770DB7">
      <w:pPr>
        <w:pStyle w:val="ListParagraph"/>
        <w:numPr>
          <w:ilvl w:val="0"/>
          <w:numId w:val="8"/>
        </w:numPr>
        <w:jc w:val="both"/>
        <w:rPr>
          <w:rFonts w:ascii="Arial" w:hAnsi="Arial" w:cs="Arial"/>
          <w:sz w:val="24"/>
          <w:szCs w:val="24"/>
        </w:rPr>
      </w:pPr>
      <w:r w:rsidRPr="00DC07EB">
        <w:rPr>
          <w:rFonts w:ascii="Arial" w:hAnsi="Arial" w:cs="Arial"/>
          <w:sz w:val="24"/>
          <w:szCs w:val="24"/>
        </w:rPr>
        <w:t xml:space="preserve">La première étape est l’analyse </w:t>
      </w:r>
      <w:r w:rsidR="00025FF3">
        <w:rPr>
          <w:rFonts w:ascii="Arial" w:hAnsi="Arial" w:cs="Arial"/>
          <w:sz w:val="24"/>
          <w:szCs w:val="24"/>
        </w:rPr>
        <w:t>des</w:t>
      </w:r>
      <w:r w:rsidRPr="00DC07EB">
        <w:rPr>
          <w:rFonts w:ascii="Arial" w:hAnsi="Arial" w:cs="Arial"/>
          <w:sz w:val="24"/>
          <w:szCs w:val="24"/>
        </w:rPr>
        <w:t xml:space="preserve"> </w:t>
      </w:r>
      <w:r w:rsidR="00025FF3">
        <w:rPr>
          <w:rFonts w:ascii="Arial" w:hAnsi="Arial" w:cs="Arial"/>
          <w:sz w:val="24"/>
          <w:szCs w:val="24"/>
        </w:rPr>
        <w:t xml:space="preserve">différentes </w:t>
      </w:r>
      <w:r w:rsidRPr="00DC07EB">
        <w:rPr>
          <w:rFonts w:ascii="Arial" w:hAnsi="Arial" w:cs="Arial"/>
          <w:sz w:val="24"/>
          <w:szCs w:val="24"/>
        </w:rPr>
        <w:t>serrures pour trouver meilleure façon d’adapter le dispositif à la porte de telle façon que ça soit discret à la vue du client.</w:t>
      </w:r>
    </w:p>
    <w:p w14:paraId="1C8058B6" w14:textId="3381C39C" w:rsidR="00770DB7" w:rsidRPr="00DC07EB" w:rsidRDefault="00770DB7" w:rsidP="00770DB7">
      <w:pPr>
        <w:pStyle w:val="ListParagraph"/>
        <w:numPr>
          <w:ilvl w:val="0"/>
          <w:numId w:val="8"/>
        </w:numPr>
        <w:jc w:val="both"/>
        <w:rPr>
          <w:rFonts w:ascii="Arial" w:hAnsi="Arial" w:cs="Arial"/>
          <w:sz w:val="24"/>
          <w:szCs w:val="24"/>
        </w:rPr>
      </w:pPr>
      <w:r w:rsidRPr="00DC07EB">
        <w:rPr>
          <w:rFonts w:ascii="Arial" w:hAnsi="Arial" w:cs="Arial"/>
          <w:sz w:val="24"/>
          <w:szCs w:val="24"/>
        </w:rPr>
        <w:t>La deuxième étape consiste à détecter l’ouverture et fermeture de la porte et adapter le</w:t>
      </w:r>
      <w:r w:rsidR="002C01C0">
        <w:rPr>
          <w:rFonts w:ascii="Arial" w:hAnsi="Arial" w:cs="Arial"/>
          <w:sz w:val="24"/>
          <w:szCs w:val="24"/>
        </w:rPr>
        <w:t>s capteurs</w:t>
      </w:r>
      <w:r w:rsidRPr="00DC07EB">
        <w:rPr>
          <w:rFonts w:ascii="Arial" w:hAnsi="Arial" w:cs="Arial"/>
          <w:sz w:val="24"/>
          <w:szCs w:val="24"/>
        </w:rPr>
        <w:t xml:space="preserve"> à la </w:t>
      </w:r>
      <w:r w:rsidR="002C01C0">
        <w:rPr>
          <w:rFonts w:ascii="Arial" w:hAnsi="Arial" w:cs="Arial"/>
          <w:sz w:val="24"/>
          <w:szCs w:val="24"/>
        </w:rPr>
        <w:t>serrure pour connaitre quand elle est</w:t>
      </w:r>
      <w:r w:rsidRPr="00DC07EB">
        <w:rPr>
          <w:rFonts w:ascii="Arial" w:hAnsi="Arial" w:cs="Arial"/>
          <w:sz w:val="24"/>
          <w:szCs w:val="24"/>
        </w:rPr>
        <w:t xml:space="preserve"> </w:t>
      </w:r>
      <w:r w:rsidR="002C01C0" w:rsidRPr="00DC07EB">
        <w:rPr>
          <w:rFonts w:ascii="Arial" w:hAnsi="Arial" w:cs="Arial"/>
          <w:sz w:val="24"/>
          <w:szCs w:val="24"/>
        </w:rPr>
        <w:t>ouverte</w:t>
      </w:r>
      <w:r w:rsidRPr="00DC07EB">
        <w:rPr>
          <w:rFonts w:ascii="Arial" w:hAnsi="Arial" w:cs="Arial"/>
          <w:sz w:val="24"/>
          <w:szCs w:val="24"/>
        </w:rPr>
        <w:t xml:space="preserve"> ou fermée</w:t>
      </w:r>
      <w:r w:rsidR="002C01C0">
        <w:rPr>
          <w:rFonts w:ascii="Arial" w:hAnsi="Arial" w:cs="Arial"/>
          <w:sz w:val="24"/>
          <w:szCs w:val="24"/>
        </w:rPr>
        <w:t>, verrouillée ou déverrouillée</w:t>
      </w:r>
      <w:r w:rsidRPr="00DC07EB">
        <w:rPr>
          <w:rFonts w:ascii="Arial" w:hAnsi="Arial" w:cs="Arial"/>
          <w:sz w:val="24"/>
          <w:szCs w:val="24"/>
        </w:rPr>
        <w:t>.</w:t>
      </w:r>
    </w:p>
    <w:p w14:paraId="02D80E38" w14:textId="7FFF3754" w:rsidR="00770DB7" w:rsidRPr="00DC07EB" w:rsidRDefault="00770DB7" w:rsidP="00770DB7">
      <w:pPr>
        <w:pStyle w:val="ListParagraph"/>
        <w:numPr>
          <w:ilvl w:val="0"/>
          <w:numId w:val="8"/>
        </w:numPr>
        <w:jc w:val="both"/>
        <w:rPr>
          <w:rFonts w:ascii="Arial" w:hAnsi="Arial" w:cs="Arial"/>
          <w:sz w:val="24"/>
          <w:szCs w:val="24"/>
        </w:rPr>
      </w:pPr>
      <w:r w:rsidRPr="00DC07EB">
        <w:rPr>
          <w:rFonts w:ascii="Arial" w:hAnsi="Arial" w:cs="Arial"/>
          <w:sz w:val="24"/>
          <w:szCs w:val="24"/>
        </w:rPr>
        <w:t xml:space="preserve">Postérieurement, on </w:t>
      </w:r>
      <w:r w:rsidR="002C01C0">
        <w:rPr>
          <w:rFonts w:ascii="Arial" w:hAnsi="Arial" w:cs="Arial"/>
          <w:sz w:val="24"/>
          <w:szCs w:val="24"/>
        </w:rPr>
        <w:t>va coder</w:t>
      </w:r>
      <w:r w:rsidRPr="00DC07EB">
        <w:rPr>
          <w:rFonts w:ascii="Arial" w:hAnsi="Arial" w:cs="Arial"/>
          <w:sz w:val="24"/>
          <w:szCs w:val="24"/>
        </w:rPr>
        <w:t xml:space="preserve"> le </w:t>
      </w:r>
      <w:r w:rsidR="002C01C0">
        <w:rPr>
          <w:rFonts w:ascii="Arial" w:hAnsi="Arial" w:cs="Arial"/>
          <w:sz w:val="24"/>
          <w:szCs w:val="24"/>
        </w:rPr>
        <w:t>programme</w:t>
      </w:r>
      <w:r w:rsidRPr="00DC07EB">
        <w:rPr>
          <w:rFonts w:ascii="Arial" w:hAnsi="Arial" w:cs="Arial"/>
          <w:sz w:val="24"/>
          <w:szCs w:val="24"/>
        </w:rPr>
        <w:t xml:space="preserve"> </w:t>
      </w:r>
      <w:r w:rsidR="002C01C0">
        <w:rPr>
          <w:rFonts w:ascii="Arial" w:hAnsi="Arial" w:cs="Arial"/>
          <w:sz w:val="24"/>
          <w:szCs w:val="24"/>
        </w:rPr>
        <w:t>d’</w:t>
      </w:r>
      <w:r w:rsidRPr="00DC07EB">
        <w:rPr>
          <w:rFonts w:ascii="Arial" w:hAnsi="Arial" w:cs="Arial"/>
          <w:sz w:val="24"/>
          <w:szCs w:val="24"/>
        </w:rPr>
        <w:t>Arduino pour gérer les alertes de l’ouverture et la fermeture de la porte</w:t>
      </w:r>
      <w:r w:rsidR="002C01C0">
        <w:rPr>
          <w:rFonts w:ascii="Arial" w:hAnsi="Arial" w:cs="Arial"/>
          <w:sz w:val="24"/>
          <w:szCs w:val="24"/>
        </w:rPr>
        <w:t xml:space="preserve"> et le verrouillage et déverrouillage de la serrure</w:t>
      </w:r>
      <w:r w:rsidRPr="00DC07EB">
        <w:rPr>
          <w:rFonts w:ascii="Arial" w:hAnsi="Arial" w:cs="Arial"/>
          <w:sz w:val="24"/>
          <w:szCs w:val="24"/>
        </w:rPr>
        <w:t>.</w:t>
      </w:r>
    </w:p>
    <w:p w14:paraId="35A6347D" w14:textId="08E17904" w:rsidR="00770DB7" w:rsidRPr="00DC07EB" w:rsidRDefault="00770DB7" w:rsidP="00770DB7">
      <w:pPr>
        <w:pStyle w:val="ListParagraph"/>
        <w:numPr>
          <w:ilvl w:val="0"/>
          <w:numId w:val="8"/>
        </w:numPr>
        <w:jc w:val="both"/>
        <w:rPr>
          <w:rFonts w:ascii="Arial" w:hAnsi="Arial" w:cs="Arial"/>
          <w:sz w:val="24"/>
          <w:szCs w:val="24"/>
        </w:rPr>
      </w:pPr>
      <w:r w:rsidRPr="00DC07EB">
        <w:rPr>
          <w:rFonts w:ascii="Arial" w:hAnsi="Arial" w:cs="Arial"/>
          <w:sz w:val="24"/>
          <w:szCs w:val="24"/>
        </w:rPr>
        <w:t>La quatrième étape comprend la création d’un point de communication entre le dispositif Arduino et le serveur Web qui va stocker les données reçues avec une connexion filière. Les données seront définies pour l’ouverture ou la fermeture de la porte</w:t>
      </w:r>
      <w:r w:rsidR="002C01C0">
        <w:rPr>
          <w:rFonts w:ascii="Arial" w:hAnsi="Arial" w:cs="Arial"/>
          <w:sz w:val="24"/>
          <w:szCs w:val="24"/>
        </w:rPr>
        <w:t>, le verrouillage et déverrouillage de la serrure, le bruit capté par le microphone et la prise des photos par la caméra</w:t>
      </w:r>
      <w:r w:rsidRPr="00DC07EB">
        <w:rPr>
          <w:rFonts w:ascii="Arial" w:hAnsi="Arial" w:cs="Arial"/>
          <w:sz w:val="24"/>
          <w:szCs w:val="24"/>
        </w:rPr>
        <w:t xml:space="preserve"> où il se trouve installé le dispositif Arduino.</w:t>
      </w:r>
    </w:p>
    <w:p w14:paraId="44387774" w14:textId="1B77B563" w:rsidR="00770DB7" w:rsidRPr="00DC07EB" w:rsidRDefault="00770DB7" w:rsidP="00770DB7">
      <w:pPr>
        <w:pStyle w:val="ListParagraph"/>
        <w:numPr>
          <w:ilvl w:val="0"/>
          <w:numId w:val="8"/>
        </w:numPr>
        <w:jc w:val="both"/>
        <w:rPr>
          <w:rFonts w:ascii="Arial" w:hAnsi="Arial" w:cs="Arial"/>
          <w:sz w:val="24"/>
          <w:szCs w:val="24"/>
        </w:rPr>
      </w:pPr>
      <w:r w:rsidRPr="00DC07EB">
        <w:rPr>
          <w:rFonts w:ascii="Arial" w:hAnsi="Arial" w:cs="Arial"/>
          <w:sz w:val="24"/>
          <w:szCs w:val="24"/>
        </w:rPr>
        <w:t>Ensuite, l’application mobile va se connecter au serveur Web via Wi</w:t>
      </w:r>
      <w:r w:rsidR="002C01C0">
        <w:rPr>
          <w:rFonts w:ascii="Arial" w:hAnsi="Arial" w:cs="Arial"/>
          <w:sz w:val="24"/>
          <w:szCs w:val="24"/>
        </w:rPr>
        <w:t xml:space="preserve">-Fi pour récupérer les données. Les alertes seront </w:t>
      </w:r>
      <w:r w:rsidRPr="00DC07EB">
        <w:rPr>
          <w:rFonts w:ascii="Arial" w:hAnsi="Arial" w:cs="Arial"/>
          <w:sz w:val="24"/>
          <w:szCs w:val="24"/>
        </w:rPr>
        <w:t xml:space="preserve">déclenchées </w:t>
      </w:r>
      <w:r w:rsidR="002C01C0">
        <w:rPr>
          <w:rFonts w:ascii="Arial" w:hAnsi="Arial" w:cs="Arial"/>
          <w:sz w:val="24"/>
          <w:szCs w:val="24"/>
        </w:rPr>
        <w:t>pendant l’interaction avec DD par le vibreur</w:t>
      </w:r>
      <w:r w:rsidRPr="00DC07EB">
        <w:rPr>
          <w:rFonts w:ascii="Arial" w:hAnsi="Arial" w:cs="Arial"/>
          <w:sz w:val="24"/>
          <w:szCs w:val="24"/>
        </w:rPr>
        <w:t>.</w:t>
      </w:r>
    </w:p>
    <w:p w14:paraId="454B7807" w14:textId="543BC648" w:rsidR="00770DB7" w:rsidRPr="00DC07EB" w:rsidRDefault="00770DB7" w:rsidP="00B13EBC">
      <w:pPr>
        <w:pStyle w:val="ListParagraph"/>
        <w:numPr>
          <w:ilvl w:val="0"/>
          <w:numId w:val="8"/>
        </w:numPr>
        <w:autoSpaceDE w:val="0"/>
        <w:autoSpaceDN w:val="0"/>
        <w:adjustRightInd w:val="0"/>
        <w:spacing w:before="240" w:after="0" w:line="240" w:lineRule="auto"/>
        <w:jc w:val="both"/>
        <w:rPr>
          <w:rFonts w:ascii="Arial" w:hAnsi="Arial" w:cs="Arial"/>
          <w:sz w:val="24"/>
          <w:szCs w:val="24"/>
        </w:rPr>
      </w:pPr>
      <w:r w:rsidRPr="00DC07EB">
        <w:rPr>
          <w:rFonts w:ascii="Arial" w:hAnsi="Arial" w:cs="Arial"/>
          <w:sz w:val="24"/>
          <w:szCs w:val="24"/>
        </w:rPr>
        <w:t xml:space="preserve">À la fin, l’utilisateur aura l’option de vérifier </w:t>
      </w:r>
      <w:r w:rsidR="002C01C0">
        <w:rPr>
          <w:rFonts w:ascii="Arial" w:hAnsi="Arial" w:cs="Arial"/>
          <w:sz w:val="24"/>
          <w:szCs w:val="24"/>
        </w:rPr>
        <w:t>l’état réel de la porte et la serrure, ainsi que les photos prises par le dispositif</w:t>
      </w:r>
      <w:r w:rsidRPr="00DC07EB">
        <w:rPr>
          <w:rFonts w:ascii="Arial" w:hAnsi="Arial" w:cs="Arial"/>
          <w:sz w:val="24"/>
          <w:szCs w:val="24"/>
        </w:rPr>
        <w:t>.</w:t>
      </w:r>
    </w:p>
    <w:p w14:paraId="290B116B" w14:textId="77777777" w:rsidR="00060F43" w:rsidRPr="00C34E86" w:rsidRDefault="00060F43" w:rsidP="00B13EBC">
      <w:pPr>
        <w:pStyle w:val="Title"/>
        <w:spacing w:before="240" w:after="0" w:line="480" w:lineRule="auto"/>
        <w:outlineLvl w:val="1"/>
        <w:rPr>
          <w:rFonts w:ascii="Arial" w:hAnsi="Arial" w:cs="Arial"/>
          <w:b/>
          <w:color w:val="365F91" w:themeColor="accent1" w:themeShade="BF"/>
          <w:sz w:val="28"/>
          <w:szCs w:val="28"/>
        </w:rPr>
      </w:pPr>
      <w:bookmarkStart w:id="13" w:name="_Toc437783246"/>
      <w:r w:rsidRPr="00C34E86">
        <w:rPr>
          <w:rFonts w:ascii="Arial" w:hAnsi="Arial" w:cs="Arial"/>
          <w:b/>
          <w:color w:val="365F91" w:themeColor="accent1" w:themeShade="BF"/>
          <w:sz w:val="28"/>
          <w:szCs w:val="28"/>
        </w:rPr>
        <w:t>COMMUNICATION</w:t>
      </w:r>
      <w:bookmarkEnd w:id="13"/>
    </w:p>
    <w:p w14:paraId="28A8096B" w14:textId="2F504365" w:rsidR="00770DB7" w:rsidRPr="00DC07EB" w:rsidRDefault="00770DB7" w:rsidP="00770DB7">
      <w:pPr>
        <w:jc w:val="both"/>
        <w:rPr>
          <w:rFonts w:ascii="Arial" w:hAnsi="Arial" w:cs="Arial"/>
          <w:sz w:val="24"/>
          <w:szCs w:val="24"/>
        </w:rPr>
      </w:pPr>
      <w:r w:rsidRPr="00DC07EB">
        <w:rPr>
          <w:rFonts w:ascii="Arial" w:hAnsi="Arial" w:cs="Arial"/>
          <w:sz w:val="24"/>
          <w:szCs w:val="24"/>
        </w:rPr>
        <w:t xml:space="preserve">Tel qu’on peut regarder su la </w:t>
      </w:r>
      <w:r w:rsidRPr="00DC07EB">
        <w:rPr>
          <w:rFonts w:ascii="Arial" w:hAnsi="Arial" w:cs="Arial"/>
          <w:i/>
          <w:sz w:val="24"/>
          <w:szCs w:val="24"/>
        </w:rPr>
        <w:t xml:space="preserve">figure </w:t>
      </w:r>
      <w:r w:rsidR="0099545E">
        <w:rPr>
          <w:rFonts w:ascii="Arial" w:hAnsi="Arial" w:cs="Arial"/>
          <w:i/>
          <w:sz w:val="24"/>
          <w:szCs w:val="24"/>
        </w:rPr>
        <w:t>1</w:t>
      </w:r>
      <w:r w:rsidRPr="00DC07EB">
        <w:rPr>
          <w:rFonts w:ascii="Arial" w:hAnsi="Arial" w:cs="Arial"/>
          <w:sz w:val="24"/>
          <w:szCs w:val="24"/>
        </w:rPr>
        <w:t xml:space="preserve">, </w:t>
      </w:r>
      <w:r w:rsidR="001F3A07">
        <w:rPr>
          <w:rFonts w:ascii="Arial" w:hAnsi="Arial" w:cs="Arial"/>
          <w:sz w:val="24"/>
          <w:szCs w:val="24"/>
        </w:rPr>
        <w:t>l’</w:t>
      </w:r>
      <w:r w:rsidRPr="00DC07EB">
        <w:rPr>
          <w:rFonts w:ascii="Arial" w:hAnsi="Arial" w:cs="Arial"/>
          <w:sz w:val="24"/>
          <w:szCs w:val="24"/>
        </w:rPr>
        <w:t xml:space="preserve">application de </w:t>
      </w:r>
      <w:r w:rsidR="001F3A07" w:rsidRPr="00DC07EB">
        <w:rPr>
          <w:rFonts w:ascii="Arial" w:hAnsi="Arial" w:cs="Arial"/>
          <w:sz w:val="24"/>
          <w:szCs w:val="24"/>
        </w:rPr>
        <w:t xml:space="preserve">client </w:t>
      </w:r>
      <w:r w:rsidR="001F3A07">
        <w:rPr>
          <w:rFonts w:ascii="Arial" w:hAnsi="Arial" w:cs="Arial"/>
          <w:sz w:val="24"/>
          <w:szCs w:val="24"/>
        </w:rPr>
        <w:t>web sur Arduino lit</w:t>
      </w:r>
      <w:r w:rsidRPr="00DC07EB">
        <w:rPr>
          <w:rFonts w:ascii="Arial" w:hAnsi="Arial" w:cs="Arial"/>
          <w:sz w:val="24"/>
          <w:szCs w:val="24"/>
        </w:rPr>
        <w:t xml:space="preserve"> les valeurs des capteurs connectés et les envo</w:t>
      </w:r>
      <w:r w:rsidR="001F3A07">
        <w:rPr>
          <w:rFonts w:ascii="Arial" w:hAnsi="Arial" w:cs="Arial"/>
          <w:sz w:val="24"/>
          <w:szCs w:val="24"/>
        </w:rPr>
        <w:t>ie</w:t>
      </w:r>
      <w:r w:rsidRPr="00DC07EB">
        <w:rPr>
          <w:rFonts w:ascii="Arial" w:hAnsi="Arial" w:cs="Arial"/>
          <w:sz w:val="24"/>
          <w:szCs w:val="24"/>
        </w:rPr>
        <w:t xml:space="preserve"> jusqu’au serveur web (avec l’aide de</w:t>
      </w:r>
      <w:r w:rsidR="001F3A07">
        <w:rPr>
          <w:rFonts w:ascii="Arial" w:hAnsi="Arial" w:cs="Arial"/>
          <w:sz w:val="24"/>
          <w:szCs w:val="24"/>
        </w:rPr>
        <w:t xml:space="preserve"> la connexion filaire avec</w:t>
      </w:r>
      <w:r w:rsidRPr="00DC07EB">
        <w:rPr>
          <w:rFonts w:ascii="Arial" w:hAnsi="Arial" w:cs="Arial"/>
          <w:sz w:val="24"/>
          <w:szCs w:val="24"/>
        </w:rPr>
        <w:t xml:space="preserve"> l’</w:t>
      </w:r>
      <w:r w:rsidRPr="00DC07EB">
        <w:rPr>
          <w:rFonts w:ascii="Arial" w:hAnsi="Arial" w:cs="Arial"/>
          <w:i/>
          <w:sz w:val="24"/>
          <w:szCs w:val="24"/>
        </w:rPr>
        <w:t xml:space="preserve">Ethernet </w:t>
      </w:r>
      <w:proofErr w:type="spellStart"/>
      <w:r w:rsidRPr="00DC07EB">
        <w:rPr>
          <w:rFonts w:ascii="Arial" w:hAnsi="Arial" w:cs="Arial"/>
          <w:i/>
          <w:sz w:val="24"/>
          <w:szCs w:val="24"/>
        </w:rPr>
        <w:t>Shield</w:t>
      </w:r>
      <w:proofErr w:type="spellEnd"/>
      <w:r w:rsidR="001F3A07">
        <w:rPr>
          <w:rFonts w:ascii="Arial" w:hAnsi="Arial" w:cs="Arial"/>
          <w:sz w:val="24"/>
          <w:szCs w:val="24"/>
        </w:rPr>
        <w:t>) et c’est grâce à un fichier codé</w:t>
      </w:r>
      <w:r w:rsidRPr="00DC07EB">
        <w:rPr>
          <w:rFonts w:ascii="Arial" w:hAnsi="Arial" w:cs="Arial"/>
          <w:sz w:val="24"/>
          <w:szCs w:val="24"/>
        </w:rPr>
        <w:t xml:space="preserve"> en </w:t>
      </w:r>
      <w:r w:rsidRPr="00DC07EB">
        <w:rPr>
          <w:rFonts w:ascii="Arial" w:hAnsi="Arial" w:cs="Arial"/>
          <w:i/>
          <w:sz w:val="24"/>
          <w:szCs w:val="24"/>
        </w:rPr>
        <w:t>PHP</w:t>
      </w:r>
      <w:r w:rsidRPr="00DC07EB">
        <w:rPr>
          <w:rFonts w:ascii="Arial" w:hAnsi="Arial" w:cs="Arial"/>
          <w:sz w:val="24"/>
          <w:szCs w:val="24"/>
        </w:rPr>
        <w:t xml:space="preserve"> et</w:t>
      </w:r>
      <w:r w:rsidR="001F3A07">
        <w:rPr>
          <w:rFonts w:ascii="Arial" w:hAnsi="Arial" w:cs="Arial"/>
          <w:sz w:val="24"/>
          <w:szCs w:val="24"/>
        </w:rPr>
        <w:t xml:space="preserve"> une base de données</w:t>
      </w:r>
      <w:r w:rsidRPr="00DC07EB">
        <w:rPr>
          <w:rFonts w:ascii="Arial" w:hAnsi="Arial" w:cs="Arial"/>
          <w:sz w:val="24"/>
          <w:szCs w:val="24"/>
        </w:rPr>
        <w:t xml:space="preserve"> </w:t>
      </w:r>
      <w:r w:rsidRPr="00DC07EB">
        <w:rPr>
          <w:rFonts w:ascii="Arial" w:hAnsi="Arial" w:cs="Arial"/>
          <w:i/>
          <w:sz w:val="24"/>
          <w:szCs w:val="24"/>
        </w:rPr>
        <w:t>MySQL</w:t>
      </w:r>
      <w:r w:rsidR="001F3A07">
        <w:rPr>
          <w:rFonts w:ascii="Arial" w:hAnsi="Arial" w:cs="Arial"/>
          <w:i/>
          <w:sz w:val="24"/>
          <w:szCs w:val="24"/>
        </w:rPr>
        <w:t xml:space="preserve"> que</w:t>
      </w:r>
      <w:r w:rsidRPr="00DC07EB">
        <w:rPr>
          <w:rFonts w:ascii="Arial" w:hAnsi="Arial" w:cs="Arial"/>
          <w:sz w:val="24"/>
          <w:szCs w:val="24"/>
        </w:rPr>
        <w:t xml:space="preserve"> </w:t>
      </w:r>
      <w:r w:rsidR="001F3A07">
        <w:rPr>
          <w:rFonts w:ascii="Arial" w:hAnsi="Arial" w:cs="Arial"/>
          <w:sz w:val="24"/>
          <w:szCs w:val="24"/>
        </w:rPr>
        <w:t>les requêtes sont</w:t>
      </w:r>
      <w:r w:rsidRPr="00DC07EB">
        <w:rPr>
          <w:rFonts w:ascii="Arial" w:hAnsi="Arial" w:cs="Arial"/>
          <w:sz w:val="24"/>
          <w:szCs w:val="24"/>
        </w:rPr>
        <w:t xml:space="preserve"> gér</w:t>
      </w:r>
      <w:r w:rsidR="001F3A07">
        <w:rPr>
          <w:rFonts w:ascii="Arial" w:hAnsi="Arial" w:cs="Arial"/>
          <w:sz w:val="24"/>
          <w:szCs w:val="24"/>
        </w:rPr>
        <w:t>ées</w:t>
      </w:r>
      <w:r w:rsidRPr="00DC07EB">
        <w:rPr>
          <w:rFonts w:ascii="Arial" w:hAnsi="Arial" w:cs="Arial"/>
          <w:sz w:val="24"/>
          <w:szCs w:val="24"/>
        </w:rPr>
        <w:t xml:space="preserve"> </w:t>
      </w:r>
      <w:r w:rsidR="001F3A07">
        <w:rPr>
          <w:rFonts w:ascii="Arial" w:hAnsi="Arial" w:cs="Arial"/>
          <w:sz w:val="24"/>
          <w:szCs w:val="24"/>
        </w:rPr>
        <w:t>dans le</w:t>
      </w:r>
      <w:r w:rsidRPr="00DC07EB">
        <w:rPr>
          <w:rFonts w:ascii="Arial" w:hAnsi="Arial" w:cs="Arial"/>
          <w:sz w:val="24"/>
          <w:szCs w:val="24"/>
        </w:rPr>
        <w:t xml:space="preserve"> serveur.</w:t>
      </w:r>
      <w:r w:rsidR="001F3A07">
        <w:rPr>
          <w:rFonts w:ascii="Arial" w:hAnsi="Arial" w:cs="Arial"/>
          <w:sz w:val="24"/>
          <w:szCs w:val="24"/>
        </w:rPr>
        <w:t xml:space="preserve"> </w:t>
      </w:r>
    </w:p>
    <w:p w14:paraId="517E15A7" w14:textId="0908113C" w:rsidR="00770DB7" w:rsidRPr="00DC07EB" w:rsidRDefault="001F3A07" w:rsidP="00770DB7">
      <w:pPr>
        <w:jc w:val="both"/>
        <w:rPr>
          <w:rFonts w:ascii="Arial" w:hAnsi="Arial" w:cs="Arial"/>
          <w:sz w:val="24"/>
          <w:szCs w:val="24"/>
        </w:rPr>
      </w:pPr>
      <w:r>
        <w:rPr>
          <w:rFonts w:ascii="Arial" w:hAnsi="Arial" w:cs="Arial"/>
          <w:sz w:val="24"/>
          <w:szCs w:val="24"/>
        </w:rPr>
        <w:t>De cette façon l</w:t>
      </w:r>
      <w:r w:rsidR="00770DB7" w:rsidRPr="00DC07EB">
        <w:rPr>
          <w:rFonts w:ascii="Arial" w:hAnsi="Arial" w:cs="Arial"/>
          <w:sz w:val="24"/>
          <w:szCs w:val="24"/>
        </w:rPr>
        <w:t xml:space="preserve">a visualisation des données </w:t>
      </w:r>
      <w:r w:rsidRPr="00DC07EB">
        <w:rPr>
          <w:rFonts w:ascii="Arial" w:hAnsi="Arial" w:cs="Arial"/>
          <w:sz w:val="24"/>
          <w:szCs w:val="24"/>
        </w:rPr>
        <w:t xml:space="preserve">va être possible </w:t>
      </w:r>
      <w:r w:rsidR="00770DB7" w:rsidRPr="00DC07EB">
        <w:rPr>
          <w:rFonts w:ascii="Arial" w:hAnsi="Arial" w:cs="Arial"/>
          <w:sz w:val="24"/>
          <w:szCs w:val="24"/>
        </w:rPr>
        <w:t xml:space="preserve">dans </w:t>
      </w:r>
      <w:r>
        <w:rPr>
          <w:rFonts w:ascii="Arial" w:hAnsi="Arial" w:cs="Arial"/>
          <w:sz w:val="24"/>
          <w:szCs w:val="24"/>
        </w:rPr>
        <w:t>le site web</w:t>
      </w:r>
      <w:r w:rsidR="00770DB7" w:rsidRPr="00DC07EB">
        <w:rPr>
          <w:rFonts w:ascii="Arial" w:hAnsi="Arial" w:cs="Arial"/>
          <w:sz w:val="24"/>
          <w:szCs w:val="24"/>
        </w:rPr>
        <w:t xml:space="preserve"> grâce à une application </w:t>
      </w:r>
      <w:r w:rsidR="00770DB7" w:rsidRPr="00DC07EB">
        <w:rPr>
          <w:rFonts w:ascii="Arial" w:hAnsi="Arial" w:cs="Arial"/>
          <w:i/>
          <w:sz w:val="24"/>
          <w:szCs w:val="24"/>
        </w:rPr>
        <w:t>PHP/</w:t>
      </w:r>
      <w:proofErr w:type="spellStart"/>
      <w:r w:rsidR="00770DB7" w:rsidRPr="00DC07EB">
        <w:rPr>
          <w:rFonts w:ascii="Arial" w:hAnsi="Arial" w:cs="Arial"/>
          <w:i/>
          <w:sz w:val="24"/>
          <w:szCs w:val="24"/>
        </w:rPr>
        <w:t>Javascript</w:t>
      </w:r>
      <w:proofErr w:type="spellEnd"/>
      <w:r w:rsidR="00770DB7" w:rsidRPr="00DC07EB">
        <w:rPr>
          <w:rFonts w:ascii="Arial" w:hAnsi="Arial" w:cs="Arial"/>
          <w:sz w:val="24"/>
          <w:szCs w:val="24"/>
        </w:rPr>
        <w:t xml:space="preserve"> (possiblement on va utiliser un </w:t>
      </w:r>
      <w:r w:rsidR="00770DB7" w:rsidRPr="00DC07EB">
        <w:rPr>
          <w:rFonts w:ascii="Arial" w:hAnsi="Arial" w:cs="Arial"/>
          <w:i/>
          <w:sz w:val="24"/>
          <w:szCs w:val="24"/>
        </w:rPr>
        <w:t xml:space="preserve">Framework </w:t>
      </w:r>
      <w:proofErr w:type="spellStart"/>
      <w:r w:rsidR="00770DB7" w:rsidRPr="00DC07EB">
        <w:rPr>
          <w:rFonts w:ascii="Arial" w:hAnsi="Arial" w:cs="Arial"/>
          <w:i/>
          <w:sz w:val="24"/>
          <w:szCs w:val="24"/>
        </w:rPr>
        <w:t>JS</w:t>
      </w:r>
      <w:proofErr w:type="spellEnd"/>
      <w:r w:rsidR="00770DB7" w:rsidRPr="00DC07EB">
        <w:rPr>
          <w:rFonts w:ascii="Arial" w:hAnsi="Arial" w:cs="Arial"/>
          <w:sz w:val="24"/>
          <w:szCs w:val="24"/>
        </w:rPr>
        <w:t xml:space="preserve"> pour cette tâche) qui va afficher les valeurs stockées dans la base de données. Cela va aussi permettre de naviguer aux données du passé pour observer le comportement des capteurs.</w:t>
      </w:r>
    </w:p>
    <w:p w14:paraId="6D1181F4" w14:textId="5A8EAD70" w:rsidR="00770DB7" w:rsidRPr="00DC07EB" w:rsidRDefault="00770DB7" w:rsidP="00770DB7">
      <w:pPr>
        <w:jc w:val="both"/>
        <w:rPr>
          <w:rFonts w:ascii="Arial" w:hAnsi="Arial" w:cs="Arial"/>
          <w:sz w:val="24"/>
          <w:szCs w:val="24"/>
        </w:rPr>
      </w:pPr>
      <w:r w:rsidRPr="00DC07EB">
        <w:rPr>
          <w:rFonts w:ascii="Arial" w:hAnsi="Arial" w:cs="Arial"/>
          <w:sz w:val="24"/>
          <w:szCs w:val="24"/>
        </w:rPr>
        <w:t xml:space="preserve">Le dispositif Android va </w:t>
      </w:r>
      <w:r w:rsidR="00AF301F">
        <w:rPr>
          <w:rFonts w:ascii="Arial" w:hAnsi="Arial" w:cs="Arial"/>
          <w:sz w:val="24"/>
          <w:szCs w:val="24"/>
        </w:rPr>
        <w:t xml:space="preserve">afficher les données </w:t>
      </w:r>
      <w:r w:rsidR="00AF301F" w:rsidRPr="00DC07EB">
        <w:rPr>
          <w:rFonts w:ascii="Arial" w:hAnsi="Arial" w:cs="Arial"/>
          <w:sz w:val="24"/>
          <w:szCs w:val="24"/>
        </w:rPr>
        <w:t xml:space="preserve">par </w:t>
      </w:r>
      <w:r w:rsidR="00AF301F">
        <w:rPr>
          <w:rFonts w:ascii="Arial" w:hAnsi="Arial" w:cs="Arial"/>
          <w:sz w:val="24"/>
          <w:szCs w:val="24"/>
        </w:rPr>
        <w:t xml:space="preserve">connexion </w:t>
      </w:r>
      <w:r w:rsidR="00AF301F" w:rsidRPr="00DC07EB">
        <w:rPr>
          <w:rFonts w:ascii="Arial" w:hAnsi="Arial" w:cs="Arial"/>
          <w:sz w:val="24"/>
          <w:szCs w:val="24"/>
        </w:rPr>
        <w:t xml:space="preserve">Wi-Fi </w:t>
      </w:r>
      <w:r w:rsidR="00AF301F">
        <w:rPr>
          <w:rFonts w:ascii="Arial" w:hAnsi="Arial" w:cs="Arial"/>
          <w:sz w:val="24"/>
          <w:szCs w:val="24"/>
        </w:rPr>
        <w:t xml:space="preserve">grâce à un élément </w:t>
      </w:r>
      <w:proofErr w:type="spellStart"/>
      <w:r w:rsidR="00AF301F" w:rsidRPr="00AF301F">
        <w:rPr>
          <w:rFonts w:ascii="Arial" w:hAnsi="Arial" w:cs="Arial"/>
          <w:i/>
          <w:sz w:val="24"/>
          <w:szCs w:val="24"/>
        </w:rPr>
        <w:t>WebView</w:t>
      </w:r>
      <w:proofErr w:type="spellEnd"/>
      <w:r w:rsidR="00AF301F">
        <w:rPr>
          <w:rFonts w:ascii="Arial" w:hAnsi="Arial" w:cs="Arial"/>
          <w:sz w:val="24"/>
          <w:szCs w:val="24"/>
        </w:rPr>
        <w:t xml:space="preserve"> (il sera à étudier la possibilité de récupérer l</w:t>
      </w:r>
      <w:r w:rsidRPr="00DC07EB">
        <w:rPr>
          <w:rFonts w:ascii="Arial" w:hAnsi="Arial" w:cs="Arial"/>
          <w:sz w:val="24"/>
          <w:szCs w:val="24"/>
        </w:rPr>
        <w:t xml:space="preserve">es données </w:t>
      </w:r>
      <w:r w:rsidR="00AF301F">
        <w:rPr>
          <w:rFonts w:ascii="Arial" w:hAnsi="Arial" w:cs="Arial"/>
          <w:sz w:val="24"/>
          <w:szCs w:val="24"/>
        </w:rPr>
        <w:t>à l’aide d’</w:t>
      </w:r>
      <w:r w:rsidRPr="00DC07EB">
        <w:rPr>
          <w:rFonts w:ascii="Arial" w:hAnsi="Arial" w:cs="Arial"/>
          <w:sz w:val="24"/>
          <w:szCs w:val="24"/>
        </w:rPr>
        <w:t xml:space="preserve">une requête au serveur en utilisant </w:t>
      </w:r>
      <w:proofErr w:type="spellStart"/>
      <w:r w:rsidRPr="00DC07EB">
        <w:rPr>
          <w:rFonts w:ascii="Arial" w:hAnsi="Arial" w:cs="Arial"/>
          <w:i/>
          <w:sz w:val="24"/>
          <w:szCs w:val="24"/>
        </w:rPr>
        <w:t>Httppost</w:t>
      </w:r>
      <w:proofErr w:type="spellEnd"/>
      <w:r w:rsidRPr="00DC07EB">
        <w:rPr>
          <w:rFonts w:ascii="Arial" w:hAnsi="Arial" w:cs="Arial"/>
          <w:sz w:val="24"/>
          <w:szCs w:val="24"/>
        </w:rPr>
        <w:t xml:space="preserve">, </w:t>
      </w:r>
      <w:r w:rsidR="00AF301F">
        <w:rPr>
          <w:rFonts w:ascii="Arial" w:hAnsi="Arial" w:cs="Arial"/>
          <w:sz w:val="24"/>
          <w:szCs w:val="24"/>
        </w:rPr>
        <w:t>en transformant</w:t>
      </w:r>
      <w:r w:rsidRPr="00DC07EB">
        <w:rPr>
          <w:rFonts w:ascii="Arial" w:hAnsi="Arial" w:cs="Arial"/>
          <w:sz w:val="24"/>
          <w:szCs w:val="24"/>
        </w:rPr>
        <w:t xml:space="preserve"> les données </w:t>
      </w:r>
      <w:r w:rsidR="00AF301F" w:rsidRPr="00DC07EB">
        <w:rPr>
          <w:rFonts w:ascii="Arial" w:hAnsi="Arial" w:cs="Arial"/>
          <w:sz w:val="24"/>
          <w:szCs w:val="24"/>
        </w:rPr>
        <w:t xml:space="preserve">dont on aura besoin </w:t>
      </w:r>
      <w:r w:rsidRPr="00DC07EB">
        <w:rPr>
          <w:rFonts w:ascii="Arial" w:hAnsi="Arial" w:cs="Arial"/>
          <w:sz w:val="24"/>
          <w:szCs w:val="24"/>
        </w:rPr>
        <w:t xml:space="preserve">au type </w:t>
      </w:r>
      <w:r w:rsidRPr="00DC07EB">
        <w:rPr>
          <w:rFonts w:ascii="Arial" w:hAnsi="Arial" w:cs="Arial"/>
          <w:i/>
          <w:sz w:val="24"/>
          <w:szCs w:val="24"/>
        </w:rPr>
        <w:t>string</w:t>
      </w:r>
      <w:r w:rsidRPr="00DC07EB">
        <w:rPr>
          <w:rFonts w:ascii="Arial" w:hAnsi="Arial" w:cs="Arial"/>
          <w:sz w:val="24"/>
          <w:szCs w:val="24"/>
        </w:rPr>
        <w:t xml:space="preserve"> pour </w:t>
      </w:r>
      <w:r w:rsidR="00AF301F">
        <w:rPr>
          <w:rFonts w:ascii="Arial" w:hAnsi="Arial" w:cs="Arial"/>
          <w:sz w:val="24"/>
          <w:szCs w:val="24"/>
        </w:rPr>
        <w:t>les afficher à l’écran)</w:t>
      </w:r>
      <w:r w:rsidRPr="00DC07EB">
        <w:rPr>
          <w:rFonts w:ascii="Arial" w:hAnsi="Arial" w:cs="Arial"/>
          <w:sz w:val="24"/>
          <w:szCs w:val="24"/>
        </w:rPr>
        <w:t>.</w:t>
      </w:r>
    </w:p>
    <w:p w14:paraId="53B3691F" w14:textId="09E22FA5" w:rsidR="00770DB7" w:rsidRPr="00136C7C" w:rsidRDefault="00964DC3" w:rsidP="00770DB7">
      <w:pPr>
        <w:jc w:val="both"/>
        <w:rPr>
          <w:rFonts w:ascii="Arial" w:hAnsi="Arial" w:cs="Arial"/>
          <w:sz w:val="24"/>
          <w:szCs w:val="24"/>
        </w:rPr>
      </w:pPr>
      <w:r>
        <w:rPr>
          <w:rFonts w:ascii="Arial" w:hAnsi="Arial" w:cs="Arial"/>
          <w:sz w:val="24"/>
          <w:szCs w:val="24"/>
        </w:rPr>
        <w:lastRenderedPageBreak/>
        <w:t>Les données confidentielles</w:t>
      </w:r>
      <w:r w:rsidR="008C71F1">
        <w:rPr>
          <w:rFonts w:ascii="Arial" w:hAnsi="Arial" w:cs="Arial"/>
          <w:sz w:val="24"/>
          <w:szCs w:val="24"/>
        </w:rPr>
        <w:t xml:space="preserve"> vont être soumises au</w:t>
      </w:r>
      <w:r w:rsidR="00770DB7" w:rsidRPr="00DC07EB">
        <w:rPr>
          <w:rFonts w:ascii="Arial" w:hAnsi="Arial" w:cs="Arial"/>
          <w:sz w:val="24"/>
          <w:szCs w:val="24"/>
        </w:rPr>
        <w:t xml:space="preserve"> chiffrage</w:t>
      </w:r>
      <w:r>
        <w:rPr>
          <w:rFonts w:ascii="Arial" w:hAnsi="Arial" w:cs="Arial"/>
          <w:sz w:val="24"/>
          <w:szCs w:val="24"/>
        </w:rPr>
        <w:t xml:space="preserve"> de données</w:t>
      </w:r>
      <w:r w:rsidR="00770DB7" w:rsidRPr="00DC07EB">
        <w:rPr>
          <w:rFonts w:ascii="Arial" w:hAnsi="Arial" w:cs="Arial"/>
          <w:sz w:val="24"/>
          <w:szCs w:val="24"/>
        </w:rPr>
        <w:t>.</w:t>
      </w:r>
      <w:bookmarkStart w:id="14" w:name="_GoBack"/>
      <w:bookmarkEnd w:id="14"/>
    </w:p>
    <w:p w14:paraId="2FEF1B42" w14:textId="3FB2B772" w:rsidR="0035675D" w:rsidRPr="00DC07EB" w:rsidRDefault="008C71F1" w:rsidP="00770DB7">
      <w:pPr>
        <w:jc w:val="both"/>
        <w:rPr>
          <w:rFonts w:ascii="Arial" w:hAnsi="Arial" w:cs="Arial"/>
          <w:sz w:val="24"/>
          <w:szCs w:val="24"/>
        </w:rPr>
      </w:pPr>
      <w:r>
        <w:rPr>
          <w:rFonts w:ascii="Arial" w:hAnsi="Arial" w:cs="Arial"/>
          <w:sz w:val="24"/>
          <w:szCs w:val="24"/>
        </w:rPr>
        <w:pict w14:anchorId="6D6FA6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291pt" o:bordertopcolor="this" o:borderleftcolor="this" o:borderbottomcolor="this" o:borderrightcolor="this">
            <v:imagedata r:id="rId15" o:title="Diagrama"/>
            <w10:bordertop type="single" width="24"/>
            <w10:borderleft type="single" width="24"/>
            <w10:borderbottom type="single" width="24"/>
            <w10:borderright type="single" width="24"/>
          </v:shape>
        </w:pict>
      </w:r>
    </w:p>
    <w:p w14:paraId="0EA2345C" w14:textId="11FA2E1E" w:rsidR="00770DB7" w:rsidRPr="00F553AC" w:rsidRDefault="00770DB7" w:rsidP="00770DB7">
      <w:pPr>
        <w:pStyle w:val="Caption"/>
        <w:jc w:val="right"/>
        <w:rPr>
          <w:rFonts w:cs="Arial"/>
          <w:sz w:val="22"/>
          <w:szCs w:val="22"/>
        </w:rPr>
      </w:pPr>
      <w:bookmarkStart w:id="15" w:name="_Toc433353600"/>
      <w:r w:rsidRPr="00F553AC">
        <w:rPr>
          <w:rFonts w:cs="Arial"/>
          <w:sz w:val="22"/>
          <w:szCs w:val="22"/>
        </w:rPr>
        <w:t xml:space="preserve">Figure </w:t>
      </w:r>
      <w:r w:rsidRPr="00F553AC">
        <w:rPr>
          <w:rFonts w:cs="Arial"/>
          <w:sz w:val="22"/>
          <w:szCs w:val="22"/>
        </w:rPr>
        <w:fldChar w:fldCharType="begin"/>
      </w:r>
      <w:r w:rsidRPr="00F553AC">
        <w:rPr>
          <w:rFonts w:cs="Arial"/>
          <w:sz w:val="22"/>
          <w:szCs w:val="22"/>
        </w:rPr>
        <w:instrText xml:space="preserve"> SEQ Figure \* ARABIC </w:instrText>
      </w:r>
      <w:r w:rsidRPr="00F553AC">
        <w:rPr>
          <w:rFonts w:cs="Arial"/>
          <w:sz w:val="22"/>
          <w:szCs w:val="22"/>
        </w:rPr>
        <w:fldChar w:fldCharType="separate"/>
      </w:r>
      <w:r w:rsidR="0099545E">
        <w:rPr>
          <w:rFonts w:cs="Arial"/>
          <w:noProof/>
          <w:sz w:val="22"/>
          <w:szCs w:val="22"/>
        </w:rPr>
        <w:t>1</w:t>
      </w:r>
      <w:r w:rsidRPr="00F553AC">
        <w:rPr>
          <w:rFonts w:cs="Arial"/>
          <w:noProof/>
          <w:sz w:val="22"/>
          <w:szCs w:val="22"/>
        </w:rPr>
        <w:fldChar w:fldCharType="end"/>
      </w:r>
      <w:r w:rsidR="00F553AC">
        <w:rPr>
          <w:rFonts w:cs="Arial"/>
          <w:noProof/>
          <w:sz w:val="22"/>
          <w:szCs w:val="22"/>
        </w:rPr>
        <w:t xml:space="preserve"> </w:t>
      </w:r>
      <w:r w:rsidRPr="00F553AC">
        <w:rPr>
          <w:rFonts w:cs="Arial"/>
          <w:sz w:val="22"/>
          <w:szCs w:val="22"/>
        </w:rPr>
        <w:t>-</w:t>
      </w:r>
      <w:r w:rsidR="00F553AC">
        <w:rPr>
          <w:rFonts w:cs="Arial"/>
          <w:sz w:val="22"/>
          <w:szCs w:val="22"/>
        </w:rPr>
        <w:t xml:space="preserve"> </w:t>
      </w:r>
      <w:r w:rsidRPr="00F553AC">
        <w:rPr>
          <w:rFonts w:cs="Arial"/>
          <w:sz w:val="22"/>
          <w:szCs w:val="22"/>
        </w:rPr>
        <w:t>Communication des dispositifs</w:t>
      </w:r>
      <w:bookmarkEnd w:id="15"/>
      <w:r w:rsidR="00183D86">
        <w:rPr>
          <w:rFonts w:cs="Arial"/>
          <w:sz w:val="22"/>
          <w:szCs w:val="22"/>
        </w:rPr>
        <w:t>.</w:t>
      </w:r>
    </w:p>
    <w:p w14:paraId="6C6DE3CB" w14:textId="77777777" w:rsidR="004F4F47" w:rsidRPr="00C34E86" w:rsidRDefault="00D94389" w:rsidP="00607A52">
      <w:pPr>
        <w:pStyle w:val="Title"/>
        <w:spacing w:after="0" w:line="480" w:lineRule="auto"/>
        <w:outlineLvl w:val="1"/>
        <w:rPr>
          <w:rFonts w:ascii="Arial" w:hAnsi="Arial" w:cs="Arial"/>
          <w:b/>
          <w:color w:val="365F91" w:themeColor="accent1" w:themeShade="BF"/>
          <w:sz w:val="28"/>
          <w:szCs w:val="28"/>
        </w:rPr>
      </w:pPr>
      <w:bookmarkStart w:id="16" w:name="_Toc437783247"/>
      <w:r w:rsidRPr="00C34E86">
        <w:rPr>
          <w:rFonts w:ascii="Arial" w:hAnsi="Arial" w:cs="Arial"/>
          <w:b/>
          <w:color w:val="365F91" w:themeColor="accent1" w:themeShade="BF"/>
          <w:sz w:val="28"/>
          <w:szCs w:val="28"/>
        </w:rPr>
        <w:t>COMPLEXITE</w:t>
      </w:r>
      <w:bookmarkEnd w:id="16"/>
    </w:p>
    <w:tbl>
      <w:tblPr>
        <w:tblStyle w:val="GridTable5Dark-Accent5"/>
        <w:tblW w:w="0" w:type="auto"/>
        <w:jc w:val="center"/>
        <w:tblLook w:val="04A0" w:firstRow="1" w:lastRow="0" w:firstColumn="1" w:lastColumn="0" w:noHBand="0" w:noVBand="1"/>
      </w:tblPr>
      <w:tblGrid>
        <w:gridCol w:w="648"/>
        <w:gridCol w:w="5513"/>
        <w:gridCol w:w="2047"/>
      </w:tblGrid>
      <w:tr w:rsidR="004F4F47" w:rsidRPr="00DC07EB" w14:paraId="3E12F5E5" w14:textId="77777777" w:rsidTr="00A700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dxa"/>
            <w:vAlign w:val="center"/>
          </w:tcPr>
          <w:p w14:paraId="4EC8CEDE" w14:textId="77777777" w:rsidR="004F4F47" w:rsidRPr="00DC07EB" w:rsidRDefault="004F4F47" w:rsidP="004F4F47">
            <w:pPr>
              <w:jc w:val="center"/>
              <w:rPr>
                <w:rFonts w:ascii="Arial" w:hAnsi="Arial" w:cs="Arial"/>
                <w:sz w:val="24"/>
                <w:szCs w:val="24"/>
              </w:rPr>
            </w:pPr>
            <w:r w:rsidRPr="00DC07EB">
              <w:rPr>
                <w:rFonts w:ascii="Arial" w:hAnsi="Arial" w:cs="Arial"/>
                <w:sz w:val="24"/>
                <w:szCs w:val="24"/>
              </w:rPr>
              <w:t>ID</w:t>
            </w:r>
          </w:p>
        </w:tc>
        <w:tc>
          <w:tcPr>
            <w:tcW w:w="5513" w:type="dxa"/>
            <w:vAlign w:val="center"/>
          </w:tcPr>
          <w:p w14:paraId="08B4F8B0" w14:textId="77777777" w:rsidR="004F4F47" w:rsidRPr="00DC07EB" w:rsidRDefault="004F4F47" w:rsidP="004F4F4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C07EB">
              <w:rPr>
                <w:rFonts w:ascii="Arial" w:hAnsi="Arial" w:cs="Arial"/>
                <w:sz w:val="24"/>
                <w:szCs w:val="24"/>
              </w:rPr>
              <w:t>LABEL</w:t>
            </w:r>
          </w:p>
        </w:tc>
        <w:tc>
          <w:tcPr>
            <w:tcW w:w="2047" w:type="dxa"/>
            <w:vAlign w:val="center"/>
          </w:tcPr>
          <w:p w14:paraId="21B529D8" w14:textId="77777777" w:rsidR="004F4F47" w:rsidRPr="00DC07EB" w:rsidRDefault="004F4F47" w:rsidP="004F4F4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C07EB">
              <w:rPr>
                <w:rFonts w:ascii="Arial" w:hAnsi="Arial" w:cs="Arial"/>
                <w:sz w:val="24"/>
                <w:szCs w:val="24"/>
              </w:rPr>
              <w:t>COMPLEXITE</w:t>
            </w:r>
          </w:p>
        </w:tc>
      </w:tr>
      <w:tr w:rsidR="004F4F47" w:rsidRPr="00DC07EB" w14:paraId="19A260FA" w14:textId="77777777" w:rsidTr="00A700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dxa"/>
            <w:vAlign w:val="center"/>
          </w:tcPr>
          <w:p w14:paraId="78703565" w14:textId="77777777" w:rsidR="004F4F47" w:rsidRPr="00DC07EB" w:rsidRDefault="004F4F47" w:rsidP="004F4F47">
            <w:pPr>
              <w:jc w:val="center"/>
              <w:rPr>
                <w:rFonts w:ascii="Arial" w:hAnsi="Arial" w:cs="Arial"/>
                <w:sz w:val="24"/>
                <w:szCs w:val="24"/>
              </w:rPr>
            </w:pPr>
            <w:r w:rsidRPr="00DC07EB">
              <w:rPr>
                <w:rFonts w:ascii="Arial" w:hAnsi="Arial" w:cs="Arial"/>
                <w:sz w:val="24"/>
                <w:szCs w:val="24"/>
              </w:rPr>
              <w:t>01</w:t>
            </w:r>
          </w:p>
        </w:tc>
        <w:tc>
          <w:tcPr>
            <w:tcW w:w="5513" w:type="dxa"/>
            <w:vAlign w:val="center"/>
          </w:tcPr>
          <w:p w14:paraId="03BD506B" w14:textId="77777777" w:rsidR="004F4F47" w:rsidRPr="00DC07EB" w:rsidRDefault="001D38ED" w:rsidP="00BA1BD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07EB">
              <w:rPr>
                <w:rFonts w:ascii="Arial" w:hAnsi="Arial" w:cs="Arial"/>
                <w:sz w:val="24"/>
                <w:szCs w:val="24"/>
              </w:rPr>
              <w:t>Eléments</w:t>
            </w:r>
          </w:p>
        </w:tc>
        <w:tc>
          <w:tcPr>
            <w:tcW w:w="2047" w:type="dxa"/>
            <w:vAlign w:val="center"/>
          </w:tcPr>
          <w:p w14:paraId="10C2BB91" w14:textId="77777777" w:rsidR="004F4F47" w:rsidRPr="00DC07EB" w:rsidRDefault="002F7F2A" w:rsidP="004F4F4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07EB">
              <w:rPr>
                <w:rFonts w:ascii="Arial" w:hAnsi="Arial" w:cs="Arial"/>
                <w:sz w:val="24"/>
                <w:szCs w:val="24"/>
              </w:rPr>
              <w:t>3</w:t>
            </w:r>
          </w:p>
        </w:tc>
      </w:tr>
      <w:tr w:rsidR="004F4F47" w:rsidRPr="00DC07EB" w14:paraId="13C7F45C" w14:textId="77777777" w:rsidTr="00A70021">
        <w:trPr>
          <w:jc w:val="center"/>
        </w:trPr>
        <w:tc>
          <w:tcPr>
            <w:cnfStyle w:val="001000000000" w:firstRow="0" w:lastRow="0" w:firstColumn="1" w:lastColumn="0" w:oddVBand="0" w:evenVBand="0" w:oddHBand="0" w:evenHBand="0" w:firstRowFirstColumn="0" w:firstRowLastColumn="0" w:lastRowFirstColumn="0" w:lastRowLastColumn="0"/>
            <w:tcW w:w="648" w:type="dxa"/>
            <w:vAlign w:val="center"/>
          </w:tcPr>
          <w:p w14:paraId="056F0C40" w14:textId="77777777" w:rsidR="004F4F47" w:rsidRPr="00DC07EB" w:rsidRDefault="004F4F47" w:rsidP="004F4F47">
            <w:pPr>
              <w:jc w:val="center"/>
              <w:rPr>
                <w:rFonts w:ascii="Arial" w:hAnsi="Arial" w:cs="Arial"/>
                <w:sz w:val="24"/>
                <w:szCs w:val="24"/>
              </w:rPr>
            </w:pPr>
            <w:r w:rsidRPr="00DC07EB">
              <w:rPr>
                <w:rFonts w:ascii="Arial" w:hAnsi="Arial" w:cs="Arial"/>
                <w:sz w:val="24"/>
                <w:szCs w:val="24"/>
              </w:rPr>
              <w:t>02</w:t>
            </w:r>
          </w:p>
        </w:tc>
        <w:tc>
          <w:tcPr>
            <w:tcW w:w="5513" w:type="dxa"/>
            <w:vAlign w:val="center"/>
          </w:tcPr>
          <w:p w14:paraId="103593EC" w14:textId="77777777" w:rsidR="004F4F47" w:rsidRPr="00DC07EB" w:rsidRDefault="001D38ED" w:rsidP="00BA1BD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07EB">
              <w:rPr>
                <w:rFonts w:ascii="Arial" w:hAnsi="Arial" w:cs="Arial"/>
                <w:sz w:val="24"/>
                <w:szCs w:val="24"/>
              </w:rPr>
              <w:t>Mode de communication M2M</w:t>
            </w:r>
          </w:p>
        </w:tc>
        <w:tc>
          <w:tcPr>
            <w:tcW w:w="2047" w:type="dxa"/>
            <w:vAlign w:val="center"/>
          </w:tcPr>
          <w:p w14:paraId="72787FB3" w14:textId="77777777" w:rsidR="004F4F47" w:rsidRPr="00DC07EB" w:rsidRDefault="002F7F2A" w:rsidP="004F4F4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07EB">
              <w:rPr>
                <w:rFonts w:ascii="Arial" w:hAnsi="Arial" w:cs="Arial"/>
                <w:sz w:val="24"/>
                <w:szCs w:val="24"/>
              </w:rPr>
              <w:t>4</w:t>
            </w:r>
          </w:p>
        </w:tc>
      </w:tr>
      <w:tr w:rsidR="004F4F47" w:rsidRPr="00DC07EB" w14:paraId="086F69CB" w14:textId="77777777" w:rsidTr="00A700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dxa"/>
            <w:vAlign w:val="center"/>
          </w:tcPr>
          <w:p w14:paraId="78F62A7C" w14:textId="77777777" w:rsidR="004F4F47" w:rsidRPr="00DC07EB" w:rsidRDefault="004F4F47" w:rsidP="004F4F47">
            <w:pPr>
              <w:jc w:val="center"/>
              <w:rPr>
                <w:rFonts w:ascii="Arial" w:hAnsi="Arial" w:cs="Arial"/>
                <w:sz w:val="24"/>
                <w:szCs w:val="24"/>
              </w:rPr>
            </w:pPr>
            <w:r w:rsidRPr="00DC07EB">
              <w:rPr>
                <w:rFonts w:ascii="Arial" w:hAnsi="Arial" w:cs="Arial"/>
                <w:sz w:val="24"/>
                <w:szCs w:val="24"/>
              </w:rPr>
              <w:t>03</w:t>
            </w:r>
          </w:p>
        </w:tc>
        <w:tc>
          <w:tcPr>
            <w:tcW w:w="5513" w:type="dxa"/>
            <w:vAlign w:val="center"/>
          </w:tcPr>
          <w:p w14:paraId="16C8D8AD" w14:textId="77777777" w:rsidR="004F4F47" w:rsidRPr="00DC07EB" w:rsidRDefault="001D38ED" w:rsidP="00BA1BD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07EB">
              <w:rPr>
                <w:rFonts w:ascii="Arial" w:hAnsi="Arial" w:cs="Arial"/>
                <w:sz w:val="24"/>
                <w:szCs w:val="24"/>
              </w:rPr>
              <w:t>Utilisation de Web Service</w:t>
            </w:r>
          </w:p>
        </w:tc>
        <w:tc>
          <w:tcPr>
            <w:tcW w:w="2047" w:type="dxa"/>
            <w:vAlign w:val="center"/>
          </w:tcPr>
          <w:p w14:paraId="322D219E" w14:textId="77777777" w:rsidR="004F4F47" w:rsidRPr="00DC07EB" w:rsidRDefault="002F7F2A" w:rsidP="004F4F4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07EB">
              <w:rPr>
                <w:rFonts w:ascii="Arial" w:hAnsi="Arial" w:cs="Arial"/>
                <w:sz w:val="24"/>
                <w:szCs w:val="24"/>
              </w:rPr>
              <w:t>3</w:t>
            </w:r>
          </w:p>
        </w:tc>
      </w:tr>
      <w:tr w:rsidR="004F4F47" w:rsidRPr="00DC07EB" w14:paraId="1BEAD63F" w14:textId="77777777" w:rsidTr="00A70021">
        <w:trPr>
          <w:jc w:val="center"/>
        </w:trPr>
        <w:tc>
          <w:tcPr>
            <w:cnfStyle w:val="001000000000" w:firstRow="0" w:lastRow="0" w:firstColumn="1" w:lastColumn="0" w:oddVBand="0" w:evenVBand="0" w:oddHBand="0" w:evenHBand="0" w:firstRowFirstColumn="0" w:firstRowLastColumn="0" w:lastRowFirstColumn="0" w:lastRowLastColumn="0"/>
            <w:tcW w:w="648" w:type="dxa"/>
            <w:vAlign w:val="center"/>
          </w:tcPr>
          <w:p w14:paraId="353A377C" w14:textId="77777777" w:rsidR="004F4F47" w:rsidRPr="00DC07EB" w:rsidRDefault="004F4F47" w:rsidP="004F4F47">
            <w:pPr>
              <w:jc w:val="center"/>
              <w:rPr>
                <w:rFonts w:ascii="Arial" w:hAnsi="Arial" w:cs="Arial"/>
                <w:sz w:val="24"/>
                <w:szCs w:val="24"/>
              </w:rPr>
            </w:pPr>
            <w:r w:rsidRPr="00DC07EB">
              <w:rPr>
                <w:rFonts w:ascii="Arial" w:hAnsi="Arial" w:cs="Arial"/>
                <w:sz w:val="24"/>
                <w:szCs w:val="24"/>
              </w:rPr>
              <w:t>04</w:t>
            </w:r>
          </w:p>
        </w:tc>
        <w:tc>
          <w:tcPr>
            <w:tcW w:w="5513" w:type="dxa"/>
            <w:vAlign w:val="center"/>
          </w:tcPr>
          <w:p w14:paraId="156F665E" w14:textId="77777777" w:rsidR="004F4F47" w:rsidRPr="00DC07EB" w:rsidRDefault="001D38ED" w:rsidP="00BA1BD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07EB">
              <w:rPr>
                <w:rFonts w:ascii="Arial" w:hAnsi="Arial" w:cs="Arial"/>
                <w:sz w:val="24"/>
                <w:szCs w:val="24"/>
              </w:rPr>
              <w:t>Développement d'une application mobile (</w:t>
            </w:r>
            <w:proofErr w:type="spellStart"/>
            <w:r w:rsidRPr="00DC07EB">
              <w:rPr>
                <w:rFonts w:ascii="Arial" w:hAnsi="Arial" w:cs="Arial"/>
                <w:sz w:val="24"/>
                <w:szCs w:val="24"/>
              </w:rPr>
              <w:t>IHM</w:t>
            </w:r>
            <w:proofErr w:type="spellEnd"/>
            <w:r w:rsidRPr="00DC07EB">
              <w:rPr>
                <w:rFonts w:ascii="Arial" w:hAnsi="Arial" w:cs="Arial"/>
                <w:sz w:val="24"/>
                <w:szCs w:val="24"/>
              </w:rPr>
              <w:t>)</w:t>
            </w:r>
          </w:p>
        </w:tc>
        <w:tc>
          <w:tcPr>
            <w:tcW w:w="2047" w:type="dxa"/>
            <w:vAlign w:val="center"/>
          </w:tcPr>
          <w:p w14:paraId="6DB6E136" w14:textId="77777777" w:rsidR="004F4F47" w:rsidRPr="00DC07EB" w:rsidRDefault="002F7F2A" w:rsidP="004F4F4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07EB">
              <w:rPr>
                <w:rFonts w:ascii="Arial" w:hAnsi="Arial" w:cs="Arial"/>
                <w:sz w:val="24"/>
                <w:szCs w:val="24"/>
              </w:rPr>
              <w:t>4</w:t>
            </w:r>
          </w:p>
        </w:tc>
      </w:tr>
      <w:tr w:rsidR="004F4F47" w:rsidRPr="00DC07EB" w14:paraId="1E752890" w14:textId="77777777" w:rsidTr="00A700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dxa"/>
            <w:vAlign w:val="center"/>
          </w:tcPr>
          <w:p w14:paraId="1B29EBA8" w14:textId="77777777" w:rsidR="004F4F47" w:rsidRPr="00DC07EB" w:rsidRDefault="004F4F47" w:rsidP="004F4F47">
            <w:pPr>
              <w:jc w:val="center"/>
              <w:rPr>
                <w:rFonts w:ascii="Arial" w:hAnsi="Arial" w:cs="Arial"/>
                <w:sz w:val="24"/>
                <w:szCs w:val="24"/>
              </w:rPr>
            </w:pPr>
            <w:r w:rsidRPr="00DC07EB">
              <w:rPr>
                <w:rFonts w:ascii="Arial" w:hAnsi="Arial" w:cs="Arial"/>
                <w:sz w:val="24"/>
                <w:szCs w:val="24"/>
              </w:rPr>
              <w:t>05</w:t>
            </w:r>
          </w:p>
        </w:tc>
        <w:tc>
          <w:tcPr>
            <w:tcW w:w="5513" w:type="dxa"/>
            <w:vAlign w:val="center"/>
          </w:tcPr>
          <w:p w14:paraId="32424B6C" w14:textId="77777777" w:rsidR="004F4F47" w:rsidRPr="00DC07EB" w:rsidRDefault="001D38ED" w:rsidP="00BA1BD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07EB">
              <w:rPr>
                <w:rFonts w:ascii="Arial" w:hAnsi="Arial" w:cs="Arial"/>
                <w:sz w:val="24"/>
                <w:szCs w:val="24"/>
              </w:rPr>
              <w:t>Développement d'un site web (</w:t>
            </w:r>
            <w:proofErr w:type="spellStart"/>
            <w:r w:rsidRPr="00DC07EB">
              <w:rPr>
                <w:rFonts w:ascii="Arial" w:hAnsi="Arial" w:cs="Arial"/>
                <w:sz w:val="24"/>
                <w:szCs w:val="24"/>
              </w:rPr>
              <w:t>IHM</w:t>
            </w:r>
            <w:proofErr w:type="spellEnd"/>
            <w:r w:rsidRPr="00DC07EB">
              <w:rPr>
                <w:rFonts w:ascii="Arial" w:hAnsi="Arial" w:cs="Arial"/>
                <w:sz w:val="24"/>
                <w:szCs w:val="24"/>
              </w:rPr>
              <w:t>)</w:t>
            </w:r>
          </w:p>
        </w:tc>
        <w:tc>
          <w:tcPr>
            <w:tcW w:w="2047" w:type="dxa"/>
            <w:vAlign w:val="center"/>
          </w:tcPr>
          <w:p w14:paraId="34543B56" w14:textId="77777777" w:rsidR="004F4F47" w:rsidRPr="00DC07EB" w:rsidRDefault="002F7F2A" w:rsidP="004F4F4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07EB">
              <w:rPr>
                <w:rFonts w:ascii="Arial" w:hAnsi="Arial" w:cs="Arial"/>
                <w:sz w:val="24"/>
                <w:szCs w:val="24"/>
              </w:rPr>
              <w:t>3</w:t>
            </w:r>
          </w:p>
        </w:tc>
      </w:tr>
      <w:tr w:rsidR="004F4F47" w:rsidRPr="00DC07EB" w14:paraId="7052347F" w14:textId="77777777" w:rsidTr="00A70021">
        <w:trPr>
          <w:jc w:val="center"/>
        </w:trPr>
        <w:tc>
          <w:tcPr>
            <w:cnfStyle w:val="001000000000" w:firstRow="0" w:lastRow="0" w:firstColumn="1" w:lastColumn="0" w:oddVBand="0" w:evenVBand="0" w:oddHBand="0" w:evenHBand="0" w:firstRowFirstColumn="0" w:firstRowLastColumn="0" w:lastRowFirstColumn="0" w:lastRowLastColumn="0"/>
            <w:tcW w:w="648" w:type="dxa"/>
            <w:vAlign w:val="center"/>
          </w:tcPr>
          <w:p w14:paraId="0FA1D962" w14:textId="77777777" w:rsidR="004F4F47" w:rsidRPr="00DC07EB" w:rsidRDefault="004F4F47" w:rsidP="004F4F47">
            <w:pPr>
              <w:jc w:val="center"/>
              <w:rPr>
                <w:rFonts w:ascii="Arial" w:hAnsi="Arial" w:cs="Arial"/>
                <w:sz w:val="24"/>
                <w:szCs w:val="24"/>
              </w:rPr>
            </w:pPr>
            <w:r w:rsidRPr="00DC07EB">
              <w:rPr>
                <w:rFonts w:ascii="Arial" w:hAnsi="Arial" w:cs="Arial"/>
                <w:sz w:val="24"/>
                <w:szCs w:val="24"/>
              </w:rPr>
              <w:t>06</w:t>
            </w:r>
          </w:p>
        </w:tc>
        <w:tc>
          <w:tcPr>
            <w:tcW w:w="5513" w:type="dxa"/>
            <w:vAlign w:val="center"/>
          </w:tcPr>
          <w:p w14:paraId="4F1D3980" w14:textId="77777777" w:rsidR="004F4F47" w:rsidRPr="00DC07EB" w:rsidRDefault="001D38ED" w:rsidP="00BA1BD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07EB">
              <w:rPr>
                <w:rFonts w:ascii="Arial" w:hAnsi="Arial" w:cs="Arial"/>
                <w:sz w:val="24"/>
                <w:szCs w:val="24"/>
              </w:rPr>
              <w:t>Base de données</w:t>
            </w:r>
          </w:p>
        </w:tc>
        <w:tc>
          <w:tcPr>
            <w:tcW w:w="2047" w:type="dxa"/>
            <w:vAlign w:val="center"/>
          </w:tcPr>
          <w:p w14:paraId="2F33C67B" w14:textId="77777777" w:rsidR="004F4F47" w:rsidRPr="00DC07EB" w:rsidRDefault="002F7F2A" w:rsidP="004F4F4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07EB">
              <w:rPr>
                <w:rFonts w:ascii="Arial" w:hAnsi="Arial" w:cs="Arial"/>
                <w:sz w:val="24"/>
                <w:szCs w:val="24"/>
              </w:rPr>
              <w:t>1</w:t>
            </w:r>
          </w:p>
        </w:tc>
      </w:tr>
      <w:tr w:rsidR="004F4F47" w:rsidRPr="00DC07EB" w14:paraId="46726F06" w14:textId="77777777" w:rsidTr="00A700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dxa"/>
            <w:vAlign w:val="center"/>
          </w:tcPr>
          <w:p w14:paraId="1CB4E7D9" w14:textId="77777777" w:rsidR="004F4F47" w:rsidRPr="00DC07EB" w:rsidRDefault="004F4F47" w:rsidP="004F4F47">
            <w:pPr>
              <w:jc w:val="center"/>
              <w:rPr>
                <w:rFonts w:ascii="Arial" w:hAnsi="Arial" w:cs="Arial"/>
                <w:sz w:val="24"/>
                <w:szCs w:val="24"/>
              </w:rPr>
            </w:pPr>
            <w:r w:rsidRPr="00DC07EB">
              <w:rPr>
                <w:rFonts w:ascii="Arial" w:hAnsi="Arial" w:cs="Arial"/>
                <w:sz w:val="24"/>
                <w:szCs w:val="24"/>
              </w:rPr>
              <w:t>07</w:t>
            </w:r>
          </w:p>
        </w:tc>
        <w:tc>
          <w:tcPr>
            <w:tcW w:w="5513" w:type="dxa"/>
            <w:vAlign w:val="center"/>
          </w:tcPr>
          <w:p w14:paraId="632F1F1C" w14:textId="77777777" w:rsidR="004F4F47" w:rsidRPr="00DC07EB" w:rsidRDefault="001D38ED" w:rsidP="00BA1BD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07EB">
              <w:rPr>
                <w:rFonts w:ascii="Arial" w:hAnsi="Arial" w:cs="Arial"/>
                <w:sz w:val="24"/>
                <w:szCs w:val="24"/>
              </w:rPr>
              <w:t>Traitement des données</w:t>
            </w:r>
          </w:p>
        </w:tc>
        <w:tc>
          <w:tcPr>
            <w:tcW w:w="2047" w:type="dxa"/>
            <w:vAlign w:val="center"/>
          </w:tcPr>
          <w:p w14:paraId="21C9669E" w14:textId="77777777" w:rsidR="004F4F47" w:rsidRPr="00DC07EB" w:rsidRDefault="001400C6" w:rsidP="004F4F4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07EB">
              <w:rPr>
                <w:rFonts w:ascii="Arial" w:hAnsi="Arial" w:cs="Arial"/>
                <w:sz w:val="24"/>
                <w:szCs w:val="24"/>
              </w:rPr>
              <w:t>3</w:t>
            </w:r>
          </w:p>
        </w:tc>
      </w:tr>
      <w:tr w:rsidR="004F4F47" w:rsidRPr="00DC07EB" w14:paraId="079EA251" w14:textId="77777777" w:rsidTr="00A70021">
        <w:trPr>
          <w:jc w:val="center"/>
        </w:trPr>
        <w:tc>
          <w:tcPr>
            <w:cnfStyle w:val="001000000000" w:firstRow="0" w:lastRow="0" w:firstColumn="1" w:lastColumn="0" w:oddVBand="0" w:evenVBand="0" w:oddHBand="0" w:evenHBand="0" w:firstRowFirstColumn="0" w:firstRowLastColumn="0" w:lastRowFirstColumn="0" w:lastRowLastColumn="0"/>
            <w:tcW w:w="648" w:type="dxa"/>
            <w:vAlign w:val="center"/>
          </w:tcPr>
          <w:p w14:paraId="2F1A18CA" w14:textId="77777777" w:rsidR="004F4F47" w:rsidRPr="00DC07EB" w:rsidRDefault="004F4F47" w:rsidP="004F4F47">
            <w:pPr>
              <w:jc w:val="center"/>
              <w:rPr>
                <w:rFonts w:ascii="Arial" w:hAnsi="Arial" w:cs="Arial"/>
                <w:sz w:val="24"/>
                <w:szCs w:val="24"/>
              </w:rPr>
            </w:pPr>
            <w:r w:rsidRPr="00DC07EB">
              <w:rPr>
                <w:rFonts w:ascii="Arial" w:hAnsi="Arial" w:cs="Arial"/>
                <w:sz w:val="24"/>
                <w:szCs w:val="24"/>
              </w:rPr>
              <w:t>08</w:t>
            </w:r>
          </w:p>
        </w:tc>
        <w:tc>
          <w:tcPr>
            <w:tcW w:w="5513" w:type="dxa"/>
            <w:vAlign w:val="center"/>
          </w:tcPr>
          <w:p w14:paraId="1735CE88" w14:textId="77777777" w:rsidR="004F4F47" w:rsidRPr="00DC07EB" w:rsidRDefault="001D38ED" w:rsidP="00BA1BD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07EB">
              <w:rPr>
                <w:rFonts w:ascii="Arial" w:hAnsi="Arial" w:cs="Arial"/>
                <w:sz w:val="24"/>
                <w:szCs w:val="24"/>
              </w:rPr>
              <w:t>Gestion énergétique</w:t>
            </w:r>
          </w:p>
        </w:tc>
        <w:tc>
          <w:tcPr>
            <w:tcW w:w="2047" w:type="dxa"/>
            <w:vAlign w:val="center"/>
          </w:tcPr>
          <w:p w14:paraId="06410662" w14:textId="77777777" w:rsidR="004F4F47" w:rsidRPr="00DC07EB" w:rsidRDefault="002C3CD8" w:rsidP="004F4F4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07EB">
              <w:rPr>
                <w:rFonts w:ascii="Arial" w:hAnsi="Arial" w:cs="Arial"/>
                <w:sz w:val="24"/>
                <w:szCs w:val="24"/>
              </w:rPr>
              <w:t>4</w:t>
            </w:r>
          </w:p>
        </w:tc>
      </w:tr>
      <w:tr w:rsidR="004F4F47" w:rsidRPr="00DC07EB" w14:paraId="262C2AC4" w14:textId="77777777" w:rsidTr="00A700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dxa"/>
            <w:vAlign w:val="center"/>
          </w:tcPr>
          <w:p w14:paraId="6BC5A031" w14:textId="77777777" w:rsidR="004F4F47" w:rsidRPr="00DC07EB" w:rsidRDefault="004F4F47" w:rsidP="004F4F47">
            <w:pPr>
              <w:jc w:val="center"/>
              <w:rPr>
                <w:rFonts w:ascii="Arial" w:hAnsi="Arial" w:cs="Arial"/>
                <w:sz w:val="24"/>
                <w:szCs w:val="24"/>
              </w:rPr>
            </w:pPr>
            <w:r w:rsidRPr="00DC07EB">
              <w:rPr>
                <w:rFonts w:ascii="Arial" w:hAnsi="Arial" w:cs="Arial"/>
                <w:sz w:val="24"/>
                <w:szCs w:val="24"/>
              </w:rPr>
              <w:t>09</w:t>
            </w:r>
          </w:p>
        </w:tc>
        <w:tc>
          <w:tcPr>
            <w:tcW w:w="5513" w:type="dxa"/>
            <w:vAlign w:val="center"/>
          </w:tcPr>
          <w:p w14:paraId="179F5C6F" w14:textId="77777777" w:rsidR="004F4F47" w:rsidRPr="00DC07EB" w:rsidRDefault="001D38ED" w:rsidP="00BA1BD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07EB">
              <w:rPr>
                <w:rFonts w:ascii="Arial" w:hAnsi="Arial" w:cs="Arial"/>
                <w:sz w:val="24"/>
                <w:szCs w:val="24"/>
              </w:rPr>
              <w:t>Interaction avec l'environnement</w:t>
            </w:r>
          </w:p>
        </w:tc>
        <w:tc>
          <w:tcPr>
            <w:tcW w:w="2047" w:type="dxa"/>
            <w:vAlign w:val="center"/>
          </w:tcPr>
          <w:p w14:paraId="57A9BFB3" w14:textId="77777777" w:rsidR="004F4F47" w:rsidRPr="00DC07EB" w:rsidRDefault="004F4F47" w:rsidP="004F4F4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4F4F47" w:rsidRPr="00DC07EB" w14:paraId="0AFD9A6A" w14:textId="77777777" w:rsidTr="00A70021">
        <w:trPr>
          <w:jc w:val="center"/>
        </w:trPr>
        <w:tc>
          <w:tcPr>
            <w:cnfStyle w:val="001000000000" w:firstRow="0" w:lastRow="0" w:firstColumn="1" w:lastColumn="0" w:oddVBand="0" w:evenVBand="0" w:oddHBand="0" w:evenHBand="0" w:firstRowFirstColumn="0" w:firstRowLastColumn="0" w:lastRowFirstColumn="0" w:lastRowLastColumn="0"/>
            <w:tcW w:w="648" w:type="dxa"/>
            <w:vAlign w:val="center"/>
          </w:tcPr>
          <w:p w14:paraId="07717AE5" w14:textId="77777777" w:rsidR="004F4F47" w:rsidRPr="00DC07EB" w:rsidRDefault="004F4F47" w:rsidP="004F4F47">
            <w:pPr>
              <w:jc w:val="center"/>
              <w:rPr>
                <w:rFonts w:ascii="Arial" w:hAnsi="Arial" w:cs="Arial"/>
                <w:sz w:val="24"/>
                <w:szCs w:val="24"/>
              </w:rPr>
            </w:pPr>
            <w:r w:rsidRPr="00DC07EB">
              <w:rPr>
                <w:rFonts w:ascii="Arial" w:hAnsi="Arial" w:cs="Arial"/>
                <w:sz w:val="24"/>
                <w:szCs w:val="24"/>
              </w:rPr>
              <w:t>10</w:t>
            </w:r>
          </w:p>
        </w:tc>
        <w:tc>
          <w:tcPr>
            <w:tcW w:w="5513" w:type="dxa"/>
            <w:vAlign w:val="center"/>
          </w:tcPr>
          <w:p w14:paraId="278466EE" w14:textId="77777777" w:rsidR="004F4F47" w:rsidRPr="00DC07EB" w:rsidRDefault="001D38ED" w:rsidP="00BA1BD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07EB">
              <w:rPr>
                <w:rFonts w:ascii="Arial" w:hAnsi="Arial" w:cs="Arial"/>
                <w:sz w:val="24"/>
                <w:szCs w:val="24"/>
              </w:rPr>
              <w:t>Déplacement</w:t>
            </w:r>
          </w:p>
        </w:tc>
        <w:tc>
          <w:tcPr>
            <w:tcW w:w="2047" w:type="dxa"/>
            <w:vAlign w:val="center"/>
          </w:tcPr>
          <w:p w14:paraId="1D6D73BB" w14:textId="77777777" w:rsidR="004F4F47" w:rsidRPr="00DC07EB" w:rsidRDefault="004F4F47" w:rsidP="004F4F4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4F4F47" w:rsidRPr="00DC07EB" w14:paraId="2D98508A" w14:textId="77777777" w:rsidTr="00A700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dxa"/>
            <w:vAlign w:val="center"/>
          </w:tcPr>
          <w:p w14:paraId="3E1980F1" w14:textId="77777777" w:rsidR="004F4F47" w:rsidRPr="00DC07EB" w:rsidRDefault="004F4F47" w:rsidP="004F4F47">
            <w:pPr>
              <w:jc w:val="center"/>
              <w:rPr>
                <w:rFonts w:ascii="Arial" w:hAnsi="Arial" w:cs="Arial"/>
                <w:sz w:val="24"/>
                <w:szCs w:val="24"/>
              </w:rPr>
            </w:pPr>
            <w:r w:rsidRPr="00DC07EB">
              <w:rPr>
                <w:rFonts w:ascii="Arial" w:hAnsi="Arial" w:cs="Arial"/>
                <w:sz w:val="24"/>
                <w:szCs w:val="24"/>
              </w:rPr>
              <w:t>11</w:t>
            </w:r>
          </w:p>
        </w:tc>
        <w:tc>
          <w:tcPr>
            <w:tcW w:w="5513" w:type="dxa"/>
            <w:vAlign w:val="center"/>
          </w:tcPr>
          <w:p w14:paraId="73746C5F" w14:textId="77777777" w:rsidR="004F4F47" w:rsidRPr="00DC07EB" w:rsidRDefault="001D38ED" w:rsidP="00BA1BD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07EB">
              <w:rPr>
                <w:rFonts w:ascii="Arial" w:hAnsi="Arial" w:cs="Arial"/>
                <w:sz w:val="24"/>
                <w:szCs w:val="24"/>
              </w:rPr>
              <w:t>Intelligence Artificielle</w:t>
            </w:r>
          </w:p>
        </w:tc>
        <w:tc>
          <w:tcPr>
            <w:tcW w:w="2047" w:type="dxa"/>
            <w:vAlign w:val="center"/>
          </w:tcPr>
          <w:p w14:paraId="546E7C03" w14:textId="77777777" w:rsidR="004F4F47" w:rsidRPr="00DC07EB" w:rsidRDefault="004F4F47" w:rsidP="004F4F4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4F4F47" w:rsidRPr="00DC07EB" w14:paraId="23DE71AD" w14:textId="77777777" w:rsidTr="00A70021">
        <w:trPr>
          <w:jc w:val="center"/>
        </w:trPr>
        <w:tc>
          <w:tcPr>
            <w:cnfStyle w:val="001000000000" w:firstRow="0" w:lastRow="0" w:firstColumn="1" w:lastColumn="0" w:oddVBand="0" w:evenVBand="0" w:oddHBand="0" w:evenHBand="0" w:firstRowFirstColumn="0" w:firstRowLastColumn="0" w:lastRowFirstColumn="0" w:lastRowLastColumn="0"/>
            <w:tcW w:w="648" w:type="dxa"/>
            <w:vAlign w:val="center"/>
          </w:tcPr>
          <w:p w14:paraId="4756829E" w14:textId="77777777" w:rsidR="004F4F47" w:rsidRPr="00DC07EB" w:rsidRDefault="004F4F47" w:rsidP="004F4F47">
            <w:pPr>
              <w:jc w:val="center"/>
              <w:rPr>
                <w:rFonts w:ascii="Arial" w:hAnsi="Arial" w:cs="Arial"/>
                <w:sz w:val="24"/>
                <w:szCs w:val="24"/>
              </w:rPr>
            </w:pPr>
            <w:r w:rsidRPr="00DC07EB">
              <w:rPr>
                <w:rFonts w:ascii="Arial" w:hAnsi="Arial" w:cs="Arial"/>
                <w:sz w:val="24"/>
                <w:szCs w:val="24"/>
              </w:rPr>
              <w:t>12</w:t>
            </w:r>
          </w:p>
        </w:tc>
        <w:tc>
          <w:tcPr>
            <w:tcW w:w="5513" w:type="dxa"/>
            <w:vAlign w:val="center"/>
          </w:tcPr>
          <w:p w14:paraId="5CDDC1FC" w14:textId="77777777" w:rsidR="004F4F47" w:rsidRPr="00DC07EB" w:rsidRDefault="001D38ED" w:rsidP="00BA1BD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07EB">
              <w:rPr>
                <w:rFonts w:ascii="Arial" w:hAnsi="Arial" w:cs="Arial"/>
                <w:sz w:val="24"/>
                <w:szCs w:val="24"/>
              </w:rPr>
              <w:t>Gestionnaire de version</w:t>
            </w:r>
          </w:p>
        </w:tc>
        <w:tc>
          <w:tcPr>
            <w:tcW w:w="2047" w:type="dxa"/>
            <w:vAlign w:val="center"/>
          </w:tcPr>
          <w:p w14:paraId="4267D18A" w14:textId="77777777" w:rsidR="004F4F47" w:rsidRPr="00DC07EB" w:rsidRDefault="002C3CD8" w:rsidP="004F4F4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07EB">
              <w:rPr>
                <w:rFonts w:ascii="Arial" w:hAnsi="Arial" w:cs="Arial"/>
                <w:sz w:val="24"/>
                <w:szCs w:val="24"/>
              </w:rPr>
              <w:t>1</w:t>
            </w:r>
          </w:p>
        </w:tc>
      </w:tr>
      <w:tr w:rsidR="004F4F47" w:rsidRPr="00DC07EB" w14:paraId="39FCF8BF" w14:textId="77777777" w:rsidTr="00A700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dxa"/>
            <w:vAlign w:val="center"/>
          </w:tcPr>
          <w:p w14:paraId="27BBCBD2" w14:textId="77777777" w:rsidR="004F4F47" w:rsidRPr="00DC07EB" w:rsidRDefault="004F4F47" w:rsidP="004F4F47">
            <w:pPr>
              <w:jc w:val="center"/>
              <w:rPr>
                <w:rFonts w:ascii="Arial" w:hAnsi="Arial" w:cs="Arial"/>
                <w:sz w:val="24"/>
                <w:szCs w:val="24"/>
              </w:rPr>
            </w:pPr>
            <w:r w:rsidRPr="00DC07EB">
              <w:rPr>
                <w:rFonts w:ascii="Arial" w:hAnsi="Arial" w:cs="Arial"/>
                <w:sz w:val="24"/>
                <w:szCs w:val="24"/>
              </w:rPr>
              <w:t>13</w:t>
            </w:r>
          </w:p>
        </w:tc>
        <w:tc>
          <w:tcPr>
            <w:tcW w:w="5513" w:type="dxa"/>
            <w:vAlign w:val="center"/>
          </w:tcPr>
          <w:p w14:paraId="6A870630" w14:textId="77777777" w:rsidR="004F4F47" w:rsidRPr="00DC07EB" w:rsidRDefault="001D38ED" w:rsidP="00BA1BD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07EB">
              <w:rPr>
                <w:rFonts w:ascii="Arial" w:hAnsi="Arial" w:cs="Arial"/>
                <w:sz w:val="24"/>
                <w:szCs w:val="24"/>
              </w:rPr>
              <w:t>Qualité du code</w:t>
            </w:r>
          </w:p>
        </w:tc>
        <w:tc>
          <w:tcPr>
            <w:tcW w:w="2047" w:type="dxa"/>
            <w:vAlign w:val="center"/>
          </w:tcPr>
          <w:p w14:paraId="5905438A" w14:textId="77777777" w:rsidR="004F4F47" w:rsidRPr="00DC07EB" w:rsidRDefault="001400C6" w:rsidP="004F4F4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07EB">
              <w:rPr>
                <w:rFonts w:ascii="Arial" w:hAnsi="Arial" w:cs="Arial"/>
                <w:sz w:val="24"/>
                <w:szCs w:val="24"/>
              </w:rPr>
              <w:t>3</w:t>
            </w:r>
          </w:p>
        </w:tc>
      </w:tr>
      <w:tr w:rsidR="004F4F47" w:rsidRPr="00DC07EB" w14:paraId="513DEDEB" w14:textId="77777777" w:rsidTr="00A70021">
        <w:trPr>
          <w:jc w:val="center"/>
        </w:trPr>
        <w:tc>
          <w:tcPr>
            <w:cnfStyle w:val="001000000000" w:firstRow="0" w:lastRow="0" w:firstColumn="1" w:lastColumn="0" w:oddVBand="0" w:evenVBand="0" w:oddHBand="0" w:evenHBand="0" w:firstRowFirstColumn="0" w:firstRowLastColumn="0" w:lastRowFirstColumn="0" w:lastRowLastColumn="0"/>
            <w:tcW w:w="648" w:type="dxa"/>
            <w:vAlign w:val="center"/>
          </w:tcPr>
          <w:p w14:paraId="38DF9BA4" w14:textId="77777777" w:rsidR="004F4F47" w:rsidRPr="00DC07EB" w:rsidRDefault="004F4F47" w:rsidP="004F4F47">
            <w:pPr>
              <w:jc w:val="center"/>
              <w:rPr>
                <w:rFonts w:ascii="Arial" w:hAnsi="Arial" w:cs="Arial"/>
                <w:sz w:val="24"/>
                <w:szCs w:val="24"/>
              </w:rPr>
            </w:pPr>
            <w:r w:rsidRPr="00DC07EB">
              <w:rPr>
                <w:rFonts w:ascii="Arial" w:hAnsi="Arial" w:cs="Arial"/>
                <w:sz w:val="24"/>
                <w:szCs w:val="24"/>
              </w:rPr>
              <w:t>14</w:t>
            </w:r>
          </w:p>
        </w:tc>
        <w:tc>
          <w:tcPr>
            <w:tcW w:w="5513" w:type="dxa"/>
            <w:vAlign w:val="center"/>
          </w:tcPr>
          <w:p w14:paraId="7562BDC3" w14:textId="77777777" w:rsidR="004F4F47" w:rsidRPr="00DC07EB" w:rsidRDefault="00BA1BDE" w:rsidP="00BA1BD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07EB">
              <w:rPr>
                <w:rFonts w:ascii="Arial" w:hAnsi="Arial" w:cs="Arial"/>
                <w:sz w:val="24"/>
                <w:szCs w:val="24"/>
              </w:rPr>
              <w:t>Documentation</w:t>
            </w:r>
          </w:p>
        </w:tc>
        <w:tc>
          <w:tcPr>
            <w:tcW w:w="2047" w:type="dxa"/>
            <w:vAlign w:val="center"/>
          </w:tcPr>
          <w:p w14:paraId="6816E437" w14:textId="77777777" w:rsidR="004F4F47" w:rsidRPr="00DC07EB" w:rsidRDefault="001400C6" w:rsidP="004F4F4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07EB">
              <w:rPr>
                <w:rFonts w:ascii="Arial" w:hAnsi="Arial" w:cs="Arial"/>
                <w:sz w:val="24"/>
                <w:szCs w:val="24"/>
              </w:rPr>
              <w:t>3</w:t>
            </w:r>
          </w:p>
        </w:tc>
      </w:tr>
      <w:tr w:rsidR="004F4F47" w:rsidRPr="00DC07EB" w14:paraId="2A9AE17A" w14:textId="77777777" w:rsidTr="00A700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dxa"/>
            <w:vAlign w:val="center"/>
          </w:tcPr>
          <w:p w14:paraId="4FDD2557" w14:textId="77777777" w:rsidR="004F4F47" w:rsidRPr="00DC07EB" w:rsidRDefault="004F4F47" w:rsidP="004F4F47">
            <w:pPr>
              <w:jc w:val="center"/>
              <w:rPr>
                <w:rFonts w:ascii="Arial" w:hAnsi="Arial" w:cs="Arial"/>
                <w:sz w:val="24"/>
                <w:szCs w:val="24"/>
              </w:rPr>
            </w:pPr>
            <w:r w:rsidRPr="00DC07EB">
              <w:rPr>
                <w:rFonts w:ascii="Arial" w:hAnsi="Arial" w:cs="Arial"/>
                <w:sz w:val="24"/>
                <w:szCs w:val="24"/>
              </w:rPr>
              <w:t>15</w:t>
            </w:r>
          </w:p>
        </w:tc>
        <w:tc>
          <w:tcPr>
            <w:tcW w:w="5513" w:type="dxa"/>
            <w:vAlign w:val="center"/>
          </w:tcPr>
          <w:p w14:paraId="71EE53B1" w14:textId="77777777" w:rsidR="004F4F47" w:rsidRPr="00DC07EB" w:rsidRDefault="00BA1BDE" w:rsidP="00BA1BD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07EB">
              <w:rPr>
                <w:rFonts w:ascii="Arial" w:hAnsi="Arial" w:cs="Arial"/>
                <w:sz w:val="24"/>
                <w:szCs w:val="24"/>
              </w:rPr>
              <w:t>Etude de marché</w:t>
            </w:r>
          </w:p>
        </w:tc>
        <w:tc>
          <w:tcPr>
            <w:tcW w:w="2047" w:type="dxa"/>
            <w:vAlign w:val="center"/>
          </w:tcPr>
          <w:p w14:paraId="5F0DAC61" w14:textId="77777777" w:rsidR="004F4F47" w:rsidRPr="00DC07EB" w:rsidRDefault="001400C6" w:rsidP="004F4F4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07EB">
              <w:rPr>
                <w:rFonts w:ascii="Arial" w:hAnsi="Arial" w:cs="Arial"/>
                <w:sz w:val="24"/>
                <w:szCs w:val="24"/>
              </w:rPr>
              <w:t>3</w:t>
            </w:r>
          </w:p>
        </w:tc>
      </w:tr>
      <w:tr w:rsidR="004F4F47" w:rsidRPr="00DC07EB" w14:paraId="592065D5" w14:textId="77777777" w:rsidTr="00A70021">
        <w:trPr>
          <w:jc w:val="center"/>
        </w:trPr>
        <w:tc>
          <w:tcPr>
            <w:cnfStyle w:val="001000000000" w:firstRow="0" w:lastRow="0" w:firstColumn="1" w:lastColumn="0" w:oddVBand="0" w:evenVBand="0" w:oddHBand="0" w:evenHBand="0" w:firstRowFirstColumn="0" w:firstRowLastColumn="0" w:lastRowFirstColumn="0" w:lastRowLastColumn="0"/>
            <w:tcW w:w="648" w:type="dxa"/>
            <w:vAlign w:val="center"/>
          </w:tcPr>
          <w:p w14:paraId="12C8CFCD" w14:textId="77777777" w:rsidR="004F4F47" w:rsidRPr="00DC07EB" w:rsidRDefault="004F4F47" w:rsidP="004F4F47">
            <w:pPr>
              <w:jc w:val="center"/>
              <w:rPr>
                <w:rFonts w:ascii="Arial" w:hAnsi="Arial" w:cs="Arial"/>
                <w:sz w:val="24"/>
                <w:szCs w:val="24"/>
              </w:rPr>
            </w:pPr>
            <w:r w:rsidRPr="00DC07EB">
              <w:rPr>
                <w:rFonts w:ascii="Arial" w:hAnsi="Arial" w:cs="Arial"/>
                <w:sz w:val="24"/>
                <w:szCs w:val="24"/>
              </w:rPr>
              <w:t>16</w:t>
            </w:r>
          </w:p>
        </w:tc>
        <w:tc>
          <w:tcPr>
            <w:tcW w:w="5513" w:type="dxa"/>
            <w:vAlign w:val="center"/>
          </w:tcPr>
          <w:p w14:paraId="3CD8B414" w14:textId="77777777" w:rsidR="004F4F47" w:rsidRPr="00DC07EB" w:rsidRDefault="00BA1BDE" w:rsidP="00BA1BD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07EB">
              <w:rPr>
                <w:rFonts w:ascii="Arial" w:hAnsi="Arial" w:cs="Arial"/>
                <w:sz w:val="24"/>
                <w:szCs w:val="24"/>
              </w:rPr>
              <w:t>Choix technologiques</w:t>
            </w:r>
          </w:p>
        </w:tc>
        <w:tc>
          <w:tcPr>
            <w:tcW w:w="2047" w:type="dxa"/>
            <w:vAlign w:val="center"/>
          </w:tcPr>
          <w:p w14:paraId="60813D7A" w14:textId="77777777" w:rsidR="004F4F47" w:rsidRPr="00DC07EB" w:rsidRDefault="001400C6" w:rsidP="004F4F4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07EB">
              <w:rPr>
                <w:rFonts w:ascii="Arial" w:hAnsi="Arial" w:cs="Arial"/>
                <w:sz w:val="24"/>
                <w:szCs w:val="24"/>
              </w:rPr>
              <w:t>5</w:t>
            </w:r>
          </w:p>
        </w:tc>
      </w:tr>
      <w:tr w:rsidR="004F4F47" w:rsidRPr="00DC07EB" w14:paraId="6B3AA988" w14:textId="77777777" w:rsidTr="00A700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dxa"/>
            <w:vAlign w:val="center"/>
          </w:tcPr>
          <w:p w14:paraId="4AEF8787" w14:textId="77777777" w:rsidR="004F4F47" w:rsidRPr="00DC07EB" w:rsidRDefault="004F4F47" w:rsidP="004F4F47">
            <w:pPr>
              <w:jc w:val="center"/>
              <w:rPr>
                <w:rFonts w:ascii="Arial" w:hAnsi="Arial" w:cs="Arial"/>
                <w:sz w:val="24"/>
                <w:szCs w:val="24"/>
              </w:rPr>
            </w:pPr>
            <w:r w:rsidRPr="00DC07EB">
              <w:rPr>
                <w:rFonts w:ascii="Arial" w:hAnsi="Arial" w:cs="Arial"/>
                <w:sz w:val="24"/>
                <w:szCs w:val="24"/>
              </w:rPr>
              <w:t>17</w:t>
            </w:r>
          </w:p>
        </w:tc>
        <w:tc>
          <w:tcPr>
            <w:tcW w:w="5513" w:type="dxa"/>
            <w:vAlign w:val="center"/>
          </w:tcPr>
          <w:p w14:paraId="622F1624" w14:textId="77777777" w:rsidR="004F4F47" w:rsidRPr="00DC07EB" w:rsidRDefault="00BA1BDE" w:rsidP="00BA1BD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07EB">
              <w:rPr>
                <w:rFonts w:ascii="Arial" w:hAnsi="Arial" w:cs="Arial"/>
                <w:sz w:val="24"/>
                <w:szCs w:val="24"/>
              </w:rPr>
              <w:t>Identification</w:t>
            </w:r>
          </w:p>
        </w:tc>
        <w:tc>
          <w:tcPr>
            <w:tcW w:w="2047" w:type="dxa"/>
            <w:vAlign w:val="center"/>
          </w:tcPr>
          <w:p w14:paraId="43714396" w14:textId="77777777" w:rsidR="004F4F47" w:rsidRPr="00DC07EB" w:rsidRDefault="004F4F47" w:rsidP="004F4F4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4F4F47" w:rsidRPr="00DC07EB" w14:paraId="10C2052C" w14:textId="77777777" w:rsidTr="00A70021">
        <w:trPr>
          <w:jc w:val="center"/>
        </w:trPr>
        <w:tc>
          <w:tcPr>
            <w:cnfStyle w:val="001000000000" w:firstRow="0" w:lastRow="0" w:firstColumn="1" w:lastColumn="0" w:oddVBand="0" w:evenVBand="0" w:oddHBand="0" w:evenHBand="0" w:firstRowFirstColumn="0" w:firstRowLastColumn="0" w:lastRowFirstColumn="0" w:lastRowLastColumn="0"/>
            <w:tcW w:w="648" w:type="dxa"/>
            <w:vAlign w:val="center"/>
          </w:tcPr>
          <w:p w14:paraId="4486B0A8" w14:textId="77777777" w:rsidR="004F4F47" w:rsidRPr="00DC07EB" w:rsidRDefault="004F4F47" w:rsidP="004F4F47">
            <w:pPr>
              <w:jc w:val="center"/>
              <w:rPr>
                <w:rFonts w:ascii="Arial" w:hAnsi="Arial" w:cs="Arial"/>
                <w:sz w:val="24"/>
                <w:szCs w:val="24"/>
              </w:rPr>
            </w:pPr>
            <w:r w:rsidRPr="00DC07EB">
              <w:rPr>
                <w:rFonts w:ascii="Arial" w:hAnsi="Arial" w:cs="Arial"/>
                <w:sz w:val="24"/>
                <w:szCs w:val="24"/>
              </w:rPr>
              <w:t>18</w:t>
            </w:r>
          </w:p>
        </w:tc>
        <w:tc>
          <w:tcPr>
            <w:tcW w:w="5513" w:type="dxa"/>
            <w:vAlign w:val="center"/>
          </w:tcPr>
          <w:p w14:paraId="7E33E662" w14:textId="77777777" w:rsidR="004F4F47" w:rsidRPr="00DC07EB" w:rsidRDefault="00BA1BDE" w:rsidP="00BA1BD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07EB">
              <w:rPr>
                <w:rFonts w:ascii="Arial" w:hAnsi="Arial" w:cs="Arial"/>
                <w:sz w:val="24"/>
                <w:szCs w:val="24"/>
              </w:rPr>
              <w:t>Optimisation des éléments choisis</w:t>
            </w:r>
          </w:p>
        </w:tc>
        <w:tc>
          <w:tcPr>
            <w:tcW w:w="2047" w:type="dxa"/>
            <w:vAlign w:val="center"/>
          </w:tcPr>
          <w:p w14:paraId="281A3723" w14:textId="77777777" w:rsidR="004F4F47" w:rsidRPr="00DC07EB" w:rsidRDefault="001400C6" w:rsidP="004F4F4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07EB">
              <w:rPr>
                <w:rFonts w:ascii="Arial" w:hAnsi="Arial" w:cs="Arial"/>
                <w:sz w:val="24"/>
                <w:szCs w:val="24"/>
              </w:rPr>
              <w:t>1</w:t>
            </w:r>
          </w:p>
        </w:tc>
      </w:tr>
      <w:tr w:rsidR="00A70021" w:rsidRPr="00DC07EB" w14:paraId="160C6685" w14:textId="77777777" w:rsidTr="00A700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61" w:type="dxa"/>
            <w:gridSpan w:val="2"/>
            <w:vAlign w:val="center"/>
          </w:tcPr>
          <w:p w14:paraId="7E4D1916" w14:textId="77777777" w:rsidR="00A70021" w:rsidRPr="00DC07EB" w:rsidRDefault="00A70021" w:rsidP="004F4F47">
            <w:pPr>
              <w:jc w:val="center"/>
              <w:rPr>
                <w:rFonts w:ascii="Arial" w:hAnsi="Arial" w:cs="Arial"/>
                <w:sz w:val="24"/>
                <w:szCs w:val="24"/>
              </w:rPr>
            </w:pPr>
            <w:r w:rsidRPr="00DC07EB">
              <w:rPr>
                <w:rFonts w:ascii="Arial" w:hAnsi="Arial" w:cs="Arial"/>
                <w:sz w:val="24"/>
                <w:szCs w:val="24"/>
              </w:rPr>
              <w:t>COMPLEXITE TOTALE</w:t>
            </w:r>
          </w:p>
        </w:tc>
        <w:tc>
          <w:tcPr>
            <w:tcW w:w="2047" w:type="dxa"/>
            <w:vAlign w:val="center"/>
          </w:tcPr>
          <w:p w14:paraId="6EC8525B" w14:textId="77777777" w:rsidR="00A70021" w:rsidRPr="00DC07EB" w:rsidRDefault="00A70021" w:rsidP="004F4F4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07EB">
              <w:rPr>
                <w:rFonts w:ascii="Arial" w:hAnsi="Arial" w:cs="Arial"/>
                <w:sz w:val="24"/>
                <w:szCs w:val="24"/>
              </w:rPr>
              <w:t>41</w:t>
            </w:r>
          </w:p>
        </w:tc>
      </w:tr>
    </w:tbl>
    <w:p w14:paraId="393D0B1C" w14:textId="77777777" w:rsidR="00057455" w:rsidRDefault="00057455" w:rsidP="00057455">
      <w:pPr>
        <w:pStyle w:val="Title"/>
        <w:spacing w:after="0" w:line="480" w:lineRule="auto"/>
        <w:jc w:val="both"/>
        <w:rPr>
          <w:rFonts w:ascii="Arial" w:hAnsi="Arial" w:cs="Arial"/>
          <w:b/>
          <w:color w:val="365F91" w:themeColor="accent1" w:themeShade="BF"/>
          <w:sz w:val="28"/>
          <w:szCs w:val="28"/>
        </w:rPr>
      </w:pPr>
    </w:p>
    <w:p w14:paraId="7172ED8C" w14:textId="77777777" w:rsidR="00A22368" w:rsidRPr="00C34E86" w:rsidRDefault="00F565FF" w:rsidP="0015585B">
      <w:pPr>
        <w:pStyle w:val="Title"/>
        <w:spacing w:after="0" w:line="480" w:lineRule="auto"/>
        <w:jc w:val="both"/>
        <w:outlineLvl w:val="1"/>
        <w:rPr>
          <w:rFonts w:ascii="Arial" w:hAnsi="Arial" w:cs="Arial"/>
          <w:b/>
          <w:color w:val="365F91" w:themeColor="accent1" w:themeShade="BF"/>
          <w:sz w:val="28"/>
          <w:szCs w:val="28"/>
        </w:rPr>
      </w:pPr>
      <w:bookmarkStart w:id="17" w:name="_Toc437783248"/>
      <w:r w:rsidRPr="00C34E86">
        <w:rPr>
          <w:rFonts w:ascii="Arial" w:hAnsi="Arial" w:cs="Arial"/>
          <w:b/>
          <w:color w:val="365F91" w:themeColor="accent1" w:themeShade="BF"/>
          <w:sz w:val="28"/>
          <w:szCs w:val="28"/>
        </w:rPr>
        <w:t xml:space="preserve">PLAN DE </w:t>
      </w:r>
      <w:proofErr w:type="spellStart"/>
      <w:r w:rsidRPr="00C34E86">
        <w:rPr>
          <w:rFonts w:ascii="Arial" w:hAnsi="Arial" w:cs="Arial"/>
          <w:b/>
          <w:color w:val="365F91" w:themeColor="accent1" w:themeShade="BF"/>
          <w:sz w:val="28"/>
          <w:szCs w:val="28"/>
        </w:rPr>
        <w:t>V&amp;V</w:t>
      </w:r>
      <w:proofErr w:type="spellEnd"/>
      <w:r w:rsidRPr="00C34E86">
        <w:rPr>
          <w:rFonts w:ascii="Arial" w:hAnsi="Arial" w:cs="Arial"/>
          <w:b/>
          <w:color w:val="365F91" w:themeColor="accent1" w:themeShade="BF"/>
          <w:sz w:val="28"/>
          <w:szCs w:val="28"/>
        </w:rPr>
        <w:t xml:space="preserve"> PRÉVU</w:t>
      </w:r>
      <w:r w:rsidR="00270DCD" w:rsidRPr="00C34E86">
        <w:rPr>
          <w:rFonts w:ascii="Arial" w:hAnsi="Arial" w:cs="Arial"/>
          <w:b/>
          <w:color w:val="365F91" w:themeColor="accent1" w:themeShade="BF"/>
          <w:sz w:val="28"/>
          <w:szCs w:val="28"/>
        </w:rPr>
        <w:t xml:space="preserve"> ET DOCUMENTATION</w:t>
      </w:r>
      <w:bookmarkEnd w:id="17"/>
    </w:p>
    <w:p w14:paraId="61101063" w14:textId="6355DB74" w:rsidR="00770DB7" w:rsidRPr="00DC07EB" w:rsidRDefault="00770DB7" w:rsidP="00770DB7">
      <w:pPr>
        <w:jc w:val="both"/>
        <w:rPr>
          <w:rFonts w:ascii="Arial" w:hAnsi="Arial" w:cs="Arial"/>
          <w:sz w:val="24"/>
          <w:szCs w:val="24"/>
        </w:rPr>
      </w:pPr>
      <w:r w:rsidRPr="00DC07EB">
        <w:rPr>
          <w:rFonts w:ascii="Arial" w:hAnsi="Arial" w:cs="Arial"/>
          <w:sz w:val="24"/>
          <w:szCs w:val="24"/>
        </w:rPr>
        <w:t xml:space="preserve">Avant du lancement de la version finale 1.0, plusieurs versions Beta vont se tester pour connaître leur fonctionnement avec le moyen physique et logique de </w:t>
      </w:r>
      <w:r w:rsidR="000C34D3" w:rsidRPr="00DC07EB">
        <w:rPr>
          <w:rFonts w:ascii="Arial" w:hAnsi="Arial" w:cs="Arial"/>
          <w:sz w:val="24"/>
          <w:szCs w:val="24"/>
        </w:rPr>
        <w:t>DD</w:t>
      </w:r>
      <w:r w:rsidRPr="00DC07EB">
        <w:rPr>
          <w:rFonts w:ascii="Arial" w:hAnsi="Arial" w:cs="Arial"/>
          <w:sz w:val="24"/>
          <w:szCs w:val="24"/>
        </w:rPr>
        <w:t>.</w:t>
      </w:r>
    </w:p>
    <w:p w14:paraId="4051A1F9" w14:textId="77777777" w:rsidR="00770DB7" w:rsidRPr="00DC07EB" w:rsidRDefault="00770DB7" w:rsidP="00770DB7">
      <w:pPr>
        <w:jc w:val="both"/>
        <w:rPr>
          <w:rFonts w:ascii="Arial" w:hAnsi="Arial" w:cs="Arial"/>
          <w:sz w:val="24"/>
          <w:szCs w:val="24"/>
        </w:rPr>
      </w:pPr>
      <w:r w:rsidRPr="00DC07EB">
        <w:rPr>
          <w:rFonts w:ascii="Arial" w:hAnsi="Arial" w:cs="Arial"/>
          <w:sz w:val="24"/>
          <w:szCs w:val="24"/>
        </w:rPr>
        <w:t>Postérieurement à l’analyse de son comportement, on fera une amélioration significative pour rendre l’interaction de l’application plus facile et l’installation du dispositif plus simple.</w:t>
      </w:r>
    </w:p>
    <w:p w14:paraId="16BF988A" w14:textId="77777777" w:rsidR="00770DB7" w:rsidRPr="00DC07EB" w:rsidRDefault="00770DB7" w:rsidP="00770DB7">
      <w:pPr>
        <w:rPr>
          <w:rFonts w:ascii="Arial" w:hAnsi="Arial" w:cs="Arial"/>
          <w:sz w:val="24"/>
          <w:szCs w:val="24"/>
        </w:rPr>
      </w:pPr>
      <w:r w:rsidRPr="00DC07EB">
        <w:rPr>
          <w:rFonts w:ascii="Arial" w:hAnsi="Arial" w:cs="Arial"/>
          <w:sz w:val="24"/>
          <w:szCs w:val="24"/>
        </w:rPr>
        <w:t>Les produits livrables sont les suivants :</w:t>
      </w:r>
    </w:p>
    <w:p w14:paraId="4F4B99C2" w14:textId="77777777" w:rsidR="00770DB7" w:rsidRPr="00DC07EB" w:rsidRDefault="00770DB7" w:rsidP="00770DB7">
      <w:pPr>
        <w:pStyle w:val="ListParagraph"/>
        <w:numPr>
          <w:ilvl w:val="0"/>
          <w:numId w:val="7"/>
        </w:numPr>
        <w:jc w:val="both"/>
        <w:rPr>
          <w:rFonts w:ascii="Arial" w:hAnsi="Arial" w:cs="Arial"/>
          <w:sz w:val="24"/>
          <w:szCs w:val="24"/>
        </w:rPr>
      </w:pPr>
      <w:r w:rsidRPr="00DC07EB">
        <w:rPr>
          <w:rFonts w:ascii="Arial" w:hAnsi="Arial" w:cs="Arial"/>
          <w:sz w:val="24"/>
          <w:szCs w:val="24"/>
        </w:rPr>
        <w:t>Un serveur Web.</w:t>
      </w:r>
    </w:p>
    <w:p w14:paraId="22568716" w14:textId="77777777" w:rsidR="00770DB7" w:rsidRPr="00DC07EB" w:rsidRDefault="00770DB7" w:rsidP="00770DB7">
      <w:pPr>
        <w:pStyle w:val="ListParagraph"/>
        <w:numPr>
          <w:ilvl w:val="0"/>
          <w:numId w:val="7"/>
        </w:numPr>
        <w:jc w:val="both"/>
        <w:rPr>
          <w:rFonts w:ascii="Arial" w:hAnsi="Arial" w:cs="Arial"/>
          <w:sz w:val="24"/>
          <w:szCs w:val="24"/>
        </w:rPr>
      </w:pPr>
      <w:r w:rsidRPr="00DC07EB">
        <w:rPr>
          <w:rFonts w:ascii="Arial" w:hAnsi="Arial" w:cs="Arial"/>
          <w:sz w:val="24"/>
          <w:szCs w:val="24"/>
        </w:rPr>
        <w:t>Un site Web.</w:t>
      </w:r>
    </w:p>
    <w:p w14:paraId="6C892823" w14:textId="77777777" w:rsidR="00770DB7" w:rsidRPr="00DC07EB" w:rsidRDefault="00770DB7" w:rsidP="00770DB7">
      <w:pPr>
        <w:pStyle w:val="ListParagraph"/>
        <w:numPr>
          <w:ilvl w:val="0"/>
          <w:numId w:val="7"/>
        </w:numPr>
        <w:jc w:val="both"/>
        <w:rPr>
          <w:rFonts w:ascii="Arial" w:hAnsi="Arial" w:cs="Arial"/>
          <w:sz w:val="24"/>
          <w:szCs w:val="24"/>
        </w:rPr>
      </w:pPr>
      <w:r w:rsidRPr="00DC07EB">
        <w:rPr>
          <w:rFonts w:ascii="Arial" w:hAnsi="Arial" w:cs="Arial"/>
          <w:sz w:val="24"/>
          <w:szCs w:val="24"/>
        </w:rPr>
        <w:t>Une application mobile (Android).</w:t>
      </w:r>
    </w:p>
    <w:p w14:paraId="64D5BC0D" w14:textId="77777777" w:rsidR="00770DB7" w:rsidRPr="00DC07EB" w:rsidRDefault="00770DB7" w:rsidP="00770DB7">
      <w:pPr>
        <w:pStyle w:val="ListParagraph"/>
        <w:numPr>
          <w:ilvl w:val="0"/>
          <w:numId w:val="7"/>
        </w:numPr>
        <w:jc w:val="both"/>
        <w:rPr>
          <w:rFonts w:ascii="Arial" w:hAnsi="Arial" w:cs="Arial"/>
          <w:sz w:val="24"/>
          <w:szCs w:val="24"/>
        </w:rPr>
      </w:pPr>
      <w:r w:rsidRPr="00DC07EB">
        <w:rPr>
          <w:rFonts w:ascii="Arial" w:hAnsi="Arial" w:cs="Arial"/>
          <w:sz w:val="24"/>
          <w:szCs w:val="24"/>
        </w:rPr>
        <w:t>Le dispositif Arduino avec son capteur adaptable pour son installation à la porte.</w:t>
      </w:r>
    </w:p>
    <w:p w14:paraId="769C29F1" w14:textId="38A5E9BE" w:rsidR="00770DB7" w:rsidRPr="00DC07EB" w:rsidRDefault="00770DB7" w:rsidP="00770DB7">
      <w:pPr>
        <w:pStyle w:val="ListParagraph"/>
        <w:numPr>
          <w:ilvl w:val="0"/>
          <w:numId w:val="7"/>
        </w:numPr>
        <w:jc w:val="both"/>
        <w:rPr>
          <w:rFonts w:ascii="Arial" w:hAnsi="Arial" w:cs="Arial"/>
          <w:sz w:val="24"/>
          <w:szCs w:val="24"/>
        </w:rPr>
      </w:pPr>
      <w:r w:rsidRPr="00DC07EB">
        <w:rPr>
          <w:rFonts w:ascii="Arial" w:hAnsi="Arial" w:cs="Arial"/>
          <w:sz w:val="24"/>
          <w:szCs w:val="24"/>
        </w:rPr>
        <w:t xml:space="preserve">Un rapport du projet </w:t>
      </w:r>
      <w:r w:rsidR="000C34D3" w:rsidRPr="00DC07EB">
        <w:rPr>
          <w:rFonts w:ascii="Arial" w:hAnsi="Arial" w:cs="Arial"/>
          <w:sz w:val="24"/>
          <w:szCs w:val="24"/>
        </w:rPr>
        <w:t>DD</w:t>
      </w:r>
      <w:r w:rsidRPr="00DC07EB">
        <w:rPr>
          <w:rFonts w:ascii="Arial" w:hAnsi="Arial" w:cs="Arial"/>
          <w:sz w:val="24"/>
          <w:szCs w:val="24"/>
        </w:rPr>
        <w:t>.</w:t>
      </w:r>
    </w:p>
    <w:p w14:paraId="6001FFFB" w14:textId="7AE85A94" w:rsidR="00770DB7" w:rsidRDefault="00124671" w:rsidP="00770DB7">
      <w:pPr>
        <w:pStyle w:val="ListParagraph"/>
        <w:numPr>
          <w:ilvl w:val="0"/>
          <w:numId w:val="7"/>
        </w:numPr>
        <w:jc w:val="both"/>
        <w:rPr>
          <w:rFonts w:ascii="Arial" w:hAnsi="Arial" w:cs="Arial"/>
          <w:sz w:val="24"/>
          <w:szCs w:val="24"/>
        </w:rPr>
      </w:pPr>
      <w:r>
        <w:rPr>
          <w:rFonts w:ascii="Arial" w:hAnsi="Arial" w:cs="Arial"/>
          <w:sz w:val="24"/>
          <w:szCs w:val="24"/>
        </w:rPr>
        <w:t>Le</w:t>
      </w:r>
      <w:r w:rsidR="00770DB7" w:rsidRPr="00DC07EB">
        <w:rPr>
          <w:rFonts w:ascii="Arial" w:hAnsi="Arial" w:cs="Arial"/>
          <w:sz w:val="24"/>
          <w:szCs w:val="24"/>
        </w:rPr>
        <w:t xml:space="preserve"> manuel d</w:t>
      </w:r>
      <w:r>
        <w:rPr>
          <w:rFonts w:ascii="Arial" w:hAnsi="Arial" w:cs="Arial"/>
          <w:sz w:val="24"/>
          <w:szCs w:val="24"/>
        </w:rPr>
        <w:t>e l’</w:t>
      </w:r>
      <w:r w:rsidR="00770DB7" w:rsidRPr="00DC07EB">
        <w:rPr>
          <w:rFonts w:ascii="Arial" w:hAnsi="Arial" w:cs="Arial"/>
          <w:sz w:val="24"/>
          <w:szCs w:val="24"/>
        </w:rPr>
        <w:t>utilisateur pour son installation et utilisation (compris dans le rapport).</w:t>
      </w:r>
    </w:p>
    <w:p w14:paraId="0B49F0C2" w14:textId="7A4518B3" w:rsidR="00124671" w:rsidRPr="00124671" w:rsidRDefault="00124671" w:rsidP="00124671">
      <w:pPr>
        <w:pStyle w:val="ListParagraph"/>
        <w:numPr>
          <w:ilvl w:val="0"/>
          <w:numId w:val="7"/>
        </w:numPr>
        <w:jc w:val="both"/>
        <w:rPr>
          <w:rFonts w:ascii="Arial" w:hAnsi="Arial" w:cs="Arial"/>
          <w:sz w:val="24"/>
          <w:szCs w:val="24"/>
        </w:rPr>
      </w:pPr>
      <w:r>
        <w:rPr>
          <w:rFonts w:ascii="Arial" w:hAnsi="Arial" w:cs="Arial"/>
          <w:sz w:val="24"/>
          <w:szCs w:val="24"/>
        </w:rPr>
        <w:t>Le</w:t>
      </w:r>
      <w:r w:rsidRPr="00DC07EB">
        <w:rPr>
          <w:rFonts w:ascii="Arial" w:hAnsi="Arial" w:cs="Arial"/>
          <w:sz w:val="24"/>
          <w:szCs w:val="24"/>
        </w:rPr>
        <w:t xml:space="preserve"> manuel </w:t>
      </w:r>
      <w:r>
        <w:rPr>
          <w:rFonts w:ascii="Arial" w:hAnsi="Arial" w:cs="Arial"/>
          <w:sz w:val="24"/>
          <w:szCs w:val="24"/>
        </w:rPr>
        <w:t>du programmateur</w:t>
      </w:r>
      <w:r w:rsidRPr="00DC07EB">
        <w:rPr>
          <w:rFonts w:ascii="Arial" w:hAnsi="Arial" w:cs="Arial"/>
          <w:sz w:val="24"/>
          <w:szCs w:val="24"/>
        </w:rPr>
        <w:t xml:space="preserve"> (compris dans le rapport).</w:t>
      </w:r>
    </w:p>
    <w:p w14:paraId="47C61CB8" w14:textId="77777777" w:rsidR="00770DB7" w:rsidRPr="00DC07EB" w:rsidRDefault="00770DB7" w:rsidP="00770DB7">
      <w:pPr>
        <w:pStyle w:val="ListParagraph"/>
        <w:numPr>
          <w:ilvl w:val="0"/>
          <w:numId w:val="7"/>
        </w:numPr>
        <w:jc w:val="both"/>
        <w:rPr>
          <w:rFonts w:ascii="Arial" w:hAnsi="Arial" w:cs="Arial"/>
          <w:sz w:val="24"/>
          <w:szCs w:val="24"/>
        </w:rPr>
      </w:pPr>
      <w:r w:rsidRPr="00DC07EB">
        <w:rPr>
          <w:rFonts w:ascii="Arial" w:hAnsi="Arial" w:cs="Arial"/>
          <w:sz w:val="24"/>
          <w:szCs w:val="24"/>
        </w:rPr>
        <w:t>Un prototype du projet.</w:t>
      </w:r>
    </w:p>
    <w:p w14:paraId="1648A533" w14:textId="77777777" w:rsidR="00C55B19" w:rsidRPr="00DC07EB" w:rsidRDefault="00C55B19" w:rsidP="00C55B19">
      <w:pPr>
        <w:rPr>
          <w:rFonts w:ascii="Arial" w:hAnsi="Arial" w:cs="Arial"/>
        </w:rPr>
      </w:pPr>
    </w:p>
    <w:p w14:paraId="7BF64DA5" w14:textId="4B875519" w:rsidR="00F565FF" w:rsidRPr="00DC07EB" w:rsidRDefault="00F565FF" w:rsidP="0015585B">
      <w:pPr>
        <w:jc w:val="both"/>
        <w:rPr>
          <w:rFonts w:ascii="Arial" w:hAnsi="Arial" w:cs="Arial"/>
        </w:rPr>
      </w:pPr>
    </w:p>
    <w:p w14:paraId="330DB505" w14:textId="77777777" w:rsidR="00A22368" w:rsidRPr="00DC07EB" w:rsidRDefault="00A22368" w:rsidP="00A22368">
      <w:pPr>
        <w:rPr>
          <w:rFonts w:ascii="Arial" w:hAnsi="Arial" w:cs="Arial"/>
        </w:rPr>
      </w:pPr>
    </w:p>
    <w:p w14:paraId="2FE640E2" w14:textId="77777777" w:rsidR="00A22368" w:rsidRPr="00DC07EB" w:rsidRDefault="00A22368" w:rsidP="00A22368">
      <w:pPr>
        <w:rPr>
          <w:rFonts w:ascii="Arial" w:hAnsi="Arial" w:cs="Arial"/>
        </w:rPr>
      </w:pPr>
    </w:p>
    <w:p w14:paraId="2F53DD31" w14:textId="77777777" w:rsidR="00A22368" w:rsidRPr="00DC07EB" w:rsidRDefault="00A22368" w:rsidP="009E2946">
      <w:pPr>
        <w:rPr>
          <w:rFonts w:ascii="Arial" w:hAnsi="Arial" w:cs="Arial"/>
        </w:rPr>
      </w:pPr>
    </w:p>
    <w:p w14:paraId="3F597864" w14:textId="77777777" w:rsidR="002E576D" w:rsidRPr="00DC07EB" w:rsidRDefault="002E576D">
      <w:pPr>
        <w:rPr>
          <w:rFonts w:ascii="Arial" w:eastAsiaTheme="majorEastAsia" w:hAnsi="Arial" w:cs="Arial"/>
          <w:i/>
          <w:iCs/>
          <w:color w:val="4F81BD" w:themeColor="accent1"/>
          <w:spacing w:val="15"/>
          <w:sz w:val="32"/>
          <w:szCs w:val="32"/>
        </w:rPr>
      </w:pPr>
      <w:r w:rsidRPr="00DC07EB">
        <w:rPr>
          <w:rFonts w:ascii="Arial" w:hAnsi="Arial" w:cs="Arial"/>
          <w:i/>
          <w:iCs/>
          <w:color w:val="4F81BD" w:themeColor="accent1"/>
          <w:spacing w:val="15"/>
          <w:sz w:val="32"/>
          <w:szCs w:val="32"/>
        </w:rPr>
        <w:br w:type="page"/>
      </w:r>
    </w:p>
    <w:p w14:paraId="666C7B21" w14:textId="77777777" w:rsidR="00C343F7" w:rsidRPr="004B2067" w:rsidRDefault="0036260B" w:rsidP="00FD042F">
      <w:pPr>
        <w:pStyle w:val="Title"/>
        <w:jc w:val="center"/>
        <w:outlineLvl w:val="0"/>
        <w:rPr>
          <w:rFonts w:ascii="Arial" w:hAnsi="Arial" w:cs="Arial"/>
          <w:b/>
          <w:sz w:val="30"/>
          <w:szCs w:val="30"/>
        </w:rPr>
      </w:pPr>
      <w:bookmarkStart w:id="18" w:name="_Toc416725335"/>
      <w:bookmarkStart w:id="19" w:name="_Toc437783249"/>
      <w:r w:rsidRPr="004B2067">
        <w:rPr>
          <w:rFonts w:ascii="Arial" w:hAnsi="Arial" w:cs="Arial"/>
          <w:b/>
          <w:sz w:val="30"/>
          <w:szCs w:val="30"/>
        </w:rPr>
        <w:lastRenderedPageBreak/>
        <w:t>WEBOGRAPHIE</w:t>
      </w:r>
      <w:bookmarkEnd w:id="18"/>
      <w:bookmarkEnd w:id="19"/>
    </w:p>
    <w:p w14:paraId="6ABC82EB" w14:textId="77777777" w:rsidR="00FD042F" w:rsidRPr="004B2067" w:rsidRDefault="00FD042F" w:rsidP="00FD042F">
      <w:pPr>
        <w:rPr>
          <w:rFonts w:ascii="Arial" w:hAnsi="Arial" w:cs="Arial"/>
          <w:sz w:val="24"/>
          <w:szCs w:val="24"/>
        </w:rPr>
      </w:pPr>
    </w:p>
    <w:p w14:paraId="5CF75AB8" w14:textId="77777777" w:rsidR="008F4422" w:rsidRPr="004B2067" w:rsidRDefault="00D437AB" w:rsidP="007F264F">
      <w:pPr>
        <w:pStyle w:val="Default"/>
        <w:jc w:val="both"/>
        <w:rPr>
          <w:rStyle w:val="Hyperlink"/>
          <w:rFonts w:ascii="Arial" w:hAnsi="Arial" w:cs="Arial"/>
        </w:rPr>
      </w:pPr>
      <w:r w:rsidRPr="004B2067">
        <w:rPr>
          <w:rFonts w:ascii="Arial" w:eastAsiaTheme="majorEastAsia" w:hAnsi="Arial" w:cs="Arial"/>
          <w:iCs/>
          <w:spacing w:val="15"/>
          <w:vertAlign w:val="superscript"/>
        </w:rPr>
        <w:t>[1]</w:t>
      </w:r>
      <w:r w:rsidR="007F264F" w:rsidRPr="004B2067">
        <w:rPr>
          <w:rFonts w:ascii="Arial" w:eastAsiaTheme="majorEastAsia" w:hAnsi="Arial" w:cs="Arial"/>
          <w:iCs/>
          <w:spacing w:val="15"/>
          <w:vertAlign w:val="superscript"/>
        </w:rPr>
        <w:t xml:space="preserve"> </w:t>
      </w:r>
      <w:hyperlink r:id="rId16" w:history="1">
        <w:r w:rsidR="008F4422" w:rsidRPr="004B2067">
          <w:rPr>
            <w:rStyle w:val="Hyperlink"/>
            <w:rFonts w:ascii="Arial" w:hAnsi="Arial" w:cs="Arial"/>
          </w:rPr>
          <w:t>https://www.arduino.cc/en/Products/Compare</w:t>
        </w:r>
      </w:hyperlink>
    </w:p>
    <w:p w14:paraId="18602D85" w14:textId="77777777" w:rsidR="008F4422" w:rsidRPr="004B2067" w:rsidRDefault="008F4422" w:rsidP="007F264F">
      <w:pPr>
        <w:pStyle w:val="Default"/>
        <w:jc w:val="both"/>
        <w:rPr>
          <w:rFonts w:ascii="Arial" w:hAnsi="Arial" w:cs="Arial"/>
          <w:color w:val="0000FF" w:themeColor="hyperlink"/>
          <w:u w:val="single"/>
          <w:lang w:val="en-US"/>
        </w:rPr>
      </w:pPr>
      <w:r w:rsidRPr="004B2067">
        <w:rPr>
          <w:rFonts w:ascii="Arial" w:eastAsiaTheme="majorEastAsia" w:hAnsi="Arial" w:cs="Arial"/>
          <w:iCs/>
          <w:spacing w:val="15"/>
          <w:vertAlign w:val="superscript"/>
          <w:lang w:val="en-US"/>
        </w:rPr>
        <w:t xml:space="preserve">[2] </w:t>
      </w:r>
      <w:r w:rsidRPr="004B2067">
        <w:rPr>
          <w:rStyle w:val="Hyperlink"/>
          <w:rFonts w:ascii="Arial" w:hAnsi="Arial" w:cs="Arial"/>
          <w:lang w:val="en-US"/>
        </w:rPr>
        <w:t>https://www.arduino.cc/en /Button</w:t>
      </w:r>
    </w:p>
    <w:p w14:paraId="3CBF17A4" w14:textId="77777777" w:rsidR="00C343F7" w:rsidRPr="004B2067" w:rsidRDefault="00D437AB" w:rsidP="003332D4">
      <w:pPr>
        <w:pStyle w:val="Default"/>
        <w:jc w:val="both"/>
        <w:rPr>
          <w:rFonts w:ascii="Arial" w:hAnsi="Arial" w:cs="Arial"/>
          <w:color w:val="auto"/>
          <w:lang w:val="en-US"/>
        </w:rPr>
      </w:pPr>
      <w:r w:rsidRPr="004B2067">
        <w:rPr>
          <w:rFonts w:ascii="Arial" w:eastAsiaTheme="majorEastAsia" w:hAnsi="Arial" w:cs="Arial"/>
          <w:iCs/>
          <w:spacing w:val="15"/>
          <w:vertAlign w:val="superscript"/>
          <w:lang w:val="en-US"/>
        </w:rPr>
        <w:t>[</w:t>
      </w:r>
      <w:r w:rsidR="008F4422" w:rsidRPr="004B2067">
        <w:rPr>
          <w:rFonts w:ascii="Arial" w:eastAsiaTheme="majorEastAsia" w:hAnsi="Arial" w:cs="Arial"/>
          <w:iCs/>
          <w:spacing w:val="15"/>
          <w:vertAlign w:val="superscript"/>
          <w:lang w:val="en-US"/>
        </w:rPr>
        <w:t>3</w:t>
      </w:r>
      <w:r w:rsidRPr="004B2067">
        <w:rPr>
          <w:rFonts w:ascii="Arial" w:eastAsiaTheme="majorEastAsia" w:hAnsi="Arial" w:cs="Arial"/>
          <w:iCs/>
          <w:spacing w:val="15"/>
          <w:vertAlign w:val="superscript"/>
          <w:lang w:val="en-US"/>
        </w:rPr>
        <w:t>]</w:t>
      </w:r>
      <w:r w:rsidR="007F264F" w:rsidRPr="004B2067">
        <w:rPr>
          <w:rFonts w:ascii="Arial" w:eastAsiaTheme="majorEastAsia" w:hAnsi="Arial" w:cs="Arial"/>
          <w:iCs/>
          <w:spacing w:val="15"/>
          <w:vertAlign w:val="superscript"/>
          <w:lang w:val="en-US"/>
        </w:rPr>
        <w:t xml:space="preserve"> </w:t>
      </w:r>
      <w:r w:rsidR="003332D4" w:rsidRPr="004B2067">
        <w:rPr>
          <w:rStyle w:val="Hyperlink"/>
          <w:rFonts w:ascii="Arial" w:hAnsi="Arial" w:cs="Arial"/>
          <w:lang w:val="en-US"/>
        </w:rPr>
        <w:t>http://www.toutpourmanager.com/cahier-charges-solution-logicielle/</w:t>
      </w:r>
    </w:p>
    <w:p w14:paraId="09FABDA2" w14:textId="77777777" w:rsidR="00116143" w:rsidRPr="004B2067" w:rsidRDefault="00D437AB" w:rsidP="007F264F">
      <w:pPr>
        <w:spacing w:after="0" w:line="240" w:lineRule="auto"/>
        <w:jc w:val="both"/>
        <w:rPr>
          <w:rStyle w:val="Hyperlink"/>
          <w:rFonts w:ascii="Arial" w:hAnsi="Arial" w:cs="Arial"/>
          <w:sz w:val="24"/>
          <w:szCs w:val="24"/>
          <w:lang w:val="en-US"/>
        </w:rPr>
      </w:pPr>
      <w:r w:rsidRPr="004B2067">
        <w:rPr>
          <w:rFonts w:ascii="Arial" w:eastAsiaTheme="majorEastAsia" w:hAnsi="Arial" w:cs="Arial"/>
          <w:iCs/>
          <w:spacing w:val="15"/>
          <w:sz w:val="24"/>
          <w:szCs w:val="24"/>
          <w:vertAlign w:val="superscript"/>
          <w:lang w:val="en-US"/>
        </w:rPr>
        <w:t>[</w:t>
      </w:r>
      <w:r w:rsidR="008F4422" w:rsidRPr="004B2067">
        <w:rPr>
          <w:rFonts w:ascii="Arial" w:eastAsiaTheme="majorEastAsia" w:hAnsi="Arial" w:cs="Arial"/>
          <w:iCs/>
          <w:spacing w:val="15"/>
          <w:sz w:val="24"/>
          <w:szCs w:val="24"/>
          <w:vertAlign w:val="superscript"/>
          <w:lang w:val="en-US"/>
        </w:rPr>
        <w:t>4</w:t>
      </w:r>
      <w:r w:rsidRPr="004B2067">
        <w:rPr>
          <w:rFonts w:ascii="Arial" w:eastAsiaTheme="majorEastAsia" w:hAnsi="Arial" w:cs="Arial"/>
          <w:iCs/>
          <w:spacing w:val="15"/>
          <w:sz w:val="24"/>
          <w:szCs w:val="24"/>
          <w:vertAlign w:val="superscript"/>
          <w:lang w:val="en-US"/>
        </w:rPr>
        <w:t>]</w:t>
      </w:r>
      <w:r w:rsidR="00680B1E" w:rsidRPr="004B2067">
        <w:rPr>
          <w:rFonts w:ascii="Arial" w:eastAsiaTheme="majorEastAsia" w:hAnsi="Arial" w:cs="Arial"/>
          <w:iCs/>
          <w:spacing w:val="15"/>
          <w:sz w:val="24"/>
          <w:szCs w:val="24"/>
          <w:vertAlign w:val="superscript"/>
          <w:lang w:val="en-US"/>
        </w:rPr>
        <w:t xml:space="preserve"> </w:t>
      </w:r>
      <w:hyperlink r:id="rId17" w:history="1">
        <w:r w:rsidR="003332D4" w:rsidRPr="004B2067">
          <w:rPr>
            <w:rStyle w:val="Hyperlink"/>
            <w:rFonts w:ascii="Arial" w:hAnsi="Arial" w:cs="Arial"/>
            <w:sz w:val="24"/>
            <w:szCs w:val="24"/>
            <w:lang w:val="en-US"/>
          </w:rPr>
          <w:t>http://www.playstore.com/</w:t>
        </w:r>
      </w:hyperlink>
    </w:p>
    <w:p w14:paraId="7349952A" w14:textId="77777777" w:rsidR="00990F2C" w:rsidRPr="004B2067" w:rsidRDefault="007F264F" w:rsidP="00680B1E">
      <w:pPr>
        <w:spacing w:after="0" w:line="240" w:lineRule="auto"/>
        <w:rPr>
          <w:rFonts w:ascii="Arial" w:hAnsi="Arial" w:cs="Arial"/>
          <w:sz w:val="24"/>
          <w:szCs w:val="24"/>
          <w:lang w:val="en-US"/>
        </w:rPr>
      </w:pPr>
      <w:r w:rsidRPr="004B2067">
        <w:rPr>
          <w:rFonts w:ascii="Arial" w:eastAsiaTheme="majorEastAsia" w:hAnsi="Arial" w:cs="Arial"/>
          <w:iCs/>
          <w:spacing w:val="15"/>
          <w:sz w:val="24"/>
          <w:szCs w:val="24"/>
          <w:vertAlign w:val="superscript"/>
          <w:lang w:val="en-US"/>
        </w:rPr>
        <w:t>[</w:t>
      </w:r>
      <w:r w:rsidR="008F4422" w:rsidRPr="004B2067">
        <w:rPr>
          <w:rFonts w:ascii="Arial" w:eastAsiaTheme="majorEastAsia" w:hAnsi="Arial" w:cs="Arial"/>
          <w:iCs/>
          <w:spacing w:val="15"/>
          <w:sz w:val="24"/>
          <w:szCs w:val="24"/>
          <w:vertAlign w:val="superscript"/>
          <w:lang w:val="en-US"/>
        </w:rPr>
        <w:t>5</w:t>
      </w:r>
      <w:r w:rsidR="00680B1E" w:rsidRPr="004B2067">
        <w:rPr>
          <w:rFonts w:ascii="Arial" w:eastAsiaTheme="majorEastAsia" w:hAnsi="Arial" w:cs="Arial"/>
          <w:iCs/>
          <w:spacing w:val="15"/>
          <w:sz w:val="24"/>
          <w:szCs w:val="24"/>
          <w:vertAlign w:val="superscript"/>
          <w:lang w:val="en-US"/>
        </w:rPr>
        <w:t xml:space="preserve">] </w:t>
      </w:r>
      <w:r w:rsidR="00680B1E" w:rsidRPr="004B2067">
        <w:rPr>
          <w:rStyle w:val="Hyperlink"/>
          <w:rFonts w:ascii="Arial" w:hAnsi="Arial" w:cs="Arial"/>
          <w:sz w:val="24"/>
          <w:szCs w:val="24"/>
          <w:lang w:val="en-US"/>
        </w:rPr>
        <w:t>http://www.developpez.net/forums/d801557/general-developpement/alm/methodes/distinguer-l-expression-besoins-fonctionnels-non-fonctionnels/</w:t>
      </w:r>
    </w:p>
    <w:p w14:paraId="68EC57A1" w14:textId="77777777" w:rsidR="00DB1AEB" w:rsidRPr="004B2067" w:rsidRDefault="008F4422" w:rsidP="00124819">
      <w:pPr>
        <w:spacing w:after="0" w:line="240" w:lineRule="auto"/>
        <w:jc w:val="both"/>
        <w:rPr>
          <w:rFonts w:ascii="Arial" w:hAnsi="Arial" w:cs="Arial"/>
          <w:sz w:val="24"/>
          <w:szCs w:val="24"/>
          <w:lang w:val="en-US"/>
        </w:rPr>
      </w:pPr>
      <w:r w:rsidRPr="004B2067">
        <w:rPr>
          <w:rFonts w:ascii="Arial" w:eastAsiaTheme="majorEastAsia" w:hAnsi="Arial" w:cs="Arial"/>
          <w:iCs/>
          <w:spacing w:val="15"/>
          <w:sz w:val="24"/>
          <w:szCs w:val="24"/>
          <w:vertAlign w:val="superscript"/>
          <w:lang w:val="en-US"/>
        </w:rPr>
        <w:t>[6</w:t>
      </w:r>
      <w:r w:rsidR="007F264F" w:rsidRPr="004B2067">
        <w:rPr>
          <w:rFonts w:ascii="Arial" w:eastAsiaTheme="majorEastAsia" w:hAnsi="Arial" w:cs="Arial"/>
          <w:iCs/>
          <w:spacing w:val="15"/>
          <w:sz w:val="24"/>
          <w:szCs w:val="24"/>
          <w:vertAlign w:val="superscript"/>
          <w:lang w:val="en-US"/>
        </w:rPr>
        <w:t xml:space="preserve">] </w:t>
      </w:r>
      <w:hyperlink r:id="rId18" w:history="1">
        <w:r w:rsidR="00124819" w:rsidRPr="004B2067">
          <w:rPr>
            <w:rStyle w:val="Hyperlink"/>
            <w:rFonts w:ascii="Arial" w:hAnsi="Arial" w:cs="Arial"/>
            <w:sz w:val="24"/>
            <w:szCs w:val="24"/>
            <w:lang w:val="en-US"/>
          </w:rPr>
          <w:t>http://boutique.semageek.com/</w:t>
        </w:r>
      </w:hyperlink>
      <w:r w:rsidR="00F2371F" w:rsidRPr="004B2067">
        <w:rPr>
          <w:rFonts w:ascii="Arial" w:eastAsiaTheme="majorEastAsia" w:hAnsi="Arial" w:cs="Arial"/>
          <w:iCs/>
          <w:spacing w:val="15"/>
          <w:sz w:val="24"/>
          <w:szCs w:val="24"/>
          <w:vertAlign w:val="superscript"/>
          <w:lang w:val="en-US"/>
        </w:rPr>
        <w:t xml:space="preserve"> </w:t>
      </w:r>
    </w:p>
    <w:p w14:paraId="42DAD192" w14:textId="67CBA73B" w:rsidR="008A37B5" w:rsidRPr="008A37B5" w:rsidRDefault="00A162BC" w:rsidP="00A162BC">
      <w:pPr>
        <w:spacing w:after="0" w:line="240" w:lineRule="auto"/>
        <w:jc w:val="both"/>
        <w:rPr>
          <w:rFonts w:ascii="Arial" w:hAnsi="Arial" w:cs="Arial"/>
          <w:sz w:val="24"/>
          <w:szCs w:val="24"/>
          <w:lang w:val="en-US"/>
        </w:rPr>
      </w:pPr>
      <w:r w:rsidRPr="004B2067">
        <w:rPr>
          <w:rFonts w:ascii="Arial" w:eastAsiaTheme="majorEastAsia" w:hAnsi="Arial" w:cs="Arial"/>
          <w:iCs/>
          <w:spacing w:val="15"/>
          <w:sz w:val="24"/>
          <w:szCs w:val="24"/>
          <w:vertAlign w:val="superscript"/>
          <w:lang w:val="en-US"/>
        </w:rPr>
        <w:t xml:space="preserve">[7] </w:t>
      </w:r>
      <w:hyperlink r:id="rId19" w:history="1">
        <w:r w:rsidR="008A37B5" w:rsidRPr="008A37B5">
          <w:rPr>
            <w:rStyle w:val="Hyperlink"/>
            <w:rFonts w:ascii="Arial" w:hAnsi="Arial" w:cs="Arial"/>
            <w:sz w:val="24"/>
            <w:szCs w:val="24"/>
            <w:lang w:val="en-US"/>
          </w:rPr>
          <w:t>https://www.adafruit.com/products/375</w:t>
        </w:r>
      </w:hyperlink>
    </w:p>
    <w:p w14:paraId="3D1EB5CA" w14:textId="5FA6B67D" w:rsidR="007F264F" w:rsidRPr="00136C7C" w:rsidRDefault="00A162BC" w:rsidP="00A162BC">
      <w:pPr>
        <w:spacing w:after="0" w:line="240" w:lineRule="auto"/>
        <w:jc w:val="both"/>
        <w:rPr>
          <w:rFonts w:ascii="Arial" w:hAnsi="Arial" w:cs="Arial"/>
          <w:sz w:val="24"/>
          <w:szCs w:val="24"/>
          <w:lang w:val="en-US"/>
        </w:rPr>
      </w:pPr>
      <w:r w:rsidRPr="00136C7C">
        <w:rPr>
          <w:rFonts w:ascii="Arial" w:eastAsiaTheme="majorEastAsia" w:hAnsi="Arial" w:cs="Arial"/>
          <w:iCs/>
          <w:spacing w:val="15"/>
          <w:sz w:val="24"/>
          <w:szCs w:val="24"/>
          <w:vertAlign w:val="superscript"/>
          <w:lang w:val="en-US"/>
        </w:rPr>
        <w:t xml:space="preserve">[8] </w:t>
      </w:r>
      <w:hyperlink r:id="rId20" w:history="1">
        <w:r w:rsidRPr="00136C7C">
          <w:rPr>
            <w:rStyle w:val="Hyperlink"/>
            <w:rFonts w:ascii="Arial" w:hAnsi="Arial" w:cs="Arial"/>
            <w:sz w:val="24"/>
            <w:szCs w:val="24"/>
            <w:lang w:val="en-US"/>
          </w:rPr>
          <w:t>http://www.fnac.com/Telephone-mobile-sans-abonnement/f104/w-4</w:t>
        </w:r>
      </w:hyperlink>
    </w:p>
    <w:p w14:paraId="5E30DB6D" w14:textId="77777777" w:rsidR="00A162BC" w:rsidRPr="004B2067" w:rsidRDefault="00A162BC" w:rsidP="00A162BC">
      <w:pPr>
        <w:spacing w:after="0" w:line="240" w:lineRule="auto"/>
        <w:jc w:val="both"/>
        <w:rPr>
          <w:rFonts w:ascii="Arial" w:hAnsi="Arial" w:cs="Arial"/>
          <w:sz w:val="24"/>
          <w:szCs w:val="24"/>
          <w:lang w:val="en-US"/>
        </w:rPr>
      </w:pPr>
      <w:r w:rsidRPr="004B2067">
        <w:rPr>
          <w:rFonts w:ascii="Arial" w:eastAsiaTheme="majorEastAsia" w:hAnsi="Arial" w:cs="Arial"/>
          <w:iCs/>
          <w:spacing w:val="15"/>
          <w:sz w:val="24"/>
          <w:szCs w:val="24"/>
          <w:vertAlign w:val="superscript"/>
          <w:lang w:val="en-US"/>
        </w:rPr>
        <w:t xml:space="preserve">[9] </w:t>
      </w:r>
      <w:hyperlink r:id="rId21" w:history="1">
        <w:r w:rsidR="00E6769C" w:rsidRPr="004B2067">
          <w:rPr>
            <w:rStyle w:val="Hyperlink"/>
            <w:rFonts w:ascii="Arial" w:hAnsi="Arial" w:cs="Arial"/>
            <w:sz w:val="24"/>
            <w:szCs w:val="24"/>
            <w:lang w:val="en-US"/>
          </w:rPr>
          <w:t>http://www.aliexpress.com/</w:t>
        </w:r>
      </w:hyperlink>
    </w:p>
    <w:p w14:paraId="28C5D97C" w14:textId="493529D0" w:rsidR="00FC6E2E" w:rsidRPr="004B2067" w:rsidRDefault="00471F8F" w:rsidP="00471F8F">
      <w:pPr>
        <w:spacing w:after="0" w:line="240" w:lineRule="auto"/>
        <w:jc w:val="both"/>
        <w:rPr>
          <w:rStyle w:val="Hyperlink"/>
          <w:rFonts w:ascii="Arial" w:hAnsi="Arial" w:cs="Arial"/>
          <w:sz w:val="24"/>
          <w:szCs w:val="24"/>
          <w:lang w:val="en-US"/>
        </w:rPr>
      </w:pPr>
      <w:r w:rsidRPr="004B2067">
        <w:rPr>
          <w:rFonts w:ascii="Arial" w:eastAsiaTheme="majorEastAsia" w:hAnsi="Arial" w:cs="Arial"/>
          <w:iCs/>
          <w:spacing w:val="15"/>
          <w:sz w:val="24"/>
          <w:szCs w:val="24"/>
          <w:vertAlign w:val="superscript"/>
          <w:lang w:val="en-US"/>
        </w:rPr>
        <w:t xml:space="preserve">[10] </w:t>
      </w:r>
      <w:hyperlink r:id="rId22" w:history="1">
        <w:r w:rsidRPr="004B2067">
          <w:rPr>
            <w:rStyle w:val="Hyperlink"/>
            <w:rFonts w:ascii="Arial" w:hAnsi="Arial" w:cs="Arial"/>
            <w:sz w:val="24"/>
            <w:szCs w:val="24"/>
            <w:lang w:val="en-US"/>
          </w:rPr>
          <w:t>http://www.educachip.com/alimentar-arduino/</w:t>
        </w:r>
      </w:hyperlink>
    </w:p>
    <w:p w14:paraId="7989D96A" w14:textId="16DBE462" w:rsidR="00FC6E2E" w:rsidRPr="004B2067" w:rsidRDefault="00FC6E2E" w:rsidP="00FC6E2E">
      <w:pPr>
        <w:spacing w:after="0" w:line="240" w:lineRule="auto"/>
        <w:jc w:val="both"/>
        <w:rPr>
          <w:rStyle w:val="Hyperlink"/>
          <w:rFonts w:ascii="Arial" w:eastAsiaTheme="majorEastAsia" w:hAnsi="Arial" w:cs="Arial"/>
          <w:iCs/>
          <w:color w:val="auto"/>
          <w:spacing w:val="15"/>
          <w:sz w:val="24"/>
          <w:szCs w:val="24"/>
          <w:u w:val="none"/>
          <w:vertAlign w:val="superscript"/>
          <w:lang w:val="en-US"/>
        </w:rPr>
      </w:pPr>
      <w:r w:rsidRPr="004B2067">
        <w:rPr>
          <w:rFonts w:ascii="Arial" w:eastAsiaTheme="majorEastAsia" w:hAnsi="Arial" w:cs="Arial"/>
          <w:iCs/>
          <w:spacing w:val="15"/>
          <w:sz w:val="24"/>
          <w:szCs w:val="24"/>
          <w:vertAlign w:val="superscript"/>
          <w:lang w:val="en-US"/>
        </w:rPr>
        <w:t xml:space="preserve">[12] </w:t>
      </w:r>
      <w:hyperlink r:id="rId23" w:history="1">
        <w:r w:rsidRPr="004B2067">
          <w:rPr>
            <w:rStyle w:val="Hyperlink"/>
            <w:rFonts w:ascii="Arial" w:eastAsiaTheme="majorEastAsia" w:hAnsi="Arial" w:cs="Arial"/>
            <w:iCs/>
            <w:spacing w:val="15"/>
            <w:sz w:val="24"/>
            <w:szCs w:val="24"/>
            <w:lang w:val="en-US"/>
          </w:rPr>
          <w:t>http://www.atelier.net/trends/articles/maison-connectee-ouvrir-porte-repondre-distance_430654</w:t>
        </w:r>
      </w:hyperlink>
    </w:p>
    <w:p w14:paraId="6FEC596B" w14:textId="27666728" w:rsidR="00FC6E2E" w:rsidRPr="004B2067" w:rsidRDefault="00FC6E2E" w:rsidP="00FC6E2E">
      <w:pPr>
        <w:spacing w:after="0" w:line="240" w:lineRule="auto"/>
        <w:jc w:val="both"/>
        <w:rPr>
          <w:rFonts w:ascii="Arial" w:eastAsiaTheme="majorEastAsia" w:hAnsi="Arial" w:cs="Arial"/>
          <w:iCs/>
          <w:spacing w:val="15"/>
          <w:sz w:val="24"/>
          <w:szCs w:val="24"/>
          <w:lang w:val="en-US"/>
        </w:rPr>
      </w:pPr>
      <w:r w:rsidRPr="004B2067">
        <w:rPr>
          <w:rFonts w:ascii="Arial" w:eastAsiaTheme="majorEastAsia" w:hAnsi="Arial" w:cs="Arial"/>
          <w:iCs/>
          <w:spacing w:val="15"/>
          <w:sz w:val="24"/>
          <w:szCs w:val="24"/>
          <w:vertAlign w:val="superscript"/>
          <w:lang w:val="en-US"/>
        </w:rPr>
        <w:t>[13]</w:t>
      </w:r>
      <w:r w:rsidR="00DC07EB" w:rsidRPr="004B2067">
        <w:rPr>
          <w:rFonts w:ascii="Arial" w:eastAsiaTheme="majorEastAsia" w:hAnsi="Arial" w:cs="Arial"/>
          <w:iCs/>
          <w:spacing w:val="15"/>
          <w:sz w:val="24"/>
          <w:szCs w:val="24"/>
          <w:lang w:val="en-US"/>
        </w:rPr>
        <w:t xml:space="preserve"> </w:t>
      </w:r>
      <w:hyperlink r:id="rId24" w:history="1">
        <w:r w:rsidR="00DC07EB" w:rsidRPr="004B2067">
          <w:rPr>
            <w:rStyle w:val="Hyperlink"/>
            <w:rFonts w:ascii="Arial" w:eastAsiaTheme="majorEastAsia" w:hAnsi="Arial" w:cs="Arial"/>
            <w:iCs/>
            <w:spacing w:val="15"/>
            <w:sz w:val="24"/>
            <w:szCs w:val="24"/>
            <w:lang w:val="en-US"/>
          </w:rPr>
          <w:t>http://tecnologia.hola.com/un-mando-para-abrir-y-cerrar-la-puerta-sin-estar-presente/3455/</w:t>
        </w:r>
      </w:hyperlink>
    </w:p>
    <w:p w14:paraId="686A70B9" w14:textId="750F23FB" w:rsidR="00FC6E2E" w:rsidRDefault="00FC6E2E" w:rsidP="00FC6E2E">
      <w:pPr>
        <w:spacing w:after="0" w:line="240" w:lineRule="auto"/>
        <w:jc w:val="both"/>
        <w:rPr>
          <w:rFonts w:ascii="Arial" w:eastAsiaTheme="majorEastAsia" w:hAnsi="Arial" w:cs="Arial"/>
          <w:iCs/>
          <w:spacing w:val="15"/>
          <w:sz w:val="24"/>
          <w:szCs w:val="24"/>
          <w:lang w:val="en-US"/>
        </w:rPr>
      </w:pPr>
      <w:r w:rsidRPr="004B2067">
        <w:rPr>
          <w:rFonts w:ascii="Arial" w:eastAsiaTheme="majorEastAsia" w:hAnsi="Arial" w:cs="Arial"/>
          <w:iCs/>
          <w:spacing w:val="15"/>
          <w:sz w:val="24"/>
          <w:szCs w:val="24"/>
          <w:vertAlign w:val="superscript"/>
          <w:lang w:val="en-US"/>
        </w:rPr>
        <w:t>[14]</w:t>
      </w:r>
      <w:r w:rsidRPr="004B2067">
        <w:rPr>
          <w:rFonts w:ascii="Arial" w:eastAsiaTheme="majorEastAsia" w:hAnsi="Arial" w:cs="Arial"/>
          <w:iCs/>
          <w:spacing w:val="15"/>
          <w:sz w:val="24"/>
          <w:szCs w:val="24"/>
          <w:lang w:val="en-US"/>
        </w:rPr>
        <w:t xml:space="preserve"> </w:t>
      </w:r>
      <w:hyperlink r:id="rId25" w:history="1">
        <w:r w:rsidR="00143BFA" w:rsidRPr="00626C6B">
          <w:rPr>
            <w:rStyle w:val="Hyperlink"/>
            <w:rFonts w:ascii="Arial" w:eastAsiaTheme="majorEastAsia" w:hAnsi="Arial" w:cs="Arial"/>
            <w:iCs/>
            <w:spacing w:val="15"/>
            <w:sz w:val="24"/>
            <w:szCs w:val="24"/>
            <w:lang w:val="en-US"/>
          </w:rPr>
          <w:t>http://www.xataka.com/analisis/abrir-y-cerrar-la-puerta-con-nuestro-smartphone-probamos-la-cerradura-conectada-tesa-entr</w:t>
        </w:r>
      </w:hyperlink>
    </w:p>
    <w:p w14:paraId="48A1F74B" w14:textId="03C559B8" w:rsidR="00FC6E2E" w:rsidRPr="004B2067" w:rsidRDefault="00FC6E2E" w:rsidP="00BC0E6D">
      <w:pPr>
        <w:spacing w:after="0" w:line="240" w:lineRule="auto"/>
        <w:jc w:val="both"/>
        <w:rPr>
          <w:rStyle w:val="Hyperlink"/>
          <w:rFonts w:ascii="Arial" w:hAnsi="Arial" w:cs="Arial"/>
          <w:sz w:val="24"/>
          <w:szCs w:val="24"/>
          <w:lang w:val="en-US"/>
        </w:rPr>
      </w:pPr>
      <w:r w:rsidRPr="004B2067">
        <w:rPr>
          <w:rFonts w:ascii="Arial" w:eastAsiaTheme="majorEastAsia" w:hAnsi="Arial" w:cs="Arial"/>
          <w:iCs/>
          <w:spacing w:val="15"/>
          <w:sz w:val="24"/>
          <w:szCs w:val="24"/>
          <w:vertAlign w:val="superscript"/>
          <w:lang w:val="en-US"/>
        </w:rPr>
        <w:t>[15]</w:t>
      </w:r>
      <w:r w:rsidRPr="004B2067">
        <w:rPr>
          <w:rFonts w:ascii="Arial" w:eastAsiaTheme="majorEastAsia" w:hAnsi="Arial" w:cs="Arial"/>
          <w:iCs/>
          <w:spacing w:val="15"/>
          <w:sz w:val="24"/>
          <w:szCs w:val="24"/>
          <w:lang w:val="en-US"/>
        </w:rPr>
        <w:t xml:space="preserve"> </w:t>
      </w:r>
      <w:hyperlink r:id="rId26" w:history="1">
        <w:r w:rsidR="00143BFA" w:rsidRPr="00626C6B">
          <w:rPr>
            <w:rStyle w:val="Hyperlink"/>
            <w:rFonts w:ascii="Arial" w:eastAsiaTheme="majorEastAsia" w:hAnsi="Arial" w:cs="Arial"/>
            <w:iCs/>
            <w:spacing w:val="15"/>
            <w:sz w:val="24"/>
            <w:szCs w:val="24"/>
            <w:lang w:val="en-US"/>
          </w:rPr>
          <w:t>http://www.tesa.es/fr/site/tesa/</w:t>
        </w:r>
      </w:hyperlink>
      <w:r w:rsidRPr="004B2067">
        <w:rPr>
          <w:rFonts w:ascii="Arial" w:eastAsiaTheme="majorEastAsia" w:hAnsi="Arial" w:cs="Arial"/>
          <w:iCs/>
          <w:spacing w:val="15"/>
          <w:sz w:val="24"/>
          <w:szCs w:val="24"/>
          <w:lang w:val="en-US"/>
        </w:rPr>
        <w:t xml:space="preserve"> </w:t>
      </w:r>
    </w:p>
    <w:p w14:paraId="1791DA25" w14:textId="77777777" w:rsidR="00FC6E2E" w:rsidRPr="004B2067" w:rsidRDefault="00FC6E2E" w:rsidP="00471F8F">
      <w:pPr>
        <w:spacing w:after="0" w:line="240" w:lineRule="auto"/>
        <w:jc w:val="both"/>
        <w:rPr>
          <w:rFonts w:ascii="Arial" w:hAnsi="Arial" w:cs="Arial"/>
          <w:color w:val="0000FF" w:themeColor="hyperlink"/>
          <w:sz w:val="24"/>
          <w:szCs w:val="24"/>
          <w:u w:val="single"/>
          <w:lang w:val="en-US"/>
        </w:rPr>
      </w:pPr>
    </w:p>
    <w:p w14:paraId="35AB35A0" w14:textId="77777777" w:rsidR="00471F8F" w:rsidRPr="004B2067" w:rsidRDefault="00471F8F" w:rsidP="00471F8F">
      <w:pPr>
        <w:spacing w:after="0" w:line="240" w:lineRule="auto"/>
        <w:jc w:val="both"/>
        <w:rPr>
          <w:rFonts w:ascii="Arial" w:hAnsi="Arial" w:cs="Arial"/>
          <w:sz w:val="24"/>
          <w:szCs w:val="24"/>
          <w:lang w:val="en-US"/>
        </w:rPr>
      </w:pPr>
    </w:p>
    <w:p w14:paraId="043517BE" w14:textId="77777777" w:rsidR="00E6769C" w:rsidRPr="004B2067" w:rsidRDefault="00E6769C" w:rsidP="00A162BC">
      <w:pPr>
        <w:spacing w:after="0" w:line="240" w:lineRule="auto"/>
        <w:jc w:val="both"/>
        <w:rPr>
          <w:rFonts w:ascii="Arial" w:hAnsi="Arial" w:cs="Arial"/>
          <w:sz w:val="24"/>
          <w:szCs w:val="24"/>
          <w:lang w:val="en-US"/>
        </w:rPr>
      </w:pPr>
    </w:p>
    <w:p w14:paraId="03DC749F" w14:textId="77777777" w:rsidR="00A162BC" w:rsidRPr="00DC07EB" w:rsidRDefault="00A162BC" w:rsidP="00A162BC">
      <w:pPr>
        <w:spacing w:after="0" w:line="240" w:lineRule="auto"/>
        <w:jc w:val="both"/>
        <w:rPr>
          <w:rFonts w:ascii="Arial" w:hAnsi="Arial" w:cs="Arial"/>
          <w:lang w:val="en-US"/>
        </w:rPr>
      </w:pPr>
    </w:p>
    <w:p w14:paraId="3B72ABC3" w14:textId="77777777" w:rsidR="008B2CCC" w:rsidRPr="004B2067" w:rsidRDefault="008B2CCC" w:rsidP="008B2CCC">
      <w:pPr>
        <w:pStyle w:val="Title"/>
        <w:jc w:val="center"/>
        <w:outlineLvl w:val="0"/>
        <w:rPr>
          <w:rFonts w:ascii="Arial" w:hAnsi="Arial" w:cs="Arial"/>
          <w:b/>
          <w:sz w:val="30"/>
          <w:szCs w:val="30"/>
        </w:rPr>
      </w:pPr>
      <w:bookmarkStart w:id="20" w:name="_Toc437783250"/>
      <w:r w:rsidRPr="004B2067">
        <w:rPr>
          <w:rFonts w:ascii="Arial" w:hAnsi="Arial" w:cs="Arial"/>
          <w:b/>
          <w:sz w:val="30"/>
          <w:szCs w:val="30"/>
        </w:rPr>
        <w:t>TABLE DE FIGURES</w:t>
      </w:r>
      <w:bookmarkEnd w:id="20"/>
    </w:p>
    <w:p w14:paraId="393433ED" w14:textId="77777777" w:rsidR="00A162BC" w:rsidRPr="00DC07EB" w:rsidRDefault="00A162BC" w:rsidP="00A162BC">
      <w:pPr>
        <w:spacing w:after="0" w:line="240" w:lineRule="auto"/>
        <w:jc w:val="both"/>
        <w:rPr>
          <w:rFonts w:ascii="Arial" w:hAnsi="Arial" w:cs="Arial"/>
        </w:rPr>
      </w:pPr>
    </w:p>
    <w:p w14:paraId="22B8EE01" w14:textId="77777777" w:rsidR="007643DF" w:rsidRPr="004B2067" w:rsidRDefault="007643DF">
      <w:pPr>
        <w:pStyle w:val="TableofFigures"/>
        <w:tabs>
          <w:tab w:val="right" w:leader="dot" w:pos="9016"/>
        </w:tabs>
        <w:rPr>
          <w:rFonts w:ascii="Arial" w:eastAsiaTheme="minorEastAsia" w:hAnsi="Arial" w:cs="Arial"/>
          <w:noProof/>
          <w:sz w:val="24"/>
          <w:szCs w:val="24"/>
          <w:lang w:val="en-GB" w:eastAsia="en-GB"/>
        </w:rPr>
      </w:pPr>
      <w:r w:rsidRPr="004B2067">
        <w:rPr>
          <w:rFonts w:ascii="Arial" w:hAnsi="Arial" w:cs="Arial"/>
          <w:sz w:val="24"/>
          <w:szCs w:val="24"/>
          <w:lang w:val="en-US"/>
        </w:rPr>
        <w:fldChar w:fldCharType="begin"/>
      </w:r>
      <w:r w:rsidRPr="004B2067">
        <w:rPr>
          <w:rFonts w:ascii="Arial" w:hAnsi="Arial" w:cs="Arial"/>
          <w:sz w:val="24"/>
          <w:szCs w:val="24"/>
          <w:lang w:val="en-US"/>
        </w:rPr>
        <w:instrText xml:space="preserve"> TOC \h \z \c "Figure" </w:instrText>
      </w:r>
      <w:r w:rsidRPr="004B2067">
        <w:rPr>
          <w:rFonts w:ascii="Arial" w:hAnsi="Arial" w:cs="Arial"/>
          <w:sz w:val="24"/>
          <w:szCs w:val="24"/>
          <w:lang w:val="en-US"/>
        </w:rPr>
        <w:fldChar w:fldCharType="separate"/>
      </w:r>
      <w:hyperlink w:anchor="_Toc433353600" w:history="1">
        <w:r w:rsidRPr="004B2067">
          <w:rPr>
            <w:rStyle w:val="Hyperlink"/>
            <w:rFonts w:ascii="Arial" w:hAnsi="Arial" w:cs="Arial"/>
            <w:noProof/>
            <w:sz w:val="24"/>
            <w:szCs w:val="24"/>
          </w:rPr>
          <w:t>Figure 1-Communication des dispositifs</w:t>
        </w:r>
        <w:r w:rsidRPr="004B2067">
          <w:rPr>
            <w:rFonts w:ascii="Arial" w:hAnsi="Arial" w:cs="Arial"/>
            <w:noProof/>
            <w:webHidden/>
            <w:sz w:val="24"/>
            <w:szCs w:val="24"/>
          </w:rPr>
          <w:tab/>
        </w:r>
        <w:r w:rsidRPr="004B2067">
          <w:rPr>
            <w:rFonts w:ascii="Arial" w:hAnsi="Arial" w:cs="Arial"/>
            <w:noProof/>
            <w:webHidden/>
            <w:sz w:val="24"/>
            <w:szCs w:val="24"/>
          </w:rPr>
          <w:fldChar w:fldCharType="begin"/>
        </w:r>
        <w:r w:rsidRPr="004B2067">
          <w:rPr>
            <w:rFonts w:ascii="Arial" w:hAnsi="Arial" w:cs="Arial"/>
            <w:noProof/>
            <w:webHidden/>
            <w:sz w:val="24"/>
            <w:szCs w:val="24"/>
          </w:rPr>
          <w:instrText xml:space="preserve"> PAGEREF _Toc433353600 \h </w:instrText>
        </w:r>
        <w:r w:rsidRPr="004B2067">
          <w:rPr>
            <w:rFonts w:ascii="Arial" w:hAnsi="Arial" w:cs="Arial"/>
            <w:noProof/>
            <w:webHidden/>
            <w:sz w:val="24"/>
            <w:szCs w:val="24"/>
          </w:rPr>
        </w:r>
        <w:r w:rsidRPr="004B2067">
          <w:rPr>
            <w:rFonts w:ascii="Arial" w:hAnsi="Arial" w:cs="Arial"/>
            <w:noProof/>
            <w:webHidden/>
            <w:sz w:val="24"/>
            <w:szCs w:val="24"/>
          </w:rPr>
          <w:fldChar w:fldCharType="separate"/>
        </w:r>
        <w:r w:rsidR="006D1775" w:rsidRPr="004B2067">
          <w:rPr>
            <w:rFonts w:ascii="Arial" w:hAnsi="Arial" w:cs="Arial"/>
            <w:noProof/>
            <w:webHidden/>
            <w:sz w:val="24"/>
            <w:szCs w:val="24"/>
          </w:rPr>
          <w:t>8</w:t>
        </w:r>
        <w:r w:rsidRPr="004B2067">
          <w:rPr>
            <w:rFonts w:ascii="Arial" w:hAnsi="Arial" w:cs="Arial"/>
            <w:noProof/>
            <w:webHidden/>
            <w:sz w:val="24"/>
            <w:szCs w:val="24"/>
          </w:rPr>
          <w:fldChar w:fldCharType="end"/>
        </w:r>
      </w:hyperlink>
    </w:p>
    <w:p w14:paraId="2B8F6D36" w14:textId="77777777" w:rsidR="00FC35A3" w:rsidRPr="00DC07EB" w:rsidRDefault="007643DF" w:rsidP="009E7EE2">
      <w:pPr>
        <w:rPr>
          <w:rFonts w:ascii="Arial" w:hAnsi="Arial" w:cs="Arial"/>
          <w:lang w:val="en-US"/>
        </w:rPr>
      </w:pPr>
      <w:r w:rsidRPr="004B2067">
        <w:rPr>
          <w:rFonts w:ascii="Arial" w:hAnsi="Arial" w:cs="Arial"/>
          <w:sz w:val="24"/>
          <w:szCs w:val="24"/>
          <w:lang w:val="en-US"/>
        </w:rPr>
        <w:fldChar w:fldCharType="end"/>
      </w:r>
    </w:p>
    <w:sectPr w:rsidR="00FC35A3" w:rsidRPr="00DC07EB" w:rsidSect="003B7CA2">
      <w:pgSz w:w="11906" w:h="16838" w:code="9"/>
      <w:pgMar w:top="1440" w:right="1440" w:bottom="1440" w:left="1440" w:header="720" w:footer="720" w:gutter="0"/>
      <w:cols w:space="720"/>
      <w:vAlign w:val="cen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501F8C" w14:textId="77777777" w:rsidR="00B12911" w:rsidRDefault="00B12911" w:rsidP="00A8130F">
      <w:pPr>
        <w:spacing w:after="0" w:line="240" w:lineRule="auto"/>
      </w:pPr>
      <w:r>
        <w:separator/>
      </w:r>
    </w:p>
  </w:endnote>
  <w:endnote w:type="continuationSeparator" w:id="0">
    <w:p w14:paraId="2C9487A6" w14:textId="77777777" w:rsidR="00B12911" w:rsidRDefault="00B12911" w:rsidP="00A813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51CD0" w14:textId="77777777" w:rsidR="00F56D70" w:rsidRPr="00AC13B6" w:rsidRDefault="00F56D70" w:rsidP="007855AD">
    <w:pPr>
      <w:pStyle w:val="Footer"/>
      <w:tabs>
        <w:tab w:val="left" w:pos="5130"/>
      </w:tabs>
      <w:rPr>
        <w:color w:val="1F497D" w:themeColor="text2"/>
        <w:lang w:val="es-ES"/>
      </w:rPr>
    </w:pPr>
    <w:r w:rsidRPr="007855AD">
      <w:rPr>
        <w:noProof/>
        <w:lang w:val="en-GB" w:eastAsia="en-GB"/>
      </w:rPr>
      <mc:AlternateContent>
        <mc:Choice Requires="wps">
          <w:drawing>
            <wp:anchor distT="0" distB="0" distL="114300" distR="114300" simplePos="0" relativeHeight="251654656" behindDoc="0" locked="0" layoutInCell="1" allowOverlap="1" wp14:anchorId="3B8C3464" wp14:editId="0CC2B035">
              <wp:simplePos x="0" y="0"/>
              <wp:positionH relativeFrom="column">
                <wp:posOffset>-9525</wp:posOffset>
              </wp:positionH>
              <wp:positionV relativeFrom="paragraph">
                <wp:posOffset>-255905</wp:posOffset>
              </wp:positionV>
              <wp:extent cx="5762625" cy="0"/>
              <wp:effectExtent l="0" t="19050" r="28575" b="19050"/>
              <wp:wrapNone/>
              <wp:docPr id="11" name="Straight Connector 11"/>
              <wp:cNvGraphicFramePr/>
              <a:graphic xmlns:a="http://schemas.openxmlformats.org/drawingml/2006/main">
                <a:graphicData uri="http://schemas.microsoft.com/office/word/2010/wordprocessingShape">
                  <wps:wsp>
                    <wps:cNvCnPr/>
                    <wps:spPr>
                      <a:xfrm>
                        <a:off x="0" y="0"/>
                        <a:ext cx="5762625"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396140" id="Straight Connector 11"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75pt,-20.15pt" to="453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" strokecolor="#365f91 [2404]" strokeweight="2.25pt"/>
          </w:pict>
        </mc:Fallback>
      </mc:AlternateContent>
    </w:r>
    <w:r w:rsidRPr="007855AD">
      <w:rPr>
        <w:noProof/>
        <w:lang w:val="en-GB" w:eastAsia="en-GB"/>
      </w:rPr>
      <mc:AlternateContent>
        <mc:Choice Requires="wps">
          <w:drawing>
            <wp:anchor distT="0" distB="0" distL="182880" distR="182880" simplePos="0" relativeHeight="251657728" behindDoc="0" locked="0" layoutInCell="1" allowOverlap="1" wp14:anchorId="23EE867F" wp14:editId="10AA742E">
              <wp:simplePos x="0" y="0"/>
              <wp:positionH relativeFrom="rightMargin">
                <wp:posOffset>12065</wp:posOffset>
              </wp:positionH>
              <wp:positionV relativeFrom="page">
                <wp:posOffset>9771380</wp:posOffset>
              </wp:positionV>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2">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37CB78" w14:textId="77777777" w:rsidR="00F56D70" w:rsidRPr="00313B86" w:rsidRDefault="00F56D70" w:rsidP="00715652">
                          <w:pPr>
                            <w:jc w:val="center"/>
                            <w:rPr>
                              <w:b/>
                              <w:color w:val="FFFFFF" w:themeColor="background1"/>
                              <w:sz w:val="28"/>
                              <w:szCs w:val="28"/>
                            </w:rPr>
                          </w:pPr>
                          <w:r w:rsidRPr="00313B86">
                            <w:rPr>
                              <w:b/>
                              <w:color w:val="FFFFFF" w:themeColor="background1"/>
                              <w:sz w:val="28"/>
                              <w:szCs w:val="28"/>
                            </w:rPr>
                            <w:fldChar w:fldCharType="begin"/>
                          </w:r>
                          <w:r w:rsidRPr="00313B86">
                            <w:rPr>
                              <w:b/>
                              <w:color w:val="FFFFFF" w:themeColor="background1"/>
                              <w:sz w:val="28"/>
                              <w:szCs w:val="28"/>
                            </w:rPr>
                            <w:instrText xml:space="preserve"> PAGE   \* MERGEFORMAT </w:instrText>
                          </w:r>
                          <w:r w:rsidRPr="00313B86">
                            <w:rPr>
                              <w:b/>
                              <w:color w:val="FFFFFF" w:themeColor="background1"/>
                              <w:sz w:val="28"/>
                              <w:szCs w:val="28"/>
                            </w:rPr>
                            <w:fldChar w:fldCharType="separate"/>
                          </w:r>
                          <w:r w:rsidR="00964DC3">
                            <w:rPr>
                              <w:b/>
                              <w:noProof/>
                              <w:color w:val="FFFFFF" w:themeColor="background1"/>
                              <w:sz w:val="28"/>
                              <w:szCs w:val="28"/>
                            </w:rPr>
                            <w:t>10</w:t>
                          </w:r>
                          <w:r w:rsidRPr="00313B86">
                            <w:rPr>
                              <w:b/>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3EE867F" id="Rectangle 41" o:spid="_x0000_s1027" style="position:absolute;margin-left:.95pt;margin-top:769.4pt;width:36pt;height:25.25pt;z-index:251657728;visibility:visible;mso-wrap-style:square;mso-wrap-distance-left:14.4pt;mso-wrap-distance-top:0;mso-wrap-distance-right:14.4pt;mso-wrap-distance-bottom:0;mso-position-horizontal:absolute;mso-position-horizontal-relative:right-margin-area;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" fillcolor="#17365d [2415]" stroked="f" strokeweight="3pt">
              <v:textbox>
                <w:txbxContent>
                  <w:p w14:paraId="7637CB78" w14:textId="77777777" w:rsidR="00F56D70" w:rsidRPr="00313B86" w:rsidRDefault="00F56D70" w:rsidP="00715652">
                    <w:pPr>
                      <w:jc w:val="center"/>
                      <w:rPr>
                        <w:b/>
                        <w:color w:val="FFFFFF" w:themeColor="background1"/>
                        <w:sz w:val="28"/>
                        <w:szCs w:val="28"/>
                      </w:rPr>
                    </w:pPr>
                    <w:r w:rsidRPr="00313B86">
                      <w:rPr>
                        <w:b/>
                        <w:color w:val="FFFFFF" w:themeColor="background1"/>
                        <w:sz w:val="28"/>
                        <w:szCs w:val="28"/>
                      </w:rPr>
                      <w:fldChar w:fldCharType="begin"/>
                    </w:r>
                    <w:r w:rsidRPr="00313B86">
                      <w:rPr>
                        <w:b/>
                        <w:color w:val="FFFFFF" w:themeColor="background1"/>
                        <w:sz w:val="28"/>
                        <w:szCs w:val="28"/>
                      </w:rPr>
                      <w:instrText xml:space="preserve"> PAGE   \* MERGEFORMAT </w:instrText>
                    </w:r>
                    <w:r w:rsidRPr="00313B86">
                      <w:rPr>
                        <w:b/>
                        <w:color w:val="FFFFFF" w:themeColor="background1"/>
                        <w:sz w:val="28"/>
                        <w:szCs w:val="28"/>
                      </w:rPr>
                      <w:fldChar w:fldCharType="separate"/>
                    </w:r>
                    <w:r w:rsidR="00964DC3">
                      <w:rPr>
                        <w:b/>
                        <w:noProof/>
                        <w:color w:val="FFFFFF" w:themeColor="background1"/>
                        <w:sz w:val="28"/>
                        <w:szCs w:val="28"/>
                      </w:rPr>
                      <w:t>10</w:t>
                    </w:r>
                    <w:r w:rsidRPr="00313B86">
                      <w:rPr>
                        <w:b/>
                        <w:noProof/>
                        <w:color w:val="FFFFFF" w:themeColor="background1"/>
                        <w:sz w:val="28"/>
                        <w:szCs w:val="28"/>
                      </w:rPr>
                      <w:fldChar w:fldCharType="end"/>
                    </w:r>
                  </w:p>
                </w:txbxContent>
              </v:textbox>
              <w10:wrap anchorx="margin" anchory="page"/>
            </v:rect>
          </w:pict>
        </mc:Fallback>
      </mc:AlternateContent>
    </w:r>
    <w:r w:rsidRPr="00AC13B6">
      <w:rPr>
        <w:noProof/>
        <w:lang w:val="es-ES"/>
      </w:rPr>
      <w:t xml:space="preserve">Master </w:t>
    </w:r>
    <w:r>
      <w:rPr>
        <w:noProof/>
        <w:lang w:val="es-ES"/>
      </w:rPr>
      <w:t>2</w:t>
    </w:r>
    <w:r w:rsidRPr="00AC13B6">
      <w:rPr>
        <w:noProof/>
        <w:lang w:val="es-ES"/>
      </w:rPr>
      <w:t xml:space="preserve"> SII</w:t>
    </w:r>
    <w:r w:rsidRPr="00AC13B6">
      <w:rPr>
        <w:lang w:val="es-ES"/>
      </w:rPr>
      <w:tab/>
      <w:t xml:space="preserve">                                                          </w:t>
    </w:r>
    <w:r>
      <w:rPr>
        <w:lang w:val="es-ES"/>
      </w:rPr>
      <w:t xml:space="preserve">                                        </w:t>
    </w:r>
    <w:r w:rsidRPr="00AC13B6">
      <w:rPr>
        <w:color w:val="1F497D" w:themeColor="text2"/>
        <w:lang w:val="es-ES"/>
      </w:rPr>
      <w:t xml:space="preserve">Carlos A. RAYA </w:t>
    </w:r>
    <w:r>
      <w:rPr>
        <w:color w:val="1F497D" w:themeColor="text2"/>
        <w:lang w:val="es-ES"/>
      </w:rPr>
      <w:t>V.</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8C2532" w14:textId="77777777" w:rsidR="00B12911" w:rsidRDefault="00B12911" w:rsidP="00A8130F">
      <w:pPr>
        <w:spacing w:after="0" w:line="240" w:lineRule="auto"/>
      </w:pPr>
      <w:r>
        <w:separator/>
      </w:r>
    </w:p>
  </w:footnote>
  <w:footnote w:type="continuationSeparator" w:id="0">
    <w:p w14:paraId="4B235C55" w14:textId="77777777" w:rsidR="00B12911" w:rsidRDefault="00B12911" w:rsidP="00A813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237D5" w14:textId="77777777" w:rsidR="00F56D70" w:rsidRDefault="00F56D70">
    <w:pPr>
      <w:pStyle w:val="Header"/>
    </w:pPr>
    <w:r w:rsidRPr="004A088A">
      <w:rPr>
        <w:noProof/>
        <w:lang w:val="en-GB" w:eastAsia="en-GB"/>
      </w:rPr>
      <w:drawing>
        <wp:anchor distT="0" distB="0" distL="114300" distR="114300" simplePos="0" relativeHeight="251660800" behindDoc="1" locked="0" layoutInCell="1" allowOverlap="1" wp14:anchorId="1A32058E" wp14:editId="0C0BCB8A">
          <wp:simplePos x="0" y="0"/>
          <wp:positionH relativeFrom="column">
            <wp:posOffset>0</wp:posOffset>
          </wp:positionH>
          <wp:positionV relativeFrom="paragraph">
            <wp:posOffset>15240</wp:posOffset>
          </wp:positionV>
          <wp:extent cx="1447800" cy="422275"/>
          <wp:effectExtent l="0" t="0" r="0" b="0"/>
          <wp:wrapNone/>
          <wp:docPr id="8" name="Picture 8" descr="http://certifications.univ-corse.fr/photo/titre_7774810.jpg?v=141382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ertifications.univ-corse.fr/photo/titre_7774810.jpg?v=1413820222"/>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7800" cy="422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44CAA2" w14:textId="77777777" w:rsidR="00F56D70" w:rsidRDefault="00F56D70">
    <w:pPr>
      <w:pStyle w:val="Header"/>
      <w:rPr>
        <w:color w:val="1F497D" w:themeColor="text2"/>
      </w:rPr>
    </w:pPr>
  </w:p>
  <w:p w14:paraId="6F1E8430" w14:textId="77777777" w:rsidR="00F56D70" w:rsidRPr="00715652" w:rsidRDefault="00F56D70">
    <w:pPr>
      <w:pStyle w:val="Header"/>
      <w:rPr>
        <w:color w:val="1F497D" w:themeColor="text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56BB4"/>
    <w:multiLevelType w:val="hybridMultilevel"/>
    <w:tmpl w:val="4D5062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3D249F"/>
    <w:multiLevelType w:val="hybridMultilevel"/>
    <w:tmpl w:val="4F96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27D60"/>
    <w:multiLevelType w:val="hybridMultilevel"/>
    <w:tmpl w:val="63A66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D16B71"/>
    <w:multiLevelType w:val="hybridMultilevel"/>
    <w:tmpl w:val="3F9A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921D04"/>
    <w:multiLevelType w:val="hybridMultilevel"/>
    <w:tmpl w:val="CEFC2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EA418C"/>
    <w:multiLevelType w:val="hybridMultilevel"/>
    <w:tmpl w:val="8B1636EC"/>
    <w:lvl w:ilvl="0" w:tplc="187230F4">
      <w:start w:val="16"/>
      <w:numFmt w:val="bullet"/>
      <w:lvlText w:val="-"/>
      <w:lvlJc w:val="left"/>
      <w:pPr>
        <w:ind w:left="720" w:hanging="360"/>
      </w:pPr>
      <w:rPr>
        <w:rFonts w:ascii="Cambria" w:eastAsiaTheme="majorEastAsia" w:hAnsi="Cambria"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7E0275E"/>
    <w:multiLevelType w:val="hybridMultilevel"/>
    <w:tmpl w:val="DFCAF8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4156D27"/>
    <w:multiLevelType w:val="hybridMultilevel"/>
    <w:tmpl w:val="FAD09B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3B4717"/>
    <w:multiLevelType w:val="multilevel"/>
    <w:tmpl w:val="F1B66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CE6320C"/>
    <w:multiLevelType w:val="hybridMultilevel"/>
    <w:tmpl w:val="636481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1E4281A"/>
    <w:multiLevelType w:val="hybridMultilevel"/>
    <w:tmpl w:val="37F8A61E"/>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num w:numId="1">
    <w:abstractNumId w:val="6"/>
  </w:num>
  <w:num w:numId="2">
    <w:abstractNumId w:val="5"/>
  </w:num>
  <w:num w:numId="3">
    <w:abstractNumId w:val="8"/>
  </w:num>
  <w:num w:numId="4">
    <w:abstractNumId w:val="2"/>
  </w:num>
  <w:num w:numId="5">
    <w:abstractNumId w:val="10"/>
  </w:num>
  <w:num w:numId="6">
    <w:abstractNumId w:val="9"/>
  </w:num>
  <w:num w:numId="7">
    <w:abstractNumId w:val="7"/>
  </w:num>
  <w:num w:numId="8">
    <w:abstractNumId w:val="0"/>
  </w:num>
  <w:num w:numId="9">
    <w:abstractNumId w:val="1"/>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109"/>
    <w:rsid w:val="0000053A"/>
    <w:rsid w:val="000027D2"/>
    <w:rsid w:val="00014727"/>
    <w:rsid w:val="00016CBD"/>
    <w:rsid w:val="000174DC"/>
    <w:rsid w:val="00025FF3"/>
    <w:rsid w:val="00031507"/>
    <w:rsid w:val="00031E82"/>
    <w:rsid w:val="00031E9D"/>
    <w:rsid w:val="000434EC"/>
    <w:rsid w:val="000534D6"/>
    <w:rsid w:val="00057455"/>
    <w:rsid w:val="00060E3B"/>
    <w:rsid w:val="00060F43"/>
    <w:rsid w:val="00060FF8"/>
    <w:rsid w:val="0009127E"/>
    <w:rsid w:val="000A1101"/>
    <w:rsid w:val="000A4F22"/>
    <w:rsid w:val="000B15A7"/>
    <w:rsid w:val="000B5766"/>
    <w:rsid w:val="000C114A"/>
    <w:rsid w:val="000C253C"/>
    <w:rsid w:val="000C34D3"/>
    <w:rsid w:val="000D2596"/>
    <w:rsid w:val="000D7F33"/>
    <w:rsid w:val="000E0430"/>
    <w:rsid w:val="000E2A83"/>
    <w:rsid w:val="000E3A26"/>
    <w:rsid w:val="000E410F"/>
    <w:rsid w:val="000F0D04"/>
    <w:rsid w:val="000F1B05"/>
    <w:rsid w:val="000F2B42"/>
    <w:rsid w:val="000F419A"/>
    <w:rsid w:val="000F4DA1"/>
    <w:rsid w:val="000F61E3"/>
    <w:rsid w:val="00102E0A"/>
    <w:rsid w:val="00103853"/>
    <w:rsid w:val="00103A89"/>
    <w:rsid w:val="00113B85"/>
    <w:rsid w:val="00114106"/>
    <w:rsid w:val="00116143"/>
    <w:rsid w:val="0012115E"/>
    <w:rsid w:val="001236E4"/>
    <w:rsid w:val="00124671"/>
    <w:rsid w:val="00124819"/>
    <w:rsid w:val="00124EE9"/>
    <w:rsid w:val="00127C98"/>
    <w:rsid w:val="001347B1"/>
    <w:rsid w:val="00136C7C"/>
    <w:rsid w:val="001400C6"/>
    <w:rsid w:val="00141BFD"/>
    <w:rsid w:val="00143653"/>
    <w:rsid w:val="00143BFA"/>
    <w:rsid w:val="001500AA"/>
    <w:rsid w:val="0015585B"/>
    <w:rsid w:val="00160574"/>
    <w:rsid w:val="00171BB1"/>
    <w:rsid w:val="00181BC7"/>
    <w:rsid w:val="00183D86"/>
    <w:rsid w:val="001844FB"/>
    <w:rsid w:val="001A1CC6"/>
    <w:rsid w:val="001B24C7"/>
    <w:rsid w:val="001B2816"/>
    <w:rsid w:val="001B4DCB"/>
    <w:rsid w:val="001C06B8"/>
    <w:rsid w:val="001C1006"/>
    <w:rsid w:val="001C3283"/>
    <w:rsid w:val="001C64A4"/>
    <w:rsid w:val="001C7997"/>
    <w:rsid w:val="001D38ED"/>
    <w:rsid w:val="001E1038"/>
    <w:rsid w:val="001E5C7D"/>
    <w:rsid w:val="001E7E4D"/>
    <w:rsid w:val="001F1900"/>
    <w:rsid w:val="001F347F"/>
    <w:rsid w:val="001F3A07"/>
    <w:rsid w:val="00206BBE"/>
    <w:rsid w:val="00210A56"/>
    <w:rsid w:val="0021749F"/>
    <w:rsid w:val="00222276"/>
    <w:rsid w:val="00222A22"/>
    <w:rsid w:val="00222C53"/>
    <w:rsid w:val="00223325"/>
    <w:rsid w:val="0022411D"/>
    <w:rsid w:val="002404B6"/>
    <w:rsid w:val="00247D65"/>
    <w:rsid w:val="0025014A"/>
    <w:rsid w:val="00253E41"/>
    <w:rsid w:val="00266EB4"/>
    <w:rsid w:val="00270DCD"/>
    <w:rsid w:val="002866EE"/>
    <w:rsid w:val="002876DE"/>
    <w:rsid w:val="00290138"/>
    <w:rsid w:val="00290B50"/>
    <w:rsid w:val="00292925"/>
    <w:rsid w:val="002A0E2F"/>
    <w:rsid w:val="002B6D11"/>
    <w:rsid w:val="002C01C0"/>
    <w:rsid w:val="002C1FC1"/>
    <w:rsid w:val="002C3CD8"/>
    <w:rsid w:val="002C53B2"/>
    <w:rsid w:val="002C6BC1"/>
    <w:rsid w:val="002D0D96"/>
    <w:rsid w:val="002D62F9"/>
    <w:rsid w:val="002E3CCD"/>
    <w:rsid w:val="002E4A40"/>
    <w:rsid w:val="002E4D00"/>
    <w:rsid w:val="002E576D"/>
    <w:rsid w:val="002F09DA"/>
    <w:rsid w:val="002F65D6"/>
    <w:rsid w:val="002F7B75"/>
    <w:rsid w:val="002F7F2A"/>
    <w:rsid w:val="00304D2C"/>
    <w:rsid w:val="00306238"/>
    <w:rsid w:val="00307614"/>
    <w:rsid w:val="00313B86"/>
    <w:rsid w:val="00315470"/>
    <w:rsid w:val="00315F49"/>
    <w:rsid w:val="00316413"/>
    <w:rsid w:val="00317BC5"/>
    <w:rsid w:val="00320A70"/>
    <w:rsid w:val="00322925"/>
    <w:rsid w:val="003229C4"/>
    <w:rsid w:val="00325CC8"/>
    <w:rsid w:val="0032694C"/>
    <w:rsid w:val="003332D4"/>
    <w:rsid w:val="003358E5"/>
    <w:rsid w:val="00336F0A"/>
    <w:rsid w:val="00351DB1"/>
    <w:rsid w:val="003530F8"/>
    <w:rsid w:val="00354434"/>
    <w:rsid w:val="0035675D"/>
    <w:rsid w:val="0036260B"/>
    <w:rsid w:val="00364CE9"/>
    <w:rsid w:val="003716F4"/>
    <w:rsid w:val="0037541D"/>
    <w:rsid w:val="00376441"/>
    <w:rsid w:val="00383FA8"/>
    <w:rsid w:val="00390BB1"/>
    <w:rsid w:val="00395E6B"/>
    <w:rsid w:val="003A3F98"/>
    <w:rsid w:val="003B5A73"/>
    <w:rsid w:val="003B7CA2"/>
    <w:rsid w:val="003C0033"/>
    <w:rsid w:val="003F2E93"/>
    <w:rsid w:val="003F3012"/>
    <w:rsid w:val="003F3507"/>
    <w:rsid w:val="003F5519"/>
    <w:rsid w:val="00400667"/>
    <w:rsid w:val="00412A4F"/>
    <w:rsid w:val="00414527"/>
    <w:rsid w:val="00416A85"/>
    <w:rsid w:val="004172B5"/>
    <w:rsid w:val="0042300B"/>
    <w:rsid w:val="00425165"/>
    <w:rsid w:val="00427189"/>
    <w:rsid w:val="00434BFC"/>
    <w:rsid w:val="00437A58"/>
    <w:rsid w:val="00453DB1"/>
    <w:rsid w:val="004551D5"/>
    <w:rsid w:val="00455848"/>
    <w:rsid w:val="00466D1D"/>
    <w:rsid w:val="00467150"/>
    <w:rsid w:val="00471F8F"/>
    <w:rsid w:val="00472EFA"/>
    <w:rsid w:val="00485025"/>
    <w:rsid w:val="0049287B"/>
    <w:rsid w:val="00492DB8"/>
    <w:rsid w:val="00495346"/>
    <w:rsid w:val="00495CAF"/>
    <w:rsid w:val="004A088A"/>
    <w:rsid w:val="004A099E"/>
    <w:rsid w:val="004A28E5"/>
    <w:rsid w:val="004A4577"/>
    <w:rsid w:val="004A584B"/>
    <w:rsid w:val="004B2067"/>
    <w:rsid w:val="004B246E"/>
    <w:rsid w:val="004B5D3D"/>
    <w:rsid w:val="004C595C"/>
    <w:rsid w:val="004D3E48"/>
    <w:rsid w:val="004D45E4"/>
    <w:rsid w:val="004E3F71"/>
    <w:rsid w:val="004F4F47"/>
    <w:rsid w:val="004F72F3"/>
    <w:rsid w:val="00500549"/>
    <w:rsid w:val="00512413"/>
    <w:rsid w:val="0052056D"/>
    <w:rsid w:val="00520623"/>
    <w:rsid w:val="00525AD3"/>
    <w:rsid w:val="00527400"/>
    <w:rsid w:val="005305FA"/>
    <w:rsid w:val="005455D1"/>
    <w:rsid w:val="00551EFC"/>
    <w:rsid w:val="00552431"/>
    <w:rsid w:val="0055312B"/>
    <w:rsid w:val="00553D1A"/>
    <w:rsid w:val="00555043"/>
    <w:rsid w:val="005607E0"/>
    <w:rsid w:val="00560E5E"/>
    <w:rsid w:val="00562199"/>
    <w:rsid w:val="00576202"/>
    <w:rsid w:val="00576272"/>
    <w:rsid w:val="00583319"/>
    <w:rsid w:val="00583EE0"/>
    <w:rsid w:val="00590C67"/>
    <w:rsid w:val="00592CA7"/>
    <w:rsid w:val="00594210"/>
    <w:rsid w:val="005B232F"/>
    <w:rsid w:val="005B3C73"/>
    <w:rsid w:val="005B4A65"/>
    <w:rsid w:val="005B4EC8"/>
    <w:rsid w:val="005B5FAD"/>
    <w:rsid w:val="005B7D56"/>
    <w:rsid w:val="005C1479"/>
    <w:rsid w:val="005C36BB"/>
    <w:rsid w:val="005C449A"/>
    <w:rsid w:val="005D0DFE"/>
    <w:rsid w:val="005D5E19"/>
    <w:rsid w:val="005E2FBC"/>
    <w:rsid w:val="005F1F1E"/>
    <w:rsid w:val="005F3161"/>
    <w:rsid w:val="005F7D78"/>
    <w:rsid w:val="00602EC5"/>
    <w:rsid w:val="00604DB7"/>
    <w:rsid w:val="00607A52"/>
    <w:rsid w:val="00623007"/>
    <w:rsid w:val="006247BC"/>
    <w:rsid w:val="00635C3A"/>
    <w:rsid w:val="00642A0C"/>
    <w:rsid w:val="00655611"/>
    <w:rsid w:val="00655E71"/>
    <w:rsid w:val="00656A92"/>
    <w:rsid w:val="00656E0B"/>
    <w:rsid w:val="00670C41"/>
    <w:rsid w:val="006732BB"/>
    <w:rsid w:val="0067342B"/>
    <w:rsid w:val="006754A8"/>
    <w:rsid w:val="00680B1E"/>
    <w:rsid w:val="00690F41"/>
    <w:rsid w:val="00697793"/>
    <w:rsid w:val="006A4306"/>
    <w:rsid w:val="006A4F0A"/>
    <w:rsid w:val="006A76C9"/>
    <w:rsid w:val="006B18BA"/>
    <w:rsid w:val="006B5E69"/>
    <w:rsid w:val="006B738A"/>
    <w:rsid w:val="006B7659"/>
    <w:rsid w:val="006B79ED"/>
    <w:rsid w:val="006D1775"/>
    <w:rsid w:val="006D2197"/>
    <w:rsid w:val="006E388D"/>
    <w:rsid w:val="006E475E"/>
    <w:rsid w:val="006E7936"/>
    <w:rsid w:val="006F5005"/>
    <w:rsid w:val="006F6519"/>
    <w:rsid w:val="00702490"/>
    <w:rsid w:val="00715652"/>
    <w:rsid w:val="00717DC7"/>
    <w:rsid w:val="007250E1"/>
    <w:rsid w:val="0072590F"/>
    <w:rsid w:val="007342C9"/>
    <w:rsid w:val="007437D8"/>
    <w:rsid w:val="00754546"/>
    <w:rsid w:val="0075703D"/>
    <w:rsid w:val="007643DF"/>
    <w:rsid w:val="00764428"/>
    <w:rsid w:val="0076492F"/>
    <w:rsid w:val="00770DB7"/>
    <w:rsid w:val="00771692"/>
    <w:rsid w:val="0077335B"/>
    <w:rsid w:val="007855AD"/>
    <w:rsid w:val="00787F65"/>
    <w:rsid w:val="00791DEC"/>
    <w:rsid w:val="00792C46"/>
    <w:rsid w:val="00794F3A"/>
    <w:rsid w:val="007A2791"/>
    <w:rsid w:val="007A4520"/>
    <w:rsid w:val="007B0111"/>
    <w:rsid w:val="007B1CB0"/>
    <w:rsid w:val="007C650D"/>
    <w:rsid w:val="007C7DB4"/>
    <w:rsid w:val="007D5C4B"/>
    <w:rsid w:val="007E537B"/>
    <w:rsid w:val="007E7572"/>
    <w:rsid w:val="007F103A"/>
    <w:rsid w:val="007F264F"/>
    <w:rsid w:val="007F3B2D"/>
    <w:rsid w:val="0080107F"/>
    <w:rsid w:val="00803620"/>
    <w:rsid w:val="00804EDA"/>
    <w:rsid w:val="00836673"/>
    <w:rsid w:val="008501F4"/>
    <w:rsid w:val="00850F78"/>
    <w:rsid w:val="00850FF9"/>
    <w:rsid w:val="008650EF"/>
    <w:rsid w:val="00874830"/>
    <w:rsid w:val="00877544"/>
    <w:rsid w:val="00882476"/>
    <w:rsid w:val="008A37B5"/>
    <w:rsid w:val="008B2CCC"/>
    <w:rsid w:val="008B3F93"/>
    <w:rsid w:val="008B6899"/>
    <w:rsid w:val="008C71F1"/>
    <w:rsid w:val="008C7BCF"/>
    <w:rsid w:val="008D24DB"/>
    <w:rsid w:val="008D515B"/>
    <w:rsid w:val="008E6840"/>
    <w:rsid w:val="008F1760"/>
    <w:rsid w:val="008F1D29"/>
    <w:rsid w:val="008F2D97"/>
    <w:rsid w:val="008F4422"/>
    <w:rsid w:val="0090676C"/>
    <w:rsid w:val="00907562"/>
    <w:rsid w:val="00912519"/>
    <w:rsid w:val="009214DC"/>
    <w:rsid w:val="00925597"/>
    <w:rsid w:val="009429E5"/>
    <w:rsid w:val="00943301"/>
    <w:rsid w:val="00947F5A"/>
    <w:rsid w:val="0095352A"/>
    <w:rsid w:val="00953C37"/>
    <w:rsid w:val="00955F2D"/>
    <w:rsid w:val="00957481"/>
    <w:rsid w:val="00957BC1"/>
    <w:rsid w:val="00960D28"/>
    <w:rsid w:val="00964DC3"/>
    <w:rsid w:val="0096526B"/>
    <w:rsid w:val="009659B8"/>
    <w:rsid w:val="0097199E"/>
    <w:rsid w:val="00976709"/>
    <w:rsid w:val="00983F9F"/>
    <w:rsid w:val="009909DF"/>
    <w:rsid w:val="00990F2C"/>
    <w:rsid w:val="00991478"/>
    <w:rsid w:val="00994A80"/>
    <w:rsid w:val="00994FD2"/>
    <w:rsid w:val="0099545E"/>
    <w:rsid w:val="009A4118"/>
    <w:rsid w:val="009A4728"/>
    <w:rsid w:val="009A63F4"/>
    <w:rsid w:val="009B75D8"/>
    <w:rsid w:val="009C0B31"/>
    <w:rsid w:val="009C408E"/>
    <w:rsid w:val="009D2D2B"/>
    <w:rsid w:val="009D4C47"/>
    <w:rsid w:val="009D553E"/>
    <w:rsid w:val="009E098F"/>
    <w:rsid w:val="009E2946"/>
    <w:rsid w:val="009E4F07"/>
    <w:rsid w:val="009E73A0"/>
    <w:rsid w:val="009E7EE2"/>
    <w:rsid w:val="009F1FEF"/>
    <w:rsid w:val="009F3584"/>
    <w:rsid w:val="009F456E"/>
    <w:rsid w:val="00A00D60"/>
    <w:rsid w:val="00A0100C"/>
    <w:rsid w:val="00A01C07"/>
    <w:rsid w:val="00A01D61"/>
    <w:rsid w:val="00A04491"/>
    <w:rsid w:val="00A13D30"/>
    <w:rsid w:val="00A14665"/>
    <w:rsid w:val="00A14F90"/>
    <w:rsid w:val="00A162BC"/>
    <w:rsid w:val="00A22368"/>
    <w:rsid w:val="00A3089D"/>
    <w:rsid w:val="00A54598"/>
    <w:rsid w:val="00A61514"/>
    <w:rsid w:val="00A624C5"/>
    <w:rsid w:val="00A62AD5"/>
    <w:rsid w:val="00A65C7A"/>
    <w:rsid w:val="00A670F0"/>
    <w:rsid w:val="00A70021"/>
    <w:rsid w:val="00A70F7E"/>
    <w:rsid w:val="00A76B0C"/>
    <w:rsid w:val="00A76DAD"/>
    <w:rsid w:val="00A77E6B"/>
    <w:rsid w:val="00A80F4E"/>
    <w:rsid w:val="00A8130F"/>
    <w:rsid w:val="00A81EAF"/>
    <w:rsid w:val="00A9183F"/>
    <w:rsid w:val="00A9302A"/>
    <w:rsid w:val="00A9506C"/>
    <w:rsid w:val="00AA4D29"/>
    <w:rsid w:val="00AA57CF"/>
    <w:rsid w:val="00AB0EB4"/>
    <w:rsid w:val="00AB1835"/>
    <w:rsid w:val="00AB383C"/>
    <w:rsid w:val="00AB38A4"/>
    <w:rsid w:val="00AB4BDB"/>
    <w:rsid w:val="00AB7679"/>
    <w:rsid w:val="00AC13B6"/>
    <w:rsid w:val="00AD5150"/>
    <w:rsid w:val="00AF0091"/>
    <w:rsid w:val="00AF0251"/>
    <w:rsid w:val="00AF2B5B"/>
    <w:rsid w:val="00AF301F"/>
    <w:rsid w:val="00AF3109"/>
    <w:rsid w:val="00B02EB0"/>
    <w:rsid w:val="00B05623"/>
    <w:rsid w:val="00B0586A"/>
    <w:rsid w:val="00B064D5"/>
    <w:rsid w:val="00B12911"/>
    <w:rsid w:val="00B13BA4"/>
    <w:rsid w:val="00B13EBC"/>
    <w:rsid w:val="00B1643F"/>
    <w:rsid w:val="00B2131E"/>
    <w:rsid w:val="00B3074F"/>
    <w:rsid w:val="00B426A5"/>
    <w:rsid w:val="00B56749"/>
    <w:rsid w:val="00B67BFD"/>
    <w:rsid w:val="00B814CE"/>
    <w:rsid w:val="00B85167"/>
    <w:rsid w:val="00B925EB"/>
    <w:rsid w:val="00B931AE"/>
    <w:rsid w:val="00B979DD"/>
    <w:rsid w:val="00BA1BDE"/>
    <w:rsid w:val="00BC0E6D"/>
    <w:rsid w:val="00BD2068"/>
    <w:rsid w:val="00BD6149"/>
    <w:rsid w:val="00BF2014"/>
    <w:rsid w:val="00BF2D22"/>
    <w:rsid w:val="00BF31D9"/>
    <w:rsid w:val="00BF4FDB"/>
    <w:rsid w:val="00BF75C0"/>
    <w:rsid w:val="00C007D5"/>
    <w:rsid w:val="00C01413"/>
    <w:rsid w:val="00C01D9E"/>
    <w:rsid w:val="00C0638E"/>
    <w:rsid w:val="00C106FA"/>
    <w:rsid w:val="00C20CCF"/>
    <w:rsid w:val="00C2184E"/>
    <w:rsid w:val="00C343F7"/>
    <w:rsid w:val="00C34E86"/>
    <w:rsid w:val="00C36681"/>
    <w:rsid w:val="00C36F88"/>
    <w:rsid w:val="00C44B4D"/>
    <w:rsid w:val="00C55B19"/>
    <w:rsid w:val="00C71EBE"/>
    <w:rsid w:val="00C87820"/>
    <w:rsid w:val="00C900D1"/>
    <w:rsid w:val="00C90A10"/>
    <w:rsid w:val="00CB30DB"/>
    <w:rsid w:val="00CB7A6E"/>
    <w:rsid w:val="00CC014F"/>
    <w:rsid w:val="00CC5911"/>
    <w:rsid w:val="00CC67BB"/>
    <w:rsid w:val="00CC76D6"/>
    <w:rsid w:val="00CD2EC6"/>
    <w:rsid w:val="00CD756D"/>
    <w:rsid w:val="00CF3867"/>
    <w:rsid w:val="00CF4A28"/>
    <w:rsid w:val="00D0424F"/>
    <w:rsid w:val="00D233A9"/>
    <w:rsid w:val="00D30842"/>
    <w:rsid w:val="00D35836"/>
    <w:rsid w:val="00D36343"/>
    <w:rsid w:val="00D437AB"/>
    <w:rsid w:val="00D43D9A"/>
    <w:rsid w:val="00D45A14"/>
    <w:rsid w:val="00D45F9A"/>
    <w:rsid w:val="00D506FC"/>
    <w:rsid w:val="00D533D0"/>
    <w:rsid w:val="00D6364C"/>
    <w:rsid w:val="00D63EC2"/>
    <w:rsid w:val="00D665E5"/>
    <w:rsid w:val="00D71009"/>
    <w:rsid w:val="00D73619"/>
    <w:rsid w:val="00D7480D"/>
    <w:rsid w:val="00D76D9A"/>
    <w:rsid w:val="00D7762F"/>
    <w:rsid w:val="00D94389"/>
    <w:rsid w:val="00D94F8E"/>
    <w:rsid w:val="00D961DA"/>
    <w:rsid w:val="00D96237"/>
    <w:rsid w:val="00D97082"/>
    <w:rsid w:val="00DB1AEB"/>
    <w:rsid w:val="00DB4E7D"/>
    <w:rsid w:val="00DB6D53"/>
    <w:rsid w:val="00DC07EB"/>
    <w:rsid w:val="00DC599F"/>
    <w:rsid w:val="00DE08B9"/>
    <w:rsid w:val="00DF03D1"/>
    <w:rsid w:val="00E066B9"/>
    <w:rsid w:val="00E12901"/>
    <w:rsid w:val="00E15C3F"/>
    <w:rsid w:val="00E251B4"/>
    <w:rsid w:val="00E32036"/>
    <w:rsid w:val="00E325F6"/>
    <w:rsid w:val="00E34C4B"/>
    <w:rsid w:val="00E37589"/>
    <w:rsid w:val="00E454A0"/>
    <w:rsid w:val="00E50ECD"/>
    <w:rsid w:val="00E6147D"/>
    <w:rsid w:val="00E675E5"/>
    <w:rsid w:val="00E6769C"/>
    <w:rsid w:val="00E74068"/>
    <w:rsid w:val="00E751ED"/>
    <w:rsid w:val="00E8304A"/>
    <w:rsid w:val="00E8450D"/>
    <w:rsid w:val="00EA0DA5"/>
    <w:rsid w:val="00EA7025"/>
    <w:rsid w:val="00EB0C2B"/>
    <w:rsid w:val="00EC11FD"/>
    <w:rsid w:val="00EC1C2C"/>
    <w:rsid w:val="00EC4F92"/>
    <w:rsid w:val="00ED0C1F"/>
    <w:rsid w:val="00ED5207"/>
    <w:rsid w:val="00EE32CC"/>
    <w:rsid w:val="00EE4AF1"/>
    <w:rsid w:val="00EE4BDC"/>
    <w:rsid w:val="00EE7C5E"/>
    <w:rsid w:val="00EE7E05"/>
    <w:rsid w:val="00EF0BA3"/>
    <w:rsid w:val="00EF5481"/>
    <w:rsid w:val="00F036F1"/>
    <w:rsid w:val="00F12C38"/>
    <w:rsid w:val="00F14CCD"/>
    <w:rsid w:val="00F15EA8"/>
    <w:rsid w:val="00F17DA4"/>
    <w:rsid w:val="00F2371F"/>
    <w:rsid w:val="00F240DB"/>
    <w:rsid w:val="00F32748"/>
    <w:rsid w:val="00F34A0E"/>
    <w:rsid w:val="00F40ADF"/>
    <w:rsid w:val="00F45F9B"/>
    <w:rsid w:val="00F553AC"/>
    <w:rsid w:val="00F565FF"/>
    <w:rsid w:val="00F56BCA"/>
    <w:rsid w:val="00F56D70"/>
    <w:rsid w:val="00F56E2C"/>
    <w:rsid w:val="00F63AF8"/>
    <w:rsid w:val="00F705E6"/>
    <w:rsid w:val="00F7362B"/>
    <w:rsid w:val="00F804EF"/>
    <w:rsid w:val="00F8054F"/>
    <w:rsid w:val="00F84E0F"/>
    <w:rsid w:val="00F85950"/>
    <w:rsid w:val="00F863A6"/>
    <w:rsid w:val="00F95290"/>
    <w:rsid w:val="00F97C9D"/>
    <w:rsid w:val="00FA1D06"/>
    <w:rsid w:val="00FB0C01"/>
    <w:rsid w:val="00FB421A"/>
    <w:rsid w:val="00FB715D"/>
    <w:rsid w:val="00FB7D29"/>
    <w:rsid w:val="00FC35A3"/>
    <w:rsid w:val="00FC6E2E"/>
    <w:rsid w:val="00FD042F"/>
    <w:rsid w:val="00FD0B3E"/>
    <w:rsid w:val="00FD512F"/>
    <w:rsid w:val="00FE1BBE"/>
    <w:rsid w:val="00FE52C5"/>
    <w:rsid w:val="00FF1BFD"/>
    <w:rsid w:val="00FF22D2"/>
    <w:rsid w:val="00FF2DE6"/>
    <w:rsid w:val="00FF4597"/>
    <w:rsid w:val="00FF45D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13DAD"/>
  <w15:docId w15:val="{78509A63-DCA5-4B08-9119-66F159419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F22"/>
    <w:rPr>
      <w:rFonts w:asciiTheme="majorHAnsi" w:hAnsiTheme="majorHAnsi"/>
      <w:sz w:val="26"/>
    </w:rPr>
  </w:style>
  <w:style w:type="paragraph" w:styleId="Heading1">
    <w:name w:val="heading 1"/>
    <w:basedOn w:val="Normal"/>
    <w:next w:val="Normal"/>
    <w:link w:val="Heading1Char"/>
    <w:uiPriority w:val="9"/>
    <w:qFormat/>
    <w:rsid w:val="005D0DFE"/>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E3CCD"/>
    <w:pPr>
      <w:keepNext/>
      <w:keepLines/>
      <w:spacing w:before="40" w:after="0"/>
      <w:outlineLvl w:val="1"/>
    </w:pPr>
    <w:rPr>
      <w:rFonts w:eastAsiaTheme="majorEastAsia" w:cstheme="majorBidi"/>
      <w:color w:val="365F91" w:themeColor="accent1" w:themeShade="BF"/>
      <w:szCs w:val="26"/>
    </w:rPr>
  </w:style>
  <w:style w:type="paragraph" w:styleId="Heading3">
    <w:name w:val="heading 3"/>
    <w:basedOn w:val="Normal"/>
    <w:next w:val="Normal"/>
    <w:link w:val="Heading3Char"/>
    <w:uiPriority w:val="9"/>
    <w:unhideWhenUsed/>
    <w:qFormat/>
    <w:rsid w:val="009A4728"/>
    <w:pPr>
      <w:keepNext/>
      <w:keepLines/>
      <w:spacing w:before="40" w:after="0"/>
      <w:outlineLvl w:val="2"/>
    </w:pPr>
    <w:rPr>
      <w:rFonts w:eastAsiaTheme="majorEastAsia"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31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3109"/>
    <w:rPr>
      <w:rFonts w:ascii="Tahoma" w:hAnsi="Tahoma" w:cs="Tahoma"/>
      <w:sz w:val="16"/>
      <w:szCs w:val="16"/>
    </w:rPr>
  </w:style>
  <w:style w:type="character" w:styleId="Hyperlink">
    <w:name w:val="Hyperlink"/>
    <w:basedOn w:val="DefaultParagraphFont"/>
    <w:uiPriority w:val="99"/>
    <w:unhideWhenUsed/>
    <w:rsid w:val="00AF3109"/>
    <w:rPr>
      <w:color w:val="0000FF" w:themeColor="hyperlink"/>
      <w:u w:val="single"/>
    </w:rPr>
  </w:style>
  <w:style w:type="character" w:customStyle="1" w:styleId="Heading1Char">
    <w:name w:val="Heading 1 Char"/>
    <w:basedOn w:val="DefaultParagraphFont"/>
    <w:link w:val="Heading1"/>
    <w:uiPriority w:val="9"/>
    <w:rsid w:val="005D0DFE"/>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5D0DFE"/>
    <w:pPr>
      <w:spacing w:after="300" w:line="240" w:lineRule="auto"/>
      <w:contextualSpacing/>
    </w:pPr>
    <w:rPr>
      <w:rFonts w:eastAsiaTheme="majorEastAsia" w:cstheme="majorBidi"/>
      <w:color w:val="17365D" w:themeColor="text2" w:themeShade="BF"/>
      <w:spacing w:val="5"/>
      <w:kern w:val="28"/>
      <w:sz w:val="36"/>
      <w:szCs w:val="52"/>
    </w:rPr>
  </w:style>
  <w:style w:type="character" w:customStyle="1" w:styleId="TitleChar">
    <w:name w:val="Title Char"/>
    <w:basedOn w:val="DefaultParagraphFont"/>
    <w:link w:val="Title"/>
    <w:uiPriority w:val="10"/>
    <w:rsid w:val="005D0DFE"/>
    <w:rPr>
      <w:rFonts w:asciiTheme="majorHAnsi" w:eastAsiaTheme="majorEastAsia" w:hAnsiTheme="majorHAnsi" w:cstheme="majorBidi"/>
      <w:color w:val="17365D" w:themeColor="text2" w:themeShade="BF"/>
      <w:spacing w:val="5"/>
      <w:kern w:val="28"/>
      <w:sz w:val="36"/>
      <w:szCs w:val="52"/>
    </w:rPr>
  </w:style>
  <w:style w:type="paragraph" w:styleId="Subtitle">
    <w:name w:val="Subtitle"/>
    <w:basedOn w:val="Normal"/>
    <w:next w:val="Normal"/>
    <w:link w:val="SubtitleChar"/>
    <w:uiPriority w:val="11"/>
    <w:qFormat/>
    <w:rsid w:val="005D0DFE"/>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D0DFE"/>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9C408E"/>
    <w:pPr>
      <w:ind w:left="720"/>
      <w:contextualSpacing/>
    </w:pPr>
  </w:style>
  <w:style w:type="paragraph" w:customStyle="1" w:styleId="Default">
    <w:name w:val="Default"/>
    <w:rsid w:val="00C343F7"/>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B064D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064D5"/>
    <w:rPr>
      <w:b/>
      <w:bCs/>
    </w:rPr>
  </w:style>
  <w:style w:type="paragraph" w:styleId="Header">
    <w:name w:val="header"/>
    <w:basedOn w:val="Normal"/>
    <w:link w:val="HeaderChar"/>
    <w:uiPriority w:val="99"/>
    <w:unhideWhenUsed/>
    <w:rsid w:val="00A813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130F"/>
    <w:rPr>
      <w:rFonts w:asciiTheme="majorHAnsi" w:hAnsiTheme="majorHAnsi"/>
      <w:sz w:val="26"/>
    </w:rPr>
  </w:style>
  <w:style w:type="paragraph" w:styleId="Footer">
    <w:name w:val="footer"/>
    <w:basedOn w:val="Normal"/>
    <w:link w:val="FooterChar"/>
    <w:uiPriority w:val="99"/>
    <w:unhideWhenUsed/>
    <w:rsid w:val="00A813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130F"/>
    <w:rPr>
      <w:rFonts w:asciiTheme="majorHAnsi" w:hAnsiTheme="majorHAnsi"/>
      <w:sz w:val="26"/>
    </w:rPr>
  </w:style>
  <w:style w:type="paragraph" w:styleId="TOCHeading">
    <w:name w:val="TOC Heading"/>
    <w:basedOn w:val="Heading1"/>
    <w:next w:val="Normal"/>
    <w:uiPriority w:val="39"/>
    <w:unhideWhenUsed/>
    <w:qFormat/>
    <w:rsid w:val="009D553E"/>
    <w:pPr>
      <w:outlineLvl w:val="9"/>
    </w:pPr>
    <w:rPr>
      <w:lang w:val="en-US" w:eastAsia="ja-JP"/>
    </w:rPr>
  </w:style>
  <w:style w:type="character" w:customStyle="1" w:styleId="Heading2Char">
    <w:name w:val="Heading 2 Char"/>
    <w:basedOn w:val="DefaultParagraphFont"/>
    <w:link w:val="Heading2"/>
    <w:uiPriority w:val="9"/>
    <w:rsid w:val="002E3CCD"/>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F8054F"/>
    <w:pPr>
      <w:tabs>
        <w:tab w:val="right" w:leader="dot" w:pos="9016"/>
      </w:tabs>
      <w:spacing w:after="100"/>
    </w:pPr>
    <w:rPr>
      <w:b/>
      <w:noProof/>
      <w:spacing w:val="5"/>
      <w:kern w:val="28"/>
      <w:shd w:val="clear" w:color="auto" w:fill="FFFFFF"/>
    </w:rPr>
  </w:style>
  <w:style w:type="paragraph" w:styleId="TOC2">
    <w:name w:val="toc 2"/>
    <w:basedOn w:val="Normal"/>
    <w:next w:val="Normal"/>
    <w:autoRedefine/>
    <w:uiPriority w:val="39"/>
    <w:unhideWhenUsed/>
    <w:rsid w:val="00555043"/>
    <w:pPr>
      <w:spacing w:after="100"/>
      <w:ind w:left="260"/>
    </w:pPr>
  </w:style>
  <w:style w:type="character" w:customStyle="1" w:styleId="Heading3Char">
    <w:name w:val="Heading 3 Char"/>
    <w:basedOn w:val="DefaultParagraphFont"/>
    <w:link w:val="Heading3"/>
    <w:uiPriority w:val="9"/>
    <w:rsid w:val="009A4728"/>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0E3A26"/>
    <w:pPr>
      <w:spacing w:after="100"/>
      <w:ind w:left="520"/>
    </w:pPr>
  </w:style>
  <w:style w:type="paragraph" w:styleId="NoSpacing">
    <w:name w:val="No Spacing"/>
    <w:link w:val="NoSpacingChar"/>
    <w:uiPriority w:val="1"/>
    <w:qFormat/>
    <w:rsid w:val="00953C3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53C37"/>
    <w:rPr>
      <w:rFonts w:eastAsiaTheme="minorEastAsia"/>
      <w:lang w:val="en-US"/>
    </w:rPr>
  </w:style>
  <w:style w:type="paragraph" w:styleId="Caption">
    <w:name w:val="caption"/>
    <w:basedOn w:val="Normal"/>
    <w:next w:val="Normal"/>
    <w:uiPriority w:val="35"/>
    <w:unhideWhenUsed/>
    <w:qFormat/>
    <w:rsid w:val="00AA4D29"/>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900D1"/>
    <w:pPr>
      <w:spacing w:after="0"/>
    </w:pPr>
  </w:style>
  <w:style w:type="table" w:styleId="GridTable5Dark-Accent1">
    <w:name w:val="Grid Table 5 Dark Accent 1"/>
    <w:basedOn w:val="TableNormal"/>
    <w:uiPriority w:val="50"/>
    <w:rsid w:val="00635C3A"/>
    <w:pPr>
      <w:spacing w:after="0" w:line="240" w:lineRule="auto"/>
    </w:pPr>
    <w:rPr>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6">
    <w:name w:val="Grid Table 4 Accent 6"/>
    <w:basedOn w:val="TableNormal"/>
    <w:uiPriority w:val="49"/>
    <w:rsid w:val="00FC35A3"/>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5">
    <w:name w:val="Grid Table 4 Accent 5"/>
    <w:basedOn w:val="TableNormal"/>
    <w:uiPriority w:val="49"/>
    <w:rsid w:val="00FC35A3"/>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Grid">
    <w:name w:val="Table Grid"/>
    <w:basedOn w:val="TableNormal"/>
    <w:uiPriority w:val="59"/>
    <w:rsid w:val="004F4F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5">
    <w:name w:val="Grid Table 5 Dark Accent 5"/>
    <w:basedOn w:val="TableNormal"/>
    <w:uiPriority w:val="50"/>
    <w:rsid w:val="004F4F4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CommentReference">
    <w:name w:val="annotation reference"/>
    <w:basedOn w:val="DefaultParagraphFont"/>
    <w:uiPriority w:val="99"/>
    <w:semiHidden/>
    <w:unhideWhenUsed/>
    <w:rsid w:val="007E537B"/>
    <w:rPr>
      <w:sz w:val="16"/>
      <w:szCs w:val="16"/>
    </w:rPr>
  </w:style>
  <w:style w:type="paragraph" w:styleId="CommentText">
    <w:name w:val="annotation text"/>
    <w:basedOn w:val="Normal"/>
    <w:link w:val="CommentTextChar"/>
    <w:uiPriority w:val="99"/>
    <w:semiHidden/>
    <w:unhideWhenUsed/>
    <w:rsid w:val="007E537B"/>
    <w:pPr>
      <w:spacing w:line="240" w:lineRule="auto"/>
    </w:pPr>
    <w:rPr>
      <w:sz w:val="20"/>
      <w:szCs w:val="20"/>
    </w:rPr>
  </w:style>
  <w:style w:type="character" w:customStyle="1" w:styleId="CommentTextChar">
    <w:name w:val="Comment Text Char"/>
    <w:basedOn w:val="DefaultParagraphFont"/>
    <w:link w:val="CommentText"/>
    <w:uiPriority w:val="99"/>
    <w:semiHidden/>
    <w:rsid w:val="007E537B"/>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F3507"/>
    <w:rPr>
      <w:b/>
      <w:bCs/>
    </w:rPr>
  </w:style>
  <w:style w:type="character" w:customStyle="1" w:styleId="CommentSubjectChar">
    <w:name w:val="Comment Subject Char"/>
    <w:basedOn w:val="CommentTextChar"/>
    <w:link w:val="CommentSubject"/>
    <w:uiPriority w:val="99"/>
    <w:semiHidden/>
    <w:rsid w:val="003F3507"/>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299666">
      <w:bodyDiv w:val="1"/>
      <w:marLeft w:val="0"/>
      <w:marRight w:val="0"/>
      <w:marTop w:val="0"/>
      <w:marBottom w:val="0"/>
      <w:divBdr>
        <w:top w:val="none" w:sz="0" w:space="0" w:color="auto"/>
        <w:left w:val="none" w:sz="0" w:space="0" w:color="auto"/>
        <w:bottom w:val="none" w:sz="0" w:space="0" w:color="auto"/>
        <w:right w:val="none" w:sz="0" w:space="0" w:color="auto"/>
      </w:divBdr>
    </w:div>
    <w:div w:id="149836074">
      <w:bodyDiv w:val="1"/>
      <w:marLeft w:val="0"/>
      <w:marRight w:val="0"/>
      <w:marTop w:val="0"/>
      <w:marBottom w:val="0"/>
      <w:divBdr>
        <w:top w:val="none" w:sz="0" w:space="0" w:color="auto"/>
        <w:left w:val="none" w:sz="0" w:space="0" w:color="auto"/>
        <w:bottom w:val="none" w:sz="0" w:space="0" w:color="auto"/>
        <w:right w:val="none" w:sz="0" w:space="0" w:color="auto"/>
      </w:divBdr>
    </w:div>
    <w:div w:id="230820823">
      <w:bodyDiv w:val="1"/>
      <w:marLeft w:val="0"/>
      <w:marRight w:val="0"/>
      <w:marTop w:val="0"/>
      <w:marBottom w:val="0"/>
      <w:divBdr>
        <w:top w:val="none" w:sz="0" w:space="0" w:color="auto"/>
        <w:left w:val="none" w:sz="0" w:space="0" w:color="auto"/>
        <w:bottom w:val="none" w:sz="0" w:space="0" w:color="auto"/>
        <w:right w:val="none" w:sz="0" w:space="0" w:color="auto"/>
      </w:divBdr>
    </w:div>
    <w:div w:id="392965248">
      <w:bodyDiv w:val="1"/>
      <w:marLeft w:val="0"/>
      <w:marRight w:val="0"/>
      <w:marTop w:val="0"/>
      <w:marBottom w:val="0"/>
      <w:divBdr>
        <w:top w:val="none" w:sz="0" w:space="0" w:color="auto"/>
        <w:left w:val="none" w:sz="0" w:space="0" w:color="auto"/>
        <w:bottom w:val="none" w:sz="0" w:space="0" w:color="auto"/>
        <w:right w:val="none" w:sz="0" w:space="0" w:color="auto"/>
      </w:divBdr>
    </w:div>
    <w:div w:id="411509973">
      <w:bodyDiv w:val="1"/>
      <w:marLeft w:val="0"/>
      <w:marRight w:val="0"/>
      <w:marTop w:val="0"/>
      <w:marBottom w:val="0"/>
      <w:divBdr>
        <w:top w:val="none" w:sz="0" w:space="0" w:color="auto"/>
        <w:left w:val="none" w:sz="0" w:space="0" w:color="auto"/>
        <w:bottom w:val="none" w:sz="0" w:space="0" w:color="auto"/>
        <w:right w:val="none" w:sz="0" w:space="0" w:color="auto"/>
      </w:divBdr>
    </w:div>
    <w:div w:id="635064873">
      <w:bodyDiv w:val="1"/>
      <w:marLeft w:val="0"/>
      <w:marRight w:val="0"/>
      <w:marTop w:val="0"/>
      <w:marBottom w:val="0"/>
      <w:divBdr>
        <w:top w:val="none" w:sz="0" w:space="0" w:color="auto"/>
        <w:left w:val="none" w:sz="0" w:space="0" w:color="auto"/>
        <w:bottom w:val="none" w:sz="0" w:space="0" w:color="auto"/>
        <w:right w:val="none" w:sz="0" w:space="0" w:color="auto"/>
      </w:divBdr>
    </w:div>
    <w:div w:id="648679221">
      <w:bodyDiv w:val="1"/>
      <w:marLeft w:val="0"/>
      <w:marRight w:val="0"/>
      <w:marTop w:val="0"/>
      <w:marBottom w:val="0"/>
      <w:divBdr>
        <w:top w:val="none" w:sz="0" w:space="0" w:color="auto"/>
        <w:left w:val="none" w:sz="0" w:space="0" w:color="auto"/>
        <w:bottom w:val="none" w:sz="0" w:space="0" w:color="auto"/>
        <w:right w:val="none" w:sz="0" w:space="0" w:color="auto"/>
      </w:divBdr>
    </w:div>
    <w:div w:id="769357805">
      <w:bodyDiv w:val="1"/>
      <w:marLeft w:val="0"/>
      <w:marRight w:val="0"/>
      <w:marTop w:val="0"/>
      <w:marBottom w:val="0"/>
      <w:divBdr>
        <w:top w:val="none" w:sz="0" w:space="0" w:color="auto"/>
        <w:left w:val="none" w:sz="0" w:space="0" w:color="auto"/>
        <w:bottom w:val="none" w:sz="0" w:space="0" w:color="auto"/>
        <w:right w:val="none" w:sz="0" w:space="0" w:color="auto"/>
      </w:divBdr>
    </w:div>
    <w:div w:id="838471111">
      <w:bodyDiv w:val="1"/>
      <w:marLeft w:val="0"/>
      <w:marRight w:val="0"/>
      <w:marTop w:val="0"/>
      <w:marBottom w:val="0"/>
      <w:divBdr>
        <w:top w:val="none" w:sz="0" w:space="0" w:color="auto"/>
        <w:left w:val="none" w:sz="0" w:space="0" w:color="auto"/>
        <w:bottom w:val="none" w:sz="0" w:space="0" w:color="auto"/>
        <w:right w:val="none" w:sz="0" w:space="0" w:color="auto"/>
      </w:divBdr>
      <w:divsChild>
        <w:div w:id="1277716262">
          <w:marLeft w:val="0"/>
          <w:marRight w:val="0"/>
          <w:marTop w:val="0"/>
          <w:marBottom w:val="0"/>
          <w:divBdr>
            <w:top w:val="none" w:sz="0" w:space="0" w:color="auto"/>
            <w:left w:val="none" w:sz="0" w:space="0" w:color="auto"/>
            <w:bottom w:val="none" w:sz="0" w:space="0" w:color="auto"/>
            <w:right w:val="none" w:sz="0" w:space="0" w:color="auto"/>
          </w:divBdr>
          <w:divsChild>
            <w:div w:id="1577931800">
              <w:marLeft w:val="0"/>
              <w:marRight w:val="0"/>
              <w:marTop w:val="0"/>
              <w:marBottom w:val="0"/>
              <w:divBdr>
                <w:top w:val="none" w:sz="0" w:space="0" w:color="auto"/>
                <w:left w:val="none" w:sz="0" w:space="0" w:color="auto"/>
                <w:bottom w:val="none" w:sz="0" w:space="0" w:color="auto"/>
                <w:right w:val="none" w:sz="0" w:space="0" w:color="auto"/>
              </w:divBdr>
            </w:div>
            <w:div w:id="1071536697">
              <w:marLeft w:val="0"/>
              <w:marRight w:val="0"/>
              <w:marTop w:val="0"/>
              <w:marBottom w:val="0"/>
              <w:divBdr>
                <w:top w:val="none" w:sz="0" w:space="0" w:color="auto"/>
                <w:left w:val="none" w:sz="0" w:space="0" w:color="auto"/>
                <w:bottom w:val="none" w:sz="0" w:space="0" w:color="auto"/>
                <w:right w:val="none" w:sz="0" w:space="0" w:color="auto"/>
              </w:divBdr>
            </w:div>
            <w:div w:id="1756240149">
              <w:marLeft w:val="0"/>
              <w:marRight w:val="0"/>
              <w:marTop w:val="0"/>
              <w:marBottom w:val="0"/>
              <w:divBdr>
                <w:top w:val="none" w:sz="0" w:space="0" w:color="auto"/>
                <w:left w:val="none" w:sz="0" w:space="0" w:color="auto"/>
                <w:bottom w:val="none" w:sz="0" w:space="0" w:color="auto"/>
                <w:right w:val="none" w:sz="0" w:space="0" w:color="auto"/>
              </w:divBdr>
            </w:div>
            <w:div w:id="1218324284">
              <w:marLeft w:val="0"/>
              <w:marRight w:val="0"/>
              <w:marTop w:val="0"/>
              <w:marBottom w:val="0"/>
              <w:divBdr>
                <w:top w:val="none" w:sz="0" w:space="0" w:color="auto"/>
                <w:left w:val="none" w:sz="0" w:space="0" w:color="auto"/>
                <w:bottom w:val="none" w:sz="0" w:space="0" w:color="auto"/>
                <w:right w:val="none" w:sz="0" w:space="0" w:color="auto"/>
              </w:divBdr>
            </w:div>
            <w:div w:id="1299998279">
              <w:marLeft w:val="0"/>
              <w:marRight w:val="0"/>
              <w:marTop w:val="0"/>
              <w:marBottom w:val="0"/>
              <w:divBdr>
                <w:top w:val="none" w:sz="0" w:space="0" w:color="auto"/>
                <w:left w:val="none" w:sz="0" w:space="0" w:color="auto"/>
                <w:bottom w:val="none" w:sz="0" w:space="0" w:color="auto"/>
                <w:right w:val="none" w:sz="0" w:space="0" w:color="auto"/>
              </w:divBdr>
            </w:div>
            <w:div w:id="1260143106">
              <w:marLeft w:val="0"/>
              <w:marRight w:val="0"/>
              <w:marTop w:val="0"/>
              <w:marBottom w:val="0"/>
              <w:divBdr>
                <w:top w:val="none" w:sz="0" w:space="0" w:color="auto"/>
                <w:left w:val="none" w:sz="0" w:space="0" w:color="auto"/>
                <w:bottom w:val="none" w:sz="0" w:space="0" w:color="auto"/>
                <w:right w:val="none" w:sz="0" w:space="0" w:color="auto"/>
              </w:divBdr>
            </w:div>
            <w:div w:id="1904177275">
              <w:marLeft w:val="0"/>
              <w:marRight w:val="0"/>
              <w:marTop w:val="0"/>
              <w:marBottom w:val="0"/>
              <w:divBdr>
                <w:top w:val="none" w:sz="0" w:space="0" w:color="auto"/>
                <w:left w:val="none" w:sz="0" w:space="0" w:color="auto"/>
                <w:bottom w:val="none" w:sz="0" w:space="0" w:color="auto"/>
                <w:right w:val="none" w:sz="0" w:space="0" w:color="auto"/>
              </w:divBdr>
            </w:div>
            <w:div w:id="930048669">
              <w:marLeft w:val="0"/>
              <w:marRight w:val="0"/>
              <w:marTop w:val="0"/>
              <w:marBottom w:val="0"/>
              <w:divBdr>
                <w:top w:val="none" w:sz="0" w:space="0" w:color="auto"/>
                <w:left w:val="none" w:sz="0" w:space="0" w:color="auto"/>
                <w:bottom w:val="none" w:sz="0" w:space="0" w:color="auto"/>
                <w:right w:val="none" w:sz="0" w:space="0" w:color="auto"/>
              </w:divBdr>
            </w:div>
            <w:div w:id="743186376">
              <w:marLeft w:val="0"/>
              <w:marRight w:val="0"/>
              <w:marTop w:val="0"/>
              <w:marBottom w:val="0"/>
              <w:divBdr>
                <w:top w:val="none" w:sz="0" w:space="0" w:color="auto"/>
                <w:left w:val="none" w:sz="0" w:space="0" w:color="auto"/>
                <w:bottom w:val="none" w:sz="0" w:space="0" w:color="auto"/>
                <w:right w:val="none" w:sz="0" w:space="0" w:color="auto"/>
              </w:divBdr>
            </w:div>
            <w:div w:id="988484503">
              <w:marLeft w:val="0"/>
              <w:marRight w:val="0"/>
              <w:marTop w:val="0"/>
              <w:marBottom w:val="0"/>
              <w:divBdr>
                <w:top w:val="none" w:sz="0" w:space="0" w:color="auto"/>
                <w:left w:val="none" w:sz="0" w:space="0" w:color="auto"/>
                <w:bottom w:val="none" w:sz="0" w:space="0" w:color="auto"/>
                <w:right w:val="none" w:sz="0" w:space="0" w:color="auto"/>
              </w:divBdr>
            </w:div>
            <w:div w:id="165021877">
              <w:marLeft w:val="0"/>
              <w:marRight w:val="0"/>
              <w:marTop w:val="0"/>
              <w:marBottom w:val="0"/>
              <w:divBdr>
                <w:top w:val="none" w:sz="0" w:space="0" w:color="auto"/>
                <w:left w:val="none" w:sz="0" w:space="0" w:color="auto"/>
                <w:bottom w:val="none" w:sz="0" w:space="0" w:color="auto"/>
                <w:right w:val="none" w:sz="0" w:space="0" w:color="auto"/>
              </w:divBdr>
            </w:div>
            <w:div w:id="51623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4258">
      <w:bodyDiv w:val="1"/>
      <w:marLeft w:val="0"/>
      <w:marRight w:val="0"/>
      <w:marTop w:val="0"/>
      <w:marBottom w:val="0"/>
      <w:divBdr>
        <w:top w:val="none" w:sz="0" w:space="0" w:color="auto"/>
        <w:left w:val="none" w:sz="0" w:space="0" w:color="auto"/>
        <w:bottom w:val="none" w:sz="0" w:space="0" w:color="auto"/>
        <w:right w:val="none" w:sz="0" w:space="0" w:color="auto"/>
      </w:divBdr>
    </w:div>
    <w:div w:id="1357074562">
      <w:bodyDiv w:val="1"/>
      <w:marLeft w:val="0"/>
      <w:marRight w:val="0"/>
      <w:marTop w:val="0"/>
      <w:marBottom w:val="0"/>
      <w:divBdr>
        <w:top w:val="none" w:sz="0" w:space="0" w:color="auto"/>
        <w:left w:val="none" w:sz="0" w:space="0" w:color="auto"/>
        <w:bottom w:val="none" w:sz="0" w:space="0" w:color="auto"/>
        <w:right w:val="none" w:sz="0" w:space="0" w:color="auto"/>
      </w:divBdr>
    </w:div>
    <w:div w:id="1416244333">
      <w:bodyDiv w:val="1"/>
      <w:marLeft w:val="0"/>
      <w:marRight w:val="0"/>
      <w:marTop w:val="0"/>
      <w:marBottom w:val="0"/>
      <w:divBdr>
        <w:top w:val="none" w:sz="0" w:space="0" w:color="auto"/>
        <w:left w:val="none" w:sz="0" w:space="0" w:color="auto"/>
        <w:bottom w:val="none" w:sz="0" w:space="0" w:color="auto"/>
        <w:right w:val="none" w:sz="0" w:space="0" w:color="auto"/>
      </w:divBdr>
    </w:div>
    <w:div w:id="1545405217">
      <w:bodyDiv w:val="1"/>
      <w:marLeft w:val="0"/>
      <w:marRight w:val="0"/>
      <w:marTop w:val="0"/>
      <w:marBottom w:val="0"/>
      <w:divBdr>
        <w:top w:val="none" w:sz="0" w:space="0" w:color="auto"/>
        <w:left w:val="none" w:sz="0" w:space="0" w:color="auto"/>
        <w:bottom w:val="none" w:sz="0" w:space="0" w:color="auto"/>
        <w:right w:val="none" w:sz="0" w:space="0" w:color="auto"/>
      </w:divBdr>
      <w:divsChild>
        <w:div w:id="1079406421">
          <w:marLeft w:val="0"/>
          <w:marRight w:val="0"/>
          <w:marTop w:val="0"/>
          <w:marBottom w:val="0"/>
          <w:divBdr>
            <w:top w:val="none" w:sz="0" w:space="0" w:color="auto"/>
            <w:left w:val="none" w:sz="0" w:space="0" w:color="auto"/>
            <w:bottom w:val="none" w:sz="0" w:space="0" w:color="auto"/>
            <w:right w:val="none" w:sz="0" w:space="0" w:color="auto"/>
          </w:divBdr>
        </w:div>
        <w:div w:id="1090735031">
          <w:marLeft w:val="0"/>
          <w:marRight w:val="0"/>
          <w:marTop w:val="0"/>
          <w:marBottom w:val="0"/>
          <w:divBdr>
            <w:top w:val="none" w:sz="0" w:space="0" w:color="auto"/>
            <w:left w:val="none" w:sz="0" w:space="0" w:color="auto"/>
            <w:bottom w:val="none" w:sz="0" w:space="0" w:color="auto"/>
            <w:right w:val="none" w:sz="0" w:space="0" w:color="auto"/>
          </w:divBdr>
        </w:div>
        <w:div w:id="923344562">
          <w:marLeft w:val="0"/>
          <w:marRight w:val="0"/>
          <w:marTop w:val="0"/>
          <w:marBottom w:val="0"/>
          <w:divBdr>
            <w:top w:val="none" w:sz="0" w:space="0" w:color="auto"/>
            <w:left w:val="none" w:sz="0" w:space="0" w:color="auto"/>
            <w:bottom w:val="none" w:sz="0" w:space="0" w:color="auto"/>
            <w:right w:val="none" w:sz="0" w:space="0" w:color="auto"/>
          </w:divBdr>
        </w:div>
        <w:div w:id="850492410">
          <w:marLeft w:val="0"/>
          <w:marRight w:val="0"/>
          <w:marTop w:val="0"/>
          <w:marBottom w:val="0"/>
          <w:divBdr>
            <w:top w:val="none" w:sz="0" w:space="0" w:color="auto"/>
            <w:left w:val="none" w:sz="0" w:space="0" w:color="auto"/>
            <w:bottom w:val="none" w:sz="0" w:space="0" w:color="auto"/>
            <w:right w:val="none" w:sz="0" w:space="0" w:color="auto"/>
          </w:divBdr>
        </w:div>
        <w:div w:id="1655989294">
          <w:marLeft w:val="0"/>
          <w:marRight w:val="0"/>
          <w:marTop w:val="0"/>
          <w:marBottom w:val="0"/>
          <w:divBdr>
            <w:top w:val="none" w:sz="0" w:space="0" w:color="auto"/>
            <w:left w:val="none" w:sz="0" w:space="0" w:color="auto"/>
            <w:bottom w:val="none" w:sz="0" w:space="0" w:color="auto"/>
            <w:right w:val="none" w:sz="0" w:space="0" w:color="auto"/>
          </w:divBdr>
        </w:div>
        <w:div w:id="1711105760">
          <w:marLeft w:val="0"/>
          <w:marRight w:val="0"/>
          <w:marTop w:val="0"/>
          <w:marBottom w:val="0"/>
          <w:divBdr>
            <w:top w:val="none" w:sz="0" w:space="0" w:color="auto"/>
            <w:left w:val="none" w:sz="0" w:space="0" w:color="auto"/>
            <w:bottom w:val="none" w:sz="0" w:space="0" w:color="auto"/>
            <w:right w:val="none" w:sz="0" w:space="0" w:color="auto"/>
          </w:divBdr>
        </w:div>
        <w:div w:id="1329602386">
          <w:marLeft w:val="0"/>
          <w:marRight w:val="0"/>
          <w:marTop w:val="0"/>
          <w:marBottom w:val="0"/>
          <w:divBdr>
            <w:top w:val="none" w:sz="0" w:space="0" w:color="auto"/>
            <w:left w:val="none" w:sz="0" w:space="0" w:color="auto"/>
            <w:bottom w:val="none" w:sz="0" w:space="0" w:color="auto"/>
            <w:right w:val="none" w:sz="0" w:space="0" w:color="auto"/>
          </w:divBdr>
        </w:div>
        <w:div w:id="730465406">
          <w:marLeft w:val="0"/>
          <w:marRight w:val="0"/>
          <w:marTop w:val="0"/>
          <w:marBottom w:val="0"/>
          <w:divBdr>
            <w:top w:val="none" w:sz="0" w:space="0" w:color="auto"/>
            <w:left w:val="none" w:sz="0" w:space="0" w:color="auto"/>
            <w:bottom w:val="none" w:sz="0" w:space="0" w:color="auto"/>
            <w:right w:val="none" w:sz="0" w:space="0" w:color="auto"/>
          </w:divBdr>
        </w:div>
        <w:div w:id="1858501868">
          <w:marLeft w:val="0"/>
          <w:marRight w:val="0"/>
          <w:marTop w:val="0"/>
          <w:marBottom w:val="0"/>
          <w:divBdr>
            <w:top w:val="none" w:sz="0" w:space="0" w:color="auto"/>
            <w:left w:val="none" w:sz="0" w:space="0" w:color="auto"/>
            <w:bottom w:val="none" w:sz="0" w:space="0" w:color="auto"/>
            <w:right w:val="none" w:sz="0" w:space="0" w:color="auto"/>
          </w:divBdr>
        </w:div>
        <w:div w:id="568461523">
          <w:marLeft w:val="0"/>
          <w:marRight w:val="0"/>
          <w:marTop w:val="0"/>
          <w:marBottom w:val="0"/>
          <w:divBdr>
            <w:top w:val="none" w:sz="0" w:space="0" w:color="auto"/>
            <w:left w:val="none" w:sz="0" w:space="0" w:color="auto"/>
            <w:bottom w:val="none" w:sz="0" w:space="0" w:color="auto"/>
            <w:right w:val="none" w:sz="0" w:space="0" w:color="auto"/>
          </w:divBdr>
        </w:div>
        <w:div w:id="136844529">
          <w:marLeft w:val="0"/>
          <w:marRight w:val="0"/>
          <w:marTop w:val="0"/>
          <w:marBottom w:val="0"/>
          <w:divBdr>
            <w:top w:val="none" w:sz="0" w:space="0" w:color="auto"/>
            <w:left w:val="none" w:sz="0" w:space="0" w:color="auto"/>
            <w:bottom w:val="none" w:sz="0" w:space="0" w:color="auto"/>
            <w:right w:val="none" w:sz="0" w:space="0" w:color="auto"/>
          </w:divBdr>
        </w:div>
        <w:div w:id="1689021310">
          <w:marLeft w:val="0"/>
          <w:marRight w:val="0"/>
          <w:marTop w:val="0"/>
          <w:marBottom w:val="0"/>
          <w:divBdr>
            <w:top w:val="none" w:sz="0" w:space="0" w:color="auto"/>
            <w:left w:val="none" w:sz="0" w:space="0" w:color="auto"/>
            <w:bottom w:val="none" w:sz="0" w:space="0" w:color="auto"/>
            <w:right w:val="none" w:sz="0" w:space="0" w:color="auto"/>
          </w:divBdr>
        </w:div>
      </w:divsChild>
    </w:div>
    <w:div w:id="1610702349">
      <w:bodyDiv w:val="1"/>
      <w:marLeft w:val="0"/>
      <w:marRight w:val="0"/>
      <w:marTop w:val="0"/>
      <w:marBottom w:val="0"/>
      <w:divBdr>
        <w:top w:val="none" w:sz="0" w:space="0" w:color="auto"/>
        <w:left w:val="none" w:sz="0" w:space="0" w:color="auto"/>
        <w:bottom w:val="none" w:sz="0" w:space="0" w:color="auto"/>
        <w:right w:val="none" w:sz="0" w:space="0" w:color="auto"/>
      </w:divBdr>
    </w:div>
    <w:div w:id="1797723711">
      <w:bodyDiv w:val="1"/>
      <w:marLeft w:val="0"/>
      <w:marRight w:val="0"/>
      <w:marTop w:val="0"/>
      <w:marBottom w:val="0"/>
      <w:divBdr>
        <w:top w:val="none" w:sz="0" w:space="0" w:color="auto"/>
        <w:left w:val="none" w:sz="0" w:space="0" w:color="auto"/>
        <w:bottom w:val="none" w:sz="0" w:space="0" w:color="auto"/>
        <w:right w:val="none" w:sz="0" w:space="0" w:color="auto"/>
      </w:divBdr>
    </w:div>
    <w:div w:id="1917591234">
      <w:bodyDiv w:val="1"/>
      <w:marLeft w:val="0"/>
      <w:marRight w:val="0"/>
      <w:marTop w:val="0"/>
      <w:marBottom w:val="0"/>
      <w:divBdr>
        <w:top w:val="none" w:sz="0" w:space="0" w:color="auto"/>
        <w:left w:val="none" w:sz="0" w:space="0" w:color="auto"/>
        <w:bottom w:val="none" w:sz="0" w:space="0" w:color="auto"/>
        <w:right w:val="none" w:sz="0" w:space="0" w:color="auto"/>
      </w:divBdr>
    </w:div>
    <w:div w:id="1998612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boutique.semageek.com/" TargetMode="External"/><Relationship Id="rId26" Type="http://schemas.openxmlformats.org/officeDocument/2006/relationships/hyperlink" Target="http://www.tesa.es/fr/site/tesa/" TargetMode="External"/><Relationship Id="rId3" Type="http://schemas.openxmlformats.org/officeDocument/2006/relationships/styles" Target="styles.xml"/><Relationship Id="rId21" Type="http://schemas.openxmlformats.org/officeDocument/2006/relationships/hyperlink" Target="http://www.aliexpress.com/"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www.playstore.com/" TargetMode="External"/><Relationship Id="rId25" Type="http://schemas.openxmlformats.org/officeDocument/2006/relationships/hyperlink" Target="http://www.xataka.com/analisis/abrir-y-cerrar-la-puerta-con-nuestro-smartphone-probamos-la-cerradura-conectada-tesa-entr" TargetMode="External"/><Relationship Id="rId2" Type="http://schemas.openxmlformats.org/officeDocument/2006/relationships/numbering" Target="numbering.xml"/><Relationship Id="rId16" Type="http://schemas.openxmlformats.org/officeDocument/2006/relationships/hyperlink" Target="https://www.arduino.cc/en/Products/Compare" TargetMode="External"/><Relationship Id="rId20" Type="http://schemas.openxmlformats.org/officeDocument/2006/relationships/hyperlink" Target="http://www.fnac.com/Telephone-mobile-sans-abonnement/f104/w-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arlosraya10@gmail.com" TargetMode="External"/><Relationship Id="rId24" Type="http://schemas.openxmlformats.org/officeDocument/2006/relationships/hyperlink" Target="http://tecnologia.hola.com/un-mando-para-abrir-y-cerrar-la-puerta-sin-estar-presente/3455/"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atelier.net/trends/articles/maison-connectee-ouvrir-porte-repondre-distance_430654"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adafruit.com/products/37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ickstarter.com/projects/729057054/i-bell?ref=discovery" TargetMode="External"/><Relationship Id="rId22" Type="http://schemas.openxmlformats.org/officeDocument/2006/relationships/hyperlink" Target="http://www.educachip.com/alimentar-arduino/"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7CB4B-A328-4F26-AD52-5D6947207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11</Pages>
  <Words>2406</Words>
  <Characters>13720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Ioana</dc:creator>
  <cp:lastModifiedBy>Ca®los Alb€rto ®aya Va©a</cp:lastModifiedBy>
  <cp:revision>54</cp:revision>
  <cp:lastPrinted>2015-10-23T06:51:00Z</cp:lastPrinted>
  <dcterms:created xsi:type="dcterms:W3CDTF">2015-12-12T20:09:00Z</dcterms:created>
  <dcterms:modified xsi:type="dcterms:W3CDTF">2015-12-14T21:49:00Z</dcterms:modified>
</cp:coreProperties>
</file>