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109" w:rsidRPr="00031E9D" w:rsidRDefault="00CD756D">
      <w:pPr>
        <w:rPr>
          <w:lang w:val="en-US"/>
        </w:rPr>
      </w:pPr>
      <w:r w:rsidRPr="00E34C4B">
        <w:rPr>
          <w:noProof/>
          <w:lang w:val="en-US"/>
        </w:rPr>
        <w:drawing>
          <wp:anchor distT="0" distB="0" distL="114300" distR="114300" simplePos="0" relativeHeight="251674624" behindDoc="0" locked="0" layoutInCell="1" allowOverlap="1" wp14:anchorId="25DEB0F3" wp14:editId="6B3718D7">
            <wp:simplePos x="0" y="0"/>
            <wp:positionH relativeFrom="column">
              <wp:posOffset>0</wp:posOffset>
            </wp:positionH>
            <wp:positionV relativeFrom="paragraph">
              <wp:posOffset>-186690</wp:posOffset>
            </wp:positionV>
            <wp:extent cx="5731510" cy="1671955"/>
            <wp:effectExtent l="0" t="0" r="2540" b="4445"/>
            <wp:wrapSquare wrapText="bothSides"/>
            <wp:docPr id="18" name="Picture 18" descr="http://certifications.univ-corse.fr/photo/titre_7774810.jpg?v=1413820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ertifications.univ-corse.fr/photo/titre_7774810.jpg?v=141382022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31510" cy="1671955"/>
                    </a:xfrm>
                    <a:prstGeom prst="rect">
                      <a:avLst/>
                    </a:prstGeom>
                    <a:noFill/>
                    <a:ln>
                      <a:noFill/>
                    </a:ln>
                  </pic:spPr>
                </pic:pic>
              </a:graphicData>
            </a:graphic>
          </wp:anchor>
        </w:drawing>
      </w:r>
      <w:r w:rsidRPr="00031E9D">
        <w:rPr>
          <w:lang w:val="en-US"/>
        </w:rPr>
        <w:t xml:space="preserve"> </w:t>
      </w:r>
    </w:p>
    <w:p w:rsidR="00AF3109" w:rsidRPr="00031E9D" w:rsidRDefault="00AF3109" w:rsidP="00AF3109">
      <w:pPr>
        <w:rPr>
          <w:lang w:val="en-US"/>
        </w:rPr>
      </w:pPr>
    </w:p>
    <w:p w:rsidR="00114106" w:rsidRPr="00031E9D" w:rsidRDefault="00114106" w:rsidP="00AF3109">
      <w:pPr>
        <w:rPr>
          <w:lang w:val="en-US"/>
        </w:rPr>
      </w:pPr>
    </w:p>
    <w:p w:rsidR="00AF3109" w:rsidRPr="00031E9D" w:rsidRDefault="00655611" w:rsidP="00AF3109">
      <w:pPr>
        <w:tabs>
          <w:tab w:val="left" w:pos="2580"/>
        </w:tabs>
        <w:jc w:val="center"/>
        <w:rPr>
          <w:b/>
          <w:sz w:val="56"/>
          <w:lang w:val="en-US"/>
        </w:rPr>
      </w:pPr>
      <w:r>
        <w:rPr>
          <w:b/>
          <w:sz w:val="56"/>
          <w:lang w:val="en-US"/>
        </w:rPr>
        <w:t xml:space="preserve">OPEN </w:t>
      </w:r>
      <w:r w:rsidR="00836673" w:rsidRPr="00031E9D">
        <w:rPr>
          <w:b/>
          <w:sz w:val="56"/>
          <w:lang w:val="en-US"/>
        </w:rPr>
        <w:t>SESAME</w:t>
      </w:r>
    </w:p>
    <w:p w:rsidR="00BD6149" w:rsidRPr="00031E9D" w:rsidRDefault="00222276" w:rsidP="00BD6149">
      <w:pPr>
        <w:jc w:val="center"/>
        <w:rPr>
          <w:b/>
          <w:sz w:val="48"/>
          <w:lang w:val="en-US"/>
        </w:rPr>
      </w:pPr>
      <w:proofErr w:type="spellStart"/>
      <w:r w:rsidRPr="00031E9D">
        <w:rPr>
          <w:b/>
          <w:sz w:val="48"/>
          <w:lang w:val="en-US"/>
        </w:rPr>
        <w:t>Projet</w:t>
      </w:r>
      <w:proofErr w:type="spellEnd"/>
      <w:r w:rsidRPr="00031E9D">
        <w:rPr>
          <w:b/>
          <w:sz w:val="48"/>
          <w:lang w:val="en-US"/>
        </w:rPr>
        <w:t xml:space="preserve"> </w:t>
      </w:r>
      <w:proofErr w:type="spellStart"/>
      <w:r w:rsidRPr="00031E9D">
        <w:rPr>
          <w:b/>
          <w:sz w:val="48"/>
          <w:lang w:val="en-US"/>
        </w:rPr>
        <w:t>IOT</w:t>
      </w:r>
      <w:proofErr w:type="spellEnd"/>
    </w:p>
    <w:p w:rsidR="00336F0A" w:rsidRPr="00031E9D" w:rsidRDefault="00336F0A" w:rsidP="00BD6149">
      <w:pPr>
        <w:jc w:val="center"/>
        <w:rPr>
          <w:sz w:val="22"/>
          <w:lang w:val="en-US"/>
        </w:rPr>
      </w:pPr>
      <w:r w:rsidRPr="00031E9D">
        <w:rPr>
          <w:sz w:val="48"/>
          <w:lang w:val="en-US"/>
        </w:rPr>
        <w:t xml:space="preserve">Master </w:t>
      </w:r>
      <w:r w:rsidR="00AC13B6" w:rsidRPr="00031E9D">
        <w:rPr>
          <w:sz w:val="48"/>
          <w:lang w:val="en-US"/>
        </w:rPr>
        <w:t>2</w:t>
      </w:r>
      <w:r w:rsidRPr="00031E9D">
        <w:rPr>
          <w:sz w:val="48"/>
          <w:lang w:val="en-US"/>
        </w:rPr>
        <w:t xml:space="preserve"> </w:t>
      </w:r>
      <w:proofErr w:type="spellStart"/>
      <w:r w:rsidRPr="00031E9D">
        <w:rPr>
          <w:sz w:val="48"/>
          <w:lang w:val="en-US"/>
        </w:rPr>
        <w:t>SII</w:t>
      </w:r>
      <w:proofErr w:type="spellEnd"/>
    </w:p>
    <w:p w:rsidR="00416A85" w:rsidRPr="00031E9D" w:rsidRDefault="00416A85" w:rsidP="00AF3109">
      <w:pPr>
        <w:tabs>
          <w:tab w:val="left" w:pos="2580"/>
        </w:tabs>
        <w:rPr>
          <w:lang w:val="en-US"/>
        </w:rPr>
      </w:pPr>
    </w:p>
    <w:p w:rsidR="00416A85" w:rsidRPr="00031E9D" w:rsidRDefault="00416A85" w:rsidP="00AF3109">
      <w:pPr>
        <w:tabs>
          <w:tab w:val="left" w:pos="2580"/>
        </w:tabs>
        <w:rPr>
          <w:lang w:val="en-US"/>
        </w:rPr>
      </w:pPr>
    </w:p>
    <w:p w:rsidR="00416A85" w:rsidRPr="00031E9D" w:rsidRDefault="00416A85" w:rsidP="00AF3109">
      <w:pPr>
        <w:tabs>
          <w:tab w:val="left" w:pos="2580"/>
        </w:tabs>
        <w:rPr>
          <w:lang w:val="en-US"/>
        </w:rPr>
      </w:pPr>
    </w:p>
    <w:p w:rsidR="00AF3109" w:rsidRPr="00E34C4B" w:rsidRDefault="00AF3109" w:rsidP="00AF3109">
      <w:pPr>
        <w:spacing w:after="0" w:line="240" w:lineRule="auto"/>
        <w:rPr>
          <w:rFonts w:eastAsia="Times New Roman" w:cs="Arial"/>
          <w:b/>
          <w:sz w:val="32"/>
          <w:szCs w:val="27"/>
          <w:lang w:eastAsia="fr-FR"/>
        </w:rPr>
      </w:pPr>
      <w:r w:rsidRPr="00E34C4B">
        <w:rPr>
          <w:rFonts w:eastAsia="Times New Roman" w:cs="Arial"/>
          <w:b/>
          <w:sz w:val="32"/>
          <w:szCs w:val="27"/>
          <w:lang w:eastAsia="fr-FR"/>
        </w:rPr>
        <w:t>Encadrants</w:t>
      </w:r>
    </w:p>
    <w:p w:rsidR="00AF3109" w:rsidRPr="00E34C4B" w:rsidRDefault="00222A22" w:rsidP="00AF3109">
      <w:pPr>
        <w:spacing w:after="0" w:line="240" w:lineRule="auto"/>
        <w:rPr>
          <w:rFonts w:eastAsia="Times New Roman" w:cs="Arial"/>
          <w:sz w:val="27"/>
          <w:szCs w:val="27"/>
          <w:lang w:eastAsia="fr-FR"/>
        </w:rPr>
      </w:pPr>
      <w:r>
        <w:rPr>
          <w:rFonts w:eastAsia="Times New Roman" w:cs="Arial"/>
          <w:sz w:val="27"/>
          <w:szCs w:val="27"/>
          <w:lang w:eastAsia="fr-FR"/>
        </w:rPr>
        <w:t>CUVILLIER Gabriel</w:t>
      </w:r>
    </w:p>
    <w:p w:rsidR="00AC13B6" w:rsidRPr="00E34C4B" w:rsidRDefault="00222A22" w:rsidP="00AF3109">
      <w:pPr>
        <w:spacing w:after="0" w:line="240" w:lineRule="auto"/>
        <w:rPr>
          <w:rFonts w:eastAsia="Times New Roman" w:cs="Arial"/>
          <w:sz w:val="27"/>
          <w:szCs w:val="27"/>
          <w:lang w:eastAsia="fr-FR"/>
        </w:rPr>
      </w:pPr>
      <w:proofErr w:type="spellStart"/>
      <w:r>
        <w:rPr>
          <w:rFonts w:eastAsia="Times New Roman" w:cs="Arial"/>
          <w:sz w:val="27"/>
          <w:szCs w:val="27"/>
          <w:lang w:eastAsia="fr-FR"/>
        </w:rPr>
        <w:t>BISGAMBIBLIA</w:t>
      </w:r>
      <w:proofErr w:type="spellEnd"/>
      <w:r>
        <w:rPr>
          <w:rFonts w:eastAsia="Times New Roman" w:cs="Arial"/>
          <w:sz w:val="27"/>
          <w:szCs w:val="27"/>
          <w:lang w:eastAsia="fr-FR"/>
        </w:rPr>
        <w:t xml:space="preserve"> Paul-Antoine</w:t>
      </w:r>
    </w:p>
    <w:p w:rsidR="00AF3109" w:rsidRPr="00E34C4B" w:rsidRDefault="00AF3109" w:rsidP="00AF3109">
      <w:pPr>
        <w:spacing w:after="0" w:line="240" w:lineRule="auto"/>
        <w:rPr>
          <w:rFonts w:eastAsia="Times New Roman" w:cs="Arial"/>
          <w:sz w:val="27"/>
          <w:szCs w:val="27"/>
          <w:lang w:eastAsia="fr-FR"/>
        </w:rPr>
      </w:pPr>
    </w:p>
    <w:p w:rsidR="00AF3109" w:rsidRPr="00E34C4B" w:rsidRDefault="00AF3109" w:rsidP="00AF3109">
      <w:pPr>
        <w:spacing w:after="0" w:line="240" w:lineRule="auto"/>
        <w:jc w:val="right"/>
        <w:rPr>
          <w:rFonts w:eastAsia="Times New Roman" w:cs="Arial"/>
          <w:sz w:val="27"/>
          <w:szCs w:val="27"/>
          <w:lang w:eastAsia="fr-FR"/>
        </w:rPr>
      </w:pPr>
    </w:p>
    <w:p w:rsidR="00AF3109" w:rsidRPr="00E34C4B" w:rsidRDefault="00AF3109" w:rsidP="00AF3109">
      <w:pPr>
        <w:spacing w:after="0" w:line="240" w:lineRule="auto"/>
        <w:jc w:val="right"/>
        <w:rPr>
          <w:rFonts w:eastAsia="Times New Roman" w:cs="Arial"/>
          <w:sz w:val="27"/>
          <w:szCs w:val="27"/>
          <w:lang w:eastAsia="fr-FR"/>
        </w:rPr>
      </w:pPr>
      <w:r w:rsidRPr="00E34C4B">
        <w:rPr>
          <w:rFonts w:eastAsia="Times New Roman" w:cs="Arial"/>
          <w:b/>
          <w:sz w:val="32"/>
          <w:szCs w:val="27"/>
          <w:lang w:eastAsia="fr-FR"/>
        </w:rPr>
        <w:t>Étudiants</w:t>
      </w:r>
    </w:p>
    <w:p w:rsidR="00AF3109" w:rsidRPr="009214DC" w:rsidRDefault="00AF3109" w:rsidP="00AF3109">
      <w:pPr>
        <w:spacing w:after="0" w:line="240" w:lineRule="auto"/>
        <w:jc w:val="right"/>
        <w:rPr>
          <w:rFonts w:eastAsia="Times New Roman" w:cs="Arial"/>
          <w:sz w:val="27"/>
          <w:szCs w:val="27"/>
          <w:lang w:val="es-ES" w:eastAsia="fr-FR"/>
        </w:rPr>
      </w:pPr>
      <w:r w:rsidRPr="009214DC">
        <w:rPr>
          <w:rFonts w:eastAsia="Times New Roman" w:cs="Arial"/>
          <w:sz w:val="27"/>
          <w:szCs w:val="27"/>
          <w:lang w:val="es-ES" w:eastAsia="fr-FR"/>
        </w:rPr>
        <w:t>Raya Vaca</w:t>
      </w:r>
      <w:r w:rsidR="00320A70" w:rsidRPr="009214DC">
        <w:rPr>
          <w:rFonts w:eastAsia="Times New Roman" w:cs="Arial"/>
          <w:sz w:val="27"/>
          <w:szCs w:val="27"/>
          <w:lang w:val="es-ES" w:eastAsia="fr-FR"/>
        </w:rPr>
        <w:t xml:space="preserve"> Carlos Alberto</w:t>
      </w:r>
    </w:p>
    <w:p w:rsidR="002C53B2" w:rsidRPr="009214DC" w:rsidRDefault="007437D8" w:rsidP="00AF3109">
      <w:pPr>
        <w:spacing w:after="0" w:line="240" w:lineRule="auto"/>
        <w:jc w:val="right"/>
        <w:rPr>
          <w:rFonts w:eastAsia="Times New Roman" w:cs="Arial"/>
          <w:sz w:val="27"/>
          <w:szCs w:val="27"/>
          <w:lang w:val="es-ES" w:eastAsia="fr-FR"/>
        </w:rPr>
      </w:pPr>
      <w:hyperlink r:id="rId9" w:history="1">
        <w:r w:rsidR="002C53B2" w:rsidRPr="009214DC">
          <w:rPr>
            <w:rStyle w:val="Hyperlink"/>
            <w:color w:val="auto"/>
            <w:lang w:val="es-ES"/>
          </w:rPr>
          <w:t>carlosraya10@gmail.com</w:t>
        </w:r>
      </w:hyperlink>
    </w:p>
    <w:p w:rsidR="00AF3109" w:rsidRPr="009214DC" w:rsidRDefault="00AF3109" w:rsidP="00AF3109">
      <w:pPr>
        <w:spacing w:after="0" w:line="240" w:lineRule="auto"/>
        <w:jc w:val="right"/>
        <w:rPr>
          <w:lang w:val="es-ES"/>
        </w:rPr>
      </w:pPr>
    </w:p>
    <w:p w:rsidR="00AF3109" w:rsidRPr="009214DC" w:rsidRDefault="00AF3109" w:rsidP="00AF3109">
      <w:pPr>
        <w:spacing w:after="0" w:line="240" w:lineRule="auto"/>
        <w:jc w:val="right"/>
        <w:rPr>
          <w:lang w:val="es-ES"/>
        </w:rPr>
      </w:pPr>
    </w:p>
    <w:p w:rsidR="00AF3109" w:rsidRPr="009214DC" w:rsidRDefault="00AF3109" w:rsidP="00AF3109">
      <w:pPr>
        <w:spacing w:after="0" w:line="240" w:lineRule="auto"/>
        <w:rPr>
          <w:lang w:val="es-ES"/>
        </w:rPr>
      </w:pPr>
    </w:p>
    <w:p w:rsidR="00AF3109" w:rsidRPr="009214DC" w:rsidRDefault="00AF3109" w:rsidP="00AF3109">
      <w:pPr>
        <w:spacing w:after="0" w:line="240" w:lineRule="auto"/>
        <w:rPr>
          <w:lang w:val="es-ES"/>
        </w:rPr>
      </w:pPr>
    </w:p>
    <w:p w:rsidR="00AC13B6" w:rsidRPr="009214DC" w:rsidRDefault="00AC13B6" w:rsidP="00AF3109">
      <w:pPr>
        <w:spacing w:after="0" w:line="240" w:lineRule="auto"/>
        <w:rPr>
          <w:lang w:val="es-ES"/>
        </w:rPr>
      </w:pPr>
    </w:p>
    <w:p w:rsidR="00AC13B6" w:rsidRPr="009214DC" w:rsidRDefault="00AC13B6" w:rsidP="00AF3109">
      <w:pPr>
        <w:spacing w:after="0" w:line="240" w:lineRule="auto"/>
        <w:rPr>
          <w:lang w:val="es-ES"/>
        </w:rPr>
      </w:pPr>
    </w:p>
    <w:p w:rsidR="00AF3109" w:rsidRPr="009214DC" w:rsidRDefault="00AF3109" w:rsidP="00AF3109">
      <w:pPr>
        <w:spacing w:after="0" w:line="240" w:lineRule="auto"/>
        <w:jc w:val="center"/>
        <w:rPr>
          <w:lang w:val="es-ES"/>
        </w:rPr>
      </w:pPr>
    </w:p>
    <w:p w:rsidR="00AF3109" w:rsidRPr="009214DC" w:rsidRDefault="00AF3109" w:rsidP="00AF3109">
      <w:pPr>
        <w:spacing w:after="0" w:line="240" w:lineRule="auto"/>
        <w:jc w:val="center"/>
        <w:rPr>
          <w:lang w:val="es-ES"/>
        </w:rPr>
      </w:pPr>
    </w:p>
    <w:p w:rsidR="00AF3109" w:rsidRPr="00E34C4B" w:rsidRDefault="00AC13B6" w:rsidP="00AF3109">
      <w:pPr>
        <w:spacing w:after="0" w:line="240" w:lineRule="auto"/>
        <w:jc w:val="center"/>
      </w:pPr>
      <w:r w:rsidRPr="00E34C4B">
        <w:t>Septembre</w:t>
      </w:r>
      <w:r w:rsidR="00AF3109" w:rsidRPr="00E34C4B">
        <w:t xml:space="preserve"> 2015</w:t>
      </w:r>
    </w:p>
    <w:sdt>
      <w:sdtPr>
        <w:rPr>
          <w:rFonts w:eastAsiaTheme="minorHAnsi" w:cstheme="minorBidi"/>
          <w:b w:val="0"/>
          <w:bCs w:val="0"/>
          <w:color w:val="auto"/>
          <w:sz w:val="26"/>
          <w:szCs w:val="22"/>
          <w:lang w:val="fr-FR" w:eastAsia="en-US"/>
        </w:rPr>
        <w:id w:val="-524017213"/>
        <w:docPartObj>
          <w:docPartGallery w:val="Table of Contents"/>
          <w:docPartUnique/>
        </w:docPartObj>
      </w:sdtPr>
      <w:sdtEndPr>
        <w:rPr>
          <w:noProof/>
        </w:rPr>
      </w:sdtEndPr>
      <w:sdtContent>
        <w:p w:rsidR="006E475E" w:rsidRPr="00E34C4B" w:rsidRDefault="0012115E" w:rsidP="0012115E">
          <w:pPr>
            <w:pStyle w:val="TOCHeading"/>
            <w:jc w:val="center"/>
            <w:rPr>
              <w:sz w:val="36"/>
              <w:szCs w:val="36"/>
              <w:lang w:val="fr-FR"/>
            </w:rPr>
          </w:pPr>
          <w:r w:rsidRPr="00E34C4B">
            <w:rPr>
              <w:sz w:val="36"/>
              <w:szCs w:val="36"/>
              <w:lang w:val="fr-FR"/>
            </w:rPr>
            <w:t>SOMMAIRE</w:t>
          </w:r>
        </w:p>
        <w:p w:rsidR="005B5FAD" w:rsidRDefault="006E475E">
          <w:pPr>
            <w:pStyle w:val="TOC1"/>
            <w:rPr>
              <w:rFonts w:asciiTheme="minorHAnsi" w:eastAsiaTheme="minorEastAsia" w:hAnsiTheme="minorHAnsi"/>
              <w:b w:val="0"/>
              <w:spacing w:val="0"/>
              <w:kern w:val="0"/>
              <w:sz w:val="22"/>
              <w:shd w:val="clear" w:color="auto" w:fill="auto"/>
              <w:lang w:val="en-US"/>
            </w:rPr>
          </w:pPr>
          <w:r w:rsidRPr="00E34C4B">
            <w:fldChar w:fldCharType="begin"/>
          </w:r>
          <w:r w:rsidRPr="00E34C4B">
            <w:instrText xml:space="preserve"> TOC \o "1-3" \h \z \u </w:instrText>
          </w:r>
          <w:r w:rsidRPr="00E34C4B">
            <w:fldChar w:fldCharType="separate"/>
          </w:r>
          <w:hyperlink w:anchor="_Toc431161747" w:history="1">
            <w:r w:rsidR="005B5FAD" w:rsidRPr="00AB7E51">
              <w:rPr>
                <w:rStyle w:val="Hyperlink"/>
              </w:rPr>
              <w:t>INTRODUCTION</w:t>
            </w:r>
            <w:r w:rsidR="005B5FAD">
              <w:rPr>
                <w:webHidden/>
              </w:rPr>
              <w:tab/>
            </w:r>
            <w:r w:rsidR="005B5FAD">
              <w:rPr>
                <w:webHidden/>
              </w:rPr>
              <w:fldChar w:fldCharType="begin"/>
            </w:r>
            <w:r w:rsidR="005B5FAD">
              <w:rPr>
                <w:webHidden/>
              </w:rPr>
              <w:instrText xml:space="preserve"> PAGEREF _Toc431161747 \h </w:instrText>
            </w:r>
            <w:r w:rsidR="005B5FAD">
              <w:rPr>
                <w:webHidden/>
              </w:rPr>
            </w:r>
            <w:r w:rsidR="005B5FAD">
              <w:rPr>
                <w:webHidden/>
              </w:rPr>
              <w:fldChar w:fldCharType="separate"/>
            </w:r>
            <w:r w:rsidR="00F705E6">
              <w:rPr>
                <w:webHidden/>
              </w:rPr>
              <w:t>3</w:t>
            </w:r>
            <w:r w:rsidR="005B5FAD">
              <w:rPr>
                <w:webHidden/>
              </w:rPr>
              <w:fldChar w:fldCharType="end"/>
            </w:r>
          </w:hyperlink>
        </w:p>
        <w:p w:rsidR="005B5FAD" w:rsidRDefault="007437D8">
          <w:pPr>
            <w:pStyle w:val="TOC2"/>
            <w:tabs>
              <w:tab w:val="right" w:leader="dot" w:pos="9016"/>
            </w:tabs>
            <w:rPr>
              <w:rFonts w:asciiTheme="minorHAnsi" w:eastAsiaTheme="minorEastAsia" w:hAnsiTheme="minorHAnsi"/>
              <w:noProof/>
              <w:sz w:val="22"/>
              <w:lang w:val="en-US"/>
            </w:rPr>
          </w:pPr>
          <w:hyperlink w:anchor="_Toc431161748" w:history="1">
            <w:r w:rsidR="005B5FAD" w:rsidRPr="00AB7E51">
              <w:rPr>
                <w:rStyle w:val="Hyperlink"/>
                <w:b/>
                <w:noProof/>
              </w:rPr>
              <w:t>OBJECTIFS</w:t>
            </w:r>
            <w:r w:rsidR="005B5FAD">
              <w:rPr>
                <w:noProof/>
                <w:webHidden/>
              </w:rPr>
              <w:tab/>
            </w:r>
            <w:r w:rsidR="005B5FAD">
              <w:rPr>
                <w:noProof/>
                <w:webHidden/>
              </w:rPr>
              <w:fldChar w:fldCharType="begin"/>
            </w:r>
            <w:r w:rsidR="005B5FAD">
              <w:rPr>
                <w:noProof/>
                <w:webHidden/>
              </w:rPr>
              <w:instrText xml:space="preserve"> PAGEREF _Toc431161748 \h </w:instrText>
            </w:r>
            <w:r w:rsidR="005B5FAD">
              <w:rPr>
                <w:noProof/>
                <w:webHidden/>
              </w:rPr>
            </w:r>
            <w:r w:rsidR="005B5FAD">
              <w:rPr>
                <w:noProof/>
                <w:webHidden/>
              </w:rPr>
              <w:fldChar w:fldCharType="separate"/>
            </w:r>
            <w:r w:rsidR="00F705E6">
              <w:rPr>
                <w:noProof/>
                <w:webHidden/>
              </w:rPr>
              <w:t>3</w:t>
            </w:r>
            <w:r w:rsidR="005B5FAD">
              <w:rPr>
                <w:noProof/>
                <w:webHidden/>
              </w:rPr>
              <w:fldChar w:fldCharType="end"/>
            </w:r>
          </w:hyperlink>
        </w:p>
        <w:p w:rsidR="005B5FAD" w:rsidRDefault="007437D8">
          <w:pPr>
            <w:pStyle w:val="TOC2"/>
            <w:tabs>
              <w:tab w:val="right" w:leader="dot" w:pos="9016"/>
            </w:tabs>
            <w:rPr>
              <w:rFonts w:asciiTheme="minorHAnsi" w:eastAsiaTheme="minorEastAsia" w:hAnsiTheme="minorHAnsi"/>
              <w:noProof/>
              <w:sz w:val="22"/>
              <w:lang w:val="en-US"/>
            </w:rPr>
          </w:pPr>
          <w:hyperlink w:anchor="_Toc431161749" w:history="1">
            <w:r w:rsidR="005B5FAD" w:rsidRPr="00AB7E51">
              <w:rPr>
                <w:rStyle w:val="Hyperlink"/>
                <w:b/>
                <w:noProof/>
              </w:rPr>
              <w:t>ANALYSE DE L’EXISTANT</w:t>
            </w:r>
            <w:r w:rsidR="005B5FAD">
              <w:rPr>
                <w:noProof/>
                <w:webHidden/>
              </w:rPr>
              <w:tab/>
            </w:r>
            <w:r w:rsidR="005B5FAD">
              <w:rPr>
                <w:noProof/>
                <w:webHidden/>
              </w:rPr>
              <w:fldChar w:fldCharType="begin"/>
            </w:r>
            <w:r w:rsidR="005B5FAD">
              <w:rPr>
                <w:noProof/>
                <w:webHidden/>
              </w:rPr>
              <w:instrText xml:space="preserve"> PAGEREF _Toc431161749 \h </w:instrText>
            </w:r>
            <w:r w:rsidR="005B5FAD">
              <w:rPr>
                <w:noProof/>
                <w:webHidden/>
              </w:rPr>
            </w:r>
            <w:r w:rsidR="005B5FAD">
              <w:rPr>
                <w:noProof/>
                <w:webHidden/>
              </w:rPr>
              <w:fldChar w:fldCharType="separate"/>
            </w:r>
            <w:r w:rsidR="00F705E6">
              <w:rPr>
                <w:noProof/>
                <w:webHidden/>
              </w:rPr>
              <w:t>4</w:t>
            </w:r>
            <w:r w:rsidR="005B5FAD">
              <w:rPr>
                <w:noProof/>
                <w:webHidden/>
              </w:rPr>
              <w:fldChar w:fldCharType="end"/>
            </w:r>
          </w:hyperlink>
        </w:p>
        <w:p w:rsidR="005B5FAD" w:rsidRDefault="007437D8">
          <w:pPr>
            <w:pStyle w:val="TOC2"/>
            <w:tabs>
              <w:tab w:val="right" w:leader="dot" w:pos="9016"/>
            </w:tabs>
            <w:rPr>
              <w:rFonts w:asciiTheme="minorHAnsi" w:eastAsiaTheme="minorEastAsia" w:hAnsiTheme="minorHAnsi"/>
              <w:noProof/>
              <w:sz w:val="22"/>
              <w:lang w:val="en-US"/>
            </w:rPr>
          </w:pPr>
          <w:hyperlink w:anchor="_Toc431161750" w:history="1">
            <w:r w:rsidR="005B5FAD" w:rsidRPr="00AB7E51">
              <w:rPr>
                <w:rStyle w:val="Hyperlink"/>
                <w:b/>
                <w:noProof/>
              </w:rPr>
              <w:t>LE PÉRIMÈTRE</w:t>
            </w:r>
            <w:r w:rsidR="005B5FAD">
              <w:rPr>
                <w:noProof/>
                <w:webHidden/>
              </w:rPr>
              <w:tab/>
            </w:r>
            <w:r w:rsidR="005B5FAD">
              <w:rPr>
                <w:noProof/>
                <w:webHidden/>
              </w:rPr>
              <w:fldChar w:fldCharType="begin"/>
            </w:r>
            <w:r w:rsidR="005B5FAD">
              <w:rPr>
                <w:noProof/>
                <w:webHidden/>
              </w:rPr>
              <w:instrText xml:space="preserve"> PAGEREF _Toc431161750 \h </w:instrText>
            </w:r>
            <w:r w:rsidR="005B5FAD">
              <w:rPr>
                <w:noProof/>
                <w:webHidden/>
              </w:rPr>
            </w:r>
            <w:r w:rsidR="005B5FAD">
              <w:rPr>
                <w:noProof/>
                <w:webHidden/>
              </w:rPr>
              <w:fldChar w:fldCharType="separate"/>
            </w:r>
            <w:r w:rsidR="00F705E6">
              <w:rPr>
                <w:noProof/>
                <w:webHidden/>
              </w:rPr>
              <w:t>4</w:t>
            </w:r>
            <w:r w:rsidR="005B5FAD">
              <w:rPr>
                <w:noProof/>
                <w:webHidden/>
              </w:rPr>
              <w:fldChar w:fldCharType="end"/>
            </w:r>
          </w:hyperlink>
        </w:p>
        <w:p w:rsidR="005B5FAD" w:rsidRDefault="007437D8">
          <w:pPr>
            <w:pStyle w:val="TOC1"/>
            <w:rPr>
              <w:rFonts w:asciiTheme="minorHAnsi" w:eastAsiaTheme="minorEastAsia" w:hAnsiTheme="minorHAnsi"/>
              <w:b w:val="0"/>
              <w:spacing w:val="0"/>
              <w:kern w:val="0"/>
              <w:sz w:val="22"/>
              <w:shd w:val="clear" w:color="auto" w:fill="auto"/>
              <w:lang w:val="en-US"/>
            </w:rPr>
          </w:pPr>
          <w:hyperlink w:anchor="_Toc431161751" w:history="1">
            <w:r w:rsidR="005B5FAD" w:rsidRPr="00AB7E51">
              <w:rPr>
                <w:rStyle w:val="Hyperlink"/>
              </w:rPr>
              <w:t>EXPRESSIONS DES BESOINS</w:t>
            </w:r>
            <w:r w:rsidR="005B5FAD">
              <w:rPr>
                <w:webHidden/>
              </w:rPr>
              <w:tab/>
            </w:r>
            <w:r w:rsidR="005B5FAD">
              <w:rPr>
                <w:webHidden/>
              </w:rPr>
              <w:fldChar w:fldCharType="begin"/>
            </w:r>
            <w:r w:rsidR="005B5FAD">
              <w:rPr>
                <w:webHidden/>
              </w:rPr>
              <w:instrText xml:space="preserve"> PAGEREF _Toc431161751 \h </w:instrText>
            </w:r>
            <w:r w:rsidR="005B5FAD">
              <w:rPr>
                <w:webHidden/>
              </w:rPr>
            </w:r>
            <w:r w:rsidR="005B5FAD">
              <w:rPr>
                <w:webHidden/>
              </w:rPr>
              <w:fldChar w:fldCharType="separate"/>
            </w:r>
            <w:r w:rsidR="00F705E6">
              <w:rPr>
                <w:webHidden/>
              </w:rPr>
              <w:t>5</w:t>
            </w:r>
            <w:r w:rsidR="005B5FAD">
              <w:rPr>
                <w:webHidden/>
              </w:rPr>
              <w:fldChar w:fldCharType="end"/>
            </w:r>
          </w:hyperlink>
        </w:p>
        <w:p w:rsidR="005B5FAD" w:rsidRDefault="007437D8">
          <w:pPr>
            <w:pStyle w:val="TOC2"/>
            <w:tabs>
              <w:tab w:val="right" w:leader="dot" w:pos="9016"/>
            </w:tabs>
            <w:rPr>
              <w:rFonts w:asciiTheme="minorHAnsi" w:eastAsiaTheme="minorEastAsia" w:hAnsiTheme="minorHAnsi"/>
              <w:noProof/>
              <w:sz w:val="22"/>
              <w:lang w:val="en-US"/>
            </w:rPr>
          </w:pPr>
          <w:hyperlink w:anchor="_Toc431161752" w:history="1">
            <w:r w:rsidR="005B5FAD" w:rsidRPr="00AB7E51">
              <w:rPr>
                <w:rStyle w:val="Hyperlink"/>
                <w:b/>
                <w:noProof/>
              </w:rPr>
              <w:t>BESOINS FONCTIONNELS</w:t>
            </w:r>
            <w:r w:rsidR="005B5FAD">
              <w:rPr>
                <w:noProof/>
                <w:webHidden/>
              </w:rPr>
              <w:tab/>
            </w:r>
            <w:r w:rsidR="005B5FAD">
              <w:rPr>
                <w:noProof/>
                <w:webHidden/>
              </w:rPr>
              <w:fldChar w:fldCharType="begin"/>
            </w:r>
            <w:r w:rsidR="005B5FAD">
              <w:rPr>
                <w:noProof/>
                <w:webHidden/>
              </w:rPr>
              <w:instrText xml:space="preserve"> PAGEREF _Toc431161752 \h </w:instrText>
            </w:r>
            <w:r w:rsidR="005B5FAD">
              <w:rPr>
                <w:noProof/>
                <w:webHidden/>
              </w:rPr>
            </w:r>
            <w:r w:rsidR="005B5FAD">
              <w:rPr>
                <w:noProof/>
                <w:webHidden/>
              </w:rPr>
              <w:fldChar w:fldCharType="separate"/>
            </w:r>
            <w:r w:rsidR="00F705E6">
              <w:rPr>
                <w:noProof/>
                <w:webHidden/>
              </w:rPr>
              <w:t>5</w:t>
            </w:r>
            <w:r w:rsidR="005B5FAD">
              <w:rPr>
                <w:noProof/>
                <w:webHidden/>
              </w:rPr>
              <w:fldChar w:fldCharType="end"/>
            </w:r>
          </w:hyperlink>
        </w:p>
        <w:p w:rsidR="005B5FAD" w:rsidRDefault="007437D8">
          <w:pPr>
            <w:pStyle w:val="TOC2"/>
            <w:tabs>
              <w:tab w:val="right" w:leader="dot" w:pos="9016"/>
            </w:tabs>
            <w:rPr>
              <w:rFonts w:asciiTheme="minorHAnsi" w:eastAsiaTheme="minorEastAsia" w:hAnsiTheme="minorHAnsi"/>
              <w:noProof/>
              <w:sz w:val="22"/>
              <w:lang w:val="en-US"/>
            </w:rPr>
          </w:pPr>
          <w:hyperlink w:anchor="_Toc431161753" w:history="1">
            <w:r w:rsidR="005B5FAD" w:rsidRPr="00AB7E51">
              <w:rPr>
                <w:rStyle w:val="Hyperlink"/>
                <w:b/>
                <w:noProof/>
              </w:rPr>
              <w:t>BESOINS NON- FONCTIONNELS</w:t>
            </w:r>
            <w:r w:rsidR="005B5FAD">
              <w:rPr>
                <w:noProof/>
                <w:webHidden/>
              </w:rPr>
              <w:tab/>
            </w:r>
            <w:r w:rsidR="005B5FAD">
              <w:rPr>
                <w:noProof/>
                <w:webHidden/>
              </w:rPr>
              <w:fldChar w:fldCharType="begin"/>
            </w:r>
            <w:r w:rsidR="005B5FAD">
              <w:rPr>
                <w:noProof/>
                <w:webHidden/>
              </w:rPr>
              <w:instrText xml:space="preserve"> PAGEREF _Toc431161753 \h </w:instrText>
            </w:r>
            <w:r w:rsidR="005B5FAD">
              <w:rPr>
                <w:noProof/>
                <w:webHidden/>
              </w:rPr>
            </w:r>
            <w:r w:rsidR="005B5FAD">
              <w:rPr>
                <w:noProof/>
                <w:webHidden/>
              </w:rPr>
              <w:fldChar w:fldCharType="separate"/>
            </w:r>
            <w:r w:rsidR="00F705E6">
              <w:rPr>
                <w:noProof/>
                <w:webHidden/>
              </w:rPr>
              <w:t>5</w:t>
            </w:r>
            <w:r w:rsidR="005B5FAD">
              <w:rPr>
                <w:noProof/>
                <w:webHidden/>
              </w:rPr>
              <w:fldChar w:fldCharType="end"/>
            </w:r>
          </w:hyperlink>
        </w:p>
        <w:p w:rsidR="005B5FAD" w:rsidRDefault="007437D8">
          <w:pPr>
            <w:pStyle w:val="TOC1"/>
            <w:rPr>
              <w:rFonts w:asciiTheme="minorHAnsi" w:eastAsiaTheme="minorEastAsia" w:hAnsiTheme="minorHAnsi"/>
              <w:b w:val="0"/>
              <w:spacing w:val="0"/>
              <w:kern w:val="0"/>
              <w:sz w:val="22"/>
              <w:shd w:val="clear" w:color="auto" w:fill="auto"/>
              <w:lang w:val="en-US"/>
            </w:rPr>
          </w:pPr>
          <w:hyperlink w:anchor="_Toc431161754" w:history="1">
            <w:r w:rsidR="005B5FAD" w:rsidRPr="00AB7E51">
              <w:rPr>
                <w:rStyle w:val="Hyperlink"/>
              </w:rPr>
              <w:t>CONTRAINTES</w:t>
            </w:r>
            <w:r w:rsidR="005B5FAD">
              <w:rPr>
                <w:webHidden/>
              </w:rPr>
              <w:tab/>
            </w:r>
            <w:r w:rsidR="005B5FAD">
              <w:rPr>
                <w:webHidden/>
              </w:rPr>
              <w:fldChar w:fldCharType="begin"/>
            </w:r>
            <w:r w:rsidR="005B5FAD">
              <w:rPr>
                <w:webHidden/>
              </w:rPr>
              <w:instrText xml:space="preserve"> PAGEREF _Toc431161754 \h </w:instrText>
            </w:r>
            <w:r w:rsidR="005B5FAD">
              <w:rPr>
                <w:webHidden/>
              </w:rPr>
            </w:r>
            <w:r w:rsidR="005B5FAD">
              <w:rPr>
                <w:webHidden/>
              </w:rPr>
              <w:fldChar w:fldCharType="separate"/>
            </w:r>
            <w:r w:rsidR="00F705E6">
              <w:rPr>
                <w:webHidden/>
              </w:rPr>
              <w:t>6</w:t>
            </w:r>
            <w:r w:rsidR="005B5FAD">
              <w:rPr>
                <w:webHidden/>
              </w:rPr>
              <w:fldChar w:fldCharType="end"/>
            </w:r>
          </w:hyperlink>
        </w:p>
        <w:p w:rsidR="005B5FAD" w:rsidRDefault="007437D8">
          <w:pPr>
            <w:pStyle w:val="TOC2"/>
            <w:tabs>
              <w:tab w:val="right" w:leader="dot" w:pos="9016"/>
            </w:tabs>
            <w:rPr>
              <w:rFonts w:asciiTheme="minorHAnsi" w:eastAsiaTheme="minorEastAsia" w:hAnsiTheme="minorHAnsi"/>
              <w:noProof/>
              <w:sz w:val="22"/>
              <w:lang w:val="en-US"/>
            </w:rPr>
          </w:pPr>
          <w:hyperlink w:anchor="_Toc431161755" w:history="1">
            <w:r w:rsidR="005B5FAD" w:rsidRPr="00AB7E51">
              <w:rPr>
                <w:rStyle w:val="Hyperlink"/>
                <w:b/>
                <w:noProof/>
              </w:rPr>
              <w:t>COÛTS</w:t>
            </w:r>
            <w:r w:rsidR="005B5FAD">
              <w:rPr>
                <w:noProof/>
                <w:webHidden/>
              </w:rPr>
              <w:tab/>
            </w:r>
            <w:r w:rsidR="005B5FAD">
              <w:rPr>
                <w:noProof/>
                <w:webHidden/>
              </w:rPr>
              <w:fldChar w:fldCharType="begin"/>
            </w:r>
            <w:r w:rsidR="005B5FAD">
              <w:rPr>
                <w:noProof/>
                <w:webHidden/>
              </w:rPr>
              <w:instrText xml:space="preserve"> PAGEREF _Toc431161755 \h </w:instrText>
            </w:r>
            <w:r w:rsidR="005B5FAD">
              <w:rPr>
                <w:noProof/>
                <w:webHidden/>
              </w:rPr>
            </w:r>
            <w:r w:rsidR="005B5FAD">
              <w:rPr>
                <w:noProof/>
                <w:webHidden/>
              </w:rPr>
              <w:fldChar w:fldCharType="separate"/>
            </w:r>
            <w:r w:rsidR="00F705E6">
              <w:rPr>
                <w:noProof/>
                <w:webHidden/>
              </w:rPr>
              <w:t>6</w:t>
            </w:r>
            <w:r w:rsidR="005B5FAD">
              <w:rPr>
                <w:noProof/>
                <w:webHidden/>
              </w:rPr>
              <w:fldChar w:fldCharType="end"/>
            </w:r>
          </w:hyperlink>
        </w:p>
        <w:p w:rsidR="005B5FAD" w:rsidRDefault="007437D8">
          <w:pPr>
            <w:pStyle w:val="TOC2"/>
            <w:tabs>
              <w:tab w:val="right" w:leader="dot" w:pos="9016"/>
            </w:tabs>
            <w:rPr>
              <w:rFonts w:asciiTheme="minorHAnsi" w:eastAsiaTheme="minorEastAsia" w:hAnsiTheme="minorHAnsi"/>
              <w:noProof/>
              <w:sz w:val="22"/>
              <w:lang w:val="en-US"/>
            </w:rPr>
          </w:pPr>
          <w:hyperlink w:anchor="_Toc431161756" w:history="1">
            <w:r w:rsidR="005B5FAD" w:rsidRPr="00AB7E51">
              <w:rPr>
                <w:rStyle w:val="Hyperlink"/>
                <w:b/>
                <w:noProof/>
              </w:rPr>
              <w:t>DELAIS</w:t>
            </w:r>
            <w:r w:rsidR="005B5FAD">
              <w:rPr>
                <w:noProof/>
                <w:webHidden/>
              </w:rPr>
              <w:tab/>
            </w:r>
            <w:r w:rsidR="005B5FAD">
              <w:rPr>
                <w:noProof/>
                <w:webHidden/>
              </w:rPr>
              <w:fldChar w:fldCharType="begin"/>
            </w:r>
            <w:r w:rsidR="005B5FAD">
              <w:rPr>
                <w:noProof/>
                <w:webHidden/>
              </w:rPr>
              <w:instrText xml:space="preserve"> PAGEREF _Toc431161756 \h </w:instrText>
            </w:r>
            <w:r w:rsidR="005B5FAD">
              <w:rPr>
                <w:noProof/>
                <w:webHidden/>
              </w:rPr>
            </w:r>
            <w:r w:rsidR="005B5FAD">
              <w:rPr>
                <w:noProof/>
                <w:webHidden/>
              </w:rPr>
              <w:fldChar w:fldCharType="separate"/>
            </w:r>
            <w:r w:rsidR="00F705E6">
              <w:rPr>
                <w:noProof/>
                <w:webHidden/>
              </w:rPr>
              <w:t>6</w:t>
            </w:r>
            <w:r w:rsidR="005B5FAD">
              <w:rPr>
                <w:noProof/>
                <w:webHidden/>
              </w:rPr>
              <w:fldChar w:fldCharType="end"/>
            </w:r>
          </w:hyperlink>
        </w:p>
        <w:p w:rsidR="005B5FAD" w:rsidRDefault="007437D8">
          <w:pPr>
            <w:pStyle w:val="TOC2"/>
            <w:tabs>
              <w:tab w:val="right" w:leader="dot" w:pos="9016"/>
            </w:tabs>
            <w:rPr>
              <w:rFonts w:asciiTheme="minorHAnsi" w:eastAsiaTheme="minorEastAsia" w:hAnsiTheme="minorHAnsi"/>
              <w:noProof/>
              <w:sz w:val="22"/>
              <w:lang w:val="en-US"/>
            </w:rPr>
          </w:pPr>
          <w:hyperlink w:anchor="_Toc431161757" w:history="1">
            <w:r w:rsidR="005B5FAD" w:rsidRPr="00AB7E51">
              <w:rPr>
                <w:rStyle w:val="Hyperlink"/>
                <w:b/>
                <w:noProof/>
              </w:rPr>
              <w:t>AUTRES</w:t>
            </w:r>
            <w:r w:rsidR="005B5FAD">
              <w:rPr>
                <w:noProof/>
                <w:webHidden/>
              </w:rPr>
              <w:tab/>
            </w:r>
            <w:r w:rsidR="005B5FAD">
              <w:rPr>
                <w:noProof/>
                <w:webHidden/>
              </w:rPr>
              <w:fldChar w:fldCharType="begin"/>
            </w:r>
            <w:r w:rsidR="005B5FAD">
              <w:rPr>
                <w:noProof/>
                <w:webHidden/>
              </w:rPr>
              <w:instrText xml:space="preserve"> PAGEREF _Toc431161757 \h </w:instrText>
            </w:r>
            <w:r w:rsidR="005B5FAD">
              <w:rPr>
                <w:noProof/>
                <w:webHidden/>
              </w:rPr>
            </w:r>
            <w:r w:rsidR="005B5FAD">
              <w:rPr>
                <w:noProof/>
                <w:webHidden/>
              </w:rPr>
              <w:fldChar w:fldCharType="separate"/>
            </w:r>
            <w:r w:rsidR="00F705E6">
              <w:rPr>
                <w:noProof/>
                <w:webHidden/>
              </w:rPr>
              <w:t>6</w:t>
            </w:r>
            <w:r w:rsidR="005B5FAD">
              <w:rPr>
                <w:noProof/>
                <w:webHidden/>
              </w:rPr>
              <w:fldChar w:fldCharType="end"/>
            </w:r>
          </w:hyperlink>
        </w:p>
        <w:p w:rsidR="005B5FAD" w:rsidRDefault="007437D8">
          <w:pPr>
            <w:pStyle w:val="TOC1"/>
            <w:rPr>
              <w:rFonts w:asciiTheme="minorHAnsi" w:eastAsiaTheme="minorEastAsia" w:hAnsiTheme="minorHAnsi"/>
              <w:b w:val="0"/>
              <w:spacing w:val="0"/>
              <w:kern w:val="0"/>
              <w:sz w:val="22"/>
              <w:shd w:val="clear" w:color="auto" w:fill="auto"/>
              <w:lang w:val="en-US"/>
            </w:rPr>
          </w:pPr>
          <w:hyperlink w:anchor="_Toc431161758" w:history="1">
            <w:r w:rsidR="005B5FAD" w:rsidRPr="00AB7E51">
              <w:rPr>
                <w:rStyle w:val="Hyperlink"/>
              </w:rPr>
              <w:t>DÉROULEMENT DU PROJET</w:t>
            </w:r>
            <w:r w:rsidR="005B5FAD">
              <w:rPr>
                <w:webHidden/>
              </w:rPr>
              <w:tab/>
            </w:r>
            <w:r w:rsidR="005B5FAD">
              <w:rPr>
                <w:webHidden/>
              </w:rPr>
              <w:fldChar w:fldCharType="begin"/>
            </w:r>
            <w:r w:rsidR="005B5FAD">
              <w:rPr>
                <w:webHidden/>
              </w:rPr>
              <w:instrText xml:space="preserve"> PAGEREF _Toc431161758 \h </w:instrText>
            </w:r>
            <w:r w:rsidR="005B5FAD">
              <w:rPr>
                <w:webHidden/>
              </w:rPr>
            </w:r>
            <w:r w:rsidR="005B5FAD">
              <w:rPr>
                <w:webHidden/>
              </w:rPr>
              <w:fldChar w:fldCharType="separate"/>
            </w:r>
            <w:r w:rsidR="00F705E6">
              <w:rPr>
                <w:webHidden/>
              </w:rPr>
              <w:t>7</w:t>
            </w:r>
            <w:r w:rsidR="005B5FAD">
              <w:rPr>
                <w:webHidden/>
              </w:rPr>
              <w:fldChar w:fldCharType="end"/>
            </w:r>
          </w:hyperlink>
        </w:p>
        <w:p w:rsidR="005B5FAD" w:rsidRDefault="007437D8">
          <w:pPr>
            <w:pStyle w:val="TOC2"/>
            <w:tabs>
              <w:tab w:val="right" w:leader="dot" w:pos="9016"/>
            </w:tabs>
            <w:rPr>
              <w:rFonts w:asciiTheme="minorHAnsi" w:eastAsiaTheme="minorEastAsia" w:hAnsiTheme="minorHAnsi"/>
              <w:noProof/>
              <w:sz w:val="22"/>
              <w:lang w:val="en-US"/>
            </w:rPr>
          </w:pPr>
          <w:hyperlink w:anchor="_Toc431161759" w:history="1">
            <w:r w:rsidR="005B5FAD" w:rsidRPr="00AB7E51">
              <w:rPr>
                <w:rStyle w:val="Hyperlink"/>
                <w:b/>
                <w:noProof/>
              </w:rPr>
              <w:t>PLANIFICATION</w:t>
            </w:r>
            <w:r w:rsidR="005B5FAD">
              <w:rPr>
                <w:noProof/>
                <w:webHidden/>
              </w:rPr>
              <w:tab/>
            </w:r>
            <w:r w:rsidR="005B5FAD">
              <w:rPr>
                <w:noProof/>
                <w:webHidden/>
              </w:rPr>
              <w:fldChar w:fldCharType="begin"/>
            </w:r>
            <w:r w:rsidR="005B5FAD">
              <w:rPr>
                <w:noProof/>
                <w:webHidden/>
              </w:rPr>
              <w:instrText xml:space="preserve"> PAGEREF _Toc431161759 \h </w:instrText>
            </w:r>
            <w:r w:rsidR="005B5FAD">
              <w:rPr>
                <w:noProof/>
                <w:webHidden/>
              </w:rPr>
            </w:r>
            <w:r w:rsidR="005B5FAD">
              <w:rPr>
                <w:noProof/>
                <w:webHidden/>
              </w:rPr>
              <w:fldChar w:fldCharType="separate"/>
            </w:r>
            <w:r w:rsidR="00F705E6">
              <w:rPr>
                <w:noProof/>
                <w:webHidden/>
              </w:rPr>
              <w:t>7</w:t>
            </w:r>
            <w:r w:rsidR="005B5FAD">
              <w:rPr>
                <w:noProof/>
                <w:webHidden/>
              </w:rPr>
              <w:fldChar w:fldCharType="end"/>
            </w:r>
          </w:hyperlink>
        </w:p>
        <w:p w:rsidR="005B5FAD" w:rsidRDefault="007437D8">
          <w:pPr>
            <w:pStyle w:val="TOC2"/>
            <w:tabs>
              <w:tab w:val="right" w:leader="dot" w:pos="9016"/>
            </w:tabs>
            <w:rPr>
              <w:rFonts w:asciiTheme="minorHAnsi" w:eastAsiaTheme="minorEastAsia" w:hAnsiTheme="minorHAnsi"/>
              <w:noProof/>
              <w:sz w:val="22"/>
              <w:lang w:val="en-US"/>
            </w:rPr>
          </w:pPr>
          <w:hyperlink w:anchor="_Toc431161760" w:history="1">
            <w:r w:rsidR="005B5FAD" w:rsidRPr="00AB7E51">
              <w:rPr>
                <w:rStyle w:val="Hyperlink"/>
                <w:b/>
                <w:noProof/>
              </w:rPr>
              <w:t>PLAN DE V&amp;V PRÉVU ET DOCUMENTATION</w:t>
            </w:r>
            <w:r w:rsidR="005B5FAD">
              <w:rPr>
                <w:noProof/>
                <w:webHidden/>
              </w:rPr>
              <w:tab/>
            </w:r>
            <w:r w:rsidR="005B5FAD">
              <w:rPr>
                <w:noProof/>
                <w:webHidden/>
              </w:rPr>
              <w:fldChar w:fldCharType="begin"/>
            </w:r>
            <w:r w:rsidR="005B5FAD">
              <w:rPr>
                <w:noProof/>
                <w:webHidden/>
              </w:rPr>
              <w:instrText xml:space="preserve"> PAGEREF _Toc431161760 \h </w:instrText>
            </w:r>
            <w:r w:rsidR="005B5FAD">
              <w:rPr>
                <w:noProof/>
                <w:webHidden/>
              </w:rPr>
            </w:r>
            <w:r w:rsidR="005B5FAD">
              <w:rPr>
                <w:noProof/>
                <w:webHidden/>
              </w:rPr>
              <w:fldChar w:fldCharType="separate"/>
            </w:r>
            <w:r w:rsidR="00F705E6">
              <w:rPr>
                <w:noProof/>
                <w:webHidden/>
              </w:rPr>
              <w:t>8</w:t>
            </w:r>
            <w:r w:rsidR="005B5FAD">
              <w:rPr>
                <w:noProof/>
                <w:webHidden/>
              </w:rPr>
              <w:fldChar w:fldCharType="end"/>
            </w:r>
          </w:hyperlink>
        </w:p>
        <w:p w:rsidR="005B5FAD" w:rsidRDefault="007437D8">
          <w:pPr>
            <w:pStyle w:val="TOC1"/>
            <w:rPr>
              <w:rFonts w:asciiTheme="minorHAnsi" w:eastAsiaTheme="minorEastAsia" w:hAnsiTheme="minorHAnsi"/>
              <w:b w:val="0"/>
              <w:spacing w:val="0"/>
              <w:kern w:val="0"/>
              <w:sz w:val="22"/>
              <w:shd w:val="clear" w:color="auto" w:fill="auto"/>
              <w:lang w:val="en-US"/>
            </w:rPr>
          </w:pPr>
          <w:hyperlink w:anchor="_Toc431161761" w:history="1">
            <w:r w:rsidR="005B5FAD" w:rsidRPr="00AB7E51">
              <w:rPr>
                <w:rStyle w:val="Hyperlink"/>
              </w:rPr>
              <w:t>WEBOGRAPHIE</w:t>
            </w:r>
            <w:r w:rsidR="005B5FAD">
              <w:rPr>
                <w:webHidden/>
              </w:rPr>
              <w:tab/>
            </w:r>
            <w:r w:rsidR="005B5FAD">
              <w:rPr>
                <w:webHidden/>
              </w:rPr>
              <w:fldChar w:fldCharType="begin"/>
            </w:r>
            <w:r w:rsidR="005B5FAD">
              <w:rPr>
                <w:webHidden/>
              </w:rPr>
              <w:instrText xml:space="preserve"> PAGEREF _Toc431161761 \h </w:instrText>
            </w:r>
            <w:r w:rsidR="005B5FAD">
              <w:rPr>
                <w:webHidden/>
              </w:rPr>
            </w:r>
            <w:r w:rsidR="005B5FAD">
              <w:rPr>
                <w:webHidden/>
              </w:rPr>
              <w:fldChar w:fldCharType="separate"/>
            </w:r>
            <w:r w:rsidR="00F705E6">
              <w:rPr>
                <w:webHidden/>
              </w:rPr>
              <w:t>9</w:t>
            </w:r>
            <w:r w:rsidR="005B5FAD">
              <w:rPr>
                <w:webHidden/>
              </w:rPr>
              <w:fldChar w:fldCharType="end"/>
            </w:r>
          </w:hyperlink>
        </w:p>
        <w:p w:rsidR="006E475E" w:rsidRPr="00E34C4B" w:rsidRDefault="006E475E">
          <w:r w:rsidRPr="00E34C4B">
            <w:rPr>
              <w:b/>
              <w:bCs/>
              <w:noProof/>
            </w:rPr>
            <w:fldChar w:fldCharType="end"/>
          </w:r>
        </w:p>
      </w:sdtContent>
    </w:sdt>
    <w:p w:rsidR="00555043" w:rsidRPr="00E34C4B" w:rsidRDefault="00555043"/>
    <w:p w:rsidR="00AC13B6" w:rsidRPr="00E34C4B" w:rsidRDefault="00AC13B6">
      <w:pPr>
        <w:rPr>
          <w:rFonts w:eastAsiaTheme="majorEastAsia" w:cstheme="majorBidi"/>
          <w:b/>
          <w:color w:val="17365D" w:themeColor="text2" w:themeShade="BF"/>
          <w:spacing w:val="5"/>
          <w:kern w:val="28"/>
          <w:sz w:val="36"/>
          <w:szCs w:val="52"/>
        </w:rPr>
      </w:pPr>
      <w:bookmarkStart w:id="0" w:name="_Toc416725309"/>
      <w:r w:rsidRPr="00E34C4B">
        <w:rPr>
          <w:b/>
        </w:rPr>
        <w:br w:type="page"/>
      </w:r>
    </w:p>
    <w:p w:rsidR="00472EFA" w:rsidRDefault="00472EFA" w:rsidP="002E3CCD">
      <w:pPr>
        <w:pStyle w:val="Title"/>
        <w:jc w:val="center"/>
        <w:outlineLvl w:val="0"/>
        <w:rPr>
          <w:b/>
        </w:rPr>
        <w:sectPr w:rsidR="00472EFA">
          <w:headerReference w:type="default" r:id="rId10"/>
          <w:footerReference w:type="default" r:id="rId11"/>
          <w:pgSz w:w="11906" w:h="16838"/>
          <w:pgMar w:top="1440" w:right="1440" w:bottom="1440" w:left="1440" w:header="720" w:footer="720" w:gutter="0"/>
          <w:cols w:space="720"/>
          <w:docGrid w:linePitch="360"/>
        </w:sectPr>
      </w:pPr>
    </w:p>
    <w:p w:rsidR="00764428" w:rsidRPr="00E34C4B" w:rsidRDefault="00D506FC" w:rsidP="002E3CCD">
      <w:pPr>
        <w:pStyle w:val="Title"/>
        <w:jc w:val="center"/>
        <w:outlineLvl w:val="0"/>
        <w:rPr>
          <w:b/>
        </w:rPr>
      </w:pPr>
      <w:bookmarkStart w:id="1" w:name="_Toc431161747"/>
      <w:r w:rsidRPr="00E34C4B">
        <w:rPr>
          <w:b/>
        </w:rPr>
        <w:lastRenderedPageBreak/>
        <w:t>INTRODUCTION</w:t>
      </w:r>
      <w:bookmarkEnd w:id="0"/>
      <w:bookmarkEnd w:id="1"/>
    </w:p>
    <w:p w:rsidR="00116143" w:rsidRPr="00E34C4B" w:rsidRDefault="00116143" w:rsidP="00AD5150">
      <w:pPr>
        <w:jc w:val="both"/>
      </w:pPr>
      <w:r w:rsidRPr="00E34C4B">
        <w:t>Dans le cadre de notre formation Master </w:t>
      </w:r>
      <w:r w:rsidR="00AC13B6" w:rsidRPr="00E34C4B">
        <w:t>2</w:t>
      </w:r>
      <w:r w:rsidRPr="00E34C4B">
        <w:t xml:space="preserve"> « Systèmes d’informations et internet » de l’Université de Corse « </w:t>
      </w:r>
      <w:proofErr w:type="spellStart"/>
      <w:r w:rsidRPr="00E34C4B">
        <w:t>Pasquale</w:t>
      </w:r>
      <w:proofErr w:type="spellEnd"/>
      <w:r w:rsidRPr="00E34C4B">
        <w:t xml:space="preserve"> Paoli », un projet de développement </w:t>
      </w:r>
      <w:proofErr w:type="spellStart"/>
      <w:r w:rsidR="00EC11FD" w:rsidRPr="00E34C4B">
        <w:t>IOT</w:t>
      </w:r>
      <w:proofErr w:type="spellEnd"/>
      <w:r w:rsidRPr="00E34C4B">
        <w:t xml:space="preserve"> </w:t>
      </w:r>
      <w:r w:rsidR="00FE1BBE" w:rsidRPr="00E34C4B">
        <w:t xml:space="preserve">appelé </w:t>
      </w:r>
      <w:r w:rsidR="00222276" w:rsidRPr="00E34C4B">
        <w:t>« </w:t>
      </w:r>
      <w:r w:rsidR="00EE7C5E">
        <w:t xml:space="preserve">OPEN SESAME </w:t>
      </w:r>
      <w:r w:rsidR="00222276" w:rsidRPr="00E34C4B">
        <w:t>»</w:t>
      </w:r>
      <w:r w:rsidR="00FE1BBE" w:rsidRPr="00E34C4B">
        <w:t xml:space="preserve"> </w:t>
      </w:r>
      <w:r w:rsidR="00635C3A" w:rsidRPr="00E34C4B">
        <w:t>(qu’</w:t>
      </w:r>
      <w:r w:rsidR="00412A4F">
        <w:t>e</w:t>
      </w:r>
      <w:r w:rsidR="00635C3A" w:rsidRPr="00E34C4B">
        <w:t xml:space="preserve">n français ça veut dire </w:t>
      </w:r>
      <w:r w:rsidR="00E34C4B" w:rsidRPr="00E34C4B">
        <w:t>« </w:t>
      </w:r>
      <w:r w:rsidR="00635C3A" w:rsidRPr="00E34C4B">
        <w:t>SESAME, OUVRE-TOI </w:t>
      </w:r>
      <w:r w:rsidR="00E34C4B" w:rsidRPr="00E34C4B">
        <w:t>»</w:t>
      </w:r>
      <w:r w:rsidR="00EE7C5E">
        <w:t xml:space="preserve"> et défini dans ce document avec l’abréviation </w:t>
      </w:r>
      <w:r w:rsidR="00222A22">
        <w:t>OnSee</w:t>
      </w:r>
      <w:r w:rsidR="00E34C4B" w:rsidRPr="00E34C4B">
        <w:t>)</w:t>
      </w:r>
      <w:r w:rsidR="00635C3A" w:rsidRPr="00E34C4B">
        <w:t xml:space="preserve"> </w:t>
      </w:r>
      <w:r w:rsidRPr="00E34C4B">
        <w:t xml:space="preserve">est effectué par </w:t>
      </w:r>
      <w:r w:rsidR="00222276" w:rsidRPr="00E34C4B">
        <w:t>un étudiant</w:t>
      </w:r>
      <w:r w:rsidRPr="00E34C4B">
        <w:t xml:space="preserve"> afin de mettre en pratique </w:t>
      </w:r>
      <w:r w:rsidR="00EB0C2B">
        <w:t>les</w:t>
      </w:r>
      <w:r w:rsidRPr="00E34C4B">
        <w:t xml:space="preserve"> connaissances acquises au cours de </w:t>
      </w:r>
      <w:r w:rsidR="00EB0C2B">
        <w:t>la</w:t>
      </w:r>
      <w:r w:rsidRPr="00E34C4B">
        <w:t xml:space="preserve"> formation. </w:t>
      </w:r>
    </w:p>
    <w:p w:rsidR="00602EC5" w:rsidRDefault="00602EC5" w:rsidP="00AD5150">
      <w:pPr>
        <w:jc w:val="both"/>
      </w:pPr>
      <w:r w:rsidRPr="00E34C4B">
        <w:t xml:space="preserve">Actuellement, la plus part du monde vit dans </w:t>
      </w:r>
      <w:r w:rsidR="00EB0C2B">
        <w:t>une rutine</w:t>
      </w:r>
      <w:r w:rsidRPr="00E34C4B">
        <w:t xml:space="preserve"> d</w:t>
      </w:r>
      <w:r w:rsidR="00EB0C2B">
        <w:t>e</w:t>
      </w:r>
      <w:r w:rsidRPr="00E34C4B">
        <w:t xml:space="preserve"> « maison </w:t>
      </w:r>
      <w:r w:rsidRPr="00E34C4B">
        <w:sym w:font="Wingdings" w:char="F0E0"/>
      </w:r>
      <w:r w:rsidRPr="00E34C4B">
        <w:t xml:space="preserve"> travail/études </w:t>
      </w:r>
      <w:r w:rsidRPr="00E34C4B">
        <w:sym w:font="Wingdings" w:char="F0E0"/>
      </w:r>
      <w:r w:rsidRPr="00E34C4B">
        <w:t xml:space="preserve"> maison » et vice-versa, ce qui fait prospérer un rythme de vie très rapide et parfois stressant. </w:t>
      </w:r>
      <w:r w:rsidR="00EB0C2B">
        <w:t xml:space="preserve">Quand on quitte la maison, parfois on </w:t>
      </w:r>
      <w:r w:rsidR="00BF2D22">
        <w:t>oublie</w:t>
      </w:r>
      <w:r w:rsidR="00EB0C2B">
        <w:t xml:space="preserve"> de fermer la porte ou on n</w:t>
      </w:r>
      <w:r w:rsidR="00BF2D22">
        <w:t xml:space="preserve">’est </w:t>
      </w:r>
      <w:r w:rsidR="00EB0C2B">
        <w:t>pas sûr si on l’a fermé</w:t>
      </w:r>
      <w:r w:rsidR="00CF4A28">
        <w:t xml:space="preserve"> et on </w:t>
      </w:r>
      <w:r w:rsidR="00BF2D22">
        <w:t xml:space="preserve">est obligé de </w:t>
      </w:r>
      <w:r w:rsidR="00CF4A28">
        <w:t>retourne</w:t>
      </w:r>
      <w:r w:rsidR="00BF2D22">
        <w:t>r</w:t>
      </w:r>
      <w:r w:rsidR="00CF4A28">
        <w:t xml:space="preserve"> à pour vérifier si on l’a bien fermé,</w:t>
      </w:r>
      <w:r w:rsidR="00EB0C2B">
        <w:t xml:space="preserve"> </w:t>
      </w:r>
      <w:r w:rsidR="00D96237">
        <w:t xml:space="preserve">ce qui nous prends parfois quelques minutes importantes </w:t>
      </w:r>
      <w:r w:rsidR="00BF2D22">
        <w:t>de</w:t>
      </w:r>
      <w:r w:rsidR="00D96237">
        <w:t xml:space="preserve"> notre jour</w:t>
      </w:r>
      <w:r w:rsidR="00B0586A">
        <w:t>, c</w:t>
      </w:r>
      <w:r w:rsidR="00A61514">
        <w:t>’</w:t>
      </w:r>
      <w:r w:rsidR="00B0586A">
        <w:t>e</w:t>
      </w:r>
      <w:r w:rsidR="00A61514">
        <w:t>st</w:t>
      </w:r>
      <w:r w:rsidRPr="00E34C4B">
        <w:t xml:space="preserve"> dans ce cas où le projet </w:t>
      </w:r>
      <w:r w:rsidR="00222A22">
        <w:t>OnSee</w:t>
      </w:r>
      <w:r w:rsidR="00592CA7" w:rsidRPr="00E34C4B">
        <w:t xml:space="preserve"> </w:t>
      </w:r>
      <w:r w:rsidRPr="00E34C4B">
        <w:t>se met en œuvre.</w:t>
      </w:r>
    </w:p>
    <w:p w:rsidR="00E34C4B" w:rsidRDefault="00E34C4B">
      <w:pPr>
        <w:rPr>
          <w:rFonts w:eastAsiaTheme="majorEastAsia" w:cstheme="majorBidi"/>
          <w:b/>
          <w:color w:val="365F91" w:themeColor="accent1" w:themeShade="BF"/>
          <w:spacing w:val="5"/>
          <w:kern w:val="28"/>
          <w:sz w:val="28"/>
          <w:szCs w:val="28"/>
        </w:rPr>
      </w:pPr>
    </w:p>
    <w:p w:rsidR="00472EFA" w:rsidRPr="00E34C4B" w:rsidRDefault="00472EFA">
      <w:pPr>
        <w:rPr>
          <w:rFonts w:eastAsiaTheme="majorEastAsia" w:cstheme="majorBidi"/>
          <w:b/>
          <w:color w:val="365F91" w:themeColor="accent1" w:themeShade="BF"/>
          <w:spacing w:val="5"/>
          <w:kern w:val="28"/>
          <w:sz w:val="28"/>
          <w:szCs w:val="28"/>
        </w:rPr>
      </w:pPr>
    </w:p>
    <w:p w:rsidR="00E34C4B" w:rsidRPr="00E34C4B" w:rsidRDefault="00E34C4B" w:rsidP="00E34C4B">
      <w:pPr>
        <w:pStyle w:val="Title"/>
        <w:outlineLvl w:val="1"/>
        <w:rPr>
          <w:b/>
          <w:color w:val="365F91" w:themeColor="accent1" w:themeShade="BF"/>
          <w:sz w:val="28"/>
          <w:szCs w:val="28"/>
        </w:rPr>
      </w:pPr>
      <w:bookmarkStart w:id="2" w:name="_Toc431161748"/>
      <w:r w:rsidRPr="00E34C4B">
        <w:rPr>
          <w:b/>
          <w:color w:val="365F91" w:themeColor="accent1" w:themeShade="BF"/>
          <w:sz w:val="28"/>
          <w:szCs w:val="28"/>
        </w:rPr>
        <w:t>OBJECTIFS</w:t>
      </w:r>
      <w:bookmarkEnd w:id="2"/>
    </w:p>
    <w:p w:rsidR="00BF2D22" w:rsidRPr="004E3F71" w:rsidRDefault="00655611" w:rsidP="00AD5150">
      <w:pPr>
        <w:jc w:val="both"/>
      </w:pPr>
      <w:r>
        <w:rPr>
          <w:i/>
        </w:rPr>
        <w:t>OpenSesame</w:t>
      </w:r>
      <w:r w:rsidR="00E34C4B" w:rsidRPr="00E34C4B">
        <w:rPr>
          <w:i/>
        </w:rPr>
        <w:t xml:space="preserve"> </w:t>
      </w:r>
      <w:r w:rsidR="00602EC5" w:rsidRPr="00E34C4B">
        <w:t xml:space="preserve">a pour objectif de créer une application mobile et un site Web pour envoyer des alertes quand la personne quitte sa maison et laisse la porte ouverte, </w:t>
      </w:r>
      <w:r w:rsidR="00BF2D22">
        <w:t>en ce cas-là, la personne v</w:t>
      </w:r>
      <w:r w:rsidR="003F5519" w:rsidRPr="00E34C4B">
        <w:t xml:space="preserve">a recevoir immédiatement une </w:t>
      </w:r>
      <w:r w:rsidR="00BF2D22">
        <w:t xml:space="preserve">alerte </w:t>
      </w:r>
      <w:r w:rsidR="003F5519" w:rsidRPr="00E34C4B">
        <w:t xml:space="preserve">dans son mobile en lui informant que la porte de la maison n’a pas été </w:t>
      </w:r>
      <w:r w:rsidR="00BF2D22" w:rsidRPr="00E34C4B">
        <w:t>fermée</w:t>
      </w:r>
      <w:r w:rsidR="003F5519" w:rsidRPr="00E34C4B">
        <w:t>. L’application mobile va permettre aussi de vérifier dans n’importe quel moment et n’importe où si la porte est ouverte ou fermé</w:t>
      </w:r>
      <w:r w:rsidR="00BF2D22">
        <w:t>e</w:t>
      </w:r>
      <w:r w:rsidR="003F5519" w:rsidRPr="00E34C4B">
        <w:t>, ce qui peut fonctionner en tant qu’un système d’alerte de vol.</w:t>
      </w:r>
      <w:r w:rsidR="004E3F71">
        <w:t xml:space="preserve"> </w:t>
      </w:r>
      <w:r w:rsidR="00222A22">
        <w:t>OnSee</w:t>
      </w:r>
      <w:r w:rsidR="00592CA7">
        <w:rPr>
          <w:u w:val="single"/>
        </w:rPr>
        <w:t xml:space="preserve"> </w:t>
      </w:r>
      <w:r w:rsidR="004E3F71" w:rsidRPr="004E3F71">
        <w:rPr>
          <w:u w:val="single"/>
        </w:rPr>
        <w:t xml:space="preserve">ne va pas gérer la fermeture ou </w:t>
      </w:r>
      <w:r w:rsidR="004E3F71">
        <w:rPr>
          <w:u w:val="single"/>
        </w:rPr>
        <w:t>l’</w:t>
      </w:r>
      <w:r w:rsidR="004E3F71" w:rsidRPr="004E3F71">
        <w:rPr>
          <w:u w:val="single"/>
        </w:rPr>
        <w:t>ouverture de la porte à distance</w:t>
      </w:r>
      <w:r w:rsidR="008B3F93">
        <w:rPr>
          <w:u w:val="single"/>
        </w:rPr>
        <w:t xml:space="preserve"> dans sa première version</w:t>
      </w:r>
      <w:r w:rsidR="004E3F71">
        <w:t>.</w:t>
      </w:r>
    </w:p>
    <w:p w:rsidR="00472EFA" w:rsidRDefault="00472EFA" w:rsidP="00AD5150">
      <w:pPr>
        <w:jc w:val="both"/>
        <w:sectPr w:rsidR="00472EFA" w:rsidSect="00472EFA">
          <w:pgSz w:w="11906" w:h="16838" w:code="9"/>
          <w:pgMar w:top="1440" w:right="1440" w:bottom="1440" w:left="1440" w:header="720" w:footer="720" w:gutter="0"/>
          <w:cols w:space="720"/>
          <w:vAlign w:val="center"/>
          <w:docGrid w:linePitch="360"/>
        </w:sectPr>
      </w:pPr>
    </w:p>
    <w:p w:rsidR="00116143" w:rsidRPr="00E34C4B" w:rsidRDefault="00222276" w:rsidP="00E34C4B">
      <w:pPr>
        <w:pStyle w:val="Title"/>
        <w:outlineLvl w:val="1"/>
        <w:rPr>
          <w:b/>
          <w:color w:val="365F91" w:themeColor="accent1" w:themeShade="BF"/>
          <w:sz w:val="28"/>
          <w:szCs w:val="28"/>
        </w:rPr>
      </w:pPr>
      <w:bookmarkStart w:id="3" w:name="_Toc431161749"/>
      <w:r w:rsidRPr="00E34C4B">
        <w:rPr>
          <w:b/>
          <w:color w:val="365F91" w:themeColor="accent1" w:themeShade="BF"/>
          <w:sz w:val="28"/>
          <w:szCs w:val="28"/>
        </w:rPr>
        <w:lastRenderedPageBreak/>
        <w:t>ANALYSE DE L’EXISTANT</w:t>
      </w:r>
      <w:bookmarkEnd w:id="3"/>
    </w:p>
    <w:p w:rsidR="00222276" w:rsidRPr="00E34C4B" w:rsidRDefault="00E675E5" w:rsidP="00E675E5">
      <w:pPr>
        <w:jc w:val="both"/>
      </w:pPr>
      <w:r w:rsidRPr="00E34C4B">
        <w:t xml:space="preserve">Dans le marché international n’existe pas une application si simple et </w:t>
      </w:r>
      <w:r w:rsidR="00592CA7">
        <w:t>fonctionnelle que</w:t>
      </w:r>
      <w:r w:rsidR="00592CA7" w:rsidRPr="00592CA7">
        <w:t xml:space="preserve"> </w:t>
      </w:r>
      <w:r w:rsidR="00222A22">
        <w:t>OnSee</w:t>
      </w:r>
      <w:r w:rsidR="00955F2D" w:rsidRPr="00E34C4B">
        <w:rPr>
          <w:i/>
        </w:rPr>
        <w:t>,</w:t>
      </w:r>
      <w:r w:rsidRPr="00E34C4B">
        <w:t xml:space="preserve"> néanmoins, </w:t>
      </w:r>
      <w:r w:rsidR="00955F2D" w:rsidRPr="00E34C4B">
        <w:t>ils existent</w:t>
      </w:r>
      <w:r w:rsidRPr="00E34C4B">
        <w:t xml:space="preserve"> d’autres application qui permettent de fermer et ouvrir la porte à distance et même de regarder la porte à l’aide d’une caméra</w:t>
      </w:r>
      <w:r w:rsidR="00955F2D">
        <w:t xml:space="preserve"> comme </w:t>
      </w:r>
      <w:proofErr w:type="spellStart"/>
      <w:r w:rsidR="00955F2D" w:rsidRPr="00955F2D">
        <w:t>Gogogate</w:t>
      </w:r>
      <w:proofErr w:type="spellEnd"/>
      <w:r w:rsidR="00955F2D">
        <w:t xml:space="preserve">, </w:t>
      </w:r>
      <w:proofErr w:type="spellStart"/>
      <w:r w:rsidR="00955F2D" w:rsidRPr="00955F2D">
        <w:t>MyDoorOpener</w:t>
      </w:r>
      <w:proofErr w:type="spellEnd"/>
      <w:r w:rsidR="00955F2D" w:rsidRPr="00955F2D">
        <w:t xml:space="preserve"> Elite</w:t>
      </w:r>
      <w:r w:rsidR="00955F2D">
        <w:t xml:space="preserve">, </w:t>
      </w:r>
      <w:proofErr w:type="spellStart"/>
      <w:r w:rsidR="00955F2D">
        <w:t>GarageMate</w:t>
      </w:r>
      <w:proofErr w:type="spellEnd"/>
      <w:r w:rsidR="00955F2D">
        <w:t>, etc.,</w:t>
      </w:r>
      <w:r w:rsidRPr="00E34C4B">
        <w:t xml:space="preserve"> mais ces application sont chères et nécessitent une installation spéciale de matériel </w:t>
      </w:r>
      <w:r w:rsidR="00C007D5">
        <w:t>(moteurs</w:t>
      </w:r>
      <w:r w:rsidR="00955F2D">
        <w:t>, cameras</w:t>
      </w:r>
      <w:r w:rsidR="00C007D5">
        <w:t xml:space="preserve">) </w:t>
      </w:r>
      <w:r w:rsidRPr="00E34C4B">
        <w:t>dans la maison.</w:t>
      </w:r>
    </w:p>
    <w:p w:rsidR="004E3F71" w:rsidRDefault="004E3F71" w:rsidP="00E675E5">
      <w:pPr>
        <w:jc w:val="both"/>
        <w:rPr>
          <w:i/>
        </w:rPr>
      </w:pPr>
    </w:p>
    <w:p w:rsidR="00472EFA" w:rsidRDefault="00472EFA" w:rsidP="00E675E5">
      <w:pPr>
        <w:jc w:val="both"/>
        <w:rPr>
          <w:i/>
        </w:rPr>
      </w:pPr>
    </w:p>
    <w:p w:rsidR="00E34C4B" w:rsidRDefault="00F565FF" w:rsidP="00E34C4B">
      <w:pPr>
        <w:pStyle w:val="Title"/>
        <w:outlineLvl w:val="1"/>
        <w:rPr>
          <w:b/>
          <w:color w:val="365F91" w:themeColor="accent1" w:themeShade="BF"/>
          <w:sz w:val="28"/>
          <w:szCs w:val="28"/>
        </w:rPr>
      </w:pPr>
      <w:bookmarkStart w:id="4" w:name="_Toc431161750"/>
      <w:r>
        <w:rPr>
          <w:b/>
          <w:color w:val="365F91" w:themeColor="accent1" w:themeShade="BF"/>
          <w:sz w:val="28"/>
          <w:szCs w:val="28"/>
        </w:rPr>
        <w:t>LE PÉRIMÈ</w:t>
      </w:r>
      <w:r w:rsidR="00E34C4B" w:rsidRPr="00E34C4B">
        <w:rPr>
          <w:b/>
          <w:color w:val="365F91" w:themeColor="accent1" w:themeShade="BF"/>
          <w:sz w:val="28"/>
          <w:szCs w:val="28"/>
        </w:rPr>
        <w:t>TRE</w:t>
      </w:r>
      <w:bookmarkEnd w:id="4"/>
    </w:p>
    <w:p w:rsidR="00552431" w:rsidRDefault="00655611" w:rsidP="00976709">
      <w:pPr>
        <w:jc w:val="both"/>
      </w:pPr>
      <w:r>
        <w:rPr>
          <w:i/>
        </w:rPr>
        <w:t>OpenSesame</w:t>
      </w:r>
      <w:r w:rsidRPr="00E34C4B">
        <w:rPr>
          <w:i/>
        </w:rPr>
        <w:t xml:space="preserve"> </w:t>
      </w:r>
      <w:r w:rsidR="004E3F71" w:rsidRPr="00E34C4B">
        <w:t xml:space="preserve">s’adresse aux personnes avec un </w:t>
      </w:r>
      <w:r w:rsidR="004E3F71" w:rsidRPr="00955F2D">
        <w:rPr>
          <w:color w:val="000000" w:themeColor="text1"/>
        </w:rPr>
        <w:t xml:space="preserve">budget </w:t>
      </w:r>
      <w:r w:rsidR="004E3F71">
        <w:t>réduit</w:t>
      </w:r>
      <w:r w:rsidR="00EE7C5E">
        <w:t xml:space="preserve">, puisque </w:t>
      </w:r>
      <w:r w:rsidR="00976709">
        <w:t xml:space="preserve">on ne va pas ouvrir ou fermer la porte à distance, on n’aura pas besoin d’installer des moteurs ou des caméras. </w:t>
      </w:r>
      <w:r w:rsidR="00222A22">
        <w:t>OnSee</w:t>
      </w:r>
      <w:r w:rsidR="00976709">
        <w:t xml:space="preserve"> est pensé pour les employeurs</w:t>
      </w:r>
      <w:r w:rsidR="00552431">
        <w:t xml:space="preserve"> et les étudiants qui n’ont pas nécessairement un problème de mémoire mais qui oublient parfois de fermer la porter en</w:t>
      </w:r>
      <w:r w:rsidR="00F036F1">
        <w:t xml:space="preserve"> quittant la maison, et même </w:t>
      </w:r>
      <w:r w:rsidR="00642A0C">
        <w:t>l’application est tellement simple à utiliser que</w:t>
      </w:r>
      <w:r w:rsidR="00F036F1">
        <w:t xml:space="preserve"> les personnes âgées qui souffrent quelque problème de perte de</w:t>
      </w:r>
      <w:r w:rsidR="00642A0C">
        <w:t xml:space="preserve"> la</w:t>
      </w:r>
      <w:r w:rsidR="00F036F1">
        <w:t xml:space="preserve"> mémoire</w:t>
      </w:r>
      <w:r w:rsidR="00642A0C">
        <w:t xml:space="preserve"> peuvent s’en servir</w:t>
      </w:r>
      <w:r w:rsidR="00F036F1">
        <w:t>.</w:t>
      </w:r>
    </w:p>
    <w:p w:rsidR="00472EFA" w:rsidRDefault="00222A22" w:rsidP="00976709">
      <w:pPr>
        <w:jc w:val="both"/>
        <w:sectPr w:rsidR="00472EFA" w:rsidSect="00472EFA">
          <w:pgSz w:w="11906" w:h="16838"/>
          <w:pgMar w:top="1440" w:right="1440" w:bottom="1440" w:left="1440" w:header="720" w:footer="720" w:gutter="0"/>
          <w:cols w:space="720"/>
          <w:vAlign w:val="center"/>
          <w:docGrid w:linePitch="360"/>
        </w:sectPr>
      </w:pPr>
      <w:r>
        <w:t>OnSee</w:t>
      </w:r>
      <w:r w:rsidR="00552431">
        <w:t xml:space="preserve"> paraît une application simple par rapport aux autres applications du marché, mais c’est sa simplicité et </w:t>
      </w:r>
      <w:r w:rsidR="00C71EBE">
        <w:t>son bas prix qui va la rendre plus populaire parmi les applications plus complexes adressées à un public plus particulier (personnes avec un système automatisé installé dans leur maison).</w:t>
      </w:r>
    </w:p>
    <w:p w:rsidR="00A22368" w:rsidRDefault="00E34C4B" w:rsidP="00A22368">
      <w:pPr>
        <w:pStyle w:val="Title"/>
        <w:spacing w:after="0" w:line="480" w:lineRule="auto"/>
        <w:jc w:val="center"/>
        <w:outlineLvl w:val="0"/>
        <w:rPr>
          <w:b/>
        </w:rPr>
      </w:pPr>
      <w:bookmarkStart w:id="5" w:name="_Toc431161751"/>
      <w:r w:rsidRPr="00E34C4B">
        <w:rPr>
          <w:b/>
        </w:rPr>
        <w:lastRenderedPageBreak/>
        <w:t>EXPRESSIONS DES BESOINS</w:t>
      </w:r>
      <w:bookmarkEnd w:id="5"/>
    </w:p>
    <w:p w:rsidR="00F97C9D" w:rsidRDefault="00F97C9D" w:rsidP="00F97C9D">
      <w:pPr>
        <w:jc w:val="both"/>
      </w:pPr>
      <w:r>
        <w:t>Les outils</w:t>
      </w:r>
      <w:r w:rsidRPr="00B56749">
        <w:t xml:space="preserve"> à utiliser </w:t>
      </w:r>
      <w:r>
        <w:t xml:space="preserve">pour la réalisation du projet </w:t>
      </w:r>
      <w:r w:rsidR="00222A22">
        <w:t>OnSee</w:t>
      </w:r>
      <w:r>
        <w:t xml:space="preserve"> sont les suivants :</w:t>
      </w:r>
    </w:p>
    <w:p w:rsidR="00F97C9D" w:rsidRDefault="00F97C9D" w:rsidP="00F97C9D">
      <w:pPr>
        <w:pStyle w:val="ListParagraph"/>
        <w:numPr>
          <w:ilvl w:val="0"/>
          <w:numId w:val="7"/>
        </w:numPr>
        <w:jc w:val="both"/>
      </w:pPr>
      <w:r>
        <w:t>Matériel :</w:t>
      </w:r>
    </w:p>
    <w:p w:rsidR="00F97C9D" w:rsidRDefault="00F97C9D" w:rsidP="00F97C9D">
      <w:pPr>
        <w:pStyle w:val="ListParagraph"/>
        <w:numPr>
          <w:ilvl w:val="1"/>
          <w:numId w:val="7"/>
        </w:numPr>
        <w:jc w:val="both"/>
      </w:pPr>
      <w:r>
        <w:t>Un dispositif Arduino.</w:t>
      </w:r>
    </w:p>
    <w:p w:rsidR="00F97C9D" w:rsidRDefault="00F97C9D" w:rsidP="00F97C9D">
      <w:pPr>
        <w:pStyle w:val="ListParagraph"/>
        <w:numPr>
          <w:ilvl w:val="1"/>
          <w:numId w:val="7"/>
        </w:numPr>
        <w:jc w:val="both"/>
      </w:pPr>
      <w:r>
        <w:t>Un bouton/switch compatible avec Arduino.</w:t>
      </w:r>
    </w:p>
    <w:p w:rsidR="00B1643F" w:rsidRDefault="00B1643F" w:rsidP="00F97C9D">
      <w:pPr>
        <w:pStyle w:val="ListParagraph"/>
        <w:numPr>
          <w:ilvl w:val="1"/>
          <w:numId w:val="7"/>
        </w:numPr>
        <w:jc w:val="both"/>
      </w:pPr>
      <w:r>
        <w:t>Détecteur d’ouverture de porte.</w:t>
      </w:r>
    </w:p>
    <w:p w:rsidR="00F97C9D" w:rsidRDefault="00F97C9D" w:rsidP="00F97C9D">
      <w:pPr>
        <w:pStyle w:val="ListParagraph"/>
        <w:numPr>
          <w:ilvl w:val="1"/>
          <w:numId w:val="7"/>
        </w:numPr>
        <w:jc w:val="both"/>
      </w:pPr>
      <w:r>
        <w:t xml:space="preserve">Un Ethernet </w:t>
      </w:r>
      <w:proofErr w:type="spellStart"/>
      <w:r>
        <w:t>Shield</w:t>
      </w:r>
      <w:proofErr w:type="spellEnd"/>
      <w:r>
        <w:t xml:space="preserve"> compatible avec Arduino.</w:t>
      </w:r>
    </w:p>
    <w:p w:rsidR="00F97C9D" w:rsidRDefault="00F97C9D" w:rsidP="00F97C9D">
      <w:pPr>
        <w:pStyle w:val="ListParagraph"/>
        <w:numPr>
          <w:ilvl w:val="1"/>
          <w:numId w:val="7"/>
        </w:numPr>
        <w:jc w:val="both"/>
      </w:pPr>
      <w:r>
        <w:t>Un téléphone portable (Android).</w:t>
      </w:r>
    </w:p>
    <w:p w:rsidR="00F97C9D" w:rsidRDefault="00F97C9D" w:rsidP="00F97C9D">
      <w:pPr>
        <w:pStyle w:val="ListParagraph"/>
        <w:numPr>
          <w:ilvl w:val="0"/>
          <w:numId w:val="7"/>
        </w:numPr>
        <w:jc w:val="both"/>
      </w:pPr>
      <w:r>
        <w:t>Logiciel :</w:t>
      </w:r>
    </w:p>
    <w:p w:rsidR="00F97C9D" w:rsidRDefault="00F97C9D" w:rsidP="00F97C9D">
      <w:pPr>
        <w:pStyle w:val="ListParagraph"/>
        <w:numPr>
          <w:ilvl w:val="1"/>
          <w:numId w:val="7"/>
        </w:numPr>
        <w:jc w:val="both"/>
      </w:pPr>
      <w:r>
        <w:t>Un serveur Web.</w:t>
      </w:r>
    </w:p>
    <w:p w:rsidR="00F97C9D" w:rsidRDefault="00F97C9D" w:rsidP="00F97C9D">
      <w:pPr>
        <w:pStyle w:val="ListParagraph"/>
        <w:numPr>
          <w:ilvl w:val="1"/>
          <w:numId w:val="7"/>
        </w:numPr>
        <w:jc w:val="both"/>
      </w:pPr>
      <w:r>
        <w:t>Un site Web.</w:t>
      </w:r>
    </w:p>
    <w:p w:rsidR="00F97C9D" w:rsidRDefault="00F97C9D" w:rsidP="00F97C9D">
      <w:pPr>
        <w:pStyle w:val="ListParagraph"/>
        <w:numPr>
          <w:ilvl w:val="1"/>
          <w:numId w:val="7"/>
        </w:numPr>
        <w:jc w:val="both"/>
      </w:pPr>
      <w:r>
        <w:t>Une application mobile (Android).</w:t>
      </w:r>
    </w:p>
    <w:p w:rsidR="00414527" w:rsidRDefault="00F97C9D" w:rsidP="001F1900">
      <w:pPr>
        <w:pStyle w:val="ListParagraph"/>
        <w:numPr>
          <w:ilvl w:val="1"/>
          <w:numId w:val="7"/>
        </w:numPr>
        <w:jc w:val="both"/>
      </w:pPr>
      <w:r>
        <w:t>Une connexion Internet.</w:t>
      </w:r>
    </w:p>
    <w:p w:rsidR="001F1900" w:rsidRDefault="001F1900" w:rsidP="001F1900">
      <w:pPr>
        <w:jc w:val="both"/>
      </w:pPr>
    </w:p>
    <w:p w:rsidR="001F1900" w:rsidRPr="00F97C9D" w:rsidRDefault="001F1900" w:rsidP="001F1900">
      <w:pPr>
        <w:pStyle w:val="Title"/>
        <w:spacing w:after="0" w:line="480" w:lineRule="auto"/>
        <w:jc w:val="both"/>
        <w:rPr>
          <w:rFonts w:eastAsiaTheme="minorHAnsi" w:cstheme="minorBidi"/>
          <w:color w:val="auto"/>
          <w:spacing w:val="0"/>
          <w:kern w:val="0"/>
          <w:sz w:val="26"/>
          <w:szCs w:val="22"/>
        </w:rPr>
      </w:pPr>
      <w:r>
        <w:rPr>
          <w:rFonts w:eastAsiaTheme="minorHAnsi" w:cstheme="minorBidi"/>
          <w:color w:val="auto"/>
          <w:spacing w:val="0"/>
          <w:kern w:val="0"/>
          <w:sz w:val="26"/>
          <w:szCs w:val="22"/>
        </w:rPr>
        <w:t>On pourrait résumer les besoins de la façon suivante :</w:t>
      </w:r>
    </w:p>
    <w:p w:rsidR="001F1900" w:rsidRPr="00031E9D" w:rsidRDefault="001F1900" w:rsidP="001F1900">
      <w:pPr>
        <w:pStyle w:val="Title"/>
        <w:spacing w:after="0" w:line="480" w:lineRule="auto"/>
        <w:jc w:val="both"/>
        <w:outlineLvl w:val="1"/>
        <w:rPr>
          <w:b/>
          <w:color w:val="365F91" w:themeColor="accent1" w:themeShade="BF"/>
          <w:sz w:val="28"/>
          <w:szCs w:val="28"/>
        </w:rPr>
      </w:pPr>
      <w:bookmarkStart w:id="6" w:name="_Toc431161752"/>
      <w:r w:rsidRPr="00E34C4B">
        <w:rPr>
          <w:b/>
          <w:color w:val="365F91" w:themeColor="accent1" w:themeShade="BF"/>
          <w:sz w:val="28"/>
          <w:szCs w:val="28"/>
        </w:rPr>
        <w:t>BESOINS FONCTIONNELS</w:t>
      </w:r>
      <w:bookmarkEnd w:id="6"/>
    </w:p>
    <w:p w:rsidR="001F1900" w:rsidRDefault="001F1900" w:rsidP="001F1900">
      <w:pPr>
        <w:pStyle w:val="ListParagraph"/>
        <w:numPr>
          <w:ilvl w:val="0"/>
          <w:numId w:val="9"/>
        </w:numPr>
        <w:jc w:val="both"/>
      </w:pPr>
      <w:r>
        <w:t>Envoyer une alerte quand la porte est ouverte ou fermée.</w:t>
      </w:r>
    </w:p>
    <w:p w:rsidR="001F1900" w:rsidRDefault="001F1900" w:rsidP="001F1900">
      <w:pPr>
        <w:pStyle w:val="ListParagraph"/>
        <w:numPr>
          <w:ilvl w:val="0"/>
          <w:numId w:val="9"/>
        </w:numPr>
        <w:jc w:val="both"/>
      </w:pPr>
      <w:r>
        <w:t>Consulter l’état de la porte en temps réel.</w:t>
      </w:r>
    </w:p>
    <w:p w:rsidR="001F1900" w:rsidRPr="00472EFA" w:rsidRDefault="001F1900" w:rsidP="001F1900">
      <w:pPr>
        <w:jc w:val="both"/>
      </w:pPr>
    </w:p>
    <w:p w:rsidR="001F1900" w:rsidRDefault="001F1900" w:rsidP="001F1900">
      <w:pPr>
        <w:pStyle w:val="Title"/>
        <w:spacing w:after="0" w:line="480" w:lineRule="auto"/>
        <w:jc w:val="both"/>
        <w:outlineLvl w:val="1"/>
        <w:rPr>
          <w:b/>
          <w:color w:val="365F91" w:themeColor="accent1" w:themeShade="BF"/>
          <w:sz w:val="28"/>
          <w:szCs w:val="28"/>
        </w:rPr>
      </w:pPr>
      <w:bookmarkStart w:id="7" w:name="_Toc431161753"/>
      <w:r w:rsidRPr="00E34C4B">
        <w:rPr>
          <w:b/>
          <w:color w:val="365F91" w:themeColor="accent1" w:themeShade="BF"/>
          <w:sz w:val="28"/>
          <w:szCs w:val="28"/>
        </w:rPr>
        <w:t>BESOINS</w:t>
      </w:r>
      <w:r>
        <w:rPr>
          <w:b/>
          <w:color w:val="365F91" w:themeColor="accent1" w:themeShade="BF"/>
          <w:sz w:val="28"/>
          <w:szCs w:val="28"/>
        </w:rPr>
        <w:t xml:space="preserve"> NON-</w:t>
      </w:r>
      <w:r w:rsidRPr="00A22368">
        <w:rPr>
          <w:b/>
          <w:color w:val="365F91" w:themeColor="accent1" w:themeShade="BF"/>
          <w:sz w:val="28"/>
          <w:szCs w:val="28"/>
        </w:rPr>
        <w:t xml:space="preserve"> </w:t>
      </w:r>
      <w:r w:rsidRPr="00E34C4B">
        <w:rPr>
          <w:b/>
          <w:color w:val="365F91" w:themeColor="accent1" w:themeShade="BF"/>
          <w:sz w:val="28"/>
          <w:szCs w:val="28"/>
        </w:rPr>
        <w:t>FONCTIONNELS</w:t>
      </w:r>
      <w:bookmarkEnd w:id="7"/>
    </w:p>
    <w:p w:rsidR="001F1900" w:rsidRDefault="001F1900" w:rsidP="001F1900">
      <w:pPr>
        <w:pStyle w:val="ListParagraph"/>
        <w:numPr>
          <w:ilvl w:val="0"/>
          <w:numId w:val="10"/>
        </w:numPr>
        <w:jc w:val="both"/>
      </w:pPr>
      <w:r>
        <w:t>Réduire la consommation énergétique.</w:t>
      </w:r>
    </w:p>
    <w:p w:rsidR="001F1900" w:rsidRDefault="001F1900" w:rsidP="001F1900">
      <w:pPr>
        <w:pStyle w:val="ListParagraph"/>
        <w:numPr>
          <w:ilvl w:val="0"/>
          <w:numId w:val="10"/>
        </w:numPr>
        <w:jc w:val="both"/>
      </w:pPr>
      <w:r>
        <w:t>Permettre d’arrêter le système d’alertes.</w:t>
      </w:r>
    </w:p>
    <w:p w:rsidR="001F1900" w:rsidRDefault="001F1900" w:rsidP="001F1900">
      <w:pPr>
        <w:jc w:val="both"/>
      </w:pPr>
    </w:p>
    <w:p w:rsidR="001F1900" w:rsidRDefault="001F1900" w:rsidP="001F1900">
      <w:pPr>
        <w:jc w:val="both"/>
      </w:pPr>
    </w:p>
    <w:p w:rsidR="001F1900" w:rsidRPr="001F1900" w:rsidRDefault="001F1900" w:rsidP="001F1900">
      <w:pPr>
        <w:jc w:val="both"/>
        <w:sectPr w:rsidR="001F1900" w:rsidRPr="001F1900" w:rsidSect="003B7CA2">
          <w:pgSz w:w="11906" w:h="16838" w:code="9"/>
          <w:pgMar w:top="1440" w:right="1440" w:bottom="1440" w:left="1440" w:header="720" w:footer="720" w:gutter="0"/>
          <w:cols w:space="720"/>
          <w:vAlign w:val="center"/>
          <w:docGrid w:linePitch="360"/>
        </w:sectPr>
      </w:pPr>
    </w:p>
    <w:p w:rsidR="00A22368" w:rsidRPr="00A22368" w:rsidRDefault="00A22368" w:rsidP="00A22368">
      <w:pPr>
        <w:pStyle w:val="Title"/>
        <w:spacing w:after="0" w:line="480" w:lineRule="auto"/>
        <w:jc w:val="center"/>
        <w:outlineLvl w:val="0"/>
        <w:rPr>
          <w:b/>
        </w:rPr>
      </w:pPr>
      <w:bookmarkStart w:id="8" w:name="_Toc431161754"/>
      <w:r>
        <w:rPr>
          <w:b/>
        </w:rPr>
        <w:lastRenderedPageBreak/>
        <w:t>CONTRAINTES</w:t>
      </w:r>
      <w:bookmarkEnd w:id="8"/>
    </w:p>
    <w:p w:rsidR="00A22368" w:rsidRDefault="00A22368" w:rsidP="00A22368">
      <w:pPr>
        <w:pStyle w:val="Title"/>
        <w:spacing w:after="0" w:line="480" w:lineRule="auto"/>
        <w:outlineLvl w:val="1"/>
        <w:rPr>
          <w:b/>
          <w:color w:val="365F91" w:themeColor="accent1" w:themeShade="BF"/>
          <w:sz w:val="28"/>
          <w:szCs w:val="28"/>
        </w:rPr>
      </w:pPr>
      <w:bookmarkStart w:id="9" w:name="_Toc431161755"/>
      <w:r>
        <w:rPr>
          <w:b/>
          <w:color w:val="365F91" w:themeColor="accent1" w:themeShade="BF"/>
          <w:sz w:val="28"/>
          <w:szCs w:val="28"/>
        </w:rPr>
        <w:t>COÛTS</w:t>
      </w:r>
      <w:bookmarkEnd w:id="9"/>
    </w:p>
    <w:p w:rsidR="00414527" w:rsidRDefault="00414527" w:rsidP="00BF4FDB">
      <w:pPr>
        <w:jc w:val="both"/>
      </w:pPr>
      <w:r>
        <w:t xml:space="preserve">Le projet </w:t>
      </w:r>
      <w:r w:rsidR="00222A22">
        <w:t>OnSee</w:t>
      </w:r>
      <w:r>
        <w:t xml:space="preserve"> est un projet pensé pour la plupart des personnes</w:t>
      </w:r>
      <w:r w:rsidR="00B925EB">
        <w:t xml:space="preserve"> avec un budget réduit. L’application Android sera gratuite, cependant,</w:t>
      </w:r>
      <w:r w:rsidR="00A80F4E">
        <w:t xml:space="preserve"> il est nécessaire d’avoir le dispositif Arduino avec son capteur</w:t>
      </w:r>
      <w:r w:rsidR="005F1F1E">
        <w:t xml:space="preserve"> et son Ethernet </w:t>
      </w:r>
      <w:proofErr w:type="spellStart"/>
      <w:r w:rsidR="005F1F1E">
        <w:t>Shield</w:t>
      </w:r>
      <w:proofErr w:type="spellEnd"/>
      <w:r w:rsidR="005F1F1E">
        <w:t xml:space="preserve"> y compris un téléphone portable personnel avec système d’exploitation Android</w:t>
      </w:r>
      <w:r w:rsidR="00A80F4E">
        <w:t>.</w:t>
      </w:r>
    </w:p>
    <w:p w:rsidR="00F85950" w:rsidRPr="000F61E3" w:rsidRDefault="00A80F4E" w:rsidP="00BF4FDB">
      <w:pPr>
        <w:jc w:val="both"/>
      </w:pPr>
      <w:r w:rsidRPr="000F61E3">
        <w:t>Le</w:t>
      </w:r>
      <w:r w:rsidR="00F85950" w:rsidRPr="000F61E3">
        <w:t>s</w:t>
      </w:r>
      <w:r w:rsidRPr="000F61E3">
        <w:t xml:space="preserve"> coût</w:t>
      </w:r>
      <w:r w:rsidR="00F85950" w:rsidRPr="000F61E3">
        <w:t>s</w:t>
      </w:r>
      <w:r w:rsidRPr="000F61E3">
        <w:t xml:space="preserve"> actuel</w:t>
      </w:r>
      <w:r w:rsidR="00F85950" w:rsidRPr="000F61E3">
        <w:t>s</w:t>
      </w:r>
      <w:r w:rsidRPr="000F61E3">
        <w:t xml:space="preserve"> </w:t>
      </w:r>
      <w:r w:rsidR="009A63F4" w:rsidRPr="000F61E3">
        <w:t xml:space="preserve">du matériel </w:t>
      </w:r>
      <w:r w:rsidRPr="000F61E3">
        <w:t xml:space="preserve">dans </w:t>
      </w:r>
      <w:r w:rsidR="000F61E3">
        <w:t>la boutique virtuelle</w:t>
      </w:r>
      <w:r w:rsidRPr="000F61E3">
        <w:t xml:space="preserve"> </w:t>
      </w:r>
      <w:r w:rsidR="00124819" w:rsidRPr="000F61E3">
        <w:t xml:space="preserve">de </w:t>
      </w:r>
      <w:proofErr w:type="spellStart"/>
      <w:r w:rsidR="00124819" w:rsidRPr="000F61E3">
        <w:t>Semageek</w:t>
      </w:r>
      <w:proofErr w:type="spellEnd"/>
      <w:r w:rsidR="00F85950" w:rsidRPr="000F61E3">
        <w:t xml:space="preserve"> sont</w:t>
      </w:r>
      <w:r w:rsidRPr="000F61E3">
        <w:t xml:space="preserve"> </w:t>
      </w:r>
      <w:r w:rsidR="00F85950" w:rsidRPr="000F61E3">
        <w:t>les suivants</w:t>
      </w:r>
      <w:r w:rsidRPr="000F61E3">
        <w:t> : </w:t>
      </w:r>
    </w:p>
    <w:p w:rsidR="00F85950" w:rsidRPr="000F61E3" w:rsidRDefault="00F85950" w:rsidP="00BF4FDB">
      <w:pPr>
        <w:pStyle w:val="ListParagraph"/>
        <w:numPr>
          <w:ilvl w:val="0"/>
          <w:numId w:val="7"/>
        </w:numPr>
        <w:jc w:val="both"/>
      </w:pPr>
      <w:r w:rsidRPr="000F61E3">
        <w:t xml:space="preserve">Dispositif Arduino : </w:t>
      </w:r>
      <w:r w:rsidR="003B7CA2" w:rsidRPr="000F61E3">
        <w:t>19€50</w:t>
      </w:r>
      <w:r w:rsidR="00A162BC">
        <w:t xml:space="preserve">. </w:t>
      </w:r>
      <w:r w:rsidR="00A162BC">
        <w:rPr>
          <w:vertAlign w:val="superscript"/>
        </w:rPr>
        <w:t>[6</w:t>
      </w:r>
      <w:r w:rsidR="00A162BC" w:rsidRPr="00A162BC">
        <w:rPr>
          <w:vertAlign w:val="superscript"/>
        </w:rPr>
        <w:t>]</w:t>
      </w:r>
    </w:p>
    <w:p w:rsidR="00F85950" w:rsidRDefault="00F85950" w:rsidP="000F61E3">
      <w:pPr>
        <w:pStyle w:val="ListParagraph"/>
        <w:numPr>
          <w:ilvl w:val="0"/>
          <w:numId w:val="7"/>
        </w:numPr>
        <w:jc w:val="both"/>
      </w:pPr>
      <w:r w:rsidRPr="000F61E3">
        <w:t xml:space="preserve">Bouton/switch compatible avec Arduino: </w:t>
      </w:r>
      <w:r w:rsidR="003B7CA2" w:rsidRPr="000F61E3">
        <w:t>1</w:t>
      </w:r>
      <w:r w:rsidRPr="000F61E3">
        <w:t>€.</w:t>
      </w:r>
      <w:r w:rsidR="00A162BC">
        <w:t xml:space="preserve"> </w:t>
      </w:r>
      <w:r w:rsidR="00E6769C" w:rsidRPr="00A162BC">
        <w:rPr>
          <w:vertAlign w:val="superscript"/>
        </w:rPr>
        <w:t>[</w:t>
      </w:r>
      <w:r w:rsidR="00E6769C">
        <w:rPr>
          <w:vertAlign w:val="superscript"/>
        </w:rPr>
        <w:t>9</w:t>
      </w:r>
      <w:r w:rsidR="00E6769C" w:rsidRPr="00A162BC">
        <w:rPr>
          <w:vertAlign w:val="superscript"/>
        </w:rPr>
        <w:t>]</w:t>
      </w:r>
    </w:p>
    <w:p w:rsidR="00B1643F" w:rsidRPr="000F61E3" w:rsidRDefault="00B1643F" w:rsidP="00B1643F">
      <w:pPr>
        <w:pStyle w:val="ListParagraph"/>
        <w:numPr>
          <w:ilvl w:val="0"/>
          <w:numId w:val="7"/>
        </w:numPr>
      </w:pPr>
      <w:r>
        <w:t>Détecteur d’ouverture de porte </w:t>
      </w:r>
      <w:proofErr w:type="gramStart"/>
      <w:r>
        <w:t xml:space="preserve">: </w:t>
      </w:r>
      <w:r w:rsidRPr="000F61E3">
        <w:t xml:space="preserve"> </w:t>
      </w:r>
      <w:r w:rsidR="00A162BC">
        <w:t>9</w:t>
      </w:r>
      <w:proofErr w:type="gramEnd"/>
      <w:r w:rsidR="00A162BC">
        <w:t xml:space="preserve">€. </w:t>
      </w:r>
      <w:r w:rsidR="00A162BC" w:rsidRPr="00A162BC">
        <w:rPr>
          <w:vertAlign w:val="superscript"/>
        </w:rPr>
        <w:t>[7]</w:t>
      </w:r>
    </w:p>
    <w:p w:rsidR="00F85950" w:rsidRPr="00B1643F" w:rsidRDefault="00F85950" w:rsidP="00BF4FDB">
      <w:pPr>
        <w:pStyle w:val="ListParagraph"/>
        <w:numPr>
          <w:ilvl w:val="0"/>
          <w:numId w:val="7"/>
        </w:numPr>
        <w:jc w:val="both"/>
      </w:pPr>
      <w:r w:rsidRPr="00B1643F">
        <w:t xml:space="preserve">Téléphone portable (Android) : Cela dépend du goût personnel. Le portable moins cher </w:t>
      </w:r>
      <w:r w:rsidR="00A76B0C" w:rsidRPr="00B1643F">
        <w:t xml:space="preserve">compatible avec </w:t>
      </w:r>
      <w:r w:rsidR="00222A22" w:rsidRPr="00B1643F">
        <w:t>OnSee</w:t>
      </w:r>
      <w:r w:rsidR="00A76B0C" w:rsidRPr="00B1643F">
        <w:t xml:space="preserve"> </w:t>
      </w:r>
      <w:r w:rsidRPr="00B1643F">
        <w:t>sur le site officie</w:t>
      </w:r>
      <w:r w:rsidR="00B1643F" w:rsidRPr="00B1643F">
        <w:t xml:space="preserve">l du magasin </w:t>
      </w:r>
      <w:proofErr w:type="spellStart"/>
      <w:r w:rsidR="00B1643F" w:rsidRPr="00B1643F">
        <w:rPr>
          <w:i/>
        </w:rPr>
        <w:t>fnac</w:t>
      </w:r>
      <w:proofErr w:type="spellEnd"/>
      <w:r w:rsidR="00B1643F" w:rsidRPr="00B1643F">
        <w:t xml:space="preserve"> </w:t>
      </w:r>
      <w:r w:rsidR="00A76B0C" w:rsidRPr="00B1643F">
        <w:t xml:space="preserve">est de : </w:t>
      </w:r>
      <w:r w:rsidR="00317BC5">
        <w:t>45</w:t>
      </w:r>
      <w:r w:rsidR="00A76B0C" w:rsidRPr="00B1643F">
        <w:t>€.</w:t>
      </w:r>
      <w:r w:rsidR="00A162BC">
        <w:t xml:space="preserve"> </w:t>
      </w:r>
      <w:r w:rsidR="00A162BC">
        <w:rPr>
          <w:vertAlign w:val="superscript"/>
        </w:rPr>
        <w:t>[8</w:t>
      </w:r>
      <w:r w:rsidR="00A162BC" w:rsidRPr="00A162BC">
        <w:rPr>
          <w:vertAlign w:val="superscript"/>
        </w:rPr>
        <w:t>]</w:t>
      </w:r>
    </w:p>
    <w:p w:rsidR="00A76B0C" w:rsidRDefault="00A76B0C" w:rsidP="00BF4FDB">
      <w:pPr>
        <w:jc w:val="both"/>
      </w:pPr>
      <w:r>
        <w:t>Par ailleurs, le serveur Web, le site Web et l’application mobile sont gratuits pour le client.</w:t>
      </w:r>
    </w:p>
    <w:p w:rsidR="000F61E3" w:rsidRPr="00607A52" w:rsidRDefault="00A76B0C" w:rsidP="00BF4FDB">
      <w:pPr>
        <w:jc w:val="both"/>
      </w:pPr>
      <w:r>
        <w:t xml:space="preserve">Pour le reste, le prix de la connexion Internet </w:t>
      </w:r>
      <w:r w:rsidR="00317BC5">
        <w:t>change selon le pays</w:t>
      </w:r>
      <w:r>
        <w:t xml:space="preserve"> et l’operateur du service.</w:t>
      </w:r>
    </w:p>
    <w:p w:rsidR="00A22368" w:rsidRDefault="00A22368" w:rsidP="00BF4FDB">
      <w:pPr>
        <w:pStyle w:val="Title"/>
        <w:spacing w:after="0" w:line="480" w:lineRule="auto"/>
        <w:jc w:val="both"/>
        <w:outlineLvl w:val="1"/>
        <w:rPr>
          <w:b/>
          <w:color w:val="365F91" w:themeColor="accent1" w:themeShade="BF"/>
          <w:sz w:val="28"/>
          <w:szCs w:val="28"/>
        </w:rPr>
      </w:pPr>
      <w:bookmarkStart w:id="10" w:name="_Toc431161756"/>
      <w:r>
        <w:rPr>
          <w:b/>
          <w:color w:val="365F91" w:themeColor="accent1" w:themeShade="BF"/>
          <w:sz w:val="28"/>
          <w:szCs w:val="28"/>
        </w:rPr>
        <w:t>D</w:t>
      </w:r>
      <w:r w:rsidR="00F565FF">
        <w:rPr>
          <w:b/>
          <w:color w:val="365F91" w:themeColor="accent1" w:themeShade="BF"/>
          <w:sz w:val="28"/>
          <w:szCs w:val="28"/>
        </w:rPr>
        <w:t>E</w:t>
      </w:r>
      <w:r>
        <w:rPr>
          <w:b/>
          <w:color w:val="365F91" w:themeColor="accent1" w:themeShade="BF"/>
          <w:sz w:val="28"/>
          <w:szCs w:val="28"/>
        </w:rPr>
        <w:t>LAIS</w:t>
      </w:r>
      <w:bookmarkEnd w:id="10"/>
    </w:p>
    <w:p w:rsidR="000F61E3" w:rsidRPr="000534D6" w:rsidRDefault="006D2197" w:rsidP="00BF4FDB">
      <w:pPr>
        <w:jc w:val="both"/>
      </w:pPr>
      <w:r>
        <w:t xml:space="preserve">Une première version est estimée </w:t>
      </w:r>
      <w:r w:rsidR="006E7936">
        <w:t xml:space="preserve">pour </w:t>
      </w:r>
      <w:r w:rsidR="00FC35A3">
        <w:t>la fin</w:t>
      </w:r>
      <w:r w:rsidR="00317BC5">
        <w:t xml:space="preserve"> </w:t>
      </w:r>
      <w:r w:rsidR="006E7936">
        <w:t xml:space="preserve">du mois de </w:t>
      </w:r>
      <w:r w:rsidR="00FC35A3">
        <w:t>novembre</w:t>
      </w:r>
      <w:r w:rsidR="00DB4E7D">
        <w:t xml:space="preserve"> 2015</w:t>
      </w:r>
      <w:r w:rsidR="006E7936">
        <w:t>, néanmoins, il y aur</w:t>
      </w:r>
      <w:r w:rsidR="00F14CCD">
        <w:t xml:space="preserve">a un ou deux prototypes </w:t>
      </w:r>
      <w:r w:rsidR="00EE32CC">
        <w:t xml:space="preserve">en version Beta </w:t>
      </w:r>
      <w:r w:rsidR="00F14CCD">
        <w:t>pour tes</w:t>
      </w:r>
      <w:r w:rsidR="006E7936">
        <w:t>ter le projet avant sa version définitif.</w:t>
      </w:r>
    </w:p>
    <w:p w:rsidR="00A22368" w:rsidRDefault="00A22368" w:rsidP="00BF4FDB">
      <w:pPr>
        <w:pStyle w:val="Title"/>
        <w:spacing w:after="0" w:line="480" w:lineRule="auto"/>
        <w:jc w:val="both"/>
        <w:outlineLvl w:val="1"/>
        <w:rPr>
          <w:b/>
          <w:color w:val="365F91" w:themeColor="accent1" w:themeShade="BF"/>
          <w:sz w:val="28"/>
          <w:szCs w:val="28"/>
        </w:rPr>
      </w:pPr>
      <w:bookmarkStart w:id="11" w:name="_Toc431161757"/>
      <w:r>
        <w:rPr>
          <w:b/>
          <w:color w:val="365F91" w:themeColor="accent1" w:themeShade="BF"/>
          <w:sz w:val="28"/>
          <w:szCs w:val="28"/>
        </w:rPr>
        <w:t>AUTRES</w:t>
      </w:r>
      <w:bookmarkEnd w:id="11"/>
    </w:p>
    <w:p w:rsidR="00A22368" w:rsidRDefault="000534D6" w:rsidP="00BF4FDB">
      <w:pPr>
        <w:jc w:val="both"/>
      </w:pPr>
      <w:r>
        <w:t>Une installation du dispositif physique Arduino devra aussi se faire pour la part</w:t>
      </w:r>
      <w:r w:rsidR="00E325F6">
        <w:t xml:space="preserve">ie de l’utilisateur </w:t>
      </w:r>
      <w:r>
        <w:t>en suivant les instructions détaillées sur le manuel d’</w:t>
      </w:r>
      <w:r w:rsidR="00DB4E7D">
        <w:t>installation</w:t>
      </w:r>
      <w:r>
        <w:t>.</w:t>
      </w:r>
    </w:p>
    <w:p w:rsidR="00607A52" w:rsidRDefault="00607A52" w:rsidP="00607A52">
      <w:pPr>
        <w:pStyle w:val="Title"/>
        <w:spacing w:after="0" w:line="480" w:lineRule="auto"/>
        <w:jc w:val="both"/>
        <w:outlineLvl w:val="1"/>
        <w:rPr>
          <w:b/>
          <w:color w:val="365F91" w:themeColor="accent1" w:themeShade="BF"/>
          <w:sz w:val="28"/>
          <w:szCs w:val="28"/>
        </w:rPr>
      </w:pPr>
      <w:r>
        <w:rPr>
          <w:b/>
          <w:color w:val="365F91" w:themeColor="accent1" w:themeShade="BF"/>
          <w:sz w:val="28"/>
          <w:szCs w:val="28"/>
        </w:rPr>
        <w:t>ALIMENTATION</w:t>
      </w:r>
    </w:p>
    <w:p w:rsidR="00607A52" w:rsidRDefault="006E388D" w:rsidP="00607A52">
      <w:pPr>
        <w:jc w:val="both"/>
      </w:pPr>
      <w:r>
        <w:t>L’Arduino et leurs capteurs peuvent être alimentés par deux voies :</w:t>
      </w:r>
      <w:r w:rsidR="00471F8F">
        <w:t xml:space="preserve"> </w:t>
      </w:r>
      <w:r w:rsidR="00471F8F" w:rsidRPr="00471F8F">
        <w:rPr>
          <w:vertAlign w:val="superscript"/>
        </w:rPr>
        <w:t>[10]</w:t>
      </w:r>
    </w:p>
    <w:p w:rsidR="006E388D" w:rsidRDefault="006E388D" w:rsidP="006E388D">
      <w:pPr>
        <w:pStyle w:val="ListParagraph"/>
        <w:numPr>
          <w:ilvl w:val="0"/>
          <w:numId w:val="11"/>
        </w:numPr>
        <w:jc w:val="both"/>
      </w:pPr>
      <w:r>
        <w:t>Connexion USB (de 5 V).</w:t>
      </w:r>
    </w:p>
    <w:p w:rsidR="006E388D" w:rsidRDefault="006E388D" w:rsidP="006E388D">
      <w:pPr>
        <w:pStyle w:val="ListParagraph"/>
        <w:numPr>
          <w:ilvl w:val="0"/>
          <w:numId w:val="11"/>
        </w:numPr>
        <w:jc w:val="both"/>
      </w:pPr>
      <w:r>
        <w:t xml:space="preserve">Jack d’alimentation (une pile de 9 V ou </w:t>
      </w:r>
      <w:proofErr w:type="gramStart"/>
      <w:r>
        <w:t>un</w:t>
      </w:r>
      <w:proofErr w:type="gramEnd"/>
      <w:r>
        <w:t xml:space="preserve"> source d’entre 7 – 12 V).</w:t>
      </w:r>
    </w:p>
    <w:p w:rsidR="006E388D" w:rsidRDefault="008F2D97" w:rsidP="008F2D97">
      <w:pPr>
        <w:jc w:val="both"/>
      </w:pPr>
      <w:r>
        <w:lastRenderedPageBreak/>
        <w:t xml:space="preserve">L’intensité maximale que l’Arduino peut donner aux capteurs est de </w:t>
      </w:r>
      <w:r>
        <w:t>1A</w:t>
      </w:r>
      <w:r>
        <w:t>, mais on une longue utilisation peut abimer la plaque, on va donc recommander 800 mA.</w:t>
      </w:r>
    </w:p>
    <w:p w:rsidR="00E751ED" w:rsidRDefault="00E751ED" w:rsidP="008F2D97">
      <w:pPr>
        <w:jc w:val="both"/>
      </w:pPr>
      <w:proofErr w:type="gramStart"/>
      <w:r>
        <w:t>Un</w:t>
      </w:r>
      <w:proofErr w:type="gramEnd"/>
      <w:r>
        <w:t xml:space="preserve"> étude de l’utilisation énergétique réelle sera à étudier.</w:t>
      </w:r>
    </w:p>
    <w:p w:rsidR="008F2D97" w:rsidRDefault="008F2D97" w:rsidP="008F2D97">
      <w:pPr>
        <w:jc w:val="both"/>
      </w:pPr>
    </w:p>
    <w:p w:rsidR="00607A52" w:rsidRDefault="00607A52" w:rsidP="00BF4FDB">
      <w:pPr>
        <w:jc w:val="both"/>
      </w:pPr>
    </w:p>
    <w:p w:rsidR="00607A52" w:rsidRDefault="00607A52" w:rsidP="00BF4FDB">
      <w:pPr>
        <w:jc w:val="both"/>
      </w:pPr>
    </w:p>
    <w:p w:rsidR="00A22368" w:rsidRDefault="00A22368" w:rsidP="00A22368"/>
    <w:p w:rsidR="00A22368" w:rsidRDefault="00A22368" w:rsidP="00A22368"/>
    <w:p w:rsidR="00A22368" w:rsidRDefault="00F565FF" w:rsidP="00A22368">
      <w:pPr>
        <w:pStyle w:val="Title"/>
        <w:spacing w:after="0" w:line="480" w:lineRule="auto"/>
        <w:jc w:val="center"/>
        <w:outlineLvl w:val="0"/>
        <w:rPr>
          <w:b/>
        </w:rPr>
      </w:pPr>
      <w:bookmarkStart w:id="12" w:name="_Toc431161758"/>
      <w:r>
        <w:rPr>
          <w:b/>
        </w:rPr>
        <w:t>DÉROULEMENT DU PROJET</w:t>
      </w:r>
      <w:bookmarkEnd w:id="12"/>
    </w:p>
    <w:p w:rsidR="000F61E3" w:rsidRPr="000F61E3" w:rsidRDefault="000F61E3" w:rsidP="000F61E3"/>
    <w:p w:rsidR="00A22368" w:rsidRDefault="00F565FF" w:rsidP="00A22368">
      <w:pPr>
        <w:pStyle w:val="Title"/>
        <w:spacing w:after="0" w:line="480" w:lineRule="auto"/>
        <w:outlineLvl w:val="1"/>
        <w:rPr>
          <w:b/>
          <w:color w:val="365F91" w:themeColor="accent1" w:themeShade="BF"/>
          <w:sz w:val="28"/>
          <w:szCs w:val="28"/>
        </w:rPr>
      </w:pPr>
      <w:bookmarkStart w:id="13" w:name="_Toc431161759"/>
      <w:r>
        <w:rPr>
          <w:b/>
          <w:color w:val="365F91" w:themeColor="accent1" w:themeShade="BF"/>
          <w:sz w:val="28"/>
          <w:szCs w:val="28"/>
        </w:rPr>
        <w:t>PLANIFICATION</w:t>
      </w:r>
      <w:bookmarkEnd w:id="13"/>
    </w:p>
    <w:p w:rsidR="001F1900" w:rsidRDefault="001F1900" w:rsidP="001F1900">
      <w:pPr>
        <w:jc w:val="both"/>
      </w:pPr>
      <w:r>
        <w:t>Le déroule ment du projet a cinq grandes étapes :</w:t>
      </w:r>
    </w:p>
    <w:p w:rsidR="00C87820" w:rsidRDefault="006F6519" w:rsidP="001F1900">
      <w:pPr>
        <w:pStyle w:val="ListParagraph"/>
        <w:numPr>
          <w:ilvl w:val="0"/>
          <w:numId w:val="8"/>
        </w:numPr>
        <w:jc w:val="both"/>
      </w:pPr>
      <w:r>
        <w:t>La première étape est l’analyse des serrures pour trouver meilleur façon d’adapter le dispositif à la porte de telle façon que ça soit discret</w:t>
      </w:r>
      <w:r w:rsidR="005E2FBC">
        <w:t xml:space="preserve"> à la vue du client</w:t>
      </w:r>
      <w:r>
        <w:t>.</w:t>
      </w:r>
    </w:p>
    <w:p w:rsidR="001F1900" w:rsidRDefault="001F1900" w:rsidP="001F1900">
      <w:pPr>
        <w:pStyle w:val="ListParagraph"/>
        <w:numPr>
          <w:ilvl w:val="0"/>
          <w:numId w:val="8"/>
        </w:numPr>
        <w:jc w:val="both"/>
      </w:pPr>
      <w:r>
        <w:t xml:space="preserve">La </w:t>
      </w:r>
      <w:r w:rsidR="005E2FBC">
        <w:t xml:space="preserve">deuxième </w:t>
      </w:r>
      <w:r>
        <w:t xml:space="preserve">étape consiste à </w:t>
      </w:r>
      <w:r w:rsidR="00D45F9A">
        <w:t xml:space="preserve">détecter l’ouverture et fermeture de la porte et adapter le bouton ou un autre capteur </w:t>
      </w:r>
      <w:r>
        <w:t xml:space="preserve">à la serrure pour connaitre quand est </w:t>
      </w:r>
      <w:r w:rsidR="007A4520">
        <w:t>ouverte ou fermée.</w:t>
      </w:r>
    </w:p>
    <w:p w:rsidR="001F1900" w:rsidRDefault="005E2FBC" w:rsidP="001F1900">
      <w:pPr>
        <w:pStyle w:val="ListParagraph"/>
        <w:numPr>
          <w:ilvl w:val="0"/>
          <w:numId w:val="8"/>
        </w:numPr>
        <w:jc w:val="both"/>
      </w:pPr>
      <w:r>
        <w:t>Postérieurement, on commence programmer le</w:t>
      </w:r>
      <w:r w:rsidR="001F1900">
        <w:t xml:space="preserve"> code Arduino pour gérer les alertes de l’ouverture et la fermeture de la porte.</w:t>
      </w:r>
    </w:p>
    <w:p w:rsidR="001F1900" w:rsidRDefault="005E2FBC" w:rsidP="001F1900">
      <w:pPr>
        <w:pStyle w:val="ListParagraph"/>
        <w:numPr>
          <w:ilvl w:val="0"/>
          <w:numId w:val="8"/>
        </w:numPr>
        <w:jc w:val="both"/>
      </w:pPr>
      <w:r>
        <w:t>La quatr</w:t>
      </w:r>
      <w:r w:rsidR="001F1900">
        <w:t>ième étape comprend la création d’un point de communication entre le dispositif Arduino et le serveur Web qui va stocker les données reçus avec une connexion filière. Les données seront définies pour l’ouverture ou la fermeture de la porte où il se trouve installé le dispositif Arduino.</w:t>
      </w:r>
    </w:p>
    <w:p w:rsidR="00C87820" w:rsidRDefault="006F6519" w:rsidP="001F1900">
      <w:pPr>
        <w:pStyle w:val="ListParagraph"/>
        <w:numPr>
          <w:ilvl w:val="0"/>
          <w:numId w:val="8"/>
        </w:numPr>
        <w:jc w:val="both"/>
      </w:pPr>
      <w:r>
        <w:t xml:space="preserve">Ensuite, </w:t>
      </w:r>
      <w:r w:rsidR="001F1900">
        <w:t>l’application mobile va se connecter au serveur Web via Wi-Fi pour récupérer les données (déclenchées en tant qu’alertes sur le téléphone portable).</w:t>
      </w:r>
    </w:p>
    <w:p w:rsidR="00D94389" w:rsidRDefault="001F1900" w:rsidP="00D94389">
      <w:pPr>
        <w:pStyle w:val="ListParagraph"/>
        <w:numPr>
          <w:ilvl w:val="0"/>
          <w:numId w:val="8"/>
        </w:numPr>
        <w:jc w:val="both"/>
      </w:pPr>
      <w:r>
        <w:t>A la fin, l’utilisateur aura l’option de vérifier depuis son portable si la porte est ouverte ou ferme en temps réel.</w:t>
      </w:r>
    </w:p>
    <w:p w:rsidR="003B7CA2" w:rsidRDefault="003B7CA2" w:rsidP="00D94389">
      <w:pPr>
        <w:pStyle w:val="Title"/>
        <w:spacing w:after="0" w:line="480" w:lineRule="auto"/>
        <w:jc w:val="both"/>
        <w:rPr>
          <w:b/>
          <w:color w:val="365F91" w:themeColor="accent1" w:themeShade="BF"/>
          <w:sz w:val="28"/>
          <w:szCs w:val="28"/>
        </w:rPr>
      </w:pPr>
    </w:p>
    <w:p w:rsidR="00D94389" w:rsidRDefault="00D94389">
      <w:r>
        <w:lastRenderedPageBreak/>
        <w:br w:type="page"/>
      </w:r>
    </w:p>
    <w:p w:rsidR="004F4F47" w:rsidRPr="00607A52" w:rsidRDefault="00D94389" w:rsidP="00607A52">
      <w:pPr>
        <w:pStyle w:val="Title"/>
        <w:spacing w:after="0" w:line="480" w:lineRule="auto"/>
        <w:outlineLvl w:val="1"/>
        <w:rPr>
          <w:b/>
          <w:color w:val="365F91" w:themeColor="accent1" w:themeShade="BF"/>
          <w:sz w:val="28"/>
          <w:szCs w:val="28"/>
        </w:rPr>
      </w:pPr>
      <w:r>
        <w:rPr>
          <w:b/>
          <w:color w:val="365F91" w:themeColor="accent1" w:themeShade="BF"/>
          <w:sz w:val="28"/>
          <w:szCs w:val="28"/>
        </w:rPr>
        <w:lastRenderedPageBreak/>
        <w:t>COMPLEXITE</w:t>
      </w:r>
    </w:p>
    <w:tbl>
      <w:tblPr>
        <w:tblStyle w:val="GridTable5Dark-Accent5"/>
        <w:tblW w:w="0" w:type="auto"/>
        <w:jc w:val="center"/>
        <w:tblLook w:val="04A0" w:firstRow="1" w:lastRow="0" w:firstColumn="1" w:lastColumn="0" w:noHBand="0" w:noVBand="1"/>
      </w:tblPr>
      <w:tblGrid>
        <w:gridCol w:w="648"/>
        <w:gridCol w:w="5513"/>
        <w:gridCol w:w="2047"/>
      </w:tblGrid>
      <w:tr w:rsidR="004F4F47" w:rsidTr="00A700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ID</w:t>
            </w:r>
          </w:p>
        </w:tc>
        <w:tc>
          <w:tcPr>
            <w:tcW w:w="5513" w:type="dxa"/>
            <w:vAlign w:val="center"/>
          </w:tcPr>
          <w:p w:rsidR="004F4F47" w:rsidRDefault="004F4F47" w:rsidP="004F4F47">
            <w:pPr>
              <w:jc w:val="center"/>
              <w:cnfStyle w:val="100000000000" w:firstRow="1" w:lastRow="0" w:firstColumn="0" w:lastColumn="0" w:oddVBand="0" w:evenVBand="0" w:oddHBand="0" w:evenHBand="0" w:firstRowFirstColumn="0" w:firstRowLastColumn="0" w:lastRowFirstColumn="0" w:lastRowLastColumn="0"/>
            </w:pPr>
            <w:r>
              <w:t>LABEL</w:t>
            </w:r>
          </w:p>
        </w:tc>
        <w:tc>
          <w:tcPr>
            <w:tcW w:w="2047" w:type="dxa"/>
            <w:vAlign w:val="center"/>
          </w:tcPr>
          <w:p w:rsidR="004F4F47" w:rsidRDefault="004F4F47" w:rsidP="004F4F47">
            <w:pPr>
              <w:jc w:val="center"/>
              <w:cnfStyle w:val="100000000000" w:firstRow="1" w:lastRow="0" w:firstColumn="0" w:lastColumn="0" w:oddVBand="0" w:evenVBand="0" w:oddHBand="0" w:evenHBand="0" w:firstRowFirstColumn="0" w:firstRowLastColumn="0" w:lastRowFirstColumn="0" w:lastRowLastColumn="0"/>
            </w:pPr>
            <w:r>
              <w:t>COMPLEXITE</w:t>
            </w:r>
          </w:p>
        </w:tc>
      </w:tr>
      <w:tr w:rsidR="004F4F47" w:rsidTr="00A7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01</w:t>
            </w:r>
          </w:p>
        </w:tc>
        <w:tc>
          <w:tcPr>
            <w:tcW w:w="5513" w:type="dxa"/>
            <w:vAlign w:val="center"/>
          </w:tcPr>
          <w:p w:rsidR="004F4F47" w:rsidRDefault="001D38ED" w:rsidP="00BA1BDE">
            <w:pPr>
              <w:cnfStyle w:val="000000100000" w:firstRow="0" w:lastRow="0" w:firstColumn="0" w:lastColumn="0" w:oddVBand="0" w:evenVBand="0" w:oddHBand="1" w:evenHBand="0" w:firstRowFirstColumn="0" w:firstRowLastColumn="0" w:lastRowFirstColumn="0" w:lastRowLastColumn="0"/>
            </w:pPr>
            <w:r>
              <w:t>Eléments</w:t>
            </w:r>
          </w:p>
        </w:tc>
        <w:tc>
          <w:tcPr>
            <w:tcW w:w="2047" w:type="dxa"/>
            <w:vAlign w:val="center"/>
          </w:tcPr>
          <w:p w:rsidR="004F4F47" w:rsidRDefault="002F7F2A" w:rsidP="004F4F47">
            <w:pPr>
              <w:jc w:val="center"/>
              <w:cnfStyle w:val="000000100000" w:firstRow="0" w:lastRow="0" w:firstColumn="0" w:lastColumn="0" w:oddVBand="0" w:evenVBand="0" w:oddHBand="1" w:evenHBand="0" w:firstRowFirstColumn="0" w:firstRowLastColumn="0" w:lastRowFirstColumn="0" w:lastRowLastColumn="0"/>
            </w:pPr>
            <w:r>
              <w:t>3</w:t>
            </w:r>
          </w:p>
        </w:tc>
      </w:tr>
      <w:tr w:rsidR="004F4F47" w:rsidTr="00A70021">
        <w:trPr>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02</w:t>
            </w:r>
          </w:p>
        </w:tc>
        <w:tc>
          <w:tcPr>
            <w:tcW w:w="5513" w:type="dxa"/>
            <w:vAlign w:val="center"/>
          </w:tcPr>
          <w:p w:rsidR="004F4F47" w:rsidRDefault="001D38ED" w:rsidP="00BA1BDE">
            <w:pPr>
              <w:cnfStyle w:val="000000000000" w:firstRow="0" w:lastRow="0" w:firstColumn="0" w:lastColumn="0" w:oddVBand="0" w:evenVBand="0" w:oddHBand="0" w:evenHBand="0" w:firstRowFirstColumn="0" w:firstRowLastColumn="0" w:lastRowFirstColumn="0" w:lastRowLastColumn="0"/>
            </w:pPr>
            <w:r>
              <w:t>Mode de communication</w:t>
            </w:r>
            <w:r>
              <w:t xml:space="preserve"> M2M</w:t>
            </w:r>
          </w:p>
        </w:tc>
        <w:tc>
          <w:tcPr>
            <w:tcW w:w="2047" w:type="dxa"/>
            <w:vAlign w:val="center"/>
          </w:tcPr>
          <w:p w:rsidR="004F4F47" w:rsidRDefault="002F7F2A" w:rsidP="004F4F47">
            <w:pPr>
              <w:jc w:val="center"/>
              <w:cnfStyle w:val="000000000000" w:firstRow="0" w:lastRow="0" w:firstColumn="0" w:lastColumn="0" w:oddVBand="0" w:evenVBand="0" w:oddHBand="0" w:evenHBand="0" w:firstRowFirstColumn="0" w:firstRowLastColumn="0" w:lastRowFirstColumn="0" w:lastRowLastColumn="0"/>
            </w:pPr>
            <w:r>
              <w:t>4</w:t>
            </w:r>
          </w:p>
        </w:tc>
      </w:tr>
      <w:tr w:rsidR="004F4F47" w:rsidTr="00A7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03</w:t>
            </w:r>
          </w:p>
        </w:tc>
        <w:tc>
          <w:tcPr>
            <w:tcW w:w="5513" w:type="dxa"/>
            <w:vAlign w:val="center"/>
          </w:tcPr>
          <w:p w:rsidR="004F4F47" w:rsidRDefault="001D38ED" w:rsidP="00BA1BDE">
            <w:pPr>
              <w:cnfStyle w:val="000000100000" w:firstRow="0" w:lastRow="0" w:firstColumn="0" w:lastColumn="0" w:oddVBand="0" w:evenVBand="0" w:oddHBand="1" w:evenHBand="0" w:firstRowFirstColumn="0" w:firstRowLastColumn="0" w:lastRowFirstColumn="0" w:lastRowLastColumn="0"/>
            </w:pPr>
            <w:r>
              <w:t>Utilisation de Web Service</w:t>
            </w:r>
          </w:p>
        </w:tc>
        <w:tc>
          <w:tcPr>
            <w:tcW w:w="2047" w:type="dxa"/>
            <w:vAlign w:val="center"/>
          </w:tcPr>
          <w:p w:rsidR="004F4F47" w:rsidRDefault="002F7F2A" w:rsidP="004F4F47">
            <w:pPr>
              <w:jc w:val="center"/>
              <w:cnfStyle w:val="000000100000" w:firstRow="0" w:lastRow="0" w:firstColumn="0" w:lastColumn="0" w:oddVBand="0" w:evenVBand="0" w:oddHBand="1" w:evenHBand="0" w:firstRowFirstColumn="0" w:firstRowLastColumn="0" w:lastRowFirstColumn="0" w:lastRowLastColumn="0"/>
            </w:pPr>
            <w:r>
              <w:t>3</w:t>
            </w:r>
          </w:p>
        </w:tc>
      </w:tr>
      <w:tr w:rsidR="004F4F47" w:rsidTr="00A70021">
        <w:trPr>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04</w:t>
            </w:r>
          </w:p>
        </w:tc>
        <w:tc>
          <w:tcPr>
            <w:tcW w:w="5513" w:type="dxa"/>
            <w:vAlign w:val="center"/>
          </w:tcPr>
          <w:p w:rsidR="004F4F47" w:rsidRDefault="001D38ED" w:rsidP="00BA1BDE">
            <w:pPr>
              <w:cnfStyle w:val="000000000000" w:firstRow="0" w:lastRow="0" w:firstColumn="0" w:lastColumn="0" w:oddVBand="0" w:evenVBand="0" w:oddHBand="0" w:evenHBand="0" w:firstRowFirstColumn="0" w:firstRowLastColumn="0" w:lastRowFirstColumn="0" w:lastRowLastColumn="0"/>
            </w:pPr>
            <w:r>
              <w:t>Développement d'une application mobile</w:t>
            </w:r>
            <w:r>
              <w:t xml:space="preserve"> (</w:t>
            </w:r>
            <w:proofErr w:type="spellStart"/>
            <w:r>
              <w:t>IHM</w:t>
            </w:r>
            <w:proofErr w:type="spellEnd"/>
            <w:r>
              <w:t>)</w:t>
            </w:r>
          </w:p>
        </w:tc>
        <w:tc>
          <w:tcPr>
            <w:tcW w:w="2047" w:type="dxa"/>
            <w:vAlign w:val="center"/>
          </w:tcPr>
          <w:p w:rsidR="004F4F47" w:rsidRDefault="002F7F2A" w:rsidP="004F4F47">
            <w:pPr>
              <w:jc w:val="center"/>
              <w:cnfStyle w:val="000000000000" w:firstRow="0" w:lastRow="0" w:firstColumn="0" w:lastColumn="0" w:oddVBand="0" w:evenVBand="0" w:oddHBand="0" w:evenHBand="0" w:firstRowFirstColumn="0" w:firstRowLastColumn="0" w:lastRowFirstColumn="0" w:lastRowLastColumn="0"/>
            </w:pPr>
            <w:r>
              <w:t>4</w:t>
            </w:r>
          </w:p>
        </w:tc>
      </w:tr>
      <w:tr w:rsidR="004F4F47" w:rsidTr="00A7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05</w:t>
            </w:r>
          </w:p>
        </w:tc>
        <w:tc>
          <w:tcPr>
            <w:tcW w:w="5513" w:type="dxa"/>
            <w:vAlign w:val="center"/>
          </w:tcPr>
          <w:p w:rsidR="004F4F47" w:rsidRDefault="001D38ED" w:rsidP="00BA1BDE">
            <w:pPr>
              <w:cnfStyle w:val="000000100000" w:firstRow="0" w:lastRow="0" w:firstColumn="0" w:lastColumn="0" w:oddVBand="0" w:evenVBand="0" w:oddHBand="1" w:evenHBand="0" w:firstRowFirstColumn="0" w:firstRowLastColumn="0" w:lastRowFirstColumn="0" w:lastRowLastColumn="0"/>
            </w:pPr>
            <w:r>
              <w:t>Développement d'un site web</w:t>
            </w:r>
            <w:r>
              <w:t xml:space="preserve"> (</w:t>
            </w:r>
            <w:proofErr w:type="spellStart"/>
            <w:r>
              <w:t>IHM</w:t>
            </w:r>
            <w:proofErr w:type="spellEnd"/>
            <w:r>
              <w:t>)</w:t>
            </w:r>
          </w:p>
        </w:tc>
        <w:tc>
          <w:tcPr>
            <w:tcW w:w="2047" w:type="dxa"/>
            <w:vAlign w:val="center"/>
          </w:tcPr>
          <w:p w:rsidR="004F4F47" w:rsidRDefault="002F7F2A" w:rsidP="004F4F47">
            <w:pPr>
              <w:jc w:val="center"/>
              <w:cnfStyle w:val="000000100000" w:firstRow="0" w:lastRow="0" w:firstColumn="0" w:lastColumn="0" w:oddVBand="0" w:evenVBand="0" w:oddHBand="1" w:evenHBand="0" w:firstRowFirstColumn="0" w:firstRowLastColumn="0" w:lastRowFirstColumn="0" w:lastRowLastColumn="0"/>
            </w:pPr>
            <w:r>
              <w:t>3</w:t>
            </w:r>
          </w:p>
        </w:tc>
      </w:tr>
      <w:tr w:rsidR="004F4F47" w:rsidTr="00A70021">
        <w:trPr>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06</w:t>
            </w:r>
          </w:p>
        </w:tc>
        <w:tc>
          <w:tcPr>
            <w:tcW w:w="5513" w:type="dxa"/>
            <w:vAlign w:val="center"/>
          </w:tcPr>
          <w:p w:rsidR="004F4F47" w:rsidRDefault="001D38ED" w:rsidP="00BA1BDE">
            <w:pPr>
              <w:cnfStyle w:val="000000000000" w:firstRow="0" w:lastRow="0" w:firstColumn="0" w:lastColumn="0" w:oddVBand="0" w:evenVBand="0" w:oddHBand="0" w:evenHBand="0" w:firstRowFirstColumn="0" w:firstRowLastColumn="0" w:lastRowFirstColumn="0" w:lastRowLastColumn="0"/>
            </w:pPr>
            <w:r>
              <w:t>Base de données</w:t>
            </w:r>
          </w:p>
        </w:tc>
        <w:tc>
          <w:tcPr>
            <w:tcW w:w="2047" w:type="dxa"/>
            <w:vAlign w:val="center"/>
          </w:tcPr>
          <w:p w:rsidR="004F4F47" w:rsidRDefault="002F7F2A" w:rsidP="004F4F47">
            <w:pPr>
              <w:jc w:val="center"/>
              <w:cnfStyle w:val="000000000000" w:firstRow="0" w:lastRow="0" w:firstColumn="0" w:lastColumn="0" w:oddVBand="0" w:evenVBand="0" w:oddHBand="0" w:evenHBand="0" w:firstRowFirstColumn="0" w:firstRowLastColumn="0" w:lastRowFirstColumn="0" w:lastRowLastColumn="0"/>
            </w:pPr>
            <w:r>
              <w:t>1</w:t>
            </w:r>
          </w:p>
        </w:tc>
      </w:tr>
      <w:tr w:rsidR="004F4F47" w:rsidTr="00A7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07</w:t>
            </w:r>
          </w:p>
        </w:tc>
        <w:tc>
          <w:tcPr>
            <w:tcW w:w="5513" w:type="dxa"/>
            <w:vAlign w:val="center"/>
          </w:tcPr>
          <w:p w:rsidR="004F4F47" w:rsidRDefault="001D38ED" w:rsidP="00BA1BDE">
            <w:pPr>
              <w:cnfStyle w:val="000000100000" w:firstRow="0" w:lastRow="0" w:firstColumn="0" w:lastColumn="0" w:oddVBand="0" w:evenVBand="0" w:oddHBand="1" w:evenHBand="0" w:firstRowFirstColumn="0" w:firstRowLastColumn="0" w:lastRowFirstColumn="0" w:lastRowLastColumn="0"/>
            </w:pPr>
            <w:r>
              <w:t>Traitement des données</w:t>
            </w:r>
          </w:p>
        </w:tc>
        <w:tc>
          <w:tcPr>
            <w:tcW w:w="2047" w:type="dxa"/>
            <w:vAlign w:val="center"/>
          </w:tcPr>
          <w:p w:rsidR="004F4F47" w:rsidRPr="005305FA" w:rsidRDefault="001400C6" w:rsidP="004F4F47">
            <w:pPr>
              <w:jc w:val="center"/>
              <w:cnfStyle w:val="000000100000" w:firstRow="0" w:lastRow="0" w:firstColumn="0" w:lastColumn="0" w:oddVBand="0" w:evenVBand="0" w:oddHBand="1" w:evenHBand="0" w:firstRowFirstColumn="0" w:firstRowLastColumn="0" w:lastRowFirstColumn="0" w:lastRowLastColumn="0"/>
            </w:pPr>
            <w:r w:rsidRPr="005305FA">
              <w:t>3</w:t>
            </w:r>
          </w:p>
        </w:tc>
      </w:tr>
      <w:tr w:rsidR="004F4F47" w:rsidTr="00A70021">
        <w:trPr>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08</w:t>
            </w:r>
          </w:p>
        </w:tc>
        <w:tc>
          <w:tcPr>
            <w:tcW w:w="5513" w:type="dxa"/>
            <w:vAlign w:val="center"/>
          </w:tcPr>
          <w:p w:rsidR="004F4F47" w:rsidRDefault="001D38ED" w:rsidP="00BA1BDE">
            <w:pPr>
              <w:cnfStyle w:val="000000000000" w:firstRow="0" w:lastRow="0" w:firstColumn="0" w:lastColumn="0" w:oddVBand="0" w:evenVBand="0" w:oddHBand="0" w:evenHBand="0" w:firstRowFirstColumn="0" w:firstRowLastColumn="0" w:lastRowFirstColumn="0" w:lastRowLastColumn="0"/>
            </w:pPr>
            <w:r>
              <w:t>Gestion énergétique</w:t>
            </w:r>
          </w:p>
        </w:tc>
        <w:tc>
          <w:tcPr>
            <w:tcW w:w="2047" w:type="dxa"/>
            <w:vAlign w:val="center"/>
          </w:tcPr>
          <w:p w:rsidR="004F4F47" w:rsidRPr="005305FA" w:rsidRDefault="002C3CD8" w:rsidP="004F4F47">
            <w:pPr>
              <w:jc w:val="center"/>
              <w:cnfStyle w:val="000000000000" w:firstRow="0" w:lastRow="0" w:firstColumn="0" w:lastColumn="0" w:oddVBand="0" w:evenVBand="0" w:oddHBand="0" w:evenHBand="0" w:firstRowFirstColumn="0" w:firstRowLastColumn="0" w:lastRowFirstColumn="0" w:lastRowLastColumn="0"/>
            </w:pPr>
            <w:r w:rsidRPr="005305FA">
              <w:t>4</w:t>
            </w:r>
          </w:p>
        </w:tc>
      </w:tr>
      <w:tr w:rsidR="004F4F47" w:rsidTr="00A7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09</w:t>
            </w:r>
          </w:p>
        </w:tc>
        <w:tc>
          <w:tcPr>
            <w:tcW w:w="5513" w:type="dxa"/>
            <w:vAlign w:val="center"/>
          </w:tcPr>
          <w:p w:rsidR="004F4F47" w:rsidRDefault="001D38ED" w:rsidP="00BA1BDE">
            <w:pPr>
              <w:cnfStyle w:val="000000100000" w:firstRow="0" w:lastRow="0" w:firstColumn="0" w:lastColumn="0" w:oddVBand="0" w:evenVBand="0" w:oddHBand="1" w:evenHBand="0" w:firstRowFirstColumn="0" w:firstRowLastColumn="0" w:lastRowFirstColumn="0" w:lastRowLastColumn="0"/>
            </w:pPr>
            <w:r>
              <w:t>Interaction avec l'environnement</w:t>
            </w:r>
          </w:p>
        </w:tc>
        <w:tc>
          <w:tcPr>
            <w:tcW w:w="2047" w:type="dxa"/>
            <w:vAlign w:val="center"/>
          </w:tcPr>
          <w:p w:rsidR="004F4F47" w:rsidRDefault="004F4F47" w:rsidP="004F4F47">
            <w:pPr>
              <w:jc w:val="center"/>
              <w:cnfStyle w:val="000000100000" w:firstRow="0" w:lastRow="0" w:firstColumn="0" w:lastColumn="0" w:oddVBand="0" w:evenVBand="0" w:oddHBand="1" w:evenHBand="0" w:firstRowFirstColumn="0" w:firstRowLastColumn="0" w:lastRowFirstColumn="0" w:lastRowLastColumn="0"/>
            </w:pPr>
          </w:p>
        </w:tc>
      </w:tr>
      <w:tr w:rsidR="004F4F47" w:rsidTr="00A70021">
        <w:trPr>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10</w:t>
            </w:r>
          </w:p>
        </w:tc>
        <w:tc>
          <w:tcPr>
            <w:tcW w:w="5513" w:type="dxa"/>
            <w:vAlign w:val="center"/>
          </w:tcPr>
          <w:p w:rsidR="004F4F47" w:rsidRDefault="001D38ED" w:rsidP="00BA1BDE">
            <w:pPr>
              <w:cnfStyle w:val="000000000000" w:firstRow="0" w:lastRow="0" w:firstColumn="0" w:lastColumn="0" w:oddVBand="0" w:evenVBand="0" w:oddHBand="0" w:evenHBand="0" w:firstRowFirstColumn="0" w:firstRowLastColumn="0" w:lastRowFirstColumn="0" w:lastRowLastColumn="0"/>
            </w:pPr>
            <w:r>
              <w:t>Déplacement</w:t>
            </w:r>
          </w:p>
        </w:tc>
        <w:tc>
          <w:tcPr>
            <w:tcW w:w="2047" w:type="dxa"/>
            <w:vAlign w:val="center"/>
          </w:tcPr>
          <w:p w:rsidR="004F4F47" w:rsidRDefault="004F4F47" w:rsidP="004F4F47">
            <w:pPr>
              <w:jc w:val="center"/>
              <w:cnfStyle w:val="000000000000" w:firstRow="0" w:lastRow="0" w:firstColumn="0" w:lastColumn="0" w:oddVBand="0" w:evenVBand="0" w:oddHBand="0" w:evenHBand="0" w:firstRowFirstColumn="0" w:firstRowLastColumn="0" w:lastRowFirstColumn="0" w:lastRowLastColumn="0"/>
            </w:pPr>
          </w:p>
        </w:tc>
      </w:tr>
      <w:tr w:rsidR="004F4F47" w:rsidTr="00A7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11</w:t>
            </w:r>
          </w:p>
        </w:tc>
        <w:tc>
          <w:tcPr>
            <w:tcW w:w="5513" w:type="dxa"/>
            <w:vAlign w:val="center"/>
          </w:tcPr>
          <w:p w:rsidR="004F4F47" w:rsidRDefault="001D38ED" w:rsidP="00BA1BDE">
            <w:pPr>
              <w:cnfStyle w:val="000000100000" w:firstRow="0" w:lastRow="0" w:firstColumn="0" w:lastColumn="0" w:oddVBand="0" w:evenVBand="0" w:oddHBand="1" w:evenHBand="0" w:firstRowFirstColumn="0" w:firstRowLastColumn="0" w:lastRowFirstColumn="0" w:lastRowLastColumn="0"/>
            </w:pPr>
            <w:r>
              <w:t>Intelligence Artificielle</w:t>
            </w:r>
          </w:p>
        </w:tc>
        <w:tc>
          <w:tcPr>
            <w:tcW w:w="2047" w:type="dxa"/>
            <w:vAlign w:val="center"/>
          </w:tcPr>
          <w:p w:rsidR="004F4F47" w:rsidRDefault="004F4F47" w:rsidP="004F4F47">
            <w:pPr>
              <w:jc w:val="center"/>
              <w:cnfStyle w:val="000000100000" w:firstRow="0" w:lastRow="0" w:firstColumn="0" w:lastColumn="0" w:oddVBand="0" w:evenVBand="0" w:oddHBand="1" w:evenHBand="0" w:firstRowFirstColumn="0" w:firstRowLastColumn="0" w:lastRowFirstColumn="0" w:lastRowLastColumn="0"/>
            </w:pPr>
          </w:p>
        </w:tc>
      </w:tr>
      <w:tr w:rsidR="004F4F47" w:rsidTr="00A70021">
        <w:trPr>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12</w:t>
            </w:r>
          </w:p>
        </w:tc>
        <w:tc>
          <w:tcPr>
            <w:tcW w:w="5513" w:type="dxa"/>
            <w:vAlign w:val="center"/>
          </w:tcPr>
          <w:p w:rsidR="004F4F47" w:rsidRDefault="001D38ED" w:rsidP="00BA1BDE">
            <w:pPr>
              <w:cnfStyle w:val="000000000000" w:firstRow="0" w:lastRow="0" w:firstColumn="0" w:lastColumn="0" w:oddVBand="0" w:evenVBand="0" w:oddHBand="0" w:evenHBand="0" w:firstRowFirstColumn="0" w:firstRowLastColumn="0" w:lastRowFirstColumn="0" w:lastRowLastColumn="0"/>
            </w:pPr>
            <w:r>
              <w:t>G</w:t>
            </w:r>
            <w:r>
              <w:t>estionnaire de version</w:t>
            </w:r>
          </w:p>
        </w:tc>
        <w:tc>
          <w:tcPr>
            <w:tcW w:w="2047" w:type="dxa"/>
            <w:vAlign w:val="center"/>
          </w:tcPr>
          <w:p w:rsidR="004F4F47" w:rsidRDefault="002C3CD8" w:rsidP="004F4F47">
            <w:pPr>
              <w:jc w:val="center"/>
              <w:cnfStyle w:val="000000000000" w:firstRow="0" w:lastRow="0" w:firstColumn="0" w:lastColumn="0" w:oddVBand="0" w:evenVBand="0" w:oddHBand="0" w:evenHBand="0" w:firstRowFirstColumn="0" w:firstRowLastColumn="0" w:lastRowFirstColumn="0" w:lastRowLastColumn="0"/>
            </w:pPr>
            <w:r>
              <w:t>1</w:t>
            </w:r>
          </w:p>
        </w:tc>
      </w:tr>
      <w:tr w:rsidR="004F4F47" w:rsidTr="00A7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13</w:t>
            </w:r>
          </w:p>
        </w:tc>
        <w:tc>
          <w:tcPr>
            <w:tcW w:w="5513" w:type="dxa"/>
            <w:vAlign w:val="center"/>
          </w:tcPr>
          <w:p w:rsidR="004F4F47" w:rsidRDefault="001D38ED" w:rsidP="00BA1BDE">
            <w:pPr>
              <w:cnfStyle w:val="000000100000" w:firstRow="0" w:lastRow="0" w:firstColumn="0" w:lastColumn="0" w:oddVBand="0" w:evenVBand="0" w:oddHBand="1" w:evenHBand="0" w:firstRowFirstColumn="0" w:firstRowLastColumn="0" w:lastRowFirstColumn="0" w:lastRowLastColumn="0"/>
            </w:pPr>
            <w:r>
              <w:t>Qualité du code</w:t>
            </w:r>
          </w:p>
        </w:tc>
        <w:tc>
          <w:tcPr>
            <w:tcW w:w="2047" w:type="dxa"/>
            <w:vAlign w:val="center"/>
          </w:tcPr>
          <w:p w:rsidR="004F4F47" w:rsidRDefault="001400C6" w:rsidP="004F4F47">
            <w:pPr>
              <w:jc w:val="center"/>
              <w:cnfStyle w:val="000000100000" w:firstRow="0" w:lastRow="0" w:firstColumn="0" w:lastColumn="0" w:oddVBand="0" w:evenVBand="0" w:oddHBand="1" w:evenHBand="0" w:firstRowFirstColumn="0" w:firstRowLastColumn="0" w:lastRowFirstColumn="0" w:lastRowLastColumn="0"/>
            </w:pPr>
            <w:r>
              <w:t>3</w:t>
            </w:r>
          </w:p>
        </w:tc>
      </w:tr>
      <w:tr w:rsidR="004F4F47" w:rsidTr="00A70021">
        <w:trPr>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14</w:t>
            </w:r>
          </w:p>
        </w:tc>
        <w:tc>
          <w:tcPr>
            <w:tcW w:w="5513" w:type="dxa"/>
            <w:vAlign w:val="center"/>
          </w:tcPr>
          <w:p w:rsidR="004F4F47" w:rsidRDefault="00BA1BDE" w:rsidP="00BA1BDE">
            <w:pPr>
              <w:cnfStyle w:val="000000000000" w:firstRow="0" w:lastRow="0" w:firstColumn="0" w:lastColumn="0" w:oddVBand="0" w:evenVBand="0" w:oddHBand="0" w:evenHBand="0" w:firstRowFirstColumn="0" w:firstRowLastColumn="0" w:lastRowFirstColumn="0" w:lastRowLastColumn="0"/>
            </w:pPr>
            <w:r>
              <w:t>Documentation</w:t>
            </w:r>
          </w:p>
        </w:tc>
        <w:tc>
          <w:tcPr>
            <w:tcW w:w="2047" w:type="dxa"/>
            <w:vAlign w:val="center"/>
          </w:tcPr>
          <w:p w:rsidR="004F4F47" w:rsidRDefault="001400C6" w:rsidP="004F4F47">
            <w:pPr>
              <w:jc w:val="center"/>
              <w:cnfStyle w:val="000000000000" w:firstRow="0" w:lastRow="0" w:firstColumn="0" w:lastColumn="0" w:oddVBand="0" w:evenVBand="0" w:oddHBand="0" w:evenHBand="0" w:firstRowFirstColumn="0" w:firstRowLastColumn="0" w:lastRowFirstColumn="0" w:lastRowLastColumn="0"/>
            </w:pPr>
            <w:r>
              <w:t>3</w:t>
            </w:r>
          </w:p>
        </w:tc>
      </w:tr>
      <w:tr w:rsidR="004F4F47" w:rsidTr="00A7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15</w:t>
            </w:r>
          </w:p>
        </w:tc>
        <w:tc>
          <w:tcPr>
            <w:tcW w:w="5513" w:type="dxa"/>
            <w:vAlign w:val="center"/>
          </w:tcPr>
          <w:p w:rsidR="004F4F47" w:rsidRDefault="00BA1BDE" w:rsidP="00BA1BDE">
            <w:pPr>
              <w:cnfStyle w:val="000000100000" w:firstRow="0" w:lastRow="0" w:firstColumn="0" w:lastColumn="0" w:oddVBand="0" w:evenVBand="0" w:oddHBand="1" w:evenHBand="0" w:firstRowFirstColumn="0" w:firstRowLastColumn="0" w:lastRowFirstColumn="0" w:lastRowLastColumn="0"/>
            </w:pPr>
            <w:r>
              <w:t>Etude de marché</w:t>
            </w:r>
          </w:p>
        </w:tc>
        <w:tc>
          <w:tcPr>
            <w:tcW w:w="2047" w:type="dxa"/>
            <w:vAlign w:val="center"/>
          </w:tcPr>
          <w:p w:rsidR="004F4F47" w:rsidRDefault="001400C6" w:rsidP="004F4F47">
            <w:pPr>
              <w:jc w:val="center"/>
              <w:cnfStyle w:val="000000100000" w:firstRow="0" w:lastRow="0" w:firstColumn="0" w:lastColumn="0" w:oddVBand="0" w:evenVBand="0" w:oddHBand="1" w:evenHBand="0" w:firstRowFirstColumn="0" w:firstRowLastColumn="0" w:lastRowFirstColumn="0" w:lastRowLastColumn="0"/>
            </w:pPr>
            <w:r>
              <w:t>3</w:t>
            </w:r>
          </w:p>
        </w:tc>
      </w:tr>
      <w:tr w:rsidR="004F4F47" w:rsidTr="00A70021">
        <w:trPr>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16</w:t>
            </w:r>
          </w:p>
        </w:tc>
        <w:tc>
          <w:tcPr>
            <w:tcW w:w="5513" w:type="dxa"/>
            <w:vAlign w:val="center"/>
          </w:tcPr>
          <w:p w:rsidR="004F4F47" w:rsidRDefault="00BA1BDE" w:rsidP="00BA1BDE">
            <w:pPr>
              <w:cnfStyle w:val="000000000000" w:firstRow="0" w:lastRow="0" w:firstColumn="0" w:lastColumn="0" w:oddVBand="0" w:evenVBand="0" w:oddHBand="0" w:evenHBand="0" w:firstRowFirstColumn="0" w:firstRowLastColumn="0" w:lastRowFirstColumn="0" w:lastRowLastColumn="0"/>
            </w:pPr>
            <w:r>
              <w:t>Choix technologiques</w:t>
            </w:r>
          </w:p>
        </w:tc>
        <w:tc>
          <w:tcPr>
            <w:tcW w:w="2047" w:type="dxa"/>
            <w:vAlign w:val="center"/>
          </w:tcPr>
          <w:p w:rsidR="004F4F47" w:rsidRDefault="001400C6" w:rsidP="004F4F47">
            <w:pPr>
              <w:jc w:val="center"/>
              <w:cnfStyle w:val="000000000000" w:firstRow="0" w:lastRow="0" w:firstColumn="0" w:lastColumn="0" w:oddVBand="0" w:evenVBand="0" w:oddHBand="0" w:evenHBand="0" w:firstRowFirstColumn="0" w:firstRowLastColumn="0" w:lastRowFirstColumn="0" w:lastRowLastColumn="0"/>
            </w:pPr>
            <w:r>
              <w:t>5</w:t>
            </w:r>
          </w:p>
        </w:tc>
      </w:tr>
      <w:tr w:rsidR="004F4F47" w:rsidTr="00A7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17</w:t>
            </w:r>
          </w:p>
        </w:tc>
        <w:tc>
          <w:tcPr>
            <w:tcW w:w="5513" w:type="dxa"/>
            <w:vAlign w:val="center"/>
          </w:tcPr>
          <w:p w:rsidR="004F4F47" w:rsidRDefault="00BA1BDE" w:rsidP="00BA1BDE">
            <w:pPr>
              <w:cnfStyle w:val="000000100000" w:firstRow="0" w:lastRow="0" w:firstColumn="0" w:lastColumn="0" w:oddVBand="0" w:evenVBand="0" w:oddHBand="1" w:evenHBand="0" w:firstRowFirstColumn="0" w:firstRowLastColumn="0" w:lastRowFirstColumn="0" w:lastRowLastColumn="0"/>
            </w:pPr>
            <w:r>
              <w:t>Identification</w:t>
            </w:r>
          </w:p>
        </w:tc>
        <w:tc>
          <w:tcPr>
            <w:tcW w:w="2047" w:type="dxa"/>
            <w:vAlign w:val="center"/>
          </w:tcPr>
          <w:p w:rsidR="004F4F47" w:rsidRDefault="004F4F47" w:rsidP="004F4F47">
            <w:pPr>
              <w:jc w:val="center"/>
              <w:cnfStyle w:val="000000100000" w:firstRow="0" w:lastRow="0" w:firstColumn="0" w:lastColumn="0" w:oddVBand="0" w:evenVBand="0" w:oddHBand="1" w:evenHBand="0" w:firstRowFirstColumn="0" w:firstRowLastColumn="0" w:lastRowFirstColumn="0" w:lastRowLastColumn="0"/>
            </w:pPr>
          </w:p>
        </w:tc>
      </w:tr>
      <w:tr w:rsidR="004F4F47" w:rsidTr="00A70021">
        <w:trPr>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18</w:t>
            </w:r>
          </w:p>
        </w:tc>
        <w:tc>
          <w:tcPr>
            <w:tcW w:w="5513" w:type="dxa"/>
            <w:vAlign w:val="center"/>
          </w:tcPr>
          <w:p w:rsidR="004F4F47" w:rsidRDefault="00BA1BDE" w:rsidP="00BA1BDE">
            <w:pPr>
              <w:cnfStyle w:val="000000000000" w:firstRow="0" w:lastRow="0" w:firstColumn="0" w:lastColumn="0" w:oddVBand="0" w:evenVBand="0" w:oddHBand="0" w:evenHBand="0" w:firstRowFirstColumn="0" w:firstRowLastColumn="0" w:lastRowFirstColumn="0" w:lastRowLastColumn="0"/>
            </w:pPr>
            <w:r>
              <w:t>Optimisation</w:t>
            </w:r>
            <w:r>
              <w:t xml:space="preserve"> des éléments choisis</w:t>
            </w:r>
          </w:p>
        </w:tc>
        <w:tc>
          <w:tcPr>
            <w:tcW w:w="2047" w:type="dxa"/>
            <w:vAlign w:val="center"/>
          </w:tcPr>
          <w:p w:rsidR="004F4F47" w:rsidRDefault="001400C6" w:rsidP="004F4F47">
            <w:pPr>
              <w:jc w:val="center"/>
              <w:cnfStyle w:val="000000000000" w:firstRow="0" w:lastRow="0" w:firstColumn="0" w:lastColumn="0" w:oddVBand="0" w:evenVBand="0" w:oddHBand="0" w:evenHBand="0" w:firstRowFirstColumn="0" w:firstRowLastColumn="0" w:lastRowFirstColumn="0" w:lastRowLastColumn="0"/>
            </w:pPr>
            <w:r>
              <w:t>1</w:t>
            </w:r>
          </w:p>
        </w:tc>
      </w:tr>
      <w:tr w:rsidR="00A70021" w:rsidTr="00A7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61" w:type="dxa"/>
            <w:gridSpan w:val="2"/>
            <w:vAlign w:val="center"/>
          </w:tcPr>
          <w:p w:rsidR="00A70021" w:rsidRDefault="00A70021" w:rsidP="004F4F47">
            <w:pPr>
              <w:jc w:val="center"/>
            </w:pPr>
            <w:r>
              <w:t>COMPLEXITE TOTALE</w:t>
            </w:r>
          </w:p>
        </w:tc>
        <w:tc>
          <w:tcPr>
            <w:tcW w:w="2047" w:type="dxa"/>
            <w:vAlign w:val="center"/>
          </w:tcPr>
          <w:p w:rsidR="00A70021" w:rsidRDefault="00A70021" w:rsidP="004F4F47">
            <w:pPr>
              <w:jc w:val="center"/>
              <w:cnfStyle w:val="000000100000" w:firstRow="0" w:lastRow="0" w:firstColumn="0" w:lastColumn="0" w:oddVBand="0" w:evenVBand="0" w:oddHBand="1" w:evenHBand="0" w:firstRowFirstColumn="0" w:firstRowLastColumn="0" w:lastRowFirstColumn="0" w:lastRowLastColumn="0"/>
            </w:pPr>
            <w:r>
              <w:t>41</w:t>
            </w:r>
          </w:p>
        </w:tc>
      </w:tr>
    </w:tbl>
    <w:p w:rsidR="00D94389" w:rsidRPr="00D94389" w:rsidRDefault="00D94389" w:rsidP="00D94389">
      <w:pPr>
        <w:jc w:val="both"/>
      </w:pPr>
    </w:p>
    <w:p w:rsidR="000F61E3" w:rsidRDefault="000F61E3">
      <w:pPr>
        <w:rPr>
          <w:rFonts w:eastAsiaTheme="majorEastAsia" w:cstheme="majorBidi"/>
          <w:b/>
          <w:color w:val="365F91" w:themeColor="accent1" w:themeShade="BF"/>
          <w:spacing w:val="5"/>
          <w:kern w:val="28"/>
          <w:sz w:val="28"/>
          <w:szCs w:val="28"/>
        </w:rPr>
      </w:pPr>
      <w:r>
        <w:rPr>
          <w:b/>
          <w:color w:val="365F91" w:themeColor="accent1" w:themeShade="BF"/>
          <w:sz w:val="28"/>
          <w:szCs w:val="28"/>
        </w:rPr>
        <w:br w:type="page"/>
      </w:r>
    </w:p>
    <w:p w:rsidR="00A22368" w:rsidRDefault="00F565FF" w:rsidP="0015585B">
      <w:pPr>
        <w:pStyle w:val="Title"/>
        <w:spacing w:after="0" w:line="480" w:lineRule="auto"/>
        <w:jc w:val="both"/>
        <w:outlineLvl w:val="1"/>
        <w:rPr>
          <w:b/>
          <w:color w:val="365F91" w:themeColor="accent1" w:themeShade="BF"/>
          <w:sz w:val="28"/>
          <w:szCs w:val="28"/>
        </w:rPr>
      </w:pPr>
      <w:bookmarkStart w:id="14" w:name="_Toc431161760"/>
      <w:r>
        <w:rPr>
          <w:b/>
          <w:color w:val="365F91" w:themeColor="accent1" w:themeShade="BF"/>
          <w:sz w:val="28"/>
          <w:szCs w:val="28"/>
        </w:rPr>
        <w:lastRenderedPageBreak/>
        <w:t xml:space="preserve">PLAN DE </w:t>
      </w:r>
      <w:proofErr w:type="spellStart"/>
      <w:r>
        <w:rPr>
          <w:b/>
          <w:color w:val="365F91" w:themeColor="accent1" w:themeShade="BF"/>
          <w:sz w:val="28"/>
          <w:szCs w:val="28"/>
        </w:rPr>
        <w:t>V&amp;V</w:t>
      </w:r>
      <w:proofErr w:type="spellEnd"/>
      <w:r>
        <w:rPr>
          <w:b/>
          <w:color w:val="365F91" w:themeColor="accent1" w:themeShade="BF"/>
          <w:sz w:val="28"/>
          <w:szCs w:val="28"/>
        </w:rPr>
        <w:t xml:space="preserve"> PRÉVU</w:t>
      </w:r>
      <w:r w:rsidR="00270DCD">
        <w:rPr>
          <w:b/>
          <w:color w:val="365F91" w:themeColor="accent1" w:themeShade="BF"/>
          <w:sz w:val="28"/>
          <w:szCs w:val="28"/>
        </w:rPr>
        <w:t xml:space="preserve"> ET DOCUMENTATION</w:t>
      </w:r>
      <w:bookmarkEnd w:id="14"/>
    </w:p>
    <w:p w:rsidR="00C87820" w:rsidRDefault="00C87820" w:rsidP="0015585B">
      <w:pPr>
        <w:jc w:val="both"/>
      </w:pPr>
      <w:r>
        <w:t xml:space="preserve">Avant </w:t>
      </w:r>
      <w:r w:rsidR="004D45E4">
        <w:t>du</w:t>
      </w:r>
      <w:r>
        <w:t xml:space="preserve"> lancement de la version finale 1.0, plusieurs versions Beta vont se tester pour connaître leur fonctionnement avec le moyen physique</w:t>
      </w:r>
      <w:r w:rsidR="00B13BA4">
        <w:t xml:space="preserve"> et logique </w:t>
      </w:r>
      <w:proofErr w:type="gramStart"/>
      <w:r w:rsidR="00B13BA4">
        <w:t xml:space="preserve">de </w:t>
      </w:r>
      <w:r w:rsidR="00222A22">
        <w:t>OnSee</w:t>
      </w:r>
      <w:proofErr w:type="gramEnd"/>
      <w:r w:rsidR="00B13BA4">
        <w:t>.</w:t>
      </w:r>
    </w:p>
    <w:p w:rsidR="00B13BA4" w:rsidRPr="003716F4" w:rsidRDefault="00B13BA4" w:rsidP="0015585B">
      <w:pPr>
        <w:jc w:val="both"/>
      </w:pPr>
      <w:r>
        <w:t>Postérieurement à l’analyse de son comportement, on fera une amélioration significative pour rendre l’interaction de l’application plus facile et l’installation du dispositif plus simple.</w:t>
      </w:r>
    </w:p>
    <w:p w:rsidR="00C55B19" w:rsidRDefault="00C55B19" w:rsidP="00C55B19">
      <w:r>
        <w:t>Les produits livrables sont les suivants :</w:t>
      </w:r>
    </w:p>
    <w:p w:rsidR="00655611" w:rsidRDefault="00655611" w:rsidP="00655611">
      <w:pPr>
        <w:pStyle w:val="ListParagraph"/>
        <w:numPr>
          <w:ilvl w:val="0"/>
          <w:numId w:val="7"/>
        </w:numPr>
        <w:jc w:val="both"/>
      </w:pPr>
      <w:r>
        <w:t>Un serveur Web.</w:t>
      </w:r>
    </w:p>
    <w:p w:rsidR="00655611" w:rsidRDefault="00655611" w:rsidP="00655611">
      <w:pPr>
        <w:pStyle w:val="ListParagraph"/>
        <w:numPr>
          <w:ilvl w:val="0"/>
          <w:numId w:val="7"/>
        </w:numPr>
        <w:jc w:val="both"/>
      </w:pPr>
      <w:r>
        <w:t>Un site Web.</w:t>
      </w:r>
    </w:p>
    <w:p w:rsidR="00655611" w:rsidRDefault="00655611" w:rsidP="00655611">
      <w:pPr>
        <w:pStyle w:val="ListParagraph"/>
        <w:numPr>
          <w:ilvl w:val="0"/>
          <w:numId w:val="7"/>
        </w:numPr>
        <w:jc w:val="both"/>
      </w:pPr>
      <w:r>
        <w:t>Une application mobile (Android).</w:t>
      </w:r>
    </w:p>
    <w:p w:rsidR="00655611" w:rsidRDefault="00655611" w:rsidP="00655611">
      <w:pPr>
        <w:pStyle w:val="ListParagraph"/>
        <w:numPr>
          <w:ilvl w:val="0"/>
          <w:numId w:val="7"/>
        </w:numPr>
        <w:jc w:val="both"/>
      </w:pPr>
      <w:r>
        <w:t>Le dispositif Arduino avec son capteur adaptable pour son installation à la porte.</w:t>
      </w:r>
    </w:p>
    <w:p w:rsidR="00655611" w:rsidRDefault="00655611" w:rsidP="00655611">
      <w:pPr>
        <w:pStyle w:val="ListParagraph"/>
        <w:numPr>
          <w:ilvl w:val="0"/>
          <w:numId w:val="7"/>
        </w:numPr>
        <w:jc w:val="both"/>
      </w:pPr>
      <w:r>
        <w:t xml:space="preserve">Un rapport du projet </w:t>
      </w:r>
      <w:r w:rsidR="00E8450D">
        <w:rPr>
          <w:i/>
        </w:rPr>
        <w:t>OpenSesame</w:t>
      </w:r>
      <w:r>
        <w:t>.</w:t>
      </w:r>
    </w:p>
    <w:p w:rsidR="0021749F" w:rsidRDefault="0021749F" w:rsidP="00655611">
      <w:pPr>
        <w:pStyle w:val="ListParagraph"/>
        <w:numPr>
          <w:ilvl w:val="0"/>
          <w:numId w:val="7"/>
        </w:numPr>
        <w:jc w:val="both"/>
      </w:pPr>
      <w:r>
        <w:t>Un manuel d’utilisateur pour son installation et utilisation (compris dans le rapport).</w:t>
      </w:r>
    </w:p>
    <w:p w:rsidR="0021749F" w:rsidRDefault="00A01D61" w:rsidP="00655611">
      <w:pPr>
        <w:pStyle w:val="ListParagraph"/>
        <w:numPr>
          <w:ilvl w:val="0"/>
          <w:numId w:val="7"/>
        </w:numPr>
        <w:jc w:val="both"/>
      </w:pPr>
      <w:r>
        <w:t>Un prototype du projet.</w:t>
      </w:r>
    </w:p>
    <w:p w:rsidR="00C55B19" w:rsidRPr="00C55B19" w:rsidRDefault="00C55B19" w:rsidP="00C55B19"/>
    <w:p w:rsidR="00F565FF" w:rsidRPr="00F565FF" w:rsidRDefault="00F565FF" w:rsidP="0015585B">
      <w:pPr>
        <w:jc w:val="both"/>
      </w:pPr>
    </w:p>
    <w:p w:rsidR="00A22368" w:rsidRPr="00A22368" w:rsidRDefault="00A22368" w:rsidP="00A22368"/>
    <w:p w:rsidR="00A22368" w:rsidRPr="00A22368" w:rsidRDefault="00A22368" w:rsidP="00A22368"/>
    <w:p w:rsidR="00A22368" w:rsidRPr="00E34C4B" w:rsidRDefault="00A22368" w:rsidP="009E2946"/>
    <w:p w:rsidR="002E576D" w:rsidRPr="00E34C4B" w:rsidRDefault="002E576D">
      <w:pPr>
        <w:rPr>
          <w:rFonts w:eastAsiaTheme="majorEastAsia" w:cstheme="majorBidi"/>
          <w:i/>
          <w:iCs/>
          <w:color w:val="4F81BD" w:themeColor="accent1"/>
          <w:spacing w:val="15"/>
          <w:sz w:val="32"/>
          <w:szCs w:val="32"/>
        </w:rPr>
      </w:pPr>
      <w:r w:rsidRPr="00E34C4B">
        <w:rPr>
          <w:i/>
          <w:iCs/>
          <w:color w:val="4F81BD" w:themeColor="accent1"/>
          <w:spacing w:val="15"/>
          <w:sz w:val="32"/>
          <w:szCs w:val="32"/>
        </w:rPr>
        <w:br w:type="page"/>
      </w:r>
    </w:p>
    <w:p w:rsidR="00C343F7" w:rsidRPr="00E34C4B" w:rsidRDefault="0036260B" w:rsidP="00FD042F">
      <w:pPr>
        <w:pStyle w:val="Title"/>
        <w:jc w:val="center"/>
        <w:outlineLvl w:val="0"/>
        <w:rPr>
          <w:b/>
        </w:rPr>
      </w:pPr>
      <w:bookmarkStart w:id="15" w:name="_Toc416725335"/>
      <w:bookmarkStart w:id="16" w:name="_Toc431161761"/>
      <w:r w:rsidRPr="00E34C4B">
        <w:rPr>
          <w:b/>
        </w:rPr>
        <w:lastRenderedPageBreak/>
        <w:t>WEBOGRAPHIE</w:t>
      </w:r>
      <w:bookmarkEnd w:id="15"/>
      <w:bookmarkEnd w:id="16"/>
    </w:p>
    <w:p w:rsidR="00FD042F" w:rsidRPr="00E34C4B" w:rsidRDefault="00FD042F" w:rsidP="00FD042F"/>
    <w:p w:rsidR="008F4422" w:rsidRDefault="00D437AB" w:rsidP="007F264F">
      <w:pPr>
        <w:pStyle w:val="Default"/>
        <w:jc w:val="both"/>
        <w:rPr>
          <w:rStyle w:val="Hyperlink"/>
          <w:rFonts w:asciiTheme="majorHAnsi" w:hAnsiTheme="majorHAnsi" w:cstheme="minorBidi"/>
          <w:sz w:val="26"/>
          <w:szCs w:val="26"/>
        </w:rPr>
      </w:pPr>
      <w:r w:rsidRPr="008F4422">
        <w:rPr>
          <w:rFonts w:asciiTheme="majorHAnsi" w:eastAsiaTheme="majorEastAsia" w:hAnsiTheme="majorHAnsi" w:cstheme="majorBidi"/>
          <w:iCs/>
          <w:spacing w:val="15"/>
          <w:sz w:val="26"/>
          <w:szCs w:val="26"/>
          <w:vertAlign w:val="superscript"/>
        </w:rPr>
        <w:t>[1]</w:t>
      </w:r>
      <w:r w:rsidR="007F264F" w:rsidRPr="008F4422">
        <w:rPr>
          <w:rFonts w:asciiTheme="majorHAnsi" w:eastAsiaTheme="majorEastAsia" w:hAnsiTheme="majorHAnsi" w:cstheme="majorBidi"/>
          <w:iCs/>
          <w:spacing w:val="15"/>
          <w:sz w:val="26"/>
          <w:szCs w:val="26"/>
          <w:vertAlign w:val="superscript"/>
        </w:rPr>
        <w:t xml:space="preserve"> </w:t>
      </w:r>
      <w:hyperlink r:id="rId12" w:history="1">
        <w:r w:rsidR="008F4422" w:rsidRPr="008F4422">
          <w:rPr>
            <w:rStyle w:val="Hyperlink"/>
            <w:rFonts w:asciiTheme="majorHAnsi" w:hAnsiTheme="majorHAnsi" w:cstheme="minorBidi"/>
            <w:sz w:val="26"/>
            <w:szCs w:val="26"/>
          </w:rPr>
          <w:t>https://www.arduino.cc/en/Products/Compare</w:t>
        </w:r>
      </w:hyperlink>
    </w:p>
    <w:p w:rsidR="008F4422" w:rsidRPr="008F4422" w:rsidRDefault="008F4422" w:rsidP="007F264F">
      <w:pPr>
        <w:pStyle w:val="Default"/>
        <w:jc w:val="both"/>
        <w:rPr>
          <w:rFonts w:asciiTheme="majorHAnsi" w:hAnsiTheme="majorHAnsi" w:cstheme="minorBidi"/>
          <w:color w:val="0000FF" w:themeColor="hyperlink"/>
          <w:sz w:val="26"/>
          <w:szCs w:val="26"/>
          <w:u w:val="single"/>
          <w:lang w:val="en-US"/>
        </w:rPr>
      </w:pPr>
      <w:r w:rsidRPr="008F4422">
        <w:rPr>
          <w:rFonts w:eastAsiaTheme="majorEastAsia" w:cstheme="majorBidi"/>
          <w:iCs/>
          <w:spacing w:val="15"/>
          <w:szCs w:val="26"/>
          <w:vertAlign w:val="superscript"/>
          <w:lang w:val="en-US"/>
        </w:rPr>
        <w:t xml:space="preserve">[2] </w:t>
      </w:r>
      <w:r w:rsidRPr="008F4422">
        <w:rPr>
          <w:rStyle w:val="Hyperlink"/>
          <w:rFonts w:asciiTheme="majorHAnsi" w:hAnsiTheme="majorHAnsi" w:cstheme="minorBidi"/>
          <w:sz w:val="26"/>
          <w:szCs w:val="26"/>
          <w:lang w:val="en-US"/>
        </w:rPr>
        <w:t>https://www.arduino.cc/en /Button</w:t>
      </w:r>
    </w:p>
    <w:p w:rsidR="00C343F7" w:rsidRPr="008F4422" w:rsidRDefault="00D437AB" w:rsidP="003332D4">
      <w:pPr>
        <w:pStyle w:val="Default"/>
        <w:jc w:val="both"/>
        <w:rPr>
          <w:rFonts w:asciiTheme="majorHAnsi" w:hAnsiTheme="majorHAnsi" w:cstheme="minorBidi"/>
          <w:color w:val="auto"/>
          <w:sz w:val="26"/>
          <w:szCs w:val="26"/>
          <w:lang w:val="en-US"/>
        </w:rPr>
      </w:pPr>
      <w:r w:rsidRPr="008F4422">
        <w:rPr>
          <w:rFonts w:eastAsiaTheme="majorEastAsia" w:cstheme="majorBidi"/>
          <w:iCs/>
          <w:spacing w:val="15"/>
          <w:szCs w:val="26"/>
          <w:vertAlign w:val="superscript"/>
          <w:lang w:val="en-US"/>
        </w:rPr>
        <w:t>[</w:t>
      </w:r>
      <w:r w:rsidR="008F4422" w:rsidRPr="008F4422">
        <w:rPr>
          <w:rFonts w:eastAsiaTheme="majorEastAsia" w:cstheme="majorBidi"/>
          <w:iCs/>
          <w:spacing w:val="15"/>
          <w:szCs w:val="26"/>
          <w:vertAlign w:val="superscript"/>
          <w:lang w:val="en-US"/>
        </w:rPr>
        <w:t>3</w:t>
      </w:r>
      <w:r w:rsidRPr="008F4422">
        <w:rPr>
          <w:rFonts w:eastAsiaTheme="majorEastAsia" w:cstheme="majorBidi"/>
          <w:iCs/>
          <w:spacing w:val="15"/>
          <w:szCs w:val="26"/>
          <w:vertAlign w:val="superscript"/>
          <w:lang w:val="en-US"/>
        </w:rPr>
        <w:t>]</w:t>
      </w:r>
      <w:r w:rsidR="007F264F" w:rsidRPr="008F4422">
        <w:rPr>
          <w:rFonts w:eastAsiaTheme="majorEastAsia" w:cstheme="majorBidi"/>
          <w:iCs/>
          <w:spacing w:val="15"/>
          <w:szCs w:val="26"/>
          <w:vertAlign w:val="superscript"/>
          <w:lang w:val="en-US"/>
        </w:rPr>
        <w:t xml:space="preserve"> </w:t>
      </w:r>
      <w:r w:rsidR="003332D4" w:rsidRPr="008F4422">
        <w:rPr>
          <w:rStyle w:val="Hyperlink"/>
          <w:rFonts w:asciiTheme="majorHAnsi" w:hAnsiTheme="majorHAnsi" w:cstheme="minorBidi"/>
          <w:sz w:val="26"/>
          <w:szCs w:val="26"/>
          <w:lang w:val="en-US"/>
        </w:rPr>
        <w:t>http://www.toutpourmanager.com/cahier-charges-solution-logicielle/</w:t>
      </w:r>
    </w:p>
    <w:p w:rsidR="00116143" w:rsidRPr="008F4422" w:rsidRDefault="00D437AB" w:rsidP="007F264F">
      <w:pPr>
        <w:spacing w:after="0" w:line="240" w:lineRule="auto"/>
        <w:jc w:val="both"/>
        <w:rPr>
          <w:rStyle w:val="Hyperlink"/>
          <w:szCs w:val="26"/>
          <w:lang w:val="en-US"/>
        </w:rPr>
      </w:pPr>
      <w:r w:rsidRPr="008F4422">
        <w:rPr>
          <w:rFonts w:eastAsiaTheme="majorEastAsia" w:cstheme="majorBidi"/>
          <w:iCs/>
          <w:spacing w:val="15"/>
          <w:szCs w:val="26"/>
          <w:vertAlign w:val="superscript"/>
          <w:lang w:val="en-US"/>
        </w:rPr>
        <w:t>[</w:t>
      </w:r>
      <w:r w:rsidR="008F4422" w:rsidRPr="008F4422">
        <w:rPr>
          <w:rFonts w:eastAsiaTheme="majorEastAsia" w:cstheme="majorBidi"/>
          <w:iCs/>
          <w:spacing w:val="15"/>
          <w:szCs w:val="26"/>
          <w:vertAlign w:val="superscript"/>
          <w:lang w:val="en-US"/>
        </w:rPr>
        <w:t>4</w:t>
      </w:r>
      <w:r w:rsidRPr="008F4422">
        <w:rPr>
          <w:rFonts w:eastAsiaTheme="majorEastAsia" w:cstheme="majorBidi"/>
          <w:iCs/>
          <w:spacing w:val="15"/>
          <w:szCs w:val="26"/>
          <w:vertAlign w:val="superscript"/>
          <w:lang w:val="en-US"/>
        </w:rPr>
        <w:t>]</w:t>
      </w:r>
      <w:r w:rsidR="00680B1E" w:rsidRPr="008F4422">
        <w:rPr>
          <w:rFonts w:eastAsiaTheme="majorEastAsia" w:cstheme="majorBidi"/>
          <w:iCs/>
          <w:spacing w:val="15"/>
          <w:szCs w:val="26"/>
          <w:vertAlign w:val="superscript"/>
          <w:lang w:val="en-US"/>
        </w:rPr>
        <w:t xml:space="preserve"> </w:t>
      </w:r>
      <w:hyperlink r:id="rId13" w:history="1">
        <w:r w:rsidR="003332D4" w:rsidRPr="008F4422">
          <w:rPr>
            <w:rStyle w:val="Hyperlink"/>
            <w:szCs w:val="26"/>
            <w:lang w:val="en-US"/>
          </w:rPr>
          <w:t>http://www.playstore.com/</w:t>
        </w:r>
      </w:hyperlink>
    </w:p>
    <w:p w:rsidR="00990F2C" w:rsidRPr="008F4422" w:rsidRDefault="007F264F" w:rsidP="00680B1E">
      <w:pPr>
        <w:spacing w:after="0" w:line="240" w:lineRule="auto"/>
        <w:rPr>
          <w:szCs w:val="26"/>
          <w:lang w:val="en-US"/>
        </w:rPr>
      </w:pPr>
      <w:r w:rsidRPr="008F4422">
        <w:rPr>
          <w:rFonts w:eastAsiaTheme="majorEastAsia" w:cstheme="majorBidi"/>
          <w:iCs/>
          <w:spacing w:val="15"/>
          <w:szCs w:val="26"/>
          <w:vertAlign w:val="superscript"/>
          <w:lang w:val="en-US"/>
        </w:rPr>
        <w:t>[</w:t>
      </w:r>
      <w:r w:rsidR="008F4422" w:rsidRPr="008F4422">
        <w:rPr>
          <w:rFonts w:eastAsiaTheme="majorEastAsia" w:cstheme="majorBidi"/>
          <w:iCs/>
          <w:spacing w:val="15"/>
          <w:szCs w:val="26"/>
          <w:vertAlign w:val="superscript"/>
          <w:lang w:val="en-US"/>
        </w:rPr>
        <w:t>5</w:t>
      </w:r>
      <w:r w:rsidR="00680B1E" w:rsidRPr="008F4422">
        <w:rPr>
          <w:rFonts w:eastAsiaTheme="majorEastAsia" w:cstheme="majorBidi"/>
          <w:iCs/>
          <w:spacing w:val="15"/>
          <w:szCs w:val="26"/>
          <w:vertAlign w:val="superscript"/>
          <w:lang w:val="en-US"/>
        </w:rPr>
        <w:t xml:space="preserve">] </w:t>
      </w:r>
      <w:r w:rsidR="00680B1E" w:rsidRPr="008F4422">
        <w:rPr>
          <w:rStyle w:val="Hyperlink"/>
          <w:szCs w:val="26"/>
          <w:lang w:val="en-US"/>
        </w:rPr>
        <w:t>http://www.developpez.net/forums/d801557/general-developpement/alm/methodes/distinguer-l-expression-besoins-fonctionnels-non-fonctionnels/</w:t>
      </w:r>
    </w:p>
    <w:p w:rsidR="00DB1AEB" w:rsidRPr="00A162BC" w:rsidRDefault="008F4422" w:rsidP="00124819">
      <w:pPr>
        <w:spacing w:after="0" w:line="240" w:lineRule="auto"/>
        <w:jc w:val="both"/>
        <w:rPr>
          <w:lang w:val="en-US"/>
        </w:rPr>
      </w:pPr>
      <w:r w:rsidRPr="00A162BC">
        <w:rPr>
          <w:rFonts w:eastAsiaTheme="majorEastAsia" w:cstheme="majorBidi"/>
          <w:iCs/>
          <w:spacing w:val="15"/>
          <w:szCs w:val="26"/>
          <w:vertAlign w:val="superscript"/>
          <w:lang w:val="en-US"/>
        </w:rPr>
        <w:t>[6</w:t>
      </w:r>
      <w:r w:rsidR="007F264F" w:rsidRPr="00A162BC">
        <w:rPr>
          <w:rFonts w:eastAsiaTheme="majorEastAsia" w:cstheme="majorBidi"/>
          <w:iCs/>
          <w:spacing w:val="15"/>
          <w:szCs w:val="26"/>
          <w:vertAlign w:val="superscript"/>
          <w:lang w:val="en-US"/>
        </w:rPr>
        <w:t xml:space="preserve">] </w:t>
      </w:r>
      <w:hyperlink r:id="rId14" w:history="1">
        <w:r w:rsidR="00124819" w:rsidRPr="00DA7223">
          <w:rPr>
            <w:rStyle w:val="Hyperlink"/>
            <w:szCs w:val="26"/>
            <w:lang w:val="en-US"/>
          </w:rPr>
          <w:t>http://boutique.semageek.com/</w:t>
        </w:r>
      </w:hyperlink>
      <w:r w:rsidR="00F2371F" w:rsidRPr="00A162BC">
        <w:rPr>
          <w:rFonts w:eastAsiaTheme="majorEastAsia" w:cstheme="majorBidi"/>
          <w:iCs/>
          <w:spacing w:val="15"/>
          <w:szCs w:val="26"/>
          <w:vertAlign w:val="superscript"/>
          <w:lang w:val="en-US"/>
        </w:rPr>
        <w:t xml:space="preserve"> </w:t>
      </w:r>
    </w:p>
    <w:p w:rsidR="00A162BC" w:rsidRDefault="00A162BC" w:rsidP="00A162BC">
      <w:pPr>
        <w:spacing w:after="0" w:line="240" w:lineRule="auto"/>
        <w:jc w:val="both"/>
        <w:rPr>
          <w:lang w:val="en-US"/>
        </w:rPr>
      </w:pPr>
      <w:r>
        <w:rPr>
          <w:rFonts w:eastAsiaTheme="majorEastAsia" w:cstheme="majorBidi"/>
          <w:iCs/>
          <w:spacing w:val="15"/>
          <w:szCs w:val="26"/>
          <w:vertAlign w:val="superscript"/>
          <w:lang w:val="en-US"/>
        </w:rPr>
        <w:t>[7</w:t>
      </w:r>
      <w:r w:rsidRPr="00A162BC">
        <w:rPr>
          <w:rFonts w:eastAsiaTheme="majorEastAsia" w:cstheme="majorBidi"/>
          <w:iCs/>
          <w:spacing w:val="15"/>
          <w:szCs w:val="26"/>
          <w:vertAlign w:val="superscript"/>
          <w:lang w:val="en-US"/>
        </w:rPr>
        <w:t xml:space="preserve">] </w:t>
      </w:r>
      <w:hyperlink r:id="rId15" w:history="1">
        <w:r w:rsidRPr="00161E87">
          <w:rPr>
            <w:rStyle w:val="Hyperlink"/>
            <w:lang w:val="en-US"/>
          </w:rPr>
          <w:t>https://hackspark.fr/fr/433mhz-wireless-door-sensor-door-switch.html</w:t>
        </w:r>
      </w:hyperlink>
    </w:p>
    <w:p w:rsidR="007F264F" w:rsidRDefault="00A162BC" w:rsidP="00A162BC">
      <w:pPr>
        <w:spacing w:after="0" w:line="240" w:lineRule="auto"/>
        <w:jc w:val="both"/>
        <w:rPr>
          <w:lang w:val="en-US"/>
        </w:rPr>
      </w:pPr>
      <w:r>
        <w:rPr>
          <w:rFonts w:eastAsiaTheme="majorEastAsia" w:cstheme="majorBidi"/>
          <w:iCs/>
          <w:spacing w:val="15"/>
          <w:szCs w:val="26"/>
          <w:vertAlign w:val="superscript"/>
          <w:lang w:val="en-US"/>
        </w:rPr>
        <w:t>[</w:t>
      </w:r>
      <w:r>
        <w:rPr>
          <w:rFonts w:eastAsiaTheme="majorEastAsia" w:cstheme="majorBidi"/>
          <w:iCs/>
          <w:spacing w:val="15"/>
          <w:szCs w:val="26"/>
          <w:vertAlign w:val="superscript"/>
          <w:lang w:val="en-US"/>
        </w:rPr>
        <w:t>8</w:t>
      </w:r>
      <w:r w:rsidRPr="00A162BC">
        <w:rPr>
          <w:rFonts w:eastAsiaTheme="majorEastAsia" w:cstheme="majorBidi"/>
          <w:iCs/>
          <w:spacing w:val="15"/>
          <w:szCs w:val="26"/>
          <w:vertAlign w:val="superscript"/>
          <w:lang w:val="en-US"/>
        </w:rPr>
        <w:t xml:space="preserve">] </w:t>
      </w:r>
      <w:hyperlink r:id="rId16" w:history="1">
        <w:r w:rsidRPr="00161E87">
          <w:rPr>
            <w:rStyle w:val="Hyperlink"/>
            <w:lang w:val="en-US"/>
          </w:rPr>
          <w:t>http://www.fnac.com/Telephone-mobile-sans-abonnement/f104/w-4</w:t>
        </w:r>
      </w:hyperlink>
    </w:p>
    <w:p w:rsidR="00A162BC" w:rsidRDefault="00A162BC" w:rsidP="00A162BC">
      <w:pPr>
        <w:spacing w:after="0" w:line="240" w:lineRule="auto"/>
        <w:jc w:val="both"/>
        <w:rPr>
          <w:lang w:val="en-US"/>
        </w:rPr>
      </w:pPr>
      <w:r>
        <w:rPr>
          <w:rFonts w:eastAsiaTheme="majorEastAsia" w:cstheme="majorBidi"/>
          <w:iCs/>
          <w:spacing w:val="15"/>
          <w:szCs w:val="26"/>
          <w:vertAlign w:val="superscript"/>
          <w:lang w:val="en-US"/>
        </w:rPr>
        <w:t>[</w:t>
      </w:r>
      <w:r>
        <w:rPr>
          <w:rFonts w:eastAsiaTheme="majorEastAsia" w:cstheme="majorBidi"/>
          <w:iCs/>
          <w:spacing w:val="15"/>
          <w:szCs w:val="26"/>
          <w:vertAlign w:val="superscript"/>
          <w:lang w:val="en-US"/>
        </w:rPr>
        <w:t>9</w:t>
      </w:r>
      <w:r w:rsidRPr="00A162BC">
        <w:rPr>
          <w:rFonts w:eastAsiaTheme="majorEastAsia" w:cstheme="majorBidi"/>
          <w:iCs/>
          <w:spacing w:val="15"/>
          <w:szCs w:val="26"/>
          <w:vertAlign w:val="superscript"/>
          <w:lang w:val="en-US"/>
        </w:rPr>
        <w:t xml:space="preserve">] </w:t>
      </w:r>
      <w:hyperlink r:id="rId17" w:history="1">
        <w:r w:rsidR="00E6769C" w:rsidRPr="00161E87">
          <w:rPr>
            <w:rStyle w:val="Hyperlink"/>
            <w:lang w:val="en-US"/>
          </w:rPr>
          <w:t>http://www.aliexpress.com/</w:t>
        </w:r>
      </w:hyperlink>
    </w:p>
    <w:p w:rsidR="00471F8F" w:rsidRDefault="00471F8F" w:rsidP="00471F8F">
      <w:pPr>
        <w:spacing w:after="0" w:line="240" w:lineRule="auto"/>
        <w:jc w:val="both"/>
        <w:rPr>
          <w:lang w:val="en-US"/>
        </w:rPr>
      </w:pPr>
      <w:r>
        <w:rPr>
          <w:rFonts w:eastAsiaTheme="majorEastAsia" w:cstheme="majorBidi"/>
          <w:iCs/>
          <w:spacing w:val="15"/>
          <w:szCs w:val="26"/>
          <w:vertAlign w:val="superscript"/>
          <w:lang w:val="en-US"/>
        </w:rPr>
        <w:t>[</w:t>
      </w:r>
      <w:r>
        <w:rPr>
          <w:rFonts w:eastAsiaTheme="majorEastAsia" w:cstheme="majorBidi"/>
          <w:iCs/>
          <w:spacing w:val="15"/>
          <w:szCs w:val="26"/>
          <w:vertAlign w:val="superscript"/>
          <w:lang w:val="en-US"/>
        </w:rPr>
        <w:t>10</w:t>
      </w:r>
      <w:r w:rsidRPr="00A162BC">
        <w:rPr>
          <w:rFonts w:eastAsiaTheme="majorEastAsia" w:cstheme="majorBidi"/>
          <w:iCs/>
          <w:spacing w:val="15"/>
          <w:szCs w:val="26"/>
          <w:vertAlign w:val="superscript"/>
          <w:lang w:val="en-US"/>
        </w:rPr>
        <w:t xml:space="preserve">] </w:t>
      </w:r>
      <w:hyperlink r:id="rId18" w:history="1">
        <w:r w:rsidRPr="00161E87">
          <w:rPr>
            <w:rStyle w:val="Hyperlink"/>
            <w:lang w:val="en-US"/>
          </w:rPr>
          <w:t>http://www.educachip.com/alimentar-arduino/</w:t>
        </w:r>
      </w:hyperlink>
    </w:p>
    <w:p w:rsidR="00471F8F" w:rsidRDefault="00471F8F" w:rsidP="00471F8F">
      <w:pPr>
        <w:spacing w:after="0" w:line="240" w:lineRule="auto"/>
        <w:jc w:val="both"/>
        <w:rPr>
          <w:lang w:val="en-US"/>
        </w:rPr>
      </w:pPr>
    </w:p>
    <w:p w:rsidR="00E6769C" w:rsidRDefault="00E6769C" w:rsidP="00A162BC">
      <w:pPr>
        <w:spacing w:after="0" w:line="240" w:lineRule="auto"/>
        <w:jc w:val="both"/>
        <w:rPr>
          <w:lang w:val="en-US"/>
        </w:rPr>
      </w:pPr>
    </w:p>
    <w:p w:rsidR="00A162BC" w:rsidRDefault="00A162BC" w:rsidP="00A162BC">
      <w:pPr>
        <w:spacing w:after="0" w:line="240" w:lineRule="auto"/>
        <w:jc w:val="both"/>
        <w:rPr>
          <w:lang w:val="en-US"/>
        </w:rPr>
      </w:pPr>
    </w:p>
    <w:p w:rsidR="00A162BC" w:rsidRPr="00A162BC" w:rsidRDefault="00A162BC" w:rsidP="00A162BC">
      <w:pPr>
        <w:spacing w:after="0" w:line="240" w:lineRule="auto"/>
        <w:jc w:val="both"/>
        <w:rPr>
          <w:lang w:val="en-US"/>
        </w:rPr>
      </w:pPr>
    </w:p>
    <w:p w:rsidR="00FC35A3" w:rsidRPr="00A162BC" w:rsidRDefault="00FC35A3">
      <w:pPr>
        <w:jc w:val="both"/>
        <w:rPr>
          <w:lang w:val="en-US"/>
        </w:rPr>
      </w:pPr>
    </w:p>
    <w:p w:rsidR="00FC35A3" w:rsidRPr="00A162BC" w:rsidRDefault="00FC35A3">
      <w:pPr>
        <w:rPr>
          <w:lang w:val="en-US"/>
        </w:rPr>
      </w:pPr>
      <w:r w:rsidRPr="00A162BC">
        <w:rPr>
          <w:lang w:val="en-US"/>
        </w:rPr>
        <w:br w:type="page"/>
      </w:r>
    </w:p>
    <w:tbl>
      <w:tblPr>
        <w:tblStyle w:val="GridTable4-Accent5"/>
        <w:tblW w:w="0" w:type="auto"/>
        <w:tblLook w:val="04A0" w:firstRow="1" w:lastRow="0" w:firstColumn="1" w:lastColumn="0" w:noHBand="0" w:noVBand="1"/>
      </w:tblPr>
      <w:tblGrid>
        <w:gridCol w:w="3020"/>
        <w:gridCol w:w="1511"/>
        <w:gridCol w:w="1510"/>
        <w:gridCol w:w="3021"/>
      </w:tblGrid>
      <w:tr w:rsidR="00FC35A3" w:rsidRPr="00FC35A3" w:rsidTr="00FC35A3">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020" w:type="dxa"/>
            <w:hideMark/>
          </w:tcPr>
          <w:p w:rsidR="00FC35A3" w:rsidRPr="00FC35A3" w:rsidRDefault="00FC35A3" w:rsidP="00FC35A3">
            <w:pPr>
              <w:rPr>
                <w:rFonts w:ascii="Times New Roman" w:eastAsia="Times New Roman" w:hAnsi="Times New Roman" w:cs="Times New Roman"/>
                <w:sz w:val="24"/>
                <w:szCs w:val="24"/>
                <w:lang w:val="en-US"/>
              </w:rPr>
            </w:pPr>
            <w:r w:rsidRPr="00FC35A3">
              <w:rPr>
                <w:rFonts w:ascii="Times New Roman" w:eastAsia="Times New Roman" w:hAnsi="Times New Roman" w:cs="Times New Roman"/>
                <w:color w:val="FFFFFF"/>
                <w:sz w:val="24"/>
                <w:szCs w:val="24"/>
                <w:lang w:val="en-US"/>
              </w:rPr>
              <w:lastRenderedPageBreak/>
              <w:t xml:space="preserve">Carlos </w:t>
            </w:r>
          </w:p>
        </w:tc>
        <w:tc>
          <w:tcPr>
            <w:tcW w:w="3021" w:type="dxa"/>
            <w:gridSpan w:val="2"/>
            <w:hideMark/>
          </w:tcPr>
          <w:p w:rsidR="00FC35A3" w:rsidRPr="00FC35A3" w:rsidRDefault="00FC35A3" w:rsidP="00FC35A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C35A3">
              <w:rPr>
                <w:rFonts w:ascii="Times New Roman" w:eastAsia="Times New Roman" w:hAnsi="Times New Roman" w:cs="Times New Roman"/>
                <w:color w:val="FFFFFF"/>
                <w:sz w:val="24"/>
                <w:szCs w:val="24"/>
                <w:lang w:val="en-US"/>
              </w:rPr>
              <w:t>RAYA</w:t>
            </w:r>
          </w:p>
        </w:tc>
        <w:tc>
          <w:tcPr>
            <w:tcW w:w="3021" w:type="dxa"/>
            <w:hideMark/>
          </w:tcPr>
          <w:p w:rsidR="00FC35A3" w:rsidRPr="00FC35A3" w:rsidRDefault="00FC35A3" w:rsidP="00FC35A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C35A3">
              <w:rPr>
                <w:rFonts w:ascii="Times New Roman" w:eastAsia="Times New Roman" w:hAnsi="Times New Roman" w:cs="Times New Roman"/>
                <w:color w:val="FFFFFF"/>
                <w:sz w:val="24"/>
                <w:szCs w:val="24"/>
                <w:lang w:val="en-US"/>
              </w:rPr>
              <w:t> </w:t>
            </w:r>
          </w:p>
        </w:tc>
      </w:tr>
      <w:tr w:rsidR="00FC35A3" w:rsidRPr="00FC35A3" w:rsidTr="00FC3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FC35A3" w:rsidRPr="00FC35A3" w:rsidRDefault="00FC35A3" w:rsidP="00FC35A3">
            <w:pPr>
              <w:rPr>
                <w:rFonts w:ascii="Times New Roman" w:eastAsia="Times New Roman" w:hAnsi="Times New Roman" w:cs="Times New Roman"/>
                <w:color w:val="00B050"/>
                <w:sz w:val="24"/>
                <w:szCs w:val="24"/>
                <w:lang w:val="en-US"/>
              </w:rPr>
            </w:pPr>
            <w:r w:rsidRPr="00FC35A3">
              <w:rPr>
                <w:rFonts w:ascii="Times New Roman" w:eastAsia="Times New Roman" w:hAnsi="Times New Roman" w:cs="Times New Roman"/>
                <w:color w:val="00B050"/>
                <w:sz w:val="24"/>
                <w:szCs w:val="24"/>
                <w:lang w:val="en-US"/>
              </w:rPr>
              <w:t xml:space="preserve">Objet : </w:t>
            </w:r>
          </w:p>
        </w:tc>
        <w:tc>
          <w:tcPr>
            <w:tcW w:w="6042" w:type="dxa"/>
            <w:gridSpan w:val="3"/>
            <w:hideMark/>
          </w:tcPr>
          <w:p w:rsidR="00FC35A3" w:rsidRPr="00FC35A3" w:rsidRDefault="00FC35A3" w:rsidP="00FC35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B050"/>
                <w:sz w:val="24"/>
                <w:szCs w:val="24"/>
                <w:lang w:val="en-US"/>
              </w:rPr>
            </w:pPr>
            <w:r w:rsidRPr="00FC35A3">
              <w:rPr>
                <w:rFonts w:ascii="Times New Roman" w:eastAsia="Times New Roman" w:hAnsi="Times New Roman" w:cs="Times New Roman"/>
                <w:color w:val="00B050"/>
                <w:sz w:val="24"/>
                <w:szCs w:val="24"/>
                <w:lang w:val="en-US"/>
              </w:rPr>
              <w:t>OPEN SESAME</w:t>
            </w:r>
          </w:p>
        </w:tc>
      </w:tr>
      <w:tr w:rsidR="00FC35A3" w:rsidRPr="00FC35A3" w:rsidTr="00FC35A3">
        <w:tc>
          <w:tcPr>
            <w:cnfStyle w:val="001000000000" w:firstRow="0" w:lastRow="0" w:firstColumn="1" w:lastColumn="0" w:oddVBand="0" w:evenVBand="0" w:oddHBand="0" w:evenHBand="0" w:firstRowFirstColumn="0" w:firstRowLastColumn="0" w:lastRowFirstColumn="0" w:lastRowLastColumn="0"/>
            <w:tcW w:w="3020" w:type="dxa"/>
            <w:hideMark/>
          </w:tcPr>
          <w:p w:rsidR="00FC35A3" w:rsidRPr="00FC35A3" w:rsidRDefault="00FC35A3" w:rsidP="00FC35A3">
            <w:pPr>
              <w:rPr>
                <w:rFonts w:ascii="Times New Roman" w:eastAsia="Times New Roman" w:hAnsi="Times New Roman" w:cs="Times New Roman"/>
                <w:color w:val="00B050"/>
                <w:sz w:val="24"/>
                <w:szCs w:val="24"/>
                <w:lang w:val="en-US"/>
              </w:rPr>
            </w:pPr>
            <w:proofErr w:type="spellStart"/>
            <w:r w:rsidRPr="00FC35A3">
              <w:rPr>
                <w:rFonts w:ascii="Times New Roman" w:eastAsia="Times New Roman" w:hAnsi="Times New Roman" w:cs="Times New Roman"/>
                <w:color w:val="00B050"/>
                <w:sz w:val="24"/>
                <w:szCs w:val="24"/>
                <w:lang w:val="en-US"/>
              </w:rPr>
              <w:t>Techniquement</w:t>
            </w:r>
            <w:proofErr w:type="spellEnd"/>
            <w:r w:rsidRPr="00FC35A3">
              <w:rPr>
                <w:rFonts w:ascii="Times New Roman" w:eastAsia="Times New Roman" w:hAnsi="Times New Roman" w:cs="Times New Roman"/>
                <w:color w:val="00B050"/>
                <w:sz w:val="24"/>
                <w:szCs w:val="24"/>
                <w:lang w:val="en-US"/>
              </w:rPr>
              <w:t> :</w:t>
            </w:r>
          </w:p>
        </w:tc>
        <w:tc>
          <w:tcPr>
            <w:tcW w:w="6042" w:type="dxa"/>
            <w:gridSpan w:val="3"/>
            <w:hideMark/>
          </w:tcPr>
          <w:p w:rsidR="00FC35A3" w:rsidRPr="00FC35A3" w:rsidRDefault="00FC35A3" w:rsidP="00FC35A3">
            <w:pPr>
              <w:ind w:firstLine="70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lang w:val="en-US"/>
              </w:rPr>
            </w:pPr>
            <w:r w:rsidRPr="00FC35A3">
              <w:rPr>
                <w:rFonts w:ascii="Times New Roman" w:eastAsia="Times New Roman" w:hAnsi="Times New Roman" w:cs="Times New Roman"/>
                <w:color w:val="00B050"/>
                <w:sz w:val="24"/>
                <w:szCs w:val="24"/>
                <w:lang w:val="en-US"/>
              </w:rPr>
              <w:t xml:space="preserve">Pas </w:t>
            </w:r>
            <w:proofErr w:type="spellStart"/>
            <w:r w:rsidRPr="00FC35A3">
              <w:rPr>
                <w:rFonts w:ascii="Times New Roman" w:eastAsia="Times New Roman" w:hAnsi="Times New Roman" w:cs="Times New Roman"/>
                <w:color w:val="00B050"/>
                <w:sz w:val="24"/>
                <w:szCs w:val="24"/>
                <w:lang w:val="en-US"/>
              </w:rPr>
              <w:t>défini</w:t>
            </w:r>
            <w:proofErr w:type="spellEnd"/>
          </w:p>
        </w:tc>
      </w:tr>
      <w:tr w:rsidR="00FC35A3" w:rsidRPr="00FC35A3" w:rsidTr="00FC3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FC35A3" w:rsidRPr="00FC35A3" w:rsidRDefault="00FC35A3" w:rsidP="00FC35A3">
            <w:pPr>
              <w:rPr>
                <w:rFonts w:ascii="Times New Roman" w:eastAsia="Times New Roman" w:hAnsi="Times New Roman" w:cs="Times New Roman"/>
                <w:color w:val="00B050"/>
                <w:sz w:val="24"/>
                <w:szCs w:val="24"/>
                <w:lang w:val="en-US"/>
              </w:rPr>
            </w:pPr>
            <w:proofErr w:type="spellStart"/>
            <w:r w:rsidRPr="00FC35A3">
              <w:rPr>
                <w:rFonts w:ascii="Times New Roman" w:eastAsia="Times New Roman" w:hAnsi="Times New Roman" w:cs="Times New Roman"/>
                <w:color w:val="00B050"/>
                <w:sz w:val="24"/>
                <w:szCs w:val="24"/>
                <w:lang w:val="en-US"/>
              </w:rPr>
              <w:t>Complexité</w:t>
            </w:r>
            <w:proofErr w:type="spellEnd"/>
            <w:r w:rsidRPr="00FC35A3">
              <w:rPr>
                <w:rFonts w:ascii="Times New Roman" w:eastAsia="Times New Roman" w:hAnsi="Times New Roman" w:cs="Times New Roman"/>
                <w:color w:val="00B050"/>
                <w:sz w:val="24"/>
                <w:szCs w:val="24"/>
                <w:lang w:val="en-US"/>
              </w:rPr>
              <w:t> :</w:t>
            </w:r>
          </w:p>
        </w:tc>
        <w:tc>
          <w:tcPr>
            <w:tcW w:w="6042" w:type="dxa"/>
            <w:gridSpan w:val="3"/>
            <w:hideMark/>
          </w:tcPr>
          <w:p w:rsidR="00FC35A3" w:rsidRPr="00FC35A3" w:rsidRDefault="00FC35A3" w:rsidP="00FC35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B050"/>
                <w:sz w:val="24"/>
                <w:szCs w:val="24"/>
                <w:lang w:val="en-US"/>
              </w:rPr>
            </w:pPr>
            <w:r w:rsidRPr="00FC35A3">
              <w:rPr>
                <w:rFonts w:ascii="Times New Roman" w:eastAsia="Times New Roman" w:hAnsi="Times New Roman" w:cs="Times New Roman"/>
                <w:color w:val="00B050"/>
                <w:sz w:val="24"/>
                <w:szCs w:val="24"/>
                <w:lang w:val="en-US"/>
              </w:rPr>
              <w:t xml:space="preserve">               Pas de </w:t>
            </w:r>
            <w:proofErr w:type="spellStart"/>
            <w:r w:rsidRPr="00FC35A3">
              <w:rPr>
                <w:rFonts w:ascii="Times New Roman" w:eastAsia="Times New Roman" w:hAnsi="Times New Roman" w:cs="Times New Roman"/>
                <w:color w:val="00B050"/>
                <w:sz w:val="24"/>
                <w:szCs w:val="24"/>
                <w:lang w:val="en-US"/>
              </w:rPr>
              <w:t>formulaire</w:t>
            </w:r>
            <w:proofErr w:type="spellEnd"/>
          </w:p>
        </w:tc>
      </w:tr>
      <w:tr w:rsidR="00FC35A3" w:rsidRPr="00FC35A3" w:rsidTr="00FC35A3">
        <w:tc>
          <w:tcPr>
            <w:cnfStyle w:val="001000000000" w:firstRow="0" w:lastRow="0" w:firstColumn="1" w:lastColumn="0" w:oddVBand="0" w:evenVBand="0" w:oddHBand="0" w:evenHBand="0" w:firstRowFirstColumn="0" w:firstRowLastColumn="0" w:lastRowFirstColumn="0" w:lastRowLastColumn="0"/>
            <w:tcW w:w="3020" w:type="dxa"/>
            <w:hideMark/>
          </w:tcPr>
          <w:p w:rsidR="00FC35A3" w:rsidRPr="00FC35A3" w:rsidRDefault="00FC35A3" w:rsidP="00FC35A3">
            <w:pPr>
              <w:rPr>
                <w:rFonts w:ascii="Times New Roman" w:eastAsia="Times New Roman" w:hAnsi="Times New Roman" w:cs="Times New Roman"/>
                <w:sz w:val="24"/>
                <w:szCs w:val="24"/>
                <w:lang w:val="en-US"/>
              </w:rPr>
            </w:pPr>
            <w:proofErr w:type="spellStart"/>
            <w:r w:rsidRPr="00FC35A3">
              <w:rPr>
                <w:rFonts w:ascii="Times New Roman" w:eastAsia="Times New Roman" w:hAnsi="Times New Roman" w:cs="Times New Roman"/>
                <w:sz w:val="24"/>
                <w:szCs w:val="24"/>
                <w:lang w:val="en-US"/>
              </w:rPr>
              <w:t>Remarques</w:t>
            </w:r>
            <w:proofErr w:type="spellEnd"/>
            <w:r w:rsidRPr="00FC35A3">
              <w:rPr>
                <w:rFonts w:ascii="Times New Roman" w:eastAsia="Times New Roman" w:hAnsi="Times New Roman" w:cs="Times New Roman"/>
                <w:sz w:val="24"/>
                <w:szCs w:val="24"/>
                <w:lang w:val="en-US"/>
              </w:rPr>
              <w:t xml:space="preserve"> : </w:t>
            </w:r>
          </w:p>
        </w:tc>
        <w:tc>
          <w:tcPr>
            <w:tcW w:w="3021" w:type="dxa"/>
            <w:gridSpan w:val="2"/>
            <w:hideMark/>
          </w:tcPr>
          <w:p w:rsidR="00FC35A3" w:rsidRPr="00FC35A3" w:rsidRDefault="00FC35A3" w:rsidP="00FC35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C35A3">
              <w:rPr>
                <w:rFonts w:ascii="Times New Roman" w:eastAsia="Times New Roman" w:hAnsi="Times New Roman" w:cs="Times New Roman"/>
                <w:sz w:val="24"/>
                <w:szCs w:val="24"/>
                <w:lang w:val="en-US"/>
              </w:rPr>
              <w:t> </w:t>
            </w:r>
          </w:p>
        </w:tc>
        <w:tc>
          <w:tcPr>
            <w:tcW w:w="3021" w:type="dxa"/>
            <w:hideMark/>
          </w:tcPr>
          <w:p w:rsidR="00FC35A3" w:rsidRPr="00FC35A3" w:rsidRDefault="00FC35A3" w:rsidP="00FC35A3">
            <w:pPr>
              <w:ind w:firstLine="70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C35A3">
              <w:rPr>
                <w:rFonts w:ascii="Times New Roman" w:eastAsia="Times New Roman" w:hAnsi="Times New Roman" w:cs="Times New Roman"/>
                <w:sz w:val="24"/>
                <w:szCs w:val="24"/>
                <w:lang w:val="en-US"/>
              </w:rPr>
              <w:t> </w:t>
            </w:r>
          </w:p>
        </w:tc>
      </w:tr>
      <w:tr w:rsidR="00FC35A3" w:rsidRPr="00FC35A3" w:rsidTr="00FC35A3">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062" w:type="dxa"/>
            <w:gridSpan w:val="4"/>
            <w:hideMark/>
          </w:tcPr>
          <w:p w:rsidR="00FC35A3" w:rsidRPr="00FC35A3" w:rsidRDefault="00FC35A3" w:rsidP="00FC35A3">
            <w:pPr>
              <w:rPr>
                <w:rFonts w:ascii="Times New Roman" w:eastAsia="Times New Roman" w:hAnsi="Times New Roman" w:cs="Times New Roman"/>
                <w:sz w:val="24"/>
                <w:szCs w:val="24"/>
              </w:rPr>
            </w:pPr>
            <w:r w:rsidRPr="00FC35A3">
              <w:rPr>
                <w:rFonts w:ascii="Times New Roman" w:eastAsia="Times New Roman" w:hAnsi="Times New Roman" w:cs="Times New Roman"/>
                <w:sz w:val="24"/>
                <w:szCs w:val="24"/>
              </w:rPr>
              <w:t xml:space="preserve">Revoir le français. </w:t>
            </w:r>
            <w:bookmarkStart w:id="17" w:name="_GoBack"/>
            <w:bookmarkEnd w:id="17"/>
          </w:p>
          <w:p w:rsidR="00FC35A3" w:rsidRPr="00FC35A3" w:rsidRDefault="00FC35A3" w:rsidP="00FC35A3">
            <w:pPr>
              <w:rPr>
                <w:rFonts w:ascii="Times New Roman" w:eastAsia="Times New Roman" w:hAnsi="Times New Roman" w:cs="Times New Roman"/>
                <w:sz w:val="24"/>
                <w:szCs w:val="24"/>
              </w:rPr>
            </w:pPr>
            <w:r w:rsidRPr="00FC35A3">
              <w:rPr>
                <w:rFonts w:ascii="Times New Roman" w:eastAsia="Times New Roman" w:hAnsi="Times New Roman" w:cs="Times New Roman"/>
                <w:sz w:val="24"/>
                <w:szCs w:val="24"/>
              </w:rPr>
              <w:t xml:space="preserve">"Open </w:t>
            </w:r>
            <w:proofErr w:type="spellStart"/>
            <w:r w:rsidRPr="00FC35A3">
              <w:rPr>
                <w:rFonts w:ascii="Times New Roman" w:eastAsia="Times New Roman" w:hAnsi="Times New Roman" w:cs="Times New Roman"/>
                <w:sz w:val="24"/>
                <w:szCs w:val="24"/>
              </w:rPr>
              <w:t>Sesame</w:t>
            </w:r>
            <w:proofErr w:type="spellEnd"/>
            <w:r w:rsidRPr="00FC35A3">
              <w:rPr>
                <w:rFonts w:ascii="Times New Roman" w:eastAsia="Times New Roman" w:hAnsi="Times New Roman" w:cs="Times New Roman"/>
                <w:sz w:val="24"/>
                <w:szCs w:val="24"/>
              </w:rPr>
              <w:t>" est intéressant. Par contre, techniquement, je me demande vraiment comment il va s'y prendre pour détecter l'état d'ouverture/fermeture d'une porte.</w:t>
            </w:r>
          </w:p>
          <w:p w:rsidR="00FC35A3" w:rsidRPr="00FC35A3" w:rsidRDefault="00FC35A3" w:rsidP="00FC35A3">
            <w:pPr>
              <w:rPr>
                <w:rFonts w:ascii="Times New Roman" w:eastAsia="Times New Roman" w:hAnsi="Times New Roman" w:cs="Times New Roman"/>
                <w:sz w:val="24"/>
                <w:szCs w:val="24"/>
              </w:rPr>
            </w:pPr>
            <w:r w:rsidRPr="00FC35A3">
              <w:rPr>
                <w:rFonts w:ascii="Times New Roman" w:eastAsia="Times New Roman" w:hAnsi="Times New Roman" w:cs="Times New Roman"/>
                <w:sz w:val="24"/>
                <w:szCs w:val="24"/>
              </w:rPr>
              <w:t>Comment communique le serveur et le téléphone</w:t>
            </w:r>
          </w:p>
          <w:p w:rsidR="00FC35A3" w:rsidRPr="00FC35A3" w:rsidRDefault="00FC35A3" w:rsidP="00FC35A3">
            <w:pPr>
              <w:rPr>
                <w:rFonts w:ascii="Times New Roman" w:eastAsia="Times New Roman" w:hAnsi="Times New Roman" w:cs="Times New Roman"/>
                <w:sz w:val="24"/>
                <w:szCs w:val="24"/>
              </w:rPr>
            </w:pPr>
            <w:r w:rsidRPr="00FC35A3">
              <w:rPr>
                <w:rFonts w:ascii="Times New Roman" w:eastAsia="Times New Roman" w:hAnsi="Times New Roman" w:cs="Times New Roman"/>
                <w:sz w:val="24"/>
                <w:szCs w:val="24"/>
              </w:rPr>
              <w:t>Comment communique le capteur et le serveur</w:t>
            </w:r>
          </w:p>
          <w:p w:rsidR="00FC35A3" w:rsidRPr="00FC35A3" w:rsidRDefault="00FC35A3" w:rsidP="00FC35A3">
            <w:pPr>
              <w:rPr>
                <w:rFonts w:ascii="Times New Roman" w:eastAsia="Times New Roman" w:hAnsi="Times New Roman" w:cs="Times New Roman"/>
                <w:sz w:val="24"/>
                <w:szCs w:val="24"/>
              </w:rPr>
            </w:pPr>
            <w:r w:rsidRPr="00FC35A3">
              <w:rPr>
                <w:rFonts w:ascii="Times New Roman" w:eastAsia="Times New Roman" w:hAnsi="Times New Roman" w:cs="Times New Roman"/>
                <w:color w:val="00B050"/>
                <w:sz w:val="24"/>
                <w:szCs w:val="24"/>
              </w:rPr>
              <w:t xml:space="preserve">Quel capteur est utilisé pour vérifier que la porte est fermée à clé, comment est-il alimenté </w:t>
            </w:r>
          </w:p>
        </w:tc>
      </w:tr>
      <w:tr w:rsidR="00607A52" w:rsidRPr="00FC35A3" w:rsidTr="00FC35A3">
        <w:trPr>
          <w:trHeight w:val="547"/>
        </w:trPr>
        <w:tc>
          <w:tcPr>
            <w:cnfStyle w:val="001000000000" w:firstRow="0" w:lastRow="0" w:firstColumn="1" w:lastColumn="0" w:oddVBand="0" w:evenVBand="0" w:oddHBand="0" w:evenHBand="0" w:firstRowFirstColumn="0" w:firstRowLastColumn="0" w:lastRowFirstColumn="0" w:lastRowLastColumn="0"/>
            <w:tcW w:w="4531" w:type="dxa"/>
            <w:gridSpan w:val="2"/>
            <w:hideMark/>
          </w:tcPr>
          <w:p w:rsidR="00FC35A3" w:rsidRPr="00FC35A3" w:rsidRDefault="00FC35A3" w:rsidP="00FC35A3">
            <w:pPr>
              <w:rPr>
                <w:rFonts w:ascii="Times New Roman" w:eastAsia="Times New Roman" w:hAnsi="Times New Roman" w:cs="Times New Roman"/>
                <w:sz w:val="24"/>
                <w:szCs w:val="24"/>
                <w:lang w:val="en-US"/>
              </w:rPr>
            </w:pPr>
            <w:r w:rsidRPr="00FC35A3">
              <w:rPr>
                <w:rFonts w:ascii="Times New Roman" w:eastAsia="Times New Roman" w:hAnsi="Times New Roman" w:cs="Times New Roman"/>
                <w:sz w:val="24"/>
                <w:szCs w:val="24"/>
                <w:lang w:val="en-US"/>
              </w:rPr>
              <w:t xml:space="preserve">Cahier des charges à </w:t>
            </w:r>
            <w:proofErr w:type="spellStart"/>
            <w:r w:rsidRPr="00FC35A3">
              <w:rPr>
                <w:rFonts w:ascii="Times New Roman" w:eastAsia="Times New Roman" w:hAnsi="Times New Roman" w:cs="Times New Roman"/>
                <w:sz w:val="24"/>
                <w:szCs w:val="24"/>
                <w:lang w:val="en-US"/>
              </w:rPr>
              <w:t>compléter</w:t>
            </w:r>
            <w:proofErr w:type="spellEnd"/>
          </w:p>
          <w:p w:rsidR="00FC35A3" w:rsidRPr="00FC35A3" w:rsidRDefault="00FC35A3" w:rsidP="00FC35A3">
            <w:pPr>
              <w:rPr>
                <w:rFonts w:ascii="Times New Roman" w:eastAsia="Times New Roman" w:hAnsi="Times New Roman" w:cs="Times New Roman"/>
                <w:sz w:val="24"/>
                <w:szCs w:val="24"/>
                <w:lang w:val="en-US"/>
              </w:rPr>
            </w:pPr>
            <w:r w:rsidRPr="00FC35A3">
              <w:rPr>
                <w:rFonts w:ascii="Times New Roman" w:eastAsia="Times New Roman" w:hAnsi="Times New Roman" w:cs="Times New Roman"/>
                <w:sz w:val="24"/>
                <w:szCs w:val="24"/>
                <w:lang w:val="en-US"/>
              </w:rPr>
              <w:t> </w:t>
            </w:r>
          </w:p>
        </w:tc>
        <w:tc>
          <w:tcPr>
            <w:tcW w:w="4531" w:type="dxa"/>
            <w:gridSpan w:val="2"/>
            <w:hideMark/>
          </w:tcPr>
          <w:p w:rsidR="00FC35A3" w:rsidRPr="00FC35A3" w:rsidRDefault="00FC35A3" w:rsidP="00FC35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FC35A3">
              <w:rPr>
                <w:rFonts w:ascii="Times New Roman" w:eastAsia="Times New Roman" w:hAnsi="Times New Roman" w:cs="Times New Roman"/>
                <w:color w:val="00B050"/>
                <w:sz w:val="24"/>
                <w:szCs w:val="24"/>
              </w:rPr>
              <w:t>Faisabilité technique par rapport aux contraintes des enseignants : non validé</w:t>
            </w:r>
          </w:p>
        </w:tc>
      </w:tr>
    </w:tbl>
    <w:p w:rsidR="00FC35A3" w:rsidRPr="00E34C4B" w:rsidRDefault="00FC35A3">
      <w:pPr>
        <w:jc w:val="both"/>
      </w:pPr>
    </w:p>
    <w:sectPr w:rsidR="00FC35A3" w:rsidRPr="00E34C4B" w:rsidSect="003B7CA2">
      <w:pgSz w:w="11906" w:h="16838" w:code="9"/>
      <w:pgMar w:top="1440" w:right="1440" w:bottom="1440" w:left="1440" w:header="720" w:footer="720" w:gutter="0"/>
      <w:cols w:space="720"/>
      <w:vAlign w:val="cen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7D8" w:rsidRDefault="007437D8" w:rsidP="00A8130F">
      <w:pPr>
        <w:spacing w:after="0" w:line="240" w:lineRule="auto"/>
      </w:pPr>
      <w:r>
        <w:separator/>
      </w:r>
    </w:p>
  </w:endnote>
  <w:endnote w:type="continuationSeparator" w:id="0">
    <w:p w:rsidR="007437D8" w:rsidRDefault="007437D8" w:rsidP="00A81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950" w:rsidRPr="00AC13B6" w:rsidRDefault="00F85950" w:rsidP="007855AD">
    <w:pPr>
      <w:pStyle w:val="Footer"/>
      <w:tabs>
        <w:tab w:val="left" w:pos="5130"/>
      </w:tabs>
      <w:rPr>
        <w:color w:val="1F497D" w:themeColor="text2"/>
        <w:lang w:val="es-ES"/>
      </w:rPr>
    </w:pPr>
    <w:r w:rsidRPr="007855AD">
      <w:rPr>
        <w:noProof/>
        <w:lang w:val="en-US"/>
      </w:rPr>
      <mc:AlternateContent>
        <mc:Choice Requires="wps">
          <w:drawing>
            <wp:anchor distT="0" distB="0" distL="114300" distR="114300" simplePos="0" relativeHeight="251656192" behindDoc="0" locked="0" layoutInCell="1" allowOverlap="1" wp14:anchorId="213D20C6" wp14:editId="411F03C0">
              <wp:simplePos x="0" y="0"/>
              <wp:positionH relativeFrom="column">
                <wp:posOffset>-9525</wp:posOffset>
              </wp:positionH>
              <wp:positionV relativeFrom="paragraph">
                <wp:posOffset>-255905</wp:posOffset>
              </wp:positionV>
              <wp:extent cx="5762625" cy="0"/>
              <wp:effectExtent l="0" t="19050" r="28575" b="19050"/>
              <wp:wrapNone/>
              <wp:docPr id="11" name="Straight Connector 11"/>
              <wp:cNvGraphicFramePr/>
              <a:graphic xmlns:a="http://schemas.openxmlformats.org/drawingml/2006/main">
                <a:graphicData uri="http://schemas.microsoft.com/office/word/2010/wordprocessingShape">
                  <wps:wsp>
                    <wps:cNvCnPr/>
                    <wps:spPr>
                      <a:xfrm>
                        <a:off x="0" y="0"/>
                        <a:ext cx="5762625" cy="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D35BD7" id="Straight Connector 11"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75pt,-20.15pt" to="453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" strokecolor="#365f91 [2404]" strokeweight="2.25pt"/>
          </w:pict>
        </mc:Fallback>
      </mc:AlternateContent>
    </w:r>
    <w:r w:rsidRPr="007855AD">
      <w:rPr>
        <w:noProof/>
        <w:lang w:val="en-US"/>
      </w:rPr>
      <mc:AlternateContent>
        <mc:Choice Requires="wps">
          <w:drawing>
            <wp:anchor distT="0" distB="0" distL="182880" distR="182880" simplePos="0" relativeHeight="251658240" behindDoc="0" locked="0" layoutInCell="1" allowOverlap="1" wp14:anchorId="5DDFC2F3" wp14:editId="6C46DB30">
              <wp:simplePos x="0" y="0"/>
              <wp:positionH relativeFrom="rightMargin">
                <wp:posOffset>12065</wp:posOffset>
              </wp:positionH>
              <wp:positionV relativeFrom="page">
                <wp:posOffset>9771380</wp:posOffset>
              </wp:positionV>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2">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5950" w:rsidRPr="00313B86" w:rsidRDefault="00F85950" w:rsidP="00715652">
                          <w:pPr>
                            <w:jc w:val="center"/>
                            <w:rPr>
                              <w:b/>
                              <w:color w:val="FFFFFF" w:themeColor="background1"/>
                              <w:sz w:val="28"/>
                              <w:szCs w:val="28"/>
                            </w:rPr>
                          </w:pPr>
                          <w:r w:rsidRPr="00313B86">
                            <w:rPr>
                              <w:b/>
                              <w:color w:val="FFFFFF" w:themeColor="background1"/>
                              <w:sz w:val="28"/>
                              <w:szCs w:val="28"/>
                            </w:rPr>
                            <w:fldChar w:fldCharType="begin"/>
                          </w:r>
                          <w:r w:rsidRPr="00313B86">
                            <w:rPr>
                              <w:b/>
                              <w:color w:val="FFFFFF" w:themeColor="background1"/>
                              <w:sz w:val="28"/>
                              <w:szCs w:val="28"/>
                            </w:rPr>
                            <w:instrText xml:space="preserve"> PAGE   \* MERGEFORMAT </w:instrText>
                          </w:r>
                          <w:r w:rsidRPr="00313B86">
                            <w:rPr>
                              <w:b/>
                              <w:color w:val="FFFFFF" w:themeColor="background1"/>
                              <w:sz w:val="28"/>
                              <w:szCs w:val="28"/>
                            </w:rPr>
                            <w:fldChar w:fldCharType="separate"/>
                          </w:r>
                          <w:r w:rsidR="00160574">
                            <w:rPr>
                              <w:b/>
                              <w:noProof/>
                              <w:color w:val="FFFFFF" w:themeColor="background1"/>
                              <w:sz w:val="28"/>
                              <w:szCs w:val="28"/>
                            </w:rPr>
                            <w:t>11</w:t>
                          </w:r>
                          <w:r w:rsidRPr="00313B86">
                            <w:rPr>
                              <w:b/>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DDFC2F3" id="Rectangle 41" o:spid="_x0000_s1026" style="position:absolute;margin-left:.95pt;margin-top:769.4pt;width:36pt;height:25.25pt;z-index:251658240;visibility:visible;mso-wrap-style:square;mso-wrap-distance-left:14.4pt;mso-wrap-distance-top:0;mso-wrap-distance-right:14.4pt;mso-wrap-distance-bottom:0;mso-position-horizontal:absolute;mso-position-horizontal-relative:right-margin-area;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" fillcolor="#17365d [2415]" stroked="f" strokeweight="3pt">
              <v:textbox>
                <w:txbxContent>
                  <w:p w:rsidR="00F85950" w:rsidRPr="00313B86" w:rsidRDefault="00F85950" w:rsidP="00715652">
                    <w:pPr>
                      <w:jc w:val="center"/>
                      <w:rPr>
                        <w:b/>
                        <w:color w:val="FFFFFF" w:themeColor="background1"/>
                        <w:sz w:val="28"/>
                        <w:szCs w:val="28"/>
                      </w:rPr>
                    </w:pPr>
                    <w:r w:rsidRPr="00313B86">
                      <w:rPr>
                        <w:b/>
                        <w:color w:val="FFFFFF" w:themeColor="background1"/>
                        <w:sz w:val="28"/>
                        <w:szCs w:val="28"/>
                      </w:rPr>
                      <w:fldChar w:fldCharType="begin"/>
                    </w:r>
                    <w:r w:rsidRPr="00313B86">
                      <w:rPr>
                        <w:b/>
                        <w:color w:val="FFFFFF" w:themeColor="background1"/>
                        <w:sz w:val="28"/>
                        <w:szCs w:val="28"/>
                      </w:rPr>
                      <w:instrText xml:space="preserve"> PAGE   \* MERGEFORMAT </w:instrText>
                    </w:r>
                    <w:r w:rsidRPr="00313B86">
                      <w:rPr>
                        <w:b/>
                        <w:color w:val="FFFFFF" w:themeColor="background1"/>
                        <w:sz w:val="28"/>
                        <w:szCs w:val="28"/>
                      </w:rPr>
                      <w:fldChar w:fldCharType="separate"/>
                    </w:r>
                    <w:r w:rsidR="00160574">
                      <w:rPr>
                        <w:b/>
                        <w:noProof/>
                        <w:color w:val="FFFFFF" w:themeColor="background1"/>
                        <w:sz w:val="28"/>
                        <w:szCs w:val="28"/>
                      </w:rPr>
                      <w:t>11</w:t>
                    </w:r>
                    <w:r w:rsidRPr="00313B86">
                      <w:rPr>
                        <w:b/>
                        <w:noProof/>
                        <w:color w:val="FFFFFF" w:themeColor="background1"/>
                        <w:sz w:val="28"/>
                        <w:szCs w:val="28"/>
                      </w:rPr>
                      <w:fldChar w:fldCharType="end"/>
                    </w:r>
                  </w:p>
                </w:txbxContent>
              </v:textbox>
              <w10:wrap anchorx="margin" anchory="page"/>
            </v:rect>
          </w:pict>
        </mc:Fallback>
      </mc:AlternateContent>
    </w:r>
    <w:r w:rsidRPr="00AC13B6">
      <w:rPr>
        <w:noProof/>
        <w:lang w:val="es-ES"/>
      </w:rPr>
      <w:t xml:space="preserve">Master </w:t>
    </w:r>
    <w:r>
      <w:rPr>
        <w:noProof/>
        <w:lang w:val="es-ES"/>
      </w:rPr>
      <w:t>2</w:t>
    </w:r>
    <w:r w:rsidRPr="00AC13B6">
      <w:rPr>
        <w:noProof/>
        <w:lang w:val="es-ES"/>
      </w:rPr>
      <w:t xml:space="preserve"> SII</w:t>
    </w:r>
    <w:r w:rsidRPr="00AC13B6">
      <w:rPr>
        <w:lang w:val="es-ES"/>
      </w:rPr>
      <w:tab/>
      <w:t xml:space="preserve">                                                          </w:t>
    </w:r>
    <w:r>
      <w:rPr>
        <w:lang w:val="es-ES"/>
      </w:rPr>
      <w:t xml:space="preserve">                                        </w:t>
    </w:r>
    <w:r w:rsidRPr="00AC13B6">
      <w:rPr>
        <w:color w:val="1F497D" w:themeColor="text2"/>
        <w:lang w:val="es-ES"/>
      </w:rPr>
      <w:t xml:space="preserve">Carlos A. RAYA </w:t>
    </w:r>
    <w:r>
      <w:rPr>
        <w:color w:val="1F497D" w:themeColor="text2"/>
        <w:lang w:val="es-ES"/>
      </w:rPr>
      <w:t>V.</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7D8" w:rsidRDefault="007437D8" w:rsidP="00A8130F">
      <w:pPr>
        <w:spacing w:after="0" w:line="240" w:lineRule="auto"/>
      </w:pPr>
      <w:r>
        <w:separator/>
      </w:r>
    </w:p>
  </w:footnote>
  <w:footnote w:type="continuationSeparator" w:id="0">
    <w:p w:rsidR="007437D8" w:rsidRDefault="007437D8" w:rsidP="00A813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950" w:rsidRDefault="00F85950">
    <w:pPr>
      <w:pStyle w:val="Header"/>
    </w:pPr>
    <w:r w:rsidRPr="004A088A">
      <w:rPr>
        <w:noProof/>
        <w:lang w:val="en-US"/>
      </w:rPr>
      <w:drawing>
        <wp:anchor distT="0" distB="0" distL="114300" distR="114300" simplePos="0" relativeHeight="251660288" behindDoc="1" locked="0" layoutInCell="1" allowOverlap="1" wp14:anchorId="5FDBB69D" wp14:editId="0AF983AC">
          <wp:simplePos x="0" y="0"/>
          <wp:positionH relativeFrom="column">
            <wp:posOffset>0</wp:posOffset>
          </wp:positionH>
          <wp:positionV relativeFrom="paragraph">
            <wp:posOffset>15240</wp:posOffset>
          </wp:positionV>
          <wp:extent cx="1447800" cy="422275"/>
          <wp:effectExtent l="0" t="0" r="0" b="0"/>
          <wp:wrapNone/>
          <wp:docPr id="14" name="Picture 14" descr="http://certifications.univ-corse.fr/photo/titre_7774810.jpg?v=1413820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ertifications.univ-corse.fr/photo/titre_7774810.jpg?v=1413820222"/>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47800" cy="422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5950" w:rsidRDefault="00F85950">
    <w:pPr>
      <w:pStyle w:val="Header"/>
      <w:rPr>
        <w:color w:val="1F497D" w:themeColor="text2"/>
      </w:rPr>
    </w:pPr>
  </w:p>
  <w:p w:rsidR="00F85950" w:rsidRPr="00715652" w:rsidRDefault="00F85950">
    <w:pPr>
      <w:pStyle w:val="Header"/>
      <w:rPr>
        <w:color w:val="1F497D" w:themeColor="text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56BB4"/>
    <w:multiLevelType w:val="hybridMultilevel"/>
    <w:tmpl w:val="4D5062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D249F"/>
    <w:multiLevelType w:val="hybridMultilevel"/>
    <w:tmpl w:val="4F96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27D60"/>
    <w:multiLevelType w:val="hybridMultilevel"/>
    <w:tmpl w:val="63A66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D16B71"/>
    <w:multiLevelType w:val="hybridMultilevel"/>
    <w:tmpl w:val="3F9A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921D04"/>
    <w:multiLevelType w:val="hybridMultilevel"/>
    <w:tmpl w:val="CEFC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EA418C"/>
    <w:multiLevelType w:val="hybridMultilevel"/>
    <w:tmpl w:val="8B1636EC"/>
    <w:lvl w:ilvl="0" w:tplc="187230F4">
      <w:start w:val="16"/>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E0275E"/>
    <w:multiLevelType w:val="hybridMultilevel"/>
    <w:tmpl w:val="DFCAF8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4156D27"/>
    <w:multiLevelType w:val="hybridMultilevel"/>
    <w:tmpl w:val="FAD09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3B4717"/>
    <w:multiLevelType w:val="multilevel"/>
    <w:tmpl w:val="F1B6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E6320C"/>
    <w:multiLevelType w:val="hybridMultilevel"/>
    <w:tmpl w:val="63648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1E4281A"/>
    <w:multiLevelType w:val="hybridMultilevel"/>
    <w:tmpl w:val="37F8A61E"/>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num w:numId="1">
    <w:abstractNumId w:val="6"/>
  </w:num>
  <w:num w:numId="2">
    <w:abstractNumId w:val="5"/>
  </w:num>
  <w:num w:numId="3">
    <w:abstractNumId w:val="8"/>
  </w:num>
  <w:num w:numId="4">
    <w:abstractNumId w:val="2"/>
  </w:num>
  <w:num w:numId="5">
    <w:abstractNumId w:val="10"/>
  </w:num>
  <w:num w:numId="6">
    <w:abstractNumId w:val="9"/>
  </w:num>
  <w:num w:numId="7">
    <w:abstractNumId w:val="7"/>
  </w:num>
  <w:num w:numId="8">
    <w:abstractNumId w:val="0"/>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109"/>
    <w:rsid w:val="00014727"/>
    <w:rsid w:val="00016CBD"/>
    <w:rsid w:val="00031507"/>
    <w:rsid w:val="00031E82"/>
    <w:rsid w:val="00031E9D"/>
    <w:rsid w:val="000434EC"/>
    <w:rsid w:val="000534D6"/>
    <w:rsid w:val="00060E3B"/>
    <w:rsid w:val="0009127E"/>
    <w:rsid w:val="000A1101"/>
    <w:rsid w:val="000A4F22"/>
    <w:rsid w:val="000B15A7"/>
    <w:rsid w:val="000B5766"/>
    <w:rsid w:val="000C114A"/>
    <w:rsid w:val="000C253C"/>
    <w:rsid w:val="000D2596"/>
    <w:rsid w:val="000D7F33"/>
    <w:rsid w:val="000E2A83"/>
    <w:rsid w:val="000E3A26"/>
    <w:rsid w:val="000E410F"/>
    <w:rsid w:val="000F0D04"/>
    <w:rsid w:val="000F1B05"/>
    <w:rsid w:val="000F2B42"/>
    <w:rsid w:val="000F419A"/>
    <w:rsid w:val="000F4DA1"/>
    <w:rsid w:val="000F61E3"/>
    <w:rsid w:val="00102E0A"/>
    <w:rsid w:val="00103A89"/>
    <w:rsid w:val="00114106"/>
    <w:rsid w:val="00116143"/>
    <w:rsid w:val="0012115E"/>
    <w:rsid w:val="001236E4"/>
    <w:rsid w:val="00124819"/>
    <w:rsid w:val="00124EE9"/>
    <w:rsid w:val="00127C98"/>
    <w:rsid w:val="001400C6"/>
    <w:rsid w:val="00141BFD"/>
    <w:rsid w:val="00143653"/>
    <w:rsid w:val="0015585B"/>
    <w:rsid w:val="00160574"/>
    <w:rsid w:val="00181BC7"/>
    <w:rsid w:val="001844FB"/>
    <w:rsid w:val="001A1CC6"/>
    <w:rsid w:val="001B24C7"/>
    <w:rsid w:val="001B2816"/>
    <w:rsid w:val="001B4DCB"/>
    <w:rsid w:val="001C06B8"/>
    <w:rsid w:val="001C3283"/>
    <w:rsid w:val="001C64A4"/>
    <w:rsid w:val="001C7997"/>
    <w:rsid w:val="001D38ED"/>
    <w:rsid w:val="001E1038"/>
    <w:rsid w:val="001E5C7D"/>
    <w:rsid w:val="001E7E4D"/>
    <w:rsid w:val="001F1900"/>
    <w:rsid w:val="00206BBE"/>
    <w:rsid w:val="00210A56"/>
    <w:rsid w:val="0021749F"/>
    <w:rsid w:val="00222276"/>
    <w:rsid w:val="00222A22"/>
    <w:rsid w:val="00222C53"/>
    <w:rsid w:val="00223325"/>
    <w:rsid w:val="0022411D"/>
    <w:rsid w:val="002404B6"/>
    <w:rsid w:val="00247D65"/>
    <w:rsid w:val="0025014A"/>
    <w:rsid w:val="00270DCD"/>
    <w:rsid w:val="002866EE"/>
    <w:rsid w:val="002876DE"/>
    <w:rsid w:val="00290B50"/>
    <w:rsid w:val="00292925"/>
    <w:rsid w:val="002A0E2F"/>
    <w:rsid w:val="002B6D11"/>
    <w:rsid w:val="002C1FC1"/>
    <w:rsid w:val="002C3CD8"/>
    <w:rsid w:val="002C53B2"/>
    <w:rsid w:val="002D62F9"/>
    <w:rsid w:val="002E3CCD"/>
    <w:rsid w:val="002E4D00"/>
    <w:rsid w:val="002E576D"/>
    <w:rsid w:val="002F09DA"/>
    <w:rsid w:val="002F65D6"/>
    <w:rsid w:val="002F7B75"/>
    <w:rsid w:val="002F7F2A"/>
    <w:rsid w:val="00306238"/>
    <w:rsid w:val="00313B86"/>
    <w:rsid w:val="00315470"/>
    <w:rsid w:val="00315F49"/>
    <w:rsid w:val="00316413"/>
    <w:rsid w:val="00317BC5"/>
    <w:rsid w:val="00320A70"/>
    <w:rsid w:val="00322925"/>
    <w:rsid w:val="003229C4"/>
    <w:rsid w:val="00325CC8"/>
    <w:rsid w:val="0032694C"/>
    <w:rsid w:val="003332D4"/>
    <w:rsid w:val="003358E5"/>
    <w:rsid w:val="00336F0A"/>
    <w:rsid w:val="00351DB1"/>
    <w:rsid w:val="003530F8"/>
    <w:rsid w:val="00354434"/>
    <w:rsid w:val="0036260B"/>
    <w:rsid w:val="00364CE9"/>
    <w:rsid w:val="003716F4"/>
    <w:rsid w:val="0037541D"/>
    <w:rsid w:val="00376441"/>
    <w:rsid w:val="00390BB1"/>
    <w:rsid w:val="00395E6B"/>
    <w:rsid w:val="003A3F98"/>
    <w:rsid w:val="003B5A73"/>
    <w:rsid w:val="003B7CA2"/>
    <w:rsid w:val="003F2E93"/>
    <w:rsid w:val="003F5519"/>
    <w:rsid w:val="00400667"/>
    <w:rsid w:val="00412A4F"/>
    <w:rsid w:val="00414527"/>
    <w:rsid w:val="00416A85"/>
    <w:rsid w:val="004172B5"/>
    <w:rsid w:val="0042300B"/>
    <w:rsid w:val="00427189"/>
    <w:rsid w:val="00434BFC"/>
    <w:rsid w:val="00437A58"/>
    <w:rsid w:val="00453DB1"/>
    <w:rsid w:val="00455848"/>
    <w:rsid w:val="00467150"/>
    <w:rsid w:val="00471F8F"/>
    <w:rsid w:val="00472EFA"/>
    <w:rsid w:val="00485025"/>
    <w:rsid w:val="00495346"/>
    <w:rsid w:val="004A088A"/>
    <w:rsid w:val="004A099E"/>
    <w:rsid w:val="004A4577"/>
    <w:rsid w:val="004A584B"/>
    <w:rsid w:val="004B246E"/>
    <w:rsid w:val="004B5D3D"/>
    <w:rsid w:val="004C595C"/>
    <w:rsid w:val="004D3E48"/>
    <w:rsid w:val="004D45E4"/>
    <w:rsid w:val="004E3F71"/>
    <w:rsid w:val="004F4F47"/>
    <w:rsid w:val="004F72F3"/>
    <w:rsid w:val="00500549"/>
    <w:rsid w:val="00512413"/>
    <w:rsid w:val="0052056D"/>
    <w:rsid w:val="00520623"/>
    <w:rsid w:val="00525AD3"/>
    <w:rsid w:val="00527400"/>
    <w:rsid w:val="005305FA"/>
    <w:rsid w:val="005455D1"/>
    <w:rsid w:val="00551EFC"/>
    <w:rsid w:val="00552431"/>
    <w:rsid w:val="0055312B"/>
    <w:rsid w:val="00553D1A"/>
    <w:rsid w:val="00555043"/>
    <w:rsid w:val="005607E0"/>
    <w:rsid w:val="00560E5E"/>
    <w:rsid w:val="00562199"/>
    <w:rsid w:val="00576202"/>
    <w:rsid w:val="00576272"/>
    <w:rsid w:val="00583EE0"/>
    <w:rsid w:val="00590C67"/>
    <w:rsid w:val="00592CA7"/>
    <w:rsid w:val="00594210"/>
    <w:rsid w:val="005B232F"/>
    <w:rsid w:val="005B3C73"/>
    <w:rsid w:val="005B4A65"/>
    <w:rsid w:val="005B4EC8"/>
    <w:rsid w:val="005B5FAD"/>
    <w:rsid w:val="005B7D56"/>
    <w:rsid w:val="005C1479"/>
    <w:rsid w:val="005C449A"/>
    <w:rsid w:val="005D0DFE"/>
    <w:rsid w:val="005D5E19"/>
    <w:rsid w:val="005E2FBC"/>
    <w:rsid w:val="005F1F1E"/>
    <w:rsid w:val="005F7D78"/>
    <w:rsid w:val="00602EC5"/>
    <w:rsid w:val="00607A52"/>
    <w:rsid w:val="00623007"/>
    <w:rsid w:val="006247BC"/>
    <w:rsid w:val="00635C3A"/>
    <w:rsid w:val="00642A0C"/>
    <w:rsid w:val="00655611"/>
    <w:rsid w:val="00655E71"/>
    <w:rsid w:val="00656A92"/>
    <w:rsid w:val="00656E0B"/>
    <w:rsid w:val="0067342B"/>
    <w:rsid w:val="006754A8"/>
    <w:rsid w:val="00680B1E"/>
    <w:rsid w:val="00690F41"/>
    <w:rsid w:val="00697793"/>
    <w:rsid w:val="006A4306"/>
    <w:rsid w:val="006A4F0A"/>
    <w:rsid w:val="006A76C9"/>
    <w:rsid w:val="006B18BA"/>
    <w:rsid w:val="006B5E69"/>
    <w:rsid w:val="006B738A"/>
    <w:rsid w:val="006B7659"/>
    <w:rsid w:val="006B79ED"/>
    <w:rsid w:val="006D2197"/>
    <w:rsid w:val="006E388D"/>
    <w:rsid w:val="006E475E"/>
    <w:rsid w:val="006E7936"/>
    <w:rsid w:val="006F6519"/>
    <w:rsid w:val="00702490"/>
    <w:rsid w:val="00715652"/>
    <w:rsid w:val="00717DC7"/>
    <w:rsid w:val="0072590F"/>
    <w:rsid w:val="007342C9"/>
    <w:rsid w:val="007437D8"/>
    <w:rsid w:val="00754546"/>
    <w:rsid w:val="00764428"/>
    <w:rsid w:val="0076492F"/>
    <w:rsid w:val="00771692"/>
    <w:rsid w:val="007855AD"/>
    <w:rsid w:val="00787F65"/>
    <w:rsid w:val="00791DEC"/>
    <w:rsid w:val="00792C46"/>
    <w:rsid w:val="00794F3A"/>
    <w:rsid w:val="007A2791"/>
    <w:rsid w:val="007A4520"/>
    <w:rsid w:val="007C650D"/>
    <w:rsid w:val="007C7DB4"/>
    <w:rsid w:val="007D5C4B"/>
    <w:rsid w:val="007E7572"/>
    <w:rsid w:val="007F103A"/>
    <w:rsid w:val="007F264F"/>
    <w:rsid w:val="007F3B2D"/>
    <w:rsid w:val="0080107F"/>
    <w:rsid w:val="00803620"/>
    <w:rsid w:val="00836673"/>
    <w:rsid w:val="008501F4"/>
    <w:rsid w:val="00850FF9"/>
    <w:rsid w:val="008650EF"/>
    <w:rsid w:val="00882476"/>
    <w:rsid w:val="008B3F93"/>
    <w:rsid w:val="008B6899"/>
    <w:rsid w:val="008C7BCF"/>
    <w:rsid w:val="008D24DB"/>
    <w:rsid w:val="008D515B"/>
    <w:rsid w:val="008E6840"/>
    <w:rsid w:val="008F1760"/>
    <w:rsid w:val="008F1D29"/>
    <w:rsid w:val="008F2D97"/>
    <w:rsid w:val="008F4422"/>
    <w:rsid w:val="0090676C"/>
    <w:rsid w:val="00907562"/>
    <w:rsid w:val="00912519"/>
    <w:rsid w:val="009214DC"/>
    <w:rsid w:val="00925597"/>
    <w:rsid w:val="00943301"/>
    <w:rsid w:val="00947F5A"/>
    <w:rsid w:val="0095352A"/>
    <w:rsid w:val="00953C37"/>
    <w:rsid w:val="00955F2D"/>
    <w:rsid w:val="00957BC1"/>
    <w:rsid w:val="00960D28"/>
    <w:rsid w:val="009659B8"/>
    <w:rsid w:val="0097199E"/>
    <w:rsid w:val="00976709"/>
    <w:rsid w:val="00983F9F"/>
    <w:rsid w:val="009909DF"/>
    <w:rsid w:val="00990F2C"/>
    <w:rsid w:val="00994A80"/>
    <w:rsid w:val="00994FD2"/>
    <w:rsid w:val="009A4118"/>
    <w:rsid w:val="009A4728"/>
    <w:rsid w:val="009A63F4"/>
    <w:rsid w:val="009C408E"/>
    <w:rsid w:val="009D2D2B"/>
    <w:rsid w:val="009D553E"/>
    <w:rsid w:val="009E098F"/>
    <w:rsid w:val="009E2946"/>
    <w:rsid w:val="009E4F07"/>
    <w:rsid w:val="009F1FEF"/>
    <w:rsid w:val="009F456E"/>
    <w:rsid w:val="00A0100C"/>
    <w:rsid w:val="00A01D61"/>
    <w:rsid w:val="00A04491"/>
    <w:rsid w:val="00A13D30"/>
    <w:rsid w:val="00A14665"/>
    <w:rsid w:val="00A14F90"/>
    <w:rsid w:val="00A162BC"/>
    <w:rsid w:val="00A22368"/>
    <w:rsid w:val="00A54598"/>
    <w:rsid w:val="00A61514"/>
    <w:rsid w:val="00A624C5"/>
    <w:rsid w:val="00A62AD5"/>
    <w:rsid w:val="00A670F0"/>
    <w:rsid w:val="00A70021"/>
    <w:rsid w:val="00A70F7E"/>
    <w:rsid w:val="00A76B0C"/>
    <w:rsid w:val="00A76DAD"/>
    <w:rsid w:val="00A77E6B"/>
    <w:rsid w:val="00A80F4E"/>
    <w:rsid w:val="00A8130F"/>
    <w:rsid w:val="00A81EAF"/>
    <w:rsid w:val="00A9183F"/>
    <w:rsid w:val="00A9302A"/>
    <w:rsid w:val="00A9506C"/>
    <w:rsid w:val="00AA4D29"/>
    <w:rsid w:val="00AB0EB4"/>
    <w:rsid w:val="00AB1835"/>
    <w:rsid w:val="00AB383C"/>
    <w:rsid w:val="00AB38A4"/>
    <w:rsid w:val="00AB7679"/>
    <w:rsid w:val="00AC13B6"/>
    <w:rsid w:val="00AD5150"/>
    <w:rsid w:val="00AF0091"/>
    <w:rsid w:val="00AF0251"/>
    <w:rsid w:val="00AF2B5B"/>
    <w:rsid w:val="00AF3109"/>
    <w:rsid w:val="00B02EB0"/>
    <w:rsid w:val="00B0586A"/>
    <w:rsid w:val="00B064D5"/>
    <w:rsid w:val="00B13BA4"/>
    <w:rsid w:val="00B1643F"/>
    <w:rsid w:val="00B2131E"/>
    <w:rsid w:val="00B3074F"/>
    <w:rsid w:val="00B426A5"/>
    <w:rsid w:val="00B56749"/>
    <w:rsid w:val="00B67BFD"/>
    <w:rsid w:val="00B85167"/>
    <w:rsid w:val="00B925EB"/>
    <w:rsid w:val="00B979DD"/>
    <w:rsid w:val="00BA1BDE"/>
    <w:rsid w:val="00BD2068"/>
    <w:rsid w:val="00BD6149"/>
    <w:rsid w:val="00BF2014"/>
    <w:rsid w:val="00BF2D22"/>
    <w:rsid w:val="00BF31D9"/>
    <w:rsid w:val="00BF4FDB"/>
    <w:rsid w:val="00BF75C0"/>
    <w:rsid w:val="00C007D5"/>
    <w:rsid w:val="00C01413"/>
    <w:rsid w:val="00C01D9E"/>
    <w:rsid w:val="00C0638E"/>
    <w:rsid w:val="00C106FA"/>
    <w:rsid w:val="00C20CCF"/>
    <w:rsid w:val="00C2184E"/>
    <w:rsid w:val="00C343F7"/>
    <w:rsid w:val="00C44B4D"/>
    <w:rsid w:val="00C55B19"/>
    <w:rsid w:val="00C71EBE"/>
    <w:rsid w:val="00C87820"/>
    <w:rsid w:val="00C900D1"/>
    <w:rsid w:val="00C90A10"/>
    <w:rsid w:val="00CB7A6E"/>
    <w:rsid w:val="00CC014F"/>
    <w:rsid w:val="00CC5911"/>
    <w:rsid w:val="00CC67BB"/>
    <w:rsid w:val="00CC76D6"/>
    <w:rsid w:val="00CD756D"/>
    <w:rsid w:val="00CF4A28"/>
    <w:rsid w:val="00D0424F"/>
    <w:rsid w:val="00D233A9"/>
    <w:rsid w:val="00D30842"/>
    <w:rsid w:val="00D35836"/>
    <w:rsid w:val="00D36343"/>
    <w:rsid w:val="00D437AB"/>
    <w:rsid w:val="00D43D9A"/>
    <w:rsid w:val="00D45A14"/>
    <w:rsid w:val="00D45F9A"/>
    <w:rsid w:val="00D506FC"/>
    <w:rsid w:val="00D6364C"/>
    <w:rsid w:val="00D73619"/>
    <w:rsid w:val="00D7480D"/>
    <w:rsid w:val="00D76D9A"/>
    <w:rsid w:val="00D7762F"/>
    <w:rsid w:val="00D94389"/>
    <w:rsid w:val="00D94F8E"/>
    <w:rsid w:val="00D961DA"/>
    <w:rsid w:val="00D96237"/>
    <w:rsid w:val="00DB1AEB"/>
    <w:rsid w:val="00DB4E7D"/>
    <w:rsid w:val="00DB6D53"/>
    <w:rsid w:val="00DC599F"/>
    <w:rsid w:val="00DE08B9"/>
    <w:rsid w:val="00DF03D1"/>
    <w:rsid w:val="00E066B9"/>
    <w:rsid w:val="00E12901"/>
    <w:rsid w:val="00E15C3F"/>
    <w:rsid w:val="00E251B4"/>
    <w:rsid w:val="00E32036"/>
    <w:rsid w:val="00E325F6"/>
    <w:rsid w:val="00E34C4B"/>
    <w:rsid w:val="00E37589"/>
    <w:rsid w:val="00E454A0"/>
    <w:rsid w:val="00E50ECD"/>
    <w:rsid w:val="00E675E5"/>
    <w:rsid w:val="00E6769C"/>
    <w:rsid w:val="00E74068"/>
    <w:rsid w:val="00E751ED"/>
    <w:rsid w:val="00E8450D"/>
    <w:rsid w:val="00EA0DA5"/>
    <w:rsid w:val="00EA7025"/>
    <w:rsid w:val="00EB0C2B"/>
    <w:rsid w:val="00EC11FD"/>
    <w:rsid w:val="00EC4F92"/>
    <w:rsid w:val="00ED0C1F"/>
    <w:rsid w:val="00ED5207"/>
    <w:rsid w:val="00EE32CC"/>
    <w:rsid w:val="00EE4BDC"/>
    <w:rsid w:val="00EE7C5E"/>
    <w:rsid w:val="00EE7E05"/>
    <w:rsid w:val="00EF5481"/>
    <w:rsid w:val="00F036F1"/>
    <w:rsid w:val="00F12C38"/>
    <w:rsid w:val="00F14CCD"/>
    <w:rsid w:val="00F15EA8"/>
    <w:rsid w:val="00F17DA4"/>
    <w:rsid w:val="00F2371F"/>
    <w:rsid w:val="00F32748"/>
    <w:rsid w:val="00F40ADF"/>
    <w:rsid w:val="00F45F9B"/>
    <w:rsid w:val="00F565FF"/>
    <w:rsid w:val="00F56BCA"/>
    <w:rsid w:val="00F705E6"/>
    <w:rsid w:val="00F804EF"/>
    <w:rsid w:val="00F8054F"/>
    <w:rsid w:val="00F84E0F"/>
    <w:rsid w:val="00F85950"/>
    <w:rsid w:val="00F863A6"/>
    <w:rsid w:val="00F95290"/>
    <w:rsid w:val="00F97C9D"/>
    <w:rsid w:val="00FA1D06"/>
    <w:rsid w:val="00FB0C01"/>
    <w:rsid w:val="00FB421A"/>
    <w:rsid w:val="00FB715D"/>
    <w:rsid w:val="00FB7D29"/>
    <w:rsid w:val="00FC35A3"/>
    <w:rsid w:val="00FD042F"/>
    <w:rsid w:val="00FD0B3E"/>
    <w:rsid w:val="00FD512F"/>
    <w:rsid w:val="00FE1BBE"/>
    <w:rsid w:val="00FF22D2"/>
    <w:rsid w:val="00FF2DE6"/>
    <w:rsid w:val="00FF4597"/>
    <w:rsid w:val="00FF45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509A63-DCA5-4B08-9119-66F15941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F22"/>
    <w:rPr>
      <w:rFonts w:asciiTheme="majorHAnsi" w:hAnsiTheme="majorHAnsi"/>
      <w:sz w:val="26"/>
    </w:rPr>
  </w:style>
  <w:style w:type="paragraph" w:styleId="Heading1">
    <w:name w:val="heading 1"/>
    <w:basedOn w:val="Normal"/>
    <w:next w:val="Normal"/>
    <w:link w:val="Heading1Char"/>
    <w:uiPriority w:val="9"/>
    <w:qFormat/>
    <w:rsid w:val="005D0DFE"/>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3CCD"/>
    <w:pPr>
      <w:keepNext/>
      <w:keepLines/>
      <w:spacing w:before="40" w:after="0"/>
      <w:outlineLvl w:val="1"/>
    </w:pPr>
    <w:rPr>
      <w:rFonts w:eastAsiaTheme="majorEastAsia" w:cstheme="majorBidi"/>
      <w:color w:val="365F91" w:themeColor="accent1" w:themeShade="BF"/>
      <w:szCs w:val="26"/>
    </w:rPr>
  </w:style>
  <w:style w:type="paragraph" w:styleId="Heading3">
    <w:name w:val="heading 3"/>
    <w:basedOn w:val="Normal"/>
    <w:next w:val="Normal"/>
    <w:link w:val="Heading3Char"/>
    <w:uiPriority w:val="9"/>
    <w:unhideWhenUsed/>
    <w:qFormat/>
    <w:rsid w:val="009A4728"/>
    <w:pPr>
      <w:keepNext/>
      <w:keepLines/>
      <w:spacing w:before="40" w:after="0"/>
      <w:outlineLvl w:val="2"/>
    </w:pPr>
    <w:rPr>
      <w:rFonts w:eastAsiaTheme="majorEastAsia"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109"/>
    <w:rPr>
      <w:rFonts w:ascii="Tahoma" w:hAnsi="Tahoma" w:cs="Tahoma"/>
      <w:sz w:val="16"/>
      <w:szCs w:val="16"/>
    </w:rPr>
  </w:style>
  <w:style w:type="character" w:styleId="Hyperlink">
    <w:name w:val="Hyperlink"/>
    <w:basedOn w:val="DefaultParagraphFont"/>
    <w:uiPriority w:val="99"/>
    <w:unhideWhenUsed/>
    <w:rsid w:val="00AF3109"/>
    <w:rPr>
      <w:color w:val="0000FF" w:themeColor="hyperlink"/>
      <w:u w:val="single"/>
    </w:rPr>
  </w:style>
  <w:style w:type="character" w:customStyle="1" w:styleId="Heading1Char">
    <w:name w:val="Heading 1 Char"/>
    <w:basedOn w:val="DefaultParagraphFont"/>
    <w:link w:val="Heading1"/>
    <w:uiPriority w:val="9"/>
    <w:rsid w:val="005D0DF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D0DFE"/>
    <w:pPr>
      <w:spacing w:after="300" w:line="240" w:lineRule="auto"/>
      <w:contextualSpacing/>
    </w:pPr>
    <w:rPr>
      <w:rFonts w:eastAsiaTheme="majorEastAsia" w:cstheme="majorBidi"/>
      <w:color w:val="17365D" w:themeColor="text2" w:themeShade="BF"/>
      <w:spacing w:val="5"/>
      <w:kern w:val="28"/>
      <w:sz w:val="36"/>
      <w:szCs w:val="52"/>
    </w:rPr>
  </w:style>
  <w:style w:type="character" w:customStyle="1" w:styleId="TitleChar">
    <w:name w:val="Title Char"/>
    <w:basedOn w:val="DefaultParagraphFont"/>
    <w:link w:val="Title"/>
    <w:uiPriority w:val="10"/>
    <w:rsid w:val="005D0DFE"/>
    <w:rPr>
      <w:rFonts w:asciiTheme="majorHAnsi" w:eastAsiaTheme="majorEastAsia" w:hAnsiTheme="majorHAnsi" w:cstheme="majorBidi"/>
      <w:color w:val="17365D" w:themeColor="text2" w:themeShade="BF"/>
      <w:spacing w:val="5"/>
      <w:kern w:val="28"/>
      <w:sz w:val="36"/>
      <w:szCs w:val="52"/>
    </w:rPr>
  </w:style>
  <w:style w:type="paragraph" w:styleId="Subtitle">
    <w:name w:val="Subtitle"/>
    <w:basedOn w:val="Normal"/>
    <w:next w:val="Normal"/>
    <w:link w:val="SubtitleChar"/>
    <w:uiPriority w:val="11"/>
    <w:qFormat/>
    <w:rsid w:val="005D0DFE"/>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0DF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C408E"/>
    <w:pPr>
      <w:ind w:left="720"/>
      <w:contextualSpacing/>
    </w:pPr>
  </w:style>
  <w:style w:type="paragraph" w:customStyle="1" w:styleId="Default">
    <w:name w:val="Default"/>
    <w:rsid w:val="00C343F7"/>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B064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064D5"/>
    <w:rPr>
      <w:b/>
      <w:bCs/>
    </w:rPr>
  </w:style>
  <w:style w:type="paragraph" w:styleId="Header">
    <w:name w:val="header"/>
    <w:basedOn w:val="Normal"/>
    <w:link w:val="HeaderChar"/>
    <w:uiPriority w:val="99"/>
    <w:unhideWhenUsed/>
    <w:rsid w:val="00A813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30F"/>
    <w:rPr>
      <w:rFonts w:asciiTheme="majorHAnsi" w:hAnsiTheme="majorHAnsi"/>
      <w:sz w:val="26"/>
    </w:rPr>
  </w:style>
  <w:style w:type="paragraph" w:styleId="Footer">
    <w:name w:val="footer"/>
    <w:basedOn w:val="Normal"/>
    <w:link w:val="FooterChar"/>
    <w:uiPriority w:val="99"/>
    <w:unhideWhenUsed/>
    <w:rsid w:val="00A813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30F"/>
    <w:rPr>
      <w:rFonts w:asciiTheme="majorHAnsi" w:hAnsiTheme="majorHAnsi"/>
      <w:sz w:val="26"/>
    </w:rPr>
  </w:style>
  <w:style w:type="paragraph" w:styleId="TOCHeading">
    <w:name w:val="TOC Heading"/>
    <w:basedOn w:val="Heading1"/>
    <w:next w:val="Normal"/>
    <w:uiPriority w:val="39"/>
    <w:unhideWhenUsed/>
    <w:qFormat/>
    <w:rsid w:val="009D553E"/>
    <w:pPr>
      <w:outlineLvl w:val="9"/>
    </w:pPr>
    <w:rPr>
      <w:lang w:val="en-US" w:eastAsia="ja-JP"/>
    </w:rPr>
  </w:style>
  <w:style w:type="character" w:customStyle="1" w:styleId="Heading2Char">
    <w:name w:val="Heading 2 Char"/>
    <w:basedOn w:val="DefaultParagraphFont"/>
    <w:link w:val="Heading2"/>
    <w:uiPriority w:val="9"/>
    <w:rsid w:val="002E3CCD"/>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F8054F"/>
    <w:pPr>
      <w:tabs>
        <w:tab w:val="right" w:leader="dot" w:pos="9016"/>
      </w:tabs>
      <w:spacing w:after="100"/>
    </w:pPr>
    <w:rPr>
      <w:b/>
      <w:noProof/>
      <w:spacing w:val="5"/>
      <w:kern w:val="28"/>
      <w:shd w:val="clear" w:color="auto" w:fill="FFFFFF"/>
    </w:rPr>
  </w:style>
  <w:style w:type="paragraph" w:styleId="TOC2">
    <w:name w:val="toc 2"/>
    <w:basedOn w:val="Normal"/>
    <w:next w:val="Normal"/>
    <w:autoRedefine/>
    <w:uiPriority w:val="39"/>
    <w:unhideWhenUsed/>
    <w:rsid w:val="00555043"/>
    <w:pPr>
      <w:spacing w:after="100"/>
      <w:ind w:left="260"/>
    </w:pPr>
  </w:style>
  <w:style w:type="character" w:customStyle="1" w:styleId="Heading3Char">
    <w:name w:val="Heading 3 Char"/>
    <w:basedOn w:val="DefaultParagraphFont"/>
    <w:link w:val="Heading3"/>
    <w:uiPriority w:val="9"/>
    <w:rsid w:val="009A4728"/>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0E3A26"/>
    <w:pPr>
      <w:spacing w:after="100"/>
      <w:ind w:left="520"/>
    </w:pPr>
  </w:style>
  <w:style w:type="paragraph" w:styleId="NoSpacing">
    <w:name w:val="No Spacing"/>
    <w:link w:val="NoSpacingChar"/>
    <w:uiPriority w:val="1"/>
    <w:qFormat/>
    <w:rsid w:val="00953C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3C37"/>
    <w:rPr>
      <w:rFonts w:eastAsiaTheme="minorEastAsia"/>
      <w:lang w:val="en-US"/>
    </w:rPr>
  </w:style>
  <w:style w:type="paragraph" w:styleId="Caption">
    <w:name w:val="caption"/>
    <w:basedOn w:val="Normal"/>
    <w:next w:val="Normal"/>
    <w:uiPriority w:val="35"/>
    <w:unhideWhenUsed/>
    <w:qFormat/>
    <w:rsid w:val="00AA4D29"/>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C900D1"/>
    <w:pPr>
      <w:spacing w:after="0"/>
    </w:pPr>
  </w:style>
  <w:style w:type="table" w:styleId="GridTable5Dark-Accent1">
    <w:name w:val="Grid Table 5 Dark Accent 1"/>
    <w:basedOn w:val="TableNormal"/>
    <w:uiPriority w:val="50"/>
    <w:rsid w:val="00635C3A"/>
    <w:pPr>
      <w:spacing w:after="0" w:line="240" w:lineRule="auto"/>
    </w:pPr>
    <w:rPr>
      <w:lang w:val="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6">
    <w:name w:val="Grid Table 4 Accent 6"/>
    <w:basedOn w:val="TableNormal"/>
    <w:uiPriority w:val="49"/>
    <w:rsid w:val="00FC35A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FC35A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Grid">
    <w:name w:val="Table Grid"/>
    <w:basedOn w:val="TableNormal"/>
    <w:uiPriority w:val="59"/>
    <w:rsid w:val="004F4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5">
    <w:name w:val="Grid Table 5 Dark Accent 5"/>
    <w:basedOn w:val="TableNormal"/>
    <w:uiPriority w:val="50"/>
    <w:rsid w:val="004F4F4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99666">
      <w:bodyDiv w:val="1"/>
      <w:marLeft w:val="0"/>
      <w:marRight w:val="0"/>
      <w:marTop w:val="0"/>
      <w:marBottom w:val="0"/>
      <w:divBdr>
        <w:top w:val="none" w:sz="0" w:space="0" w:color="auto"/>
        <w:left w:val="none" w:sz="0" w:space="0" w:color="auto"/>
        <w:bottom w:val="none" w:sz="0" w:space="0" w:color="auto"/>
        <w:right w:val="none" w:sz="0" w:space="0" w:color="auto"/>
      </w:divBdr>
    </w:div>
    <w:div w:id="149836074">
      <w:bodyDiv w:val="1"/>
      <w:marLeft w:val="0"/>
      <w:marRight w:val="0"/>
      <w:marTop w:val="0"/>
      <w:marBottom w:val="0"/>
      <w:divBdr>
        <w:top w:val="none" w:sz="0" w:space="0" w:color="auto"/>
        <w:left w:val="none" w:sz="0" w:space="0" w:color="auto"/>
        <w:bottom w:val="none" w:sz="0" w:space="0" w:color="auto"/>
        <w:right w:val="none" w:sz="0" w:space="0" w:color="auto"/>
      </w:divBdr>
    </w:div>
    <w:div w:id="230820823">
      <w:bodyDiv w:val="1"/>
      <w:marLeft w:val="0"/>
      <w:marRight w:val="0"/>
      <w:marTop w:val="0"/>
      <w:marBottom w:val="0"/>
      <w:divBdr>
        <w:top w:val="none" w:sz="0" w:space="0" w:color="auto"/>
        <w:left w:val="none" w:sz="0" w:space="0" w:color="auto"/>
        <w:bottom w:val="none" w:sz="0" w:space="0" w:color="auto"/>
        <w:right w:val="none" w:sz="0" w:space="0" w:color="auto"/>
      </w:divBdr>
    </w:div>
    <w:div w:id="392965248">
      <w:bodyDiv w:val="1"/>
      <w:marLeft w:val="0"/>
      <w:marRight w:val="0"/>
      <w:marTop w:val="0"/>
      <w:marBottom w:val="0"/>
      <w:divBdr>
        <w:top w:val="none" w:sz="0" w:space="0" w:color="auto"/>
        <w:left w:val="none" w:sz="0" w:space="0" w:color="auto"/>
        <w:bottom w:val="none" w:sz="0" w:space="0" w:color="auto"/>
        <w:right w:val="none" w:sz="0" w:space="0" w:color="auto"/>
      </w:divBdr>
    </w:div>
    <w:div w:id="411509973">
      <w:bodyDiv w:val="1"/>
      <w:marLeft w:val="0"/>
      <w:marRight w:val="0"/>
      <w:marTop w:val="0"/>
      <w:marBottom w:val="0"/>
      <w:divBdr>
        <w:top w:val="none" w:sz="0" w:space="0" w:color="auto"/>
        <w:left w:val="none" w:sz="0" w:space="0" w:color="auto"/>
        <w:bottom w:val="none" w:sz="0" w:space="0" w:color="auto"/>
        <w:right w:val="none" w:sz="0" w:space="0" w:color="auto"/>
      </w:divBdr>
    </w:div>
    <w:div w:id="635064873">
      <w:bodyDiv w:val="1"/>
      <w:marLeft w:val="0"/>
      <w:marRight w:val="0"/>
      <w:marTop w:val="0"/>
      <w:marBottom w:val="0"/>
      <w:divBdr>
        <w:top w:val="none" w:sz="0" w:space="0" w:color="auto"/>
        <w:left w:val="none" w:sz="0" w:space="0" w:color="auto"/>
        <w:bottom w:val="none" w:sz="0" w:space="0" w:color="auto"/>
        <w:right w:val="none" w:sz="0" w:space="0" w:color="auto"/>
      </w:divBdr>
    </w:div>
    <w:div w:id="648679221">
      <w:bodyDiv w:val="1"/>
      <w:marLeft w:val="0"/>
      <w:marRight w:val="0"/>
      <w:marTop w:val="0"/>
      <w:marBottom w:val="0"/>
      <w:divBdr>
        <w:top w:val="none" w:sz="0" w:space="0" w:color="auto"/>
        <w:left w:val="none" w:sz="0" w:space="0" w:color="auto"/>
        <w:bottom w:val="none" w:sz="0" w:space="0" w:color="auto"/>
        <w:right w:val="none" w:sz="0" w:space="0" w:color="auto"/>
      </w:divBdr>
    </w:div>
    <w:div w:id="769357805">
      <w:bodyDiv w:val="1"/>
      <w:marLeft w:val="0"/>
      <w:marRight w:val="0"/>
      <w:marTop w:val="0"/>
      <w:marBottom w:val="0"/>
      <w:divBdr>
        <w:top w:val="none" w:sz="0" w:space="0" w:color="auto"/>
        <w:left w:val="none" w:sz="0" w:space="0" w:color="auto"/>
        <w:bottom w:val="none" w:sz="0" w:space="0" w:color="auto"/>
        <w:right w:val="none" w:sz="0" w:space="0" w:color="auto"/>
      </w:divBdr>
    </w:div>
    <w:div w:id="838471111">
      <w:bodyDiv w:val="1"/>
      <w:marLeft w:val="0"/>
      <w:marRight w:val="0"/>
      <w:marTop w:val="0"/>
      <w:marBottom w:val="0"/>
      <w:divBdr>
        <w:top w:val="none" w:sz="0" w:space="0" w:color="auto"/>
        <w:left w:val="none" w:sz="0" w:space="0" w:color="auto"/>
        <w:bottom w:val="none" w:sz="0" w:space="0" w:color="auto"/>
        <w:right w:val="none" w:sz="0" w:space="0" w:color="auto"/>
      </w:divBdr>
      <w:divsChild>
        <w:div w:id="1277716262">
          <w:marLeft w:val="0"/>
          <w:marRight w:val="0"/>
          <w:marTop w:val="0"/>
          <w:marBottom w:val="0"/>
          <w:divBdr>
            <w:top w:val="none" w:sz="0" w:space="0" w:color="auto"/>
            <w:left w:val="none" w:sz="0" w:space="0" w:color="auto"/>
            <w:bottom w:val="none" w:sz="0" w:space="0" w:color="auto"/>
            <w:right w:val="none" w:sz="0" w:space="0" w:color="auto"/>
          </w:divBdr>
          <w:divsChild>
            <w:div w:id="1577931800">
              <w:marLeft w:val="0"/>
              <w:marRight w:val="0"/>
              <w:marTop w:val="0"/>
              <w:marBottom w:val="0"/>
              <w:divBdr>
                <w:top w:val="none" w:sz="0" w:space="0" w:color="auto"/>
                <w:left w:val="none" w:sz="0" w:space="0" w:color="auto"/>
                <w:bottom w:val="none" w:sz="0" w:space="0" w:color="auto"/>
                <w:right w:val="none" w:sz="0" w:space="0" w:color="auto"/>
              </w:divBdr>
            </w:div>
            <w:div w:id="1071536697">
              <w:marLeft w:val="0"/>
              <w:marRight w:val="0"/>
              <w:marTop w:val="0"/>
              <w:marBottom w:val="0"/>
              <w:divBdr>
                <w:top w:val="none" w:sz="0" w:space="0" w:color="auto"/>
                <w:left w:val="none" w:sz="0" w:space="0" w:color="auto"/>
                <w:bottom w:val="none" w:sz="0" w:space="0" w:color="auto"/>
                <w:right w:val="none" w:sz="0" w:space="0" w:color="auto"/>
              </w:divBdr>
            </w:div>
            <w:div w:id="1756240149">
              <w:marLeft w:val="0"/>
              <w:marRight w:val="0"/>
              <w:marTop w:val="0"/>
              <w:marBottom w:val="0"/>
              <w:divBdr>
                <w:top w:val="none" w:sz="0" w:space="0" w:color="auto"/>
                <w:left w:val="none" w:sz="0" w:space="0" w:color="auto"/>
                <w:bottom w:val="none" w:sz="0" w:space="0" w:color="auto"/>
                <w:right w:val="none" w:sz="0" w:space="0" w:color="auto"/>
              </w:divBdr>
            </w:div>
            <w:div w:id="1218324284">
              <w:marLeft w:val="0"/>
              <w:marRight w:val="0"/>
              <w:marTop w:val="0"/>
              <w:marBottom w:val="0"/>
              <w:divBdr>
                <w:top w:val="none" w:sz="0" w:space="0" w:color="auto"/>
                <w:left w:val="none" w:sz="0" w:space="0" w:color="auto"/>
                <w:bottom w:val="none" w:sz="0" w:space="0" w:color="auto"/>
                <w:right w:val="none" w:sz="0" w:space="0" w:color="auto"/>
              </w:divBdr>
            </w:div>
            <w:div w:id="1299998279">
              <w:marLeft w:val="0"/>
              <w:marRight w:val="0"/>
              <w:marTop w:val="0"/>
              <w:marBottom w:val="0"/>
              <w:divBdr>
                <w:top w:val="none" w:sz="0" w:space="0" w:color="auto"/>
                <w:left w:val="none" w:sz="0" w:space="0" w:color="auto"/>
                <w:bottom w:val="none" w:sz="0" w:space="0" w:color="auto"/>
                <w:right w:val="none" w:sz="0" w:space="0" w:color="auto"/>
              </w:divBdr>
            </w:div>
            <w:div w:id="1260143106">
              <w:marLeft w:val="0"/>
              <w:marRight w:val="0"/>
              <w:marTop w:val="0"/>
              <w:marBottom w:val="0"/>
              <w:divBdr>
                <w:top w:val="none" w:sz="0" w:space="0" w:color="auto"/>
                <w:left w:val="none" w:sz="0" w:space="0" w:color="auto"/>
                <w:bottom w:val="none" w:sz="0" w:space="0" w:color="auto"/>
                <w:right w:val="none" w:sz="0" w:space="0" w:color="auto"/>
              </w:divBdr>
            </w:div>
            <w:div w:id="1904177275">
              <w:marLeft w:val="0"/>
              <w:marRight w:val="0"/>
              <w:marTop w:val="0"/>
              <w:marBottom w:val="0"/>
              <w:divBdr>
                <w:top w:val="none" w:sz="0" w:space="0" w:color="auto"/>
                <w:left w:val="none" w:sz="0" w:space="0" w:color="auto"/>
                <w:bottom w:val="none" w:sz="0" w:space="0" w:color="auto"/>
                <w:right w:val="none" w:sz="0" w:space="0" w:color="auto"/>
              </w:divBdr>
            </w:div>
            <w:div w:id="930048669">
              <w:marLeft w:val="0"/>
              <w:marRight w:val="0"/>
              <w:marTop w:val="0"/>
              <w:marBottom w:val="0"/>
              <w:divBdr>
                <w:top w:val="none" w:sz="0" w:space="0" w:color="auto"/>
                <w:left w:val="none" w:sz="0" w:space="0" w:color="auto"/>
                <w:bottom w:val="none" w:sz="0" w:space="0" w:color="auto"/>
                <w:right w:val="none" w:sz="0" w:space="0" w:color="auto"/>
              </w:divBdr>
            </w:div>
            <w:div w:id="743186376">
              <w:marLeft w:val="0"/>
              <w:marRight w:val="0"/>
              <w:marTop w:val="0"/>
              <w:marBottom w:val="0"/>
              <w:divBdr>
                <w:top w:val="none" w:sz="0" w:space="0" w:color="auto"/>
                <w:left w:val="none" w:sz="0" w:space="0" w:color="auto"/>
                <w:bottom w:val="none" w:sz="0" w:space="0" w:color="auto"/>
                <w:right w:val="none" w:sz="0" w:space="0" w:color="auto"/>
              </w:divBdr>
            </w:div>
            <w:div w:id="988484503">
              <w:marLeft w:val="0"/>
              <w:marRight w:val="0"/>
              <w:marTop w:val="0"/>
              <w:marBottom w:val="0"/>
              <w:divBdr>
                <w:top w:val="none" w:sz="0" w:space="0" w:color="auto"/>
                <w:left w:val="none" w:sz="0" w:space="0" w:color="auto"/>
                <w:bottom w:val="none" w:sz="0" w:space="0" w:color="auto"/>
                <w:right w:val="none" w:sz="0" w:space="0" w:color="auto"/>
              </w:divBdr>
            </w:div>
            <w:div w:id="165021877">
              <w:marLeft w:val="0"/>
              <w:marRight w:val="0"/>
              <w:marTop w:val="0"/>
              <w:marBottom w:val="0"/>
              <w:divBdr>
                <w:top w:val="none" w:sz="0" w:space="0" w:color="auto"/>
                <w:left w:val="none" w:sz="0" w:space="0" w:color="auto"/>
                <w:bottom w:val="none" w:sz="0" w:space="0" w:color="auto"/>
                <w:right w:val="none" w:sz="0" w:space="0" w:color="auto"/>
              </w:divBdr>
            </w:div>
            <w:div w:id="5162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4258">
      <w:bodyDiv w:val="1"/>
      <w:marLeft w:val="0"/>
      <w:marRight w:val="0"/>
      <w:marTop w:val="0"/>
      <w:marBottom w:val="0"/>
      <w:divBdr>
        <w:top w:val="none" w:sz="0" w:space="0" w:color="auto"/>
        <w:left w:val="none" w:sz="0" w:space="0" w:color="auto"/>
        <w:bottom w:val="none" w:sz="0" w:space="0" w:color="auto"/>
        <w:right w:val="none" w:sz="0" w:space="0" w:color="auto"/>
      </w:divBdr>
    </w:div>
    <w:div w:id="1416244333">
      <w:bodyDiv w:val="1"/>
      <w:marLeft w:val="0"/>
      <w:marRight w:val="0"/>
      <w:marTop w:val="0"/>
      <w:marBottom w:val="0"/>
      <w:divBdr>
        <w:top w:val="none" w:sz="0" w:space="0" w:color="auto"/>
        <w:left w:val="none" w:sz="0" w:space="0" w:color="auto"/>
        <w:bottom w:val="none" w:sz="0" w:space="0" w:color="auto"/>
        <w:right w:val="none" w:sz="0" w:space="0" w:color="auto"/>
      </w:divBdr>
    </w:div>
    <w:div w:id="1545405217">
      <w:bodyDiv w:val="1"/>
      <w:marLeft w:val="0"/>
      <w:marRight w:val="0"/>
      <w:marTop w:val="0"/>
      <w:marBottom w:val="0"/>
      <w:divBdr>
        <w:top w:val="none" w:sz="0" w:space="0" w:color="auto"/>
        <w:left w:val="none" w:sz="0" w:space="0" w:color="auto"/>
        <w:bottom w:val="none" w:sz="0" w:space="0" w:color="auto"/>
        <w:right w:val="none" w:sz="0" w:space="0" w:color="auto"/>
      </w:divBdr>
      <w:divsChild>
        <w:div w:id="1079406421">
          <w:marLeft w:val="0"/>
          <w:marRight w:val="0"/>
          <w:marTop w:val="0"/>
          <w:marBottom w:val="0"/>
          <w:divBdr>
            <w:top w:val="none" w:sz="0" w:space="0" w:color="auto"/>
            <w:left w:val="none" w:sz="0" w:space="0" w:color="auto"/>
            <w:bottom w:val="none" w:sz="0" w:space="0" w:color="auto"/>
            <w:right w:val="none" w:sz="0" w:space="0" w:color="auto"/>
          </w:divBdr>
        </w:div>
        <w:div w:id="1090735031">
          <w:marLeft w:val="0"/>
          <w:marRight w:val="0"/>
          <w:marTop w:val="0"/>
          <w:marBottom w:val="0"/>
          <w:divBdr>
            <w:top w:val="none" w:sz="0" w:space="0" w:color="auto"/>
            <w:left w:val="none" w:sz="0" w:space="0" w:color="auto"/>
            <w:bottom w:val="none" w:sz="0" w:space="0" w:color="auto"/>
            <w:right w:val="none" w:sz="0" w:space="0" w:color="auto"/>
          </w:divBdr>
        </w:div>
        <w:div w:id="923344562">
          <w:marLeft w:val="0"/>
          <w:marRight w:val="0"/>
          <w:marTop w:val="0"/>
          <w:marBottom w:val="0"/>
          <w:divBdr>
            <w:top w:val="none" w:sz="0" w:space="0" w:color="auto"/>
            <w:left w:val="none" w:sz="0" w:space="0" w:color="auto"/>
            <w:bottom w:val="none" w:sz="0" w:space="0" w:color="auto"/>
            <w:right w:val="none" w:sz="0" w:space="0" w:color="auto"/>
          </w:divBdr>
        </w:div>
        <w:div w:id="850492410">
          <w:marLeft w:val="0"/>
          <w:marRight w:val="0"/>
          <w:marTop w:val="0"/>
          <w:marBottom w:val="0"/>
          <w:divBdr>
            <w:top w:val="none" w:sz="0" w:space="0" w:color="auto"/>
            <w:left w:val="none" w:sz="0" w:space="0" w:color="auto"/>
            <w:bottom w:val="none" w:sz="0" w:space="0" w:color="auto"/>
            <w:right w:val="none" w:sz="0" w:space="0" w:color="auto"/>
          </w:divBdr>
        </w:div>
        <w:div w:id="1655989294">
          <w:marLeft w:val="0"/>
          <w:marRight w:val="0"/>
          <w:marTop w:val="0"/>
          <w:marBottom w:val="0"/>
          <w:divBdr>
            <w:top w:val="none" w:sz="0" w:space="0" w:color="auto"/>
            <w:left w:val="none" w:sz="0" w:space="0" w:color="auto"/>
            <w:bottom w:val="none" w:sz="0" w:space="0" w:color="auto"/>
            <w:right w:val="none" w:sz="0" w:space="0" w:color="auto"/>
          </w:divBdr>
        </w:div>
        <w:div w:id="1711105760">
          <w:marLeft w:val="0"/>
          <w:marRight w:val="0"/>
          <w:marTop w:val="0"/>
          <w:marBottom w:val="0"/>
          <w:divBdr>
            <w:top w:val="none" w:sz="0" w:space="0" w:color="auto"/>
            <w:left w:val="none" w:sz="0" w:space="0" w:color="auto"/>
            <w:bottom w:val="none" w:sz="0" w:space="0" w:color="auto"/>
            <w:right w:val="none" w:sz="0" w:space="0" w:color="auto"/>
          </w:divBdr>
        </w:div>
        <w:div w:id="1329602386">
          <w:marLeft w:val="0"/>
          <w:marRight w:val="0"/>
          <w:marTop w:val="0"/>
          <w:marBottom w:val="0"/>
          <w:divBdr>
            <w:top w:val="none" w:sz="0" w:space="0" w:color="auto"/>
            <w:left w:val="none" w:sz="0" w:space="0" w:color="auto"/>
            <w:bottom w:val="none" w:sz="0" w:space="0" w:color="auto"/>
            <w:right w:val="none" w:sz="0" w:space="0" w:color="auto"/>
          </w:divBdr>
        </w:div>
        <w:div w:id="730465406">
          <w:marLeft w:val="0"/>
          <w:marRight w:val="0"/>
          <w:marTop w:val="0"/>
          <w:marBottom w:val="0"/>
          <w:divBdr>
            <w:top w:val="none" w:sz="0" w:space="0" w:color="auto"/>
            <w:left w:val="none" w:sz="0" w:space="0" w:color="auto"/>
            <w:bottom w:val="none" w:sz="0" w:space="0" w:color="auto"/>
            <w:right w:val="none" w:sz="0" w:space="0" w:color="auto"/>
          </w:divBdr>
        </w:div>
        <w:div w:id="1858501868">
          <w:marLeft w:val="0"/>
          <w:marRight w:val="0"/>
          <w:marTop w:val="0"/>
          <w:marBottom w:val="0"/>
          <w:divBdr>
            <w:top w:val="none" w:sz="0" w:space="0" w:color="auto"/>
            <w:left w:val="none" w:sz="0" w:space="0" w:color="auto"/>
            <w:bottom w:val="none" w:sz="0" w:space="0" w:color="auto"/>
            <w:right w:val="none" w:sz="0" w:space="0" w:color="auto"/>
          </w:divBdr>
        </w:div>
        <w:div w:id="568461523">
          <w:marLeft w:val="0"/>
          <w:marRight w:val="0"/>
          <w:marTop w:val="0"/>
          <w:marBottom w:val="0"/>
          <w:divBdr>
            <w:top w:val="none" w:sz="0" w:space="0" w:color="auto"/>
            <w:left w:val="none" w:sz="0" w:space="0" w:color="auto"/>
            <w:bottom w:val="none" w:sz="0" w:space="0" w:color="auto"/>
            <w:right w:val="none" w:sz="0" w:space="0" w:color="auto"/>
          </w:divBdr>
        </w:div>
        <w:div w:id="136844529">
          <w:marLeft w:val="0"/>
          <w:marRight w:val="0"/>
          <w:marTop w:val="0"/>
          <w:marBottom w:val="0"/>
          <w:divBdr>
            <w:top w:val="none" w:sz="0" w:space="0" w:color="auto"/>
            <w:left w:val="none" w:sz="0" w:space="0" w:color="auto"/>
            <w:bottom w:val="none" w:sz="0" w:space="0" w:color="auto"/>
            <w:right w:val="none" w:sz="0" w:space="0" w:color="auto"/>
          </w:divBdr>
        </w:div>
        <w:div w:id="1689021310">
          <w:marLeft w:val="0"/>
          <w:marRight w:val="0"/>
          <w:marTop w:val="0"/>
          <w:marBottom w:val="0"/>
          <w:divBdr>
            <w:top w:val="none" w:sz="0" w:space="0" w:color="auto"/>
            <w:left w:val="none" w:sz="0" w:space="0" w:color="auto"/>
            <w:bottom w:val="none" w:sz="0" w:space="0" w:color="auto"/>
            <w:right w:val="none" w:sz="0" w:space="0" w:color="auto"/>
          </w:divBdr>
        </w:div>
      </w:divsChild>
    </w:div>
    <w:div w:id="1610702349">
      <w:bodyDiv w:val="1"/>
      <w:marLeft w:val="0"/>
      <w:marRight w:val="0"/>
      <w:marTop w:val="0"/>
      <w:marBottom w:val="0"/>
      <w:divBdr>
        <w:top w:val="none" w:sz="0" w:space="0" w:color="auto"/>
        <w:left w:val="none" w:sz="0" w:space="0" w:color="auto"/>
        <w:bottom w:val="none" w:sz="0" w:space="0" w:color="auto"/>
        <w:right w:val="none" w:sz="0" w:space="0" w:color="auto"/>
      </w:divBdr>
    </w:div>
    <w:div w:id="1797723711">
      <w:bodyDiv w:val="1"/>
      <w:marLeft w:val="0"/>
      <w:marRight w:val="0"/>
      <w:marTop w:val="0"/>
      <w:marBottom w:val="0"/>
      <w:divBdr>
        <w:top w:val="none" w:sz="0" w:space="0" w:color="auto"/>
        <w:left w:val="none" w:sz="0" w:space="0" w:color="auto"/>
        <w:bottom w:val="none" w:sz="0" w:space="0" w:color="auto"/>
        <w:right w:val="none" w:sz="0" w:space="0" w:color="auto"/>
      </w:divBdr>
    </w:div>
    <w:div w:id="1917591234">
      <w:bodyDiv w:val="1"/>
      <w:marLeft w:val="0"/>
      <w:marRight w:val="0"/>
      <w:marTop w:val="0"/>
      <w:marBottom w:val="0"/>
      <w:divBdr>
        <w:top w:val="none" w:sz="0" w:space="0" w:color="auto"/>
        <w:left w:val="none" w:sz="0" w:space="0" w:color="auto"/>
        <w:bottom w:val="none" w:sz="0" w:space="0" w:color="auto"/>
        <w:right w:val="none" w:sz="0" w:space="0" w:color="auto"/>
      </w:divBdr>
    </w:div>
    <w:div w:id="199861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laystore.com/" TargetMode="External"/><Relationship Id="rId18" Type="http://schemas.openxmlformats.org/officeDocument/2006/relationships/hyperlink" Target="http://www.educachip.com/alimentar-arduin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duino.cc/en/Products/Compare" TargetMode="External"/><Relationship Id="rId17" Type="http://schemas.openxmlformats.org/officeDocument/2006/relationships/hyperlink" Target="http://www.aliexpress.com/" TargetMode="External"/><Relationship Id="rId2" Type="http://schemas.openxmlformats.org/officeDocument/2006/relationships/numbering" Target="numbering.xml"/><Relationship Id="rId16" Type="http://schemas.openxmlformats.org/officeDocument/2006/relationships/hyperlink" Target="http://www.fnac.com/Telephone-mobile-sans-abonnement/f104/w-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hackspark.fr/fr/433mhz-wireless-door-sensor-door-switch.html"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arlosraya10@gmail.com" TargetMode="External"/><Relationship Id="rId14" Type="http://schemas.openxmlformats.org/officeDocument/2006/relationships/hyperlink" Target="http://boutique.semagee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9A160-2FB6-4E2C-84EE-68806B05B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12</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Ioana</dc:creator>
  <cp:lastModifiedBy>Carlos Alberto Raya Vaca</cp:lastModifiedBy>
  <cp:revision>173</cp:revision>
  <cp:lastPrinted>2015-09-27T22:07:00Z</cp:lastPrinted>
  <dcterms:created xsi:type="dcterms:W3CDTF">2015-04-13T15:29:00Z</dcterms:created>
  <dcterms:modified xsi:type="dcterms:W3CDTF">2015-10-13T21:43:00Z</dcterms:modified>
</cp:coreProperties>
</file>