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744" w:rsidRDefault="00F26744">
      <w:pPr>
        <w:rPr>
          <w:rFonts w:ascii="Arial" w:hAnsi="Arial" w:cs="Arial"/>
          <w:i/>
          <w:sz w:val="24"/>
          <w:szCs w:val="24"/>
          <w:lang w:val="fr-FR"/>
        </w:rPr>
      </w:pPr>
      <w:r>
        <w:rPr>
          <w:rFonts w:ascii="Arial" w:hAnsi="Arial" w:cs="Arial"/>
          <w:i/>
          <w:sz w:val="24"/>
          <w:szCs w:val="24"/>
          <w:lang w:val="fr-FR"/>
        </w:rPr>
        <w:t xml:space="preserve">Développement d’un prototype </w:t>
      </w:r>
      <w:proofErr w:type="spellStart"/>
      <w:r>
        <w:rPr>
          <w:rFonts w:ascii="Arial" w:hAnsi="Arial" w:cs="Arial"/>
          <w:i/>
          <w:sz w:val="24"/>
          <w:szCs w:val="24"/>
          <w:lang w:val="fr-FR"/>
        </w:rPr>
        <w:t>IoIT</w:t>
      </w:r>
      <w:proofErr w:type="spellEnd"/>
      <w:r>
        <w:rPr>
          <w:rFonts w:ascii="Arial" w:hAnsi="Arial" w:cs="Arial"/>
          <w:i/>
          <w:sz w:val="24"/>
          <w:szCs w:val="24"/>
          <w:lang w:val="fr-FR"/>
        </w:rPr>
        <w:t xml:space="preserve"> pour reconnaître les interactions avec une porte et sa serrure</w:t>
      </w:r>
      <w:r w:rsidR="006D7B6E">
        <w:rPr>
          <w:rFonts w:ascii="Arial" w:hAnsi="Arial" w:cs="Arial"/>
          <w:i/>
          <w:sz w:val="24"/>
          <w:szCs w:val="24"/>
          <w:lang w:val="fr-FR"/>
        </w:rPr>
        <w:t xml:space="preserve"> décembre </w:t>
      </w:r>
    </w:p>
    <w:p w:rsidR="00710B46" w:rsidRDefault="00710B46">
      <w:pPr>
        <w:rPr>
          <w:rFonts w:ascii="Arial" w:hAnsi="Arial" w:cs="Arial"/>
          <w:i/>
          <w:sz w:val="24"/>
          <w:szCs w:val="24"/>
          <w:lang w:val="fr-FR"/>
        </w:rPr>
      </w:pPr>
      <w:r>
        <w:rPr>
          <w:rFonts w:ascii="Arial" w:hAnsi="Arial" w:cs="Arial"/>
          <w:i/>
          <w:sz w:val="24"/>
          <w:szCs w:val="24"/>
          <w:lang w:val="fr-FR"/>
        </w:rPr>
        <w:t>Objectifs</w:t>
      </w:r>
    </w:p>
    <w:p w:rsidR="00710B46" w:rsidRDefault="00710B46">
      <w:pPr>
        <w:rPr>
          <w:rFonts w:ascii="Arial" w:hAnsi="Arial" w:cs="Arial"/>
          <w:i/>
          <w:sz w:val="24"/>
          <w:szCs w:val="24"/>
          <w:lang w:val="fr-FR"/>
        </w:rPr>
      </w:pPr>
      <w:r w:rsidRPr="00710B46">
        <w:rPr>
          <w:rFonts w:ascii="Arial" w:hAnsi="Arial" w:cs="Arial"/>
          <w:i/>
          <w:sz w:val="24"/>
          <w:szCs w:val="24"/>
          <w:lang w:val="fr-FR"/>
        </w:rPr>
        <w:drawing>
          <wp:inline distT="0" distB="0" distL="0" distR="0" wp14:anchorId="53593BA9" wp14:editId="221A58C2">
            <wp:extent cx="5731510" cy="10661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66165"/>
                    </a:xfrm>
                    <a:prstGeom prst="rect">
                      <a:avLst/>
                    </a:prstGeom>
                  </pic:spPr>
                </pic:pic>
              </a:graphicData>
            </a:graphic>
          </wp:inline>
        </w:drawing>
      </w:r>
    </w:p>
    <w:p w:rsidR="00710B46" w:rsidRDefault="00817C75">
      <w:pPr>
        <w:rPr>
          <w:rFonts w:ascii="Arial" w:hAnsi="Arial" w:cs="Arial"/>
          <w:i/>
          <w:sz w:val="24"/>
          <w:szCs w:val="24"/>
          <w:lang w:val="fr-FR"/>
        </w:rPr>
      </w:pPr>
      <w:r>
        <w:rPr>
          <w:rFonts w:ascii="Arial" w:hAnsi="Arial" w:cs="Arial"/>
          <w:i/>
          <w:sz w:val="24"/>
          <w:szCs w:val="24"/>
          <w:lang w:val="fr-FR"/>
        </w:rPr>
        <w:t>Le contexte</w:t>
      </w:r>
    </w:p>
    <w:p w:rsidR="00F3626D" w:rsidRDefault="00710B46">
      <w:pPr>
        <w:rPr>
          <w:rFonts w:ascii="Arial" w:hAnsi="Arial" w:cs="Arial"/>
          <w:sz w:val="24"/>
          <w:szCs w:val="24"/>
          <w:lang w:val="fr-FR"/>
        </w:rPr>
      </w:pPr>
      <w:r w:rsidRPr="00C30E75">
        <w:rPr>
          <w:rFonts w:ascii="Arial" w:hAnsi="Arial" w:cs="Arial"/>
          <w:i/>
          <w:sz w:val="24"/>
          <w:szCs w:val="24"/>
          <w:lang w:val="fr-FR"/>
        </w:rPr>
        <w:t xml:space="preserve">Doorduino </w:t>
      </w:r>
      <w:r w:rsidRPr="00C30E75">
        <w:rPr>
          <w:rFonts w:ascii="Arial" w:hAnsi="Arial" w:cs="Arial"/>
          <w:sz w:val="24"/>
          <w:szCs w:val="24"/>
          <w:lang w:val="fr-FR"/>
        </w:rPr>
        <w:t xml:space="preserve">est </w:t>
      </w:r>
      <w:r>
        <w:rPr>
          <w:rFonts w:ascii="Arial" w:hAnsi="Arial" w:cs="Arial"/>
          <w:sz w:val="24"/>
          <w:szCs w:val="24"/>
          <w:lang w:val="fr-FR"/>
        </w:rPr>
        <w:t>compos</w:t>
      </w:r>
      <w:r w:rsidRPr="00970DF9">
        <w:rPr>
          <w:rFonts w:ascii="Arial" w:hAnsi="Arial" w:cs="Arial"/>
          <w:sz w:val="24"/>
          <w:szCs w:val="24"/>
          <w:lang w:val="fr-FR"/>
        </w:rPr>
        <w:t>é</w:t>
      </w:r>
      <w:r>
        <w:rPr>
          <w:rFonts w:ascii="Arial" w:hAnsi="Arial" w:cs="Arial"/>
          <w:sz w:val="24"/>
          <w:szCs w:val="24"/>
          <w:lang w:val="fr-FR"/>
        </w:rPr>
        <w:t xml:space="preserve"> </w:t>
      </w:r>
      <w:r w:rsidR="00CB119E">
        <w:rPr>
          <w:rFonts w:ascii="Arial" w:hAnsi="Arial" w:cs="Arial"/>
          <w:sz w:val="24"/>
          <w:szCs w:val="24"/>
          <w:lang w:val="fr-FR"/>
        </w:rPr>
        <w:t>de</w:t>
      </w:r>
      <w:r>
        <w:rPr>
          <w:rFonts w:ascii="Arial" w:hAnsi="Arial" w:cs="Arial"/>
          <w:sz w:val="24"/>
          <w:szCs w:val="24"/>
          <w:lang w:val="fr-FR"/>
        </w:rPr>
        <w:t xml:space="preserve"> trois éléments principaux : </w:t>
      </w:r>
      <w:r w:rsidR="00CB119E">
        <w:rPr>
          <w:rFonts w:ascii="Arial" w:hAnsi="Arial" w:cs="Arial"/>
          <w:sz w:val="24"/>
          <w:szCs w:val="24"/>
          <w:lang w:val="fr-FR"/>
        </w:rPr>
        <w:t xml:space="preserve">1) </w:t>
      </w:r>
      <w:r>
        <w:rPr>
          <w:rFonts w:ascii="Arial" w:hAnsi="Arial" w:cs="Arial"/>
          <w:sz w:val="24"/>
          <w:szCs w:val="24"/>
          <w:lang w:val="fr-FR"/>
        </w:rPr>
        <w:t>une</w:t>
      </w:r>
      <w:r w:rsidR="00CB119E">
        <w:rPr>
          <w:rFonts w:ascii="Arial" w:hAnsi="Arial" w:cs="Arial"/>
          <w:sz w:val="24"/>
          <w:szCs w:val="24"/>
          <w:lang w:val="fr-FR"/>
        </w:rPr>
        <w:t xml:space="preserve"> application mobile,</w:t>
      </w:r>
      <w:r w:rsidRPr="00C30E75">
        <w:rPr>
          <w:rFonts w:ascii="Arial" w:hAnsi="Arial" w:cs="Arial"/>
          <w:sz w:val="24"/>
          <w:szCs w:val="24"/>
          <w:lang w:val="fr-FR"/>
        </w:rPr>
        <w:t xml:space="preserve"> </w:t>
      </w:r>
      <w:r w:rsidR="00CB119E">
        <w:rPr>
          <w:rFonts w:ascii="Arial" w:hAnsi="Arial" w:cs="Arial"/>
          <w:sz w:val="24"/>
          <w:szCs w:val="24"/>
          <w:lang w:val="fr-FR"/>
        </w:rPr>
        <w:t xml:space="preserve">2) </w:t>
      </w:r>
      <w:r w:rsidRPr="00C30E75">
        <w:rPr>
          <w:rFonts w:ascii="Arial" w:hAnsi="Arial" w:cs="Arial"/>
          <w:sz w:val="24"/>
          <w:szCs w:val="24"/>
          <w:lang w:val="fr-FR"/>
        </w:rPr>
        <w:t xml:space="preserve">un site Web pour consulter l’état de la porte et la serrure (grâce à un serveur Web) et </w:t>
      </w:r>
      <w:r w:rsidR="00CB119E">
        <w:rPr>
          <w:rFonts w:ascii="Arial" w:hAnsi="Arial" w:cs="Arial"/>
          <w:sz w:val="24"/>
          <w:szCs w:val="24"/>
          <w:lang w:val="fr-FR"/>
        </w:rPr>
        <w:t xml:space="preserve">3) </w:t>
      </w:r>
      <w:r w:rsidRPr="00C30E75">
        <w:rPr>
          <w:rFonts w:ascii="Arial" w:hAnsi="Arial" w:cs="Arial"/>
          <w:sz w:val="24"/>
          <w:szCs w:val="24"/>
          <w:lang w:val="fr-FR"/>
        </w:rPr>
        <w:t xml:space="preserve">un dispositif physique (une carte Arduino avec des capteurs) qui </w:t>
      </w:r>
      <w:r>
        <w:rPr>
          <w:rFonts w:ascii="Arial" w:hAnsi="Arial" w:cs="Arial"/>
          <w:sz w:val="24"/>
          <w:szCs w:val="24"/>
          <w:lang w:val="fr-FR"/>
        </w:rPr>
        <w:t xml:space="preserve">reconnait les interactions avec la porte et qui </w:t>
      </w:r>
      <w:r w:rsidRPr="00C30E75">
        <w:rPr>
          <w:rFonts w:ascii="Arial" w:hAnsi="Arial" w:cs="Arial"/>
          <w:sz w:val="24"/>
          <w:szCs w:val="24"/>
          <w:lang w:val="fr-FR"/>
        </w:rPr>
        <w:t xml:space="preserve">fait sonner une alerte immédiatement à l’aide d’un vibreur pour </w:t>
      </w:r>
      <w:r>
        <w:rPr>
          <w:rFonts w:ascii="Arial" w:hAnsi="Arial" w:cs="Arial"/>
          <w:sz w:val="24"/>
          <w:szCs w:val="24"/>
          <w:lang w:val="fr-FR"/>
        </w:rPr>
        <w:t>avertir</w:t>
      </w:r>
      <w:r w:rsidRPr="00C30E75">
        <w:rPr>
          <w:rFonts w:ascii="Arial" w:hAnsi="Arial" w:cs="Arial"/>
          <w:sz w:val="24"/>
          <w:szCs w:val="24"/>
          <w:lang w:val="fr-FR"/>
        </w:rPr>
        <w:t xml:space="preserve"> </w:t>
      </w:r>
      <w:r w:rsidR="00CB119E">
        <w:rPr>
          <w:rFonts w:ascii="Arial" w:hAnsi="Arial" w:cs="Arial"/>
          <w:sz w:val="24"/>
          <w:szCs w:val="24"/>
          <w:lang w:val="fr-FR"/>
        </w:rPr>
        <w:t>si</w:t>
      </w:r>
      <w:r>
        <w:rPr>
          <w:rFonts w:ascii="Arial" w:hAnsi="Arial" w:cs="Arial"/>
          <w:sz w:val="24"/>
          <w:szCs w:val="24"/>
          <w:lang w:val="fr-FR"/>
        </w:rPr>
        <w:t xml:space="preserve"> la porte</w:t>
      </w:r>
      <w:r w:rsidRPr="00C30E75">
        <w:rPr>
          <w:rFonts w:ascii="Arial" w:hAnsi="Arial" w:cs="Arial"/>
          <w:sz w:val="24"/>
          <w:szCs w:val="24"/>
          <w:lang w:val="fr-FR"/>
        </w:rPr>
        <w:t xml:space="preserve"> </w:t>
      </w:r>
      <w:r>
        <w:rPr>
          <w:rFonts w:ascii="Arial" w:hAnsi="Arial" w:cs="Arial"/>
          <w:sz w:val="24"/>
          <w:szCs w:val="24"/>
          <w:lang w:val="fr-FR"/>
        </w:rPr>
        <w:t>n’est pas</w:t>
      </w:r>
      <w:r w:rsidRPr="00C30E75">
        <w:rPr>
          <w:rFonts w:ascii="Arial" w:hAnsi="Arial" w:cs="Arial"/>
          <w:sz w:val="24"/>
          <w:szCs w:val="24"/>
          <w:lang w:val="fr-FR"/>
        </w:rPr>
        <w:t xml:space="preserve"> fermée</w:t>
      </w:r>
      <w:r>
        <w:rPr>
          <w:rFonts w:ascii="Arial" w:hAnsi="Arial" w:cs="Arial"/>
          <w:sz w:val="24"/>
          <w:szCs w:val="24"/>
          <w:lang w:val="fr-FR"/>
        </w:rPr>
        <w:t xml:space="preserve"> ou </w:t>
      </w:r>
      <w:r w:rsidR="00CB119E">
        <w:rPr>
          <w:rFonts w:ascii="Arial" w:hAnsi="Arial" w:cs="Arial"/>
          <w:sz w:val="24"/>
          <w:szCs w:val="24"/>
          <w:lang w:val="fr-FR"/>
        </w:rPr>
        <w:t>si</w:t>
      </w:r>
      <w:r>
        <w:rPr>
          <w:rFonts w:ascii="Arial" w:hAnsi="Arial" w:cs="Arial"/>
          <w:sz w:val="24"/>
          <w:szCs w:val="24"/>
          <w:lang w:val="fr-FR"/>
        </w:rPr>
        <w:t xml:space="preserve"> la serrure n’est pas </w:t>
      </w:r>
      <w:r w:rsidRPr="00C30E75">
        <w:rPr>
          <w:rFonts w:ascii="Arial" w:hAnsi="Arial" w:cs="Arial"/>
          <w:sz w:val="24"/>
          <w:szCs w:val="24"/>
          <w:lang w:val="fr-FR"/>
        </w:rPr>
        <w:t>verrouillée.</w:t>
      </w:r>
    </w:p>
    <w:p w:rsidR="00710B46" w:rsidRDefault="00710B46">
      <w:pPr>
        <w:rPr>
          <w:lang w:val="fr-FR"/>
        </w:rPr>
      </w:pPr>
    </w:p>
    <w:p w:rsidR="00817C75" w:rsidRPr="00817C75" w:rsidRDefault="00817C75">
      <w:pPr>
        <w:rPr>
          <w:rFonts w:ascii="Arial" w:hAnsi="Arial" w:cs="Arial"/>
          <w:sz w:val="24"/>
          <w:szCs w:val="24"/>
          <w:lang w:val="fr-FR"/>
        </w:rPr>
      </w:pPr>
      <w:r w:rsidRPr="00817C75">
        <w:rPr>
          <w:rFonts w:ascii="Arial" w:hAnsi="Arial" w:cs="Arial"/>
          <w:sz w:val="24"/>
          <w:szCs w:val="24"/>
          <w:lang w:val="fr-FR"/>
        </w:rPr>
        <w:t>La proposition d’un prototype</w:t>
      </w:r>
    </w:p>
    <w:p w:rsidR="007233C1" w:rsidRDefault="007233C1">
      <w:pPr>
        <w:rPr>
          <w:rFonts w:ascii="Arial" w:hAnsi="Arial" w:cs="Arial"/>
          <w:sz w:val="24"/>
          <w:szCs w:val="24"/>
          <w:lang w:val="fr-FR"/>
        </w:rPr>
      </w:pPr>
      <w:r>
        <w:rPr>
          <w:rFonts w:ascii="Arial" w:hAnsi="Arial" w:cs="Arial"/>
          <w:sz w:val="24"/>
          <w:szCs w:val="24"/>
          <w:lang w:val="fr-FR"/>
        </w:rPr>
        <w:t>Les différents capteurs connectés à la</w:t>
      </w:r>
      <w:r w:rsidRPr="007233C1">
        <w:rPr>
          <w:rFonts w:ascii="Arial" w:hAnsi="Arial" w:cs="Arial"/>
          <w:sz w:val="24"/>
          <w:szCs w:val="24"/>
          <w:lang w:val="fr-FR"/>
        </w:rPr>
        <w:t xml:space="preserve"> carte Arduino </w:t>
      </w:r>
      <w:r>
        <w:rPr>
          <w:rFonts w:ascii="Arial" w:hAnsi="Arial" w:cs="Arial"/>
          <w:sz w:val="24"/>
          <w:szCs w:val="24"/>
          <w:lang w:val="fr-FR"/>
        </w:rPr>
        <w:t xml:space="preserve">sont </w:t>
      </w:r>
      <w:r w:rsidRPr="007233C1">
        <w:rPr>
          <w:rFonts w:ascii="Arial" w:hAnsi="Arial" w:cs="Arial"/>
          <w:sz w:val="24"/>
          <w:szCs w:val="24"/>
          <w:lang w:val="fr-FR"/>
        </w:rPr>
        <w:t>positionné</w:t>
      </w:r>
      <w:r>
        <w:rPr>
          <w:rFonts w:ascii="Arial" w:hAnsi="Arial" w:cs="Arial"/>
          <w:sz w:val="24"/>
          <w:szCs w:val="24"/>
          <w:lang w:val="fr-FR"/>
        </w:rPr>
        <w:t>s</w:t>
      </w:r>
      <w:r w:rsidRPr="007233C1">
        <w:rPr>
          <w:rFonts w:ascii="Arial" w:hAnsi="Arial" w:cs="Arial"/>
          <w:sz w:val="24"/>
          <w:szCs w:val="24"/>
          <w:lang w:val="fr-FR"/>
        </w:rPr>
        <w:t xml:space="preserve"> sur la porte </w:t>
      </w:r>
      <w:r>
        <w:rPr>
          <w:rFonts w:ascii="Arial" w:hAnsi="Arial" w:cs="Arial"/>
          <w:sz w:val="24"/>
          <w:szCs w:val="24"/>
          <w:lang w:val="fr-FR"/>
        </w:rPr>
        <w:t>pour reconnaître les interactions avec la porte et la serrure.</w:t>
      </w:r>
    </w:p>
    <w:p w:rsidR="00817C75" w:rsidRDefault="00817C75" w:rsidP="00817C75">
      <w:pPr>
        <w:rPr>
          <w:rFonts w:ascii="Arial" w:hAnsi="Arial" w:cs="Arial"/>
          <w:sz w:val="24"/>
          <w:szCs w:val="24"/>
          <w:lang w:val="fr-FR"/>
        </w:rPr>
      </w:pPr>
      <w:bookmarkStart w:id="0" w:name="_Toc437904787"/>
      <w:bookmarkStart w:id="1" w:name="ComposantsUtilises"/>
      <w:bookmarkStart w:id="2" w:name="_GoBack"/>
      <w:bookmarkEnd w:id="2"/>
      <w:r w:rsidRPr="00817C75">
        <w:rPr>
          <w:rFonts w:ascii="Arial" w:hAnsi="Arial" w:cs="Arial"/>
          <w:sz w:val="24"/>
          <w:szCs w:val="24"/>
          <w:lang w:val="fr-FR"/>
        </w:rPr>
        <w:t>Composants utilisés</w:t>
      </w:r>
      <w:bookmarkEnd w:id="0"/>
      <w:r>
        <w:rPr>
          <w:rFonts w:ascii="Arial" w:hAnsi="Arial" w:cs="Arial"/>
          <w:sz w:val="24"/>
          <w:szCs w:val="24"/>
          <w:lang w:val="fr-FR"/>
        </w:rPr>
        <w:t xml:space="preserve"> Hardware &amp; Software</w:t>
      </w:r>
    </w:p>
    <w:p w:rsidR="00817C75" w:rsidRPr="00C30E75" w:rsidRDefault="00817C75" w:rsidP="00817C75">
      <w:pPr>
        <w:pStyle w:val="ListParagraph"/>
        <w:numPr>
          <w:ilvl w:val="0"/>
          <w:numId w:val="4"/>
        </w:numPr>
        <w:spacing w:before="240" w:line="276" w:lineRule="auto"/>
        <w:ind w:left="1276"/>
        <w:rPr>
          <w:rFonts w:ascii="Arial" w:hAnsi="Arial" w:cs="Arial"/>
          <w:sz w:val="24"/>
          <w:szCs w:val="24"/>
          <w:lang w:val="fr-FR"/>
        </w:rPr>
      </w:pPr>
      <w:r w:rsidRPr="00C30E75">
        <w:rPr>
          <w:rFonts w:ascii="Arial" w:hAnsi="Arial" w:cs="Arial"/>
          <w:sz w:val="24"/>
          <w:szCs w:val="24"/>
          <w:lang w:val="fr-FR"/>
        </w:rPr>
        <w:t>Matériel :</w:t>
      </w:r>
    </w:p>
    <w:p w:rsidR="00817C75" w:rsidRPr="00C30E75" w:rsidRDefault="00817C75" w:rsidP="00817C75">
      <w:pPr>
        <w:pStyle w:val="ListParagraph"/>
        <w:numPr>
          <w:ilvl w:val="1"/>
          <w:numId w:val="4"/>
        </w:numPr>
        <w:spacing w:before="240" w:line="276" w:lineRule="auto"/>
        <w:ind w:left="1701"/>
        <w:rPr>
          <w:rFonts w:ascii="Arial" w:hAnsi="Arial" w:cs="Arial"/>
          <w:sz w:val="24"/>
          <w:szCs w:val="24"/>
          <w:lang w:val="fr-FR"/>
        </w:rPr>
      </w:pPr>
      <w:r w:rsidRPr="00C30E75">
        <w:rPr>
          <w:rFonts w:ascii="Arial" w:hAnsi="Arial" w:cs="Arial"/>
          <w:sz w:val="24"/>
          <w:szCs w:val="24"/>
          <w:lang w:val="fr-FR"/>
        </w:rPr>
        <w:t>Une carte Arduino.</w:t>
      </w:r>
    </w:p>
    <w:p w:rsidR="00817C75" w:rsidRPr="00C30E75" w:rsidRDefault="00817C75" w:rsidP="00817C75">
      <w:pPr>
        <w:pStyle w:val="ListParagraph"/>
        <w:numPr>
          <w:ilvl w:val="1"/>
          <w:numId w:val="4"/>
        </w:numPr>
        <w:spacing w:before="240" w:line="276" w:lineRule="auto"/>
        <w:ind w:left="1701"/>
        <w:rPr>
          <w:rFonts w:ascii="Arial" w:hAnsi="Arial" w:cs="Arial"/>
          <w:sz w:val="24"/>
          <w:szCs w:val="24"/>
          <w:lang w:val="fr-FR"/>
        </w:rPr>
      </w:pPr>
      <w:r w:rsidRPr="00C30E75">
        <w:rPr>
          <w:rFonts w:ascii="Arial" w:hAnsi="Arial" w:cs="Arial"/>
          <w:sz w:val="24"/>
          <w:szCs w:val="24"/>
          <w:lang w:val="fr-FR"/>
        </w:rPr>
        <w:t>Un capteur de proximité.</w:t>
      </w:r>
    </w:p>
    <w:p w:rsidR="00817C75" w:rsidRPr="00C30E75" w:rsidRDefault="00817C75" w:rsidP="00817C75">
      <w:pPr>
        <w:pStyle w:val="ListParagraph"/>
        <w:numPr>
          <w:ilvl w:val="1"/>
          <w:numId w:val="4"/>
        </w:numPr>
        <w:spacing w:before="240" w:line="276" w:lineRule="auto"/>
        <w:ind w:left="1701"/>
        <w:rPr>
          <w:rFonts w:ascii="Arial" w:hAnsi="Arial" w:cs="Arial"/>
          <w:sz w:val="24"/>
          <w:szCs w:val="24"/>
          <w:lang w:val="fr-FR"/>
        </w:rPr>
      </w:pPr>
      <w:r w:rsidRPr="00C30E75">
        <w:rPr>
          <w:rFonts w:ascii="Arial" w:hAnsi="Arial" w:cs="Arial"/>
          <w:sz w:val="24"/>
          <w:szCs w:val="24"/>
          <w:lang w:val="fr-FR"/>
        </w:rPr>
        <w:t>Un capteur magnétique.</w:t>
      </w:r>
    </w:p>
    <w:p w:rsidR="00817C75" w:rsidRPr="00C30E75" w:rsidRDefault="00817C75" w:rsidP="00817C75">
      <w:pPr>
        <w:pStyle w:val="ListParagraph"/>
        <w:numPr>
          <w:ilvl w:val="1"/>
          <w:numId w:val="4"/>
        </w:numPr>
        <w:spacing w:before="240" w:line="276" w:lineRule="auto"/>
        <w:ind w:left="1701"/>
        <w:rPr>
          <w:rFonts w:ascii="Arial" w:hAnsi="Arial" w:cs="Arial"/>
          <w:sz w:val="24"/>
          <w:szCs w:val="24"/>
          <w:lang w:val="fr-FR"/>
        </w:rPr>
      </w:pPr>
      <w:r w:rsidRPr="00C30E75">
        <w:rPr>
          <w:rFonts w:ascii="Arial" w:hAnsi="Arial" w:cs="Arial"/>
          <w:sz w:val="24"/>
          <w:szCs w:val="24"/>
          <w:lang w:val="fr-FR"/>
        </w:rPr>
        <w:t>Un microphone.</w:t>
      </w:r>
    </w:p>
    <w:p w:rsidR="00817C75" w:rsidRPr="00C30E75" w:rsidRDefault="00817C75" w:rsidP="00817C75">
      <w:pPr>
        <w:pStyle w:val="ListParagraph"/>
        <w:numPr>
          <w:ilvl w:val="1"/>
          <w:numId w:val="4"/>
        </w:numPr>
        <w:spacing w:before="240" w:line="276" w:lineRule="auto"/>
        <w:ind w:left="1701"/>
        <w:rPr>
          <w:rFonts w:ascii="Arial" w:hAnsi="Arial" w:cs="Arial"/>
          <w:sz w:val="24"/>
          <w:szCs w:val="24"/>
          <w:lang w:val="fr-FR"/>
        </w:rPr>
      </w:pPr>
      <w:r w:rsidRPr="00C30E75">
        <w:rPr>
          <w:rFonts w:ascii="Arial" w:hAnsi="Arial" w:cs="Arial"/>
          <w:sz w:val="24"/>
          <w:szCs w:val="24"/>
          <w:lang w:val="fr-FR"/>
        </w:rPr>
        <w:t>Un vibreur (une mini sonnette).</w:t>
      </w:r>
    </w:p>
    <w:p w:rsidR="00817C75" w:rsidRPr="00C30E75" w:rsidRDefault="00817C75" w:rsidP="00817C75">
      <w:pPr>
        <w:pStyle w:val="ListParagraph"/>
        <w:numPr>
          <w:ilvl w:val="1"/>
          <w:numId w:val="4"/>
        </w:numPr>
        <w:spacing w:before="240" w:line="276" w:lineRule="auto"/>
        <w:ind w:left="1701"/>
        <w:rPr>
          <w:rFonts w:ascii="Arial" w:hAnsi="Arial" w:cs="Arial"/>
          <w:sz w:val="24"/>
          <w:szCs w:val="24"/>
          <w:lang w:val="fr-FR"/>
        </w:rPr>
      </w:pPr>
      <w:r w:rsidRPr="00C30E75">
        <w:rPr>
          <w:rFonts w:ascii="Arial" w:hAnsi="Arial" w:cs="Arial"/>
          <w:sz w:val="24"/>
          <w:szCs w:val="24"/>
          <w:lang w:val="fr-FR"/>
        </w:rPr>
        <w:t>Une carte Wi</w:t>
      </w:r>
      <w:r>
        <w:rPr>
          <w:rFonts w:ascii="Arial" w:hAnsi="Arial" w:cs="Arial"/>
          <w:sz w:val="24"/>
          <w:szCs w:val="24"/>
          <w:lang w:val="fr-FR"/>
        </w:rPr>
        <w:t>-</w:t>
      </w:r>
      <w:r w:rsidRPr="00C30E75">
        <w:rPr>
          <w:rFonts w:ascii="Arial" w:hAnsi="Arial" w:cs="Arial"/>
          <w:sz w:val="24"/>
          <w:szCs w:val="24"/>
          <w:lang w:val="fr-FR"/>
        </w:rPr>
        <w:t>Fi ou Ethernet compatible avec Arduino.</w:t>
      </w:r>
    </w:p>
    <w:p w:rsidR="00817C75" w:rsidRPr="00C30E75" w:rsidRDefault="00817C75" w:rsidP="00817C75">
      <w:pPr>
        <w:pStyle w:val="ListParagraph"/>
        <w:numPr>
          <w:ilvl w:val="1"/>
          <w:numId w:val="4"/>
        </w:numPr>
        <w:spacing w:before="240" w:line="276" w:lineRule="auto"/>
        <w:ind w:left="1701"/>
        <w:rPr>
          <w:rFonts w:ascii="Arial" w:hAnsi="Arial" w:cs="Arial"/>
          <w:sz w:val="24"/>
          <w:szCs w:val="24"/>
          <w:lang w:val="fr-FR"/>
        </w:rPr>
      </w:pPr>
      <w:r w:rsidRPr="00C30E75">
        <w:rPr>
          <w:rFonts w:ascii="Arial" w:hAnsi="Arial" w:cs="Arial"/>
          <w:sz w:val="24"/>
          <w:szCs w:val="24"/>
          <w:lang w:val="fr-FR"/>
        </w:rPr>
        <w:t>Un téléphone portable avec le système d’exploitation Android.</w:t>
      </w:r>
    </w:p>
    <w:p w:rsidR="00817C75" w:rsidRPr="00C30E75" w:rsidRDefault="00817C75" w:rsidP="00817C75">
      <w:pPr>
        <w:pStyle w:val="ListParagraph"/>
        <w:numPr>
          <w:ilvl w:val="1"/>
          <w:numId w:val="4"/>
        </w:numPr>
        <w:spacing w:before="240" w:line="276" w:lineRule="auto"/>
        <w:ind w:left="1701"/>
        <w:rPr>
          <w:rFonts w:ascii="Arial" w:hAnsi="Arial" w:cs="Arial"/>
          <w:sz w:val="24"/>
          <w:szCs w:val="24"/>
          <w:lang w:val="fr-FR"/>
        </w:rPr>
      </w:pPr>
      <w:r w:rsidRPr="00C30E75">
        <w:rPr>
          <w:rFonts w:ascii="Arial" w:hAnsi="Arial" w:cs="Arial"/>
          <w:sz w:val="24"/>
          <w:szCs w:val="24"/>
          <w:lang w:val="fr-FR"/>
        </w:rPr>
        <w:t>Une caméra compatible avec Arduino.</w:t>
      </w:r>
    </w:p>
    <w:p w:rsidR="00817C75" w:rsidRPr="00C30E75" w:rsidRDefault="00817C75" w:rsidP="00817C75">
      <w:pPr>
        <w:pStyle w:val="ListParagraph"/>
        <w:spacing w:before="240" w:line="276" w:lineRule="auto"/>
        <w:ind w:left="1701"/>
        <w:rPr>
          <w:rFonts w:ascii="Arial" w:hAnsi="Arial" w:cs="Arial"/>
          <w:sz w:val="24"/>
          <w:szCs w:val="24"/>
          <w:lang w:val="fr-FR"/>
        </w:rPr>
      </w:pPr>
    </w:p>
    <w:p w:rsidR="00817C75" w:rsidRPr="00C30E75" w:rsidRDefault="00817C75" w:rsidP="00817C75">
      <w:pPr>
        <w:pStyle w:val="ListParagraph"/>
        <w:numPr>
          <w:ilvl w:val="0"/>
          <w:numId w:val="4"/>
        </w:numPr>
        <w:spacing w:before="240" w:line="276" w:lineRule="auto"/>
        <w:ind w:left="1276"/>
        <w:rPr>
          <w:rFonts w:ascii="Arial" w:hAnsi="Arial" w:cs="Arial"/>
          <w:sz w:val="24"/>
          <w:szCs w:val="24"/>
          <w:lang w:val="fr-FR"/>
        </w:rPr>
      </w:pPr>
      <w:r w:rsidRPr="00C30E75">
        <w:rPr>
          <w:rFonts w:ascii="Arial" w:hAnsi="Arial" w:cs="Arial"/>
          <w:sz w:val="24"/>
          <w:szCs w:val="24"/>
          <w:lang w:val="fr-FR"/>
        </w:rPr>
        <w:t>Logiciel :</w:t>
      </w:r>
    </w:p>
    <w:p w:rsidR="00817C75" w:rsidRPr="00C30E75" w:rsidRDefault="00817C75" w:rsidP="00817C75">
      <w:pPr>
        <w:pStyle w:val="ListParagraph"/>
        <w:numPr>
          <w:ilvl w:val="1"/>
          <w:numId w:val="4"/>
        </w:numPr>
        <w:spacing w:before="240" w:line="276" w:lineRule="auto"/>
        <w:ind w:left="1701"/>
        <w:rPr>
          <w:rFonts w:ascii="Arial" w:hAnsi="Arial" w:cs="Arial"/>
          <w:sz w:val="24"/>
          <w:szCs w:val="24"/>
          <w:lang w:val="fr-FR"/>
        </w:rPr>
      </w:pPr>
      <w:r w:rsidRPr="00C30E75">
        <w:rPr>
          <w:rFonts w:ascii="Arial" w:hAnsi="Arial" w:cs="Arial"/>
          <w:sz w:val="24"/>
          <w:szCs w:val="24"/>
          <w:lang w:val="fr-FR"/>
        </w:rPr>
        <w:t>Un serveur Web.</w:t>
      </w:r>
    </w:p>
    <w:p w:rsidR="00817C75" w:rsidRPr="00C30E75" w:rsidRDefault="00817C75" w:rsidP="00817C75">
      <w:pPr>
        <w:pStyle w:val="ListParagraph"/>
        <w:numPr>
          <w:ilvl w:val="1"/>
          <w:numId w:val="4"/>
        </w:numPr>
        <w:spacing w:before="240" w:line="276" w:lineRule="auto"/>
        <w:ind w:left="1701"/>
        <w:rPr>
          <w:rFonts w:ascii="Arial" w:hAnsi="Arial" w:cs="Arial"/>
          <w:sz w:val="24"/>
          <w:szCs w:val="24"/>
          <w:lang w:val="fr-FR"/>
        </w:rPr>
      </w:pPr>
      <w:r w:rsidRPr="00C30E75">
        <w:rPr>
          <w:rFonts w:ascii="Arial" w:hAnsi="Arial" w:cs="Arial"/>
          <w:sz w:val="24"/>
          <w:szCs w:val="24"/>
          <w:lang w:val="fr-FR"/>
        </w:rPr>
        <w:t>Un site Web.</w:t>
      </w:r>
    </w:p>
    <w:p w:rsidR="00817C75" w:rsidRDefault="00817C75" w:rsidP="00817C75">
      <w:pPr>
        <w:pStyle w:val="ListParagraph"/>
        <w:numPr>
          <w:ilvl w:val="1"/>
          <w:numId w:val="4"/>
        </w:numPr>
        <w:spacing w:before="240" w:line="276" w:lineRule="auto"/>
        <w:ind w:left="1701"/>
        <w:rPr>
          <w:rFonts w:ascii="Arial" w:hAnsi="Arial" w:cs="Arial"/>
          <w:sz w:val="24"/>
          <w:szCs w:val="24"/>
          <w:lang w:val="fr-FR"/>
        </w:rPr>
      </w:pPr>
      <w:r w:rsidRPr="00C30E75">
        <w:rPr>
          <w:rFonts w:ascii="Arial" w:hAnsi="Arial" w:cs="Arial"/>
          <w:sz w:val="24"/>
          <w:szCs w:val="24"/>
          <w:lang w:val="fr-FR"/>
        </w:rPr>
        <w:t>Une application mobile (pour Android).</w:t>
      </w:r>
    </w:p>
    <w:p w:rsidR="00817C75" w:rsidRPr="00C30E75" w:rsidRDefault="00817C75" w:rsidP="00817C75">
      <w:pPr>
        <w:pStyle w:val="ListParagraph"/>
        <w:numPr>
          <w:ilvl w:val="1"/>
          <w:numId w:val="4"/>
        </w:numPr>
        <w:spacing w:before="240" w:line="276" w:lineRule="auto"/>
        <w:ind w:left="1701"/>
        <w:rPr>
          <w:rFonts w:ascii="Arial" w:hAnsi="Arial" w:cs="Arial"/>
          <w:sz w:val="24"/>
          <w:szCs w:val="24"/>
          <w:lang w:val="fr-FR"/>
        </w:rPr>
      </w:pPr>
      <w:r>
        <w:rPr>
          <w:rFonts w:ascii="Arial" w:hAnsi="Arial" w:cs="Arial"/>
          <w:sz w:val="24"/>
          <w:szCs w:val="24"/>
          <w:lang w:val="fr-FR"/>
        </w:rPr>
        <w:t>La programmation de la carte Arduino.</w:t>
      </w:r>
    </w:p>
    <w:p w:rsidR="00817C75" w:rsidRPr="00C30E75" w:rsidRDefault="00817C75" w:rsidP="00817C75">
      <w:pPr>
        <w:pStyle w:val="ListParagraph"/>
        <w:numPr>
          <w:ilvl w:val="1"/>
          <w:numId w:val="4"/>
        </w:numPr>
        <w:spacing w:before="240" w:line="276" w:lineRule="auto"/>
        <w:ind w:left="1701"/>
        <w:rPr>
          <w:rFonts w:ascii="Arial" w:hAnsi="Arial" w:cs="Arial"/>
          <w:sz w:val="24"/>
          <w:szCs w:val="24"/>
          <w:lang w:val="fr-FR"/>
        </w:rPr>
      </w:pPr>
      <w:r w:rsidRPr="00C30E75">
        <w:rPr>
          <w:rFonts w:ascii="Arial" w:hAnsi="Arial" w:cs="Arial"/>
          <w:sz w:val="24"/>
          <w:szCs w:val="24"/>
          <w:lang w:val="fr-FR"/>
        </w:rPr>
        <w:t>Une connexion Internet.</w:t>
      </w:r>
    </w:p>
    <w:p w:rsidR="00247D34" w:rsidRPr="00817C75" w:rsidRDefault="00247D34" w:rsidP="00817C75">
      <w:pPr>
        <w:rPr>
          <w:rFonts w:ascii="Arial" w:hAnsi="Arial" w:cs="Arial"/>
          <w:sz w:val="24"/>
          <w:szCs w:val="24"/>
          <w:lang w:val="fr-FR"/>
        </w:rPr>
      </w:pPr>
      <w:r>
        <w:rPr>
          <w:rFonts w:ascii="Arial" w:hAnsi="Arial" w:cs="Arial"/>
          <w:sz w:val="24"/>
          <w:szCs w:val="24"/>
          <w:lang w:val="fr-FR"/>
        </w:rPr>
        <w:t xml:space="preserve">Communication des différents éléments avec l’internet </w:t>
      </w:r>
    </w:p>
    <w:bookmarkEnd w:id="1"/>
    <w:p w:rsidR="00817C75" w:rsidRDefault="00247D34">
      <w:pPr>
        <w:rPr>
          <w:rFonts w:ascii="Arial" w:hAnsi="Arial" w:cs="Arial"/>
          <w:sz w:val="24"/>
          <w:szCs w:val="24"/>
          <w:lang w:val="fr-FR"/>
        </w:rPr>
      </w:pPr>
      <w:r>
        <w:rPr>
          <w:rFonts w:ascii="Arial" w:hAnsi="Arial" w:cs="Arial"/>
          <w:sz w:val="24"/>
          <w:szCs w:val="24"/>
          <w:lang w:val="fr-FR"/>
        </w:rPr>
        <w:t>Les versions du prototype</w:t>
      </w:r>
    </w:p>
    <w:p w:rsidR="00247D34" w:rsidRPr="00C30E75" w:rsidRDefault="00247D34" w:rsidP="00247D34">
      <w:pPr>
        <w:spacing w:before="240" w:line="276" w:lineRule="auto"/>
        <w:ind w:left="426"/>
        <w:jc w:val="both"/>
        <w:rPr>
          <w:rFonts w:ascii="Arial" w:hAnsi="Arial" w:cs="Arial"/>
          <w:sz w:val="24"/>
          <w:szCs w:val="24"/>
          <w:lang w:val="fr-FR"/>
        </w:rPr>
      </w:pPr>
      <w:r w:rsidRPr="00C30E75">
        <w:rPr>
          <w:rFonts w:ascii="Arial" w:hAnsi="Arial" w:cs="Arial"/>
          <w:sz w:val="24"/>
          <w:szCs w:val="24"/>
          <w:lang w:val="fr-FR"/>
        </w:rPr>
        <w:lastRenderedPageBreak/>
        <w:t>Version 1.0 : Cette version reconnaît l’ouverture et la fermeture de la porte et permet de visualiser les données depuis le site web ou l’application mobile.</w:t>
      </w:r>
    </w:p>
    <w:p w:rsidR="00247D34" w:rsidRDefault="00247D34" w:rsidP="00247D34">
      <w:pPr>
        <w:spacing w:before="240" w:line="276" w:lineRule="auto"/>
        <w:ind w:left="426"/>
        <w:jc w:val="both"/>
        <w:rPr>
          <w:rFonts w:ascii="Arial" w:hAnsi="Arial" w:cs="Arial"/>
          <w:sz w:val="24"/>
          <w:szCs w:val="24"/>
          <w:lang w:val="fr-FR"/>
        </w:rPr>
      </w:pPr>
      <w:r w:rsidRPr="00C30E75">
        <w:rPr>
          <w:rFonts w:ascii="Arial" w:hAnsi="Arial" w:cs="Arial"/>
          <w:sz w:val="24"/>
          <w:szCs w:val="24"/>
          <w:lang w:val="fr-FR"/>
        </w:rPr>
        <w:t>Version 2.0 : La deuxième version ajoute le module pour reconnaitre l’état réel de la serrure, ainsi que la possibilité de faire sonner le vibreur quand on laisse la porte ouverte ou la serrure déverrouillé</w:t>
      </w:r>
      <w:r>
        <w:rPr>
          <w:rFonts w:ascii="Arial" w:hAnsi="Arial" w:cs="Arial"/>
          <w:sz w:val="24"/>
          <w:szCs w:val="24"/>
          <w:lang w:val="fr-FR"/>
        </w:rPr>
        <w:t>e</w:t>
      </w:r>
      <w:r w:rsidRPr="00C30E75">
        <w:rPr>
          <w:rFonts w:ascii="Arial" w:hAnsi="Arial" w:cs="Arial"/>
          <w:sz w:val="24"/>
          <w:szCs w:val="24"/>
          <w:lang w:val="fr-FR"/>
        </w:rPr>
        <w:t>.</w:t>
      </w:r>
    </w:p>
    <w:p w:rsidR="00247D34" w:rsidRPr="00C30E75" w:rsidRDefault="00247D34" w:rsidP="00247D34">
      <w:pPr>
        <w:spacing w:before="240" w:line="276" w:lineRule="auto"/>
        <w:ind w:left="426"/>
        <w:jc w:val="both"/>
        <w:rPr>
          <w:rFonts w:ascii="Arial" w:hAnsi="Arial" w:cs="Arial"/>
          <w:sz w:val="24"/>
          <w:szCs w:val="24"/>
          <w:lang w:val="fr-FR"/>
        </w:rPr>
      </w:pPr>
      <w:r w:rsidRPr="00C30E75">
        <w:rPr>
          <w:rFonts w:ascii="Arial" w:hAnsi="Arial" w:cs="Arial"/>
          <w:sz w:val="24"/>
          <w:szCs w:val="24"/>
          <w:lang w:val="fr-FR"/>
        </w:rPr>
        <w:t xml:space="preserve">Version 3.0 : </w:t>
      </w:r>
      <w:r>
        <w:rPr>
          <w:rFonts w:ascii="Arial" w:hAnsi="Arial" w:cs="Arial"/>
          <w:sz w:val="24"/>
          <w:szCs w:val="24"/>
          <w:lang w:val="fr-FR"/>
        </w:rPr>
        <w:t>À</w:t>
      </w:r>
      <w:r w:rsidRPr="00C30E75">
        <w:rPr>
          <w:rFonts w:ascii="Arial" w:hAnsi="Arial" w:cs="Arial"/>
          <w:sz w:val="24"/>
          <w:szCs w:val="24"/>
          <w:lang w:val="fr-FR"/>
        </w:rPr>
        <w:t xml:space="preserve"> l’aide d’un microphone la troisième version ajoute le module pour savoir si quelqu’un a toqué la porte.</w:t>
      </w:r>
    </w:p>
    <w:p w:rsidR="00247D34" w:rsidRPr="00C30E75" w:rsidRDefault="00247D34" w:rsidP="00247D34">
      <w:pPr>
        <w:spacing w:before="240" w:line="276" w:lineRule="auto"/>
        <w:ind w:left="426"/>
        <w:jc w:val="both"/>
        <w:rPr>
          <w:rFonts w:ascii="Arial" w:hAnsi="Arial" w:cs="Arial"/>
          <w:sz w:val="24"/>
          <w:szCs w:val="24"/>
          <w:lang w:val="fr-FR"/>
        </w:rPr>
      </w:pPr>
      <w:r>
        <w:rPr>
          <w:rFonts w:ascii="Arial" w:hAnsi="Arial" w:cs="Arial"/>
          <w:sz w:val="24"/>
          <w:szCs w:val="24"/>
          <w:lang w:val="fr-FR"/>
        </w:rPr>
        <w:t>Perspective d’évolution</w:t>
      </w:r>
      <w:r w:rsidRPr="00C30E75">
        <w:rPr>
          <w:rFonts w:ascii="Arial" w:hAnsi="Arial" w:cs="Arial"/>
          <w:sz w:val="24"/>
          <w:szCs w:val="24"/>
          <w:lang w:val="fr-FR"/>
        </w:rPr>
        <w:t xml:space="preserve"> : </w:t>
      </w:r>
      <w:r w:rsidR="00A945CF">
        <w:rPr>
          <w:rFonts w:ascii="Arial" w:hAnsi="Arial" w:cs="Arial"/>
          <w:sz w:val="24"/>
          <w:szCs w:val="24"/>
          <w:lang w:val="fr-FR"/>
        </w:rPr>
        <w:t>Avec l’utilisation d’une caméra, Doorduino</w:t>
      </w:r>
      <w:r w:rsidRPr="00C30E75">
        <w:rPr>
          <w:rFonts w:ascii="Arial" w:hAnsi="Arial" w:cs="Arial"/>
          <w:sz w:val="24"/>
          <w:szCs w:val="24"/>
          <w:lang w:val="fr-FR"/>
        </w:rPr>
        <w:t xml:space="preserve"> </w:t>
      </w:r>
      <w:r w:rsidR="00A945CF">
        <w:rPr>
          <w:rFonts w:ascii="Arial" w:hAnsi="Arial" w:cs="Arial"/>
          <w:sz w:val="24"/>
          <w:szCs w:val="24"/>
          <w:lang w:val="fr-FR"/>
        </w:rPr>
        <w:t xml:space="preserve">ajoute </w:t>
      </w:r>
      <w:r w:rsidRPr="00C30E75">
        <w:rPr>
          <w:rFonts w:ascii="Arial" w:hAnsi="Arial" w:cs="Arial"/>
          <w:sz w:val="24"/>
          <w:szCs w:val="24"/>
          <w:lang w:val="fr-FR"/>
        </w:rPr>
        <w:t>la possibilité de prendre une photo quand on interagi</w:t>
      </w:r>
      <w:r>
        <w:rPr>
          <w:rFonts w:ascii="Arial" w:hAnsi="Arial" w:cs="Arial"/>
          <w:sz w:val="24"/>
          <w:szCs w:val="24"/>
          <w:lang w:val="fr-FR"/>
        </w:rPr>
        <w:t>t</w:t>
      </w:r>
      <w:r w:rsidRPr="00C30E75">
        <w:rPr>
          <w:rFonts w:ascii="Arial" w:hAnsi="Arial" w:cs="Arial"/>
          <w:sz w:val="24"/>
          <w:szCs w:val="24"/>
          <w:lang w:val="fr-FR"/>
        </w:rPr>
        <w:t xml:space="preserve"> avec les </w:t>
      </w:r>
      <w:r w:rsidR="00A945CF">
        <w:rPr>
          <w:rFonts w:ascii="Arial" w:hAnsi="Arial" w:cs="Arial"/>
          <w:sz w:val="24"/>
          <w:szCs w:val="24"/>
          <w:lang w:val="fr-FR"/>
        </w:rPr>
        <w:t>autres fonctionnalités des</w:t>
      </w:r>
      <w:r w:rsidRPr="00C30E75">
        <w:rPr>
          <w:rFonts w:ascii="Arial" w:hAnsi="Arial" w:cs="Arial"/>
          <w:sz w:val="24"/>
          <w:szCs w:val="24"/>
          <w:lang w:val="fr-FR"/>
        </w:rPr>
        <w:t xml:space="preserve"> versions précédentes</w:t>
      </w:r>
      <w:r w:rsidR="00A945CF">
        <w:rPr>
          <w:rFonts w:ascii="Arial" w:hAnsi="Arial" w:cs="Arial"/>
          <w:sz w:val="24"/>
          <w:szCs w:val="24"/>
          <w:lang w:val="fr-FR"/>
        </w:rPr>
        <w:t xml:space="preserve">, </w:t>
      </w:r>
      <w:r w:rsidR="00A945CF" w:rsidRPr="00A945CF">
        <w:rPr>
          <w:rFonts w:ascii="Arial" w:hAnsi="Arial" w:cs="Arial"/>
          <w:sz w:val="24"/>
          <w:szCs w:val="24"/>
          <w:lang w:val="fr-FR"/>
        </w:rPr>
        <w:t xml:space="preserve">ce qui permettrait de résoudre </w:t>
      </w:r>
      <w:r w:rsidR="00A945CF">
        <w:rPr>
          <w:rFonts w:ascii="Arial" w:hAnsi="Arial" w:cs="Arial"/>
          <w:sz w:val="24"/>
          <w:szCs w:val="24"/>
          <w:lang w:val="fr-FR"/>
        </w:rPr>
        <w:t>d’autres</w:t>
      </w:r>
      <w:r w:rsidR="00A945CF" w:rsidRPr="00A945CF">
        <w:rPr>
          <w:rFonts w:ascii="Arial" w:hAnsi="Arial" w:cs="Arial"/>
          <w:sz w:val="24"/>
          <w:szCs w:val="24"/>
          <w:lang w:val="fr-FR"/>
        </w:rPr>
        <w:t xml:space="preserve"> besoins des utilisateurs de D</w:t>
      </w:r>
      <w:r w:rsidR="00A945CF">
        <w:rPr>
          <w:rFonts w:ascii="Arial" w:hAnsi="Arial" w:cs="Arial"/>
          <w:sz w:val="24"/>
          <w:szCs w:val="24"/>
          <w:lang w:val="fr-FR"/>
        </w:rPr>
        <w:t xml:space="preserve">oorduino. </w:t>
      </w:r>
      <w:r w:rsidR="00A945CF" w:rsidRPr="00A945CF">
        <w:rPr>
          <w:rFonts w:ascii="Arial" w:hAnsi="Arial" w:cs="Arial"/>
          <w:sz w:val="24"/>
          <w:szCs w:val="24"/>
          <w:lang w:val="fr-FR"/>
        </w:rPr>
        <w:t xml:space="preserve">Cette </w:t>
      </w:r>
      <w:r w:rsidR="00A945CF">
        <w:rPr>
          <w:rFonts w:ascii="Arial" w:hAnsi="Arial" w:cs="Arial"/>
          <w:sz w:val="24"/>
          <w:szCs w:val="24"/>
          <w:lang w:val="fr-FR"/>
        </w:rPr>
        <w:t>évolution</w:t>
      </w:r>
      <w:r w:rsidR="00A945CF" w:rsidRPr="00A945CF">
        <w:rPr>
          <w:rFonts w:ascii="Arial" w:hAnsi="Arial" w:cs="Arial"/>
          <w:sz w:val="24"/>
          <w:szCs w:val="24"/>
          <w:lang w:val="fr-FR"/>
        </w:rPr>
        <w:t xml:space="preserve"> </w:t>
      </w:r>
      <w:r w:rsidR="00A945CF">
        <w:rPr>
          <w:rFonts w:ascii="Arial" w:hAnsi="Arial" w:cs="Arial"/>
          <w:sz w:val="24"/>
          <w:szCs w:val="24"/>
          <w:lang w:val="fr-FR"/>
        </w:rPr>
        <w:t xml:space="preserve">par exemple, </w:t>
      </w:r>
      <w:r w:rsidR="00A945CF" w:rsidRPr="00A945CF">
        <w:rPr>
          <w:rFonts w:ascii="Arial" w:hAnsi="Arial" w:cs="Arial"/>
          <w:sz w:val="24"/>
          <w:szCs w:val="24"/>
          <w:lang w:val="fr-FR"/>
        </w:rPr>
        <w:t>pourrait s’uti</w:t>
      </w:r>
      <w:r w:rsidR="00C2286C">
        <w:rPr>
          <w:rFonts w:ascii="Arial" w:hAnsi="Arial" w:cs="Arial"/>
          <w:sz w:val="24"/>
          <w:szCs w:val="24"/>
          <w:lang w:val="fr-FR"/>
        </w:rPr>
        <w:t>liser en tant un système basic</w:t>
      </w:r>
      <w:r w:rsidR="00A945CF" w:rsidRPr="00A945CF">
        <w:rPr>
          <w:rFonts w:ascii="Arial" w:hAnsi="Arial" w:cs="Arial"/>
          <w:sz w:val="24"/>
          <w:szCs w:val="24"/>
          <w:lang w:val="fr-FR"/>
        </w:rPr>
        <w:t xml:space="preserve"> de </w:t>
      </w:r>
      <w:r w:rsidR="00065507">
        <w:rPr>
          <w:rFonts w:ascii="Arial" w:hAnsi="Arial" w:cs="Arial"/>
          <w:sz w:val="24"/>
          <w:szCs w:val="24"/>
          <w:lang w:val="fr-FR"/>
        </w:rPr>
        <w:t>surveillance</w:t>
      </w:r>
      <w:r w:rsidR="00A945CF">
        <w:rPr>
          <w:rFonts w:ascii="Arial" w:hAnsi="Arial" w:cs="Arial"/>
          <w:sz w:val="24"/>
          <w:szCs w:val="24"/>
          <w:lang w:val="fr-FR"/>
        </w:rPr>
        <w:t>.</w:t>
      </w:r>
    </w:p>
    <w:p w:rsidR="00247D34" w:rsidRPr="007233C1" w:rsidRDefault="00247D34">
      <w:pPr>
        <w:rPr>
          <w:rFonts w:ascii="Arial" w:hAnsi="Arial" w:cs="Arial"/>
          <w:sz w:val="24"/>
          <w:szCs w:val="24"/>
          <w:lang w:val="fr-FR"/>
        </w:rPr>
      </w:pPr>
    </w:p>
    <w:sectPr w:rsidR="00247D34" w:rsidRPr="00723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E2510"/>
    <w:multiLevelType w:val="hybridMultilevel"/>
    <w:tmpl w:val="1C1CB928"/>
    <w:lvl w:ilvl="0" w:tplc="81540586">
      <w:start w:val="1"/>
      <w:numFmt w:val="upperRoman"/>
      <w:lvlText w:val="%1.-"/>
      <w:lvlJc w:val="right"/>
      <w:pPr>
        <w:ind w:left="720" w:hanging="360"/>
      </w:pPr>
      <w:rPr>
        <w:rFonts w:ascii="Calibri" w:hAnsi="Calibr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8BD344B"/>
    <w:multiLevelType w:val="hybridMultilevel"/>
    <w:tmpl w:val="A3AC72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DE0669"/>
    <w:multiLevelType w:val="multilevel"/>
    <w:tmpl w:val="29FC02BA"/>
    <w:lvl w:ilvl="0">
      <w:start w:val="1"/>
      <w:numFmt w:val="decimal"/>
      <w:pStyle w:val="MyStyleCARVloz"/>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76C12B94"/>
    <w:multiLevelType w:val="hybridMultilevel"/>
    <w:tmpl w:val="06F8B6DE"/>
    <w:lvl w:ilvl="0" w:tplc="0674F54A">
      <w:start w:val="1"/>
      <w:numFmt w:val="upperRoman"/>
      <w:lvlText w:val="%1.-"/>
      <w:lvlJc w:val="right"/>
      <w:pPr>
        <w:ind w:left="720" w:hanging="360"/>
      </w:pPr>
      <w:rPr>
        <w:rFonts w:ascii="Calibri" w:hAnsi="Calibr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B46"/>
    <w:rsid w:val="00065507"/>
    <w:rsid w:val="00247D34"/>
    <w:rsid w:val="00385DE3"/>
    <w:rsid w:val="00645842"/>
    <w:rsid w:val="006D7B6E"/>
    <w:rsid w:val="00710B46"/>
    <w:rsid w:val="007233C1"/>
    <w:rsid w:val="00817C75"/>
    <w:rsid w:val="00A945CF"/>
    <w:rsid w:val="00AE082F"/>
    <w:rsid w:val="00C2286C"/>
    <w:rsid w:val="00CB119E"/>
    <w:rsid w:val="00F26744"/>
    <w:rsid w:val="00F3626D"/>
    <w:rsid w:val="00F400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6E226-8F14-4CC6-807E-FF0BD93D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08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CARVloz">
    <w:name w:val="MyStyle_CARVloz"/>
    <w:basedOn w:val="Heading1"/>
    <w:link w:val="MyStyleCARVlozChar"/>
    <w:autoRedefine/>
    <w:qFormat/>
    <w:rsid w:val="00AE082F"/>
    <w:pPr>
      <w:numPr>
        <w:numId w:val="2"/>
      </w:numPr>
      <w:spacing w:line="276" w:lineRule="auto"/>
      <w:ind w:hanging="360"/>
    </w:pPr>
    <w:rPr>
      <w:rFonts w:ascii="Arial" w:hAnsi="Arial" w:cs="Arial"/>
      <w:b/>
      <w:color w:val="000000" w:themeColor="text1"/>
      <w:sz w:val="30"/>
      <w:szCs w:val="30"/>
      <w:lang w:val="fr-FR"/>
    </w:rPr>
  </w:style>
  <w:style w:type="character" w:customStyle="1" w:styleId="MyStyleCARVlozChar">
    <w:name w:val="MyStyle_CARVloz Char"/>
    <w:basedOn w:val="Heading1Char"/>
    <w:link w:val="MyStyleCARVloz"/>
    <w:rsid w:val="00AE082F"/>
    <w:rPr>
      <w:rFonts w:ascii="Arial" w:eastAsiaTheme="majorEastAsia" w:hAnsi="Arial" w:cs="Arial"/>
      <w:b/>
      <w:color w:val="000000" w:themeColor="text1"/>
      <w:sz w:val="30"/>
      <w:szCs w:val="30"/>
      <w:lang w:val="fr-FR"/>
    </w:rPr>
  </w:style>
  <w:style w:type="character" w:customStyle="1" w:styleId="Heading1Char">
    <w:name w:val="Heading 1 Char"/>
    <w:basedOn w:val="DefaultParagraphFont"/>
    <w:link w:val="Heading1"/>
    <w:uiPriority w:val="9"/>
    <w:rsid w:val="00AE082F"/>
    <w:rPr>
      <w:rFonts w:asciiTheme="majorHAnsi" w:eastAsiaTheme="majorEastAsia" w:hAnsiTheme="majorHAnsi" w:cstheme="majorBidi"/>
      <w:color w:val="2E74B5" w:themeColor="accent1" w:themeShade="BF"/>
      <w:sz w:val="32"/>
      <w:szCs w:val="32"/>
    </w:rPr>
  </w:style>
  <w:style w:type="paragraph" w:customStyle="1" w:styleId="CARVlozlevel3">
    <w:name w:val="CARVloz_level3"/>
    <w:basedOn w:val="Heading1"/>
    <w:next w:val="Normal"/>
    <w:link w:val="CARVlozlevel3Char"/>
    <w:autoRedefine/>
    <w:qFormat/>
    <w:rsid w:val="00817C75"/>
    <w:pPr>
      <w:tabs>
        <w:tab w:val="left" w:pos="2977"/>
      </w:tabs>
      <w:spacing w:line="276" w:lineRule="auto"/>
      <w:ind w:left="2127"/>
      <w:jc w:val="both"/>
      <w:outlineLvl w:val="2"/>
    </w:pPr>
    <w:rPr>
      <w:rFonts w:ascii="Arial" w:hAnsi="Arial" w:cs="Arial"/>
      <w:b/>
      <w:sz w:val="26"/>
      <w:szCs w:val="26"/>
      <w:lang w:val="fr-FR"/>
    </w:rPr>
  </w:style>
  <w:style w:type="character" w:customStyle="1" w:styleId="CARVlozlevel3Char">
    <w:name w:val="CARVloz_level3 Char"/>
    <w:basedOn w:val="Heading1Char"/>
    <w:link w:val="CARVlozlevel3"/>
    <w:rsid w:val="00817C75"/>
    <w:rPr>
      <w:rFonts w:ascii="Arial" w:eastAsiaTheme="majorEastAsia" w:hAnsi="Arial" w:cs="Arial"/>
      <w:b/>
      <w:color w:val="2E74B5" w:themeColor="accent1" w:themeShade="BF"/>
      <w:sz w:val="26"/>
      <w:szCs w:val="26"/>
      <w:lang w:val="fr-FR"/>
    </w:rPr>
  </w:style>
  <w:style w:type="paragraph" w:styleId="ListParagraph">
    <w:name w:val="List Paragraph"/>
    <w:basedOn w:val="Normal"/>
    <w:uiPriority w:val="34"/>
    <w:qFormat/>
    <w:rsid w:val="00817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0EB2A-B097-4884-A9E1-623A25AF9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CorseCow</Company>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Ca®los Alb€rto ®aya Va©a</dc:creator>
  <cp:keywords/>
  <dc:description/>
  <cp:lastModifiedBy>Ca®los Alb€rto ®aya Va©a</cp:lastModifiedBy>
  <cp:revision>8</cp:revision>
  <dcterms:created xsi:type="dcterms:W3CDTF">2015-12-15T17:15:00Z</dcterms:created>
  <dcterms:modified xsi:type="dcterms:W3CDTF">2015-12-15T23:29:00Z</dcterms:modified>
</cp:coreProperties>
</file>