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8"/>
        </w:rPr>
        <w:t>Carta Motivacional Personal</w:t>
      </w:r>
    </w:p>
    <w:p>
      <w:pPr>
        <w:jc w:val="both"/>
      </w:pPr>
      <w:r>
        <w:rPr>
          <w:rFonts w:ascii="Arial" w:hAnsi="Arial"/>
          <w:sz w:val="20"/>
        </w:rPr>
        <w:t>Querido Daniel, hoy quiero dirigirme a ti con el corazón abierto y sincero. Has recorrido un camino lleno de retos, aprendizajes y triunfos, y mereces reconocer todo lo que has logrado hasta ahora. Esta carta es un recordatorio de tu fortaleza y del potencial que tienes para seguir avanzando.</w:t>
      </w:r>
    </w:p>
    <w:p>
      <w:pPr>
        <w:jc w:val="both"/>
      </w:pPr>
      <w:r>
        <w:rPr>
          <w:rFonts w:ascii="Arial" w:hAnsi="Arial"/>
          <w:sz w:val="20"/>
        </w:rPr>
        <w:t>En cada proyecto que emprendes, como Dioramas Sendero, demuestras tu capacidad de innovar, trabajar duro y mantenerte fiel a tus valores. Es admirable ver cómo, a pesar de las dificultades, siempre encuentras la manera de seguir adelante y mejorar.</w:t>
      </w:r>
    </w:p>
    <w:p>
      <w:pPr>
        <w:jc w:val="both"/>
      </w:pPr>
      <w:r>
        <w:rPr>
          <w:rFonts w:ascii="Arial" w:hAnsi="Arial"/>
          <w:sz w:val="20"/>
        </w:rPr>
        <w:t>No olvides que tus estudios, tanto en sistemas automotrices como en contaduría pública, son una inversión en tu futuro. Aunque a veces el camino se sienta pesado, estás construyendo una base sólida para alcanzar tus metas profesionales y personales.</w:t>
      </w:r>
    </w:p>
    <w:p>
      <w:pPr>
        <w:jc w:val="both"/>
      </w:pPr>
      <w:r>
        <w:rPr>
          <w:rFonts w:ascii="Arial" w:hAnsi="Arial"/>
          <w:sz w:val="20"/>
        </w:rPr>
        <w:t>Tu disciplina en el boxeo y tu pasión por el aprendizaje del inglés son muestra clara de que eres una persona perseverante y enfocada. Estos hábitos te acercan cada día más a tu mejor versión.</w:t>
      </w:r>
    </w:p>
    <w:p>
      <w:pPr>
        <w:jc w:val="both"/>
      </w:pPr>
      <w:r>
        <w:rPr>
          <w:rFonts w:ascii="Arial" w:hAnsi="Arial"/>
          <w:sz w:val="20"/>
        </w:rPr>
        <w:t>Recuerda que el éxito no solo se mide en resultados, sino también en la constancia, en la dedicación y en el esfuerzo que pones en cada paso. Cada pequeño avance cuenta y te acerca a tus sueños.</w:t>
      </w:r>
    </w:p>
    <w:p>
      <w:pPr>
        <w:jc w:val="both"/>
      </w:pPr>
      <w:r>
        <w:rPr>
          <w:rFonts w:ascii="Arial" w:hAnsi="Arial"/>
          <w:sz w:val="20"/>
        </w:rPr>
        <w:t>Es normal tener momentos de duda o cansancio, pero es precisamente en esos momentos donde se forja tu carácter. Nunca olvides que has superado obstáculos antes y podrás superar los que vengan.</w:t>
      </w:r>
    </w:p>
    <w:p>
      <w:pPr>
        <w:jc w:val="both"/>
      </w:pPr>
      <w:r>
        <w:rPr>
          <w:rFonts w:ascii="Arial" w:hAnsi="Arial"/>
          <w:sz w:val="20"/>
        </w:rPr>
        <w:t>Mantén siempre presente la razón por la que empezaste y no pierdas la fe en ti mismo. Confía en tus habilidades, en tu preparación y en tu capacidad para aprender de cada experiencia.</w:t>
      </w:r>
    </w:p>
    <w:p>
      <w:pPr>
        <w:jc w:val="both"/>
      </w:pPr>
      <w:r>
        <w:rPr>
          <w:rFonts w:ascii="Arial" w:hAnsi="Arial"/>
          <w:sz w:val="20"/>
        </w:rPr>
        <w:t>Permítete celebrar tus logros, por pequeños que parezcan. Cada éxito es una prueba de que vas por el camino correcto y que tus esfuerzos valen la pena.</w:t>
      </w:r>
    </w:p>
    <w:p>
      <w:pPr>
        <w:jc w:val="both"/>
      </w:pPr>
      <w:r>
        <w:rPr>
          <w:rFonts w:ascii="Arial" w:hAnsi="Arial"/>
          <w:sz w:val="20"/>
        </w:rPr>
        <w:t>En los próximos años te esperan grandes oportunidades. Mantén tu mente abierta, sigue formándote y trabajando con pasión; el esfuerzo constante siempre rinde frutos.</w:t>
      </w:r>
    </w:p>
    <w:p>
      <w:pPr>
        <w:jc w:val="both"/>
      </w:pPr>
      <w:r>
        <w:rPr>
          <w:rFonts w:ascii="Arial" w:hAnsi="Arial"/>
          <w:sz w:val="20"/>
        </w:rPr>
        <w:t>Eres una inspiración para quienes te rodean, incluso si a veces no lo notas. Tu dedicación y energía son ejemplo de lo que significa ser persistente y no rendirse.</w:t>
      </w:r>
    </w:p>
    <w:p>
      <w:pPr>
        <w:jc w:val="both"/>
      </w:pPr>
      <w:r>
        <w:rPr>
          <w:rFonts w:ascii="Arial" w:hAnsi="Arial"/>
          <w:sz w:val="20"/>
        </w:rPr>
        <w:t>Por todo esto, sigue creyendo en ti, en tu visión y en tus sueños. Nunca olvides que tienes el poder de construir la vida que deseas.</w:t>
      </w:r>
    </w:p>
    <w:p>
      <w:pPr>
        <w:jc w:val="both"/>
      </w:pPr>
      <w:r>
        <w:rPr>
          <w:rFonts w:ascii="Arial" w:hAnsi="Arial"/>
          <w:sz w:val="20"/>
        </w:rPr>
        <w:t>Con gratitud y confianza en tu futuro, te animo a seguir adelante con determinación, entusiasmo y amor propio.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