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E0B49" w14:textId="00BF9A9A" w:rsidR="00481738" w:rsidRPr="00481738" w:rsidRDefault="00481738" w:rsidP="00481738">
      <w:pPr>
        <w:shd w:val="clear" w:color="auto" w:fill="FFFFFF"/>
        <w:tabs>
          <w:tab w:val="num" w:pos="720"/>
        </w:tabs>
        <w:spacing w:beforeAutospacing="1" w:after="0" w:afterAutospacing="1" w:line="240" w:lineRule="auto"/>
        <w:ind w:left="1095" w:hanging="360"/>
        <w:jc w:val="center"/>
        <w:rPr>
          <w:sz w:val="40"/>
          <w:szCs w:val="40"/>
        </w:rPr>
      </w:pPr>
      <w:r>
        <w:rPr>
          <w:sz w:val="40"/>
          <w:szCs w:val="40"/>
        </w:rPr>
        <w:t>Django First App</w:t>
      </w:r>
    </w:p>
    <w:p w14:paraId="2C290DA5" w14:textId="77777777" w:rsidR="00481738" w:rsidRPr="00481738" w:rsidRDefault="00481738" w:rsidP="00481738">
      <w:pPr>
        <w:shd w:val="clear" w:color="auto" w:fill="FFFFFF"/>
        <w:spacing w:beforeAutospacing="1" w:after="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</w:p>
    <w:p w14:paraId="1F43FF29" w14:textId="519AB23A" w:rsidR="00481738" w:rsidRPr="00481738" w:rsidRDefault="00481738" w:rsidP="0048173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hyperlink r:id="rId5" w:tgtFrame="_blank" w:tooltip="AFS200-Installing-Django.mp4" w:history="1">
        <w:r w:rsidRPr="00481738"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>Installing Django in a Virtual Environment</w:t>
        </w:r>
        <w:r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 xml:space="preserve"> </w:t>
        </w:r>
        <w:r w:rsidRPr="0048173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bdr w:val="none" w:sz="0" w:space="0" w:color="auto" w:frame="1"/>
          </w:rPr>
          <w:t>Links to an external site.</w:t>
        </w:r>
      </w:hyperlink>
    </w:p>
    <w:p w14:paraId="0EA08830" w14:textId="36B44253" w:rsidR="00481738" w:rsidRPr="00481738" w:rsidRDefault="00481738" w:rsidP="0048173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Helvetica" w:eastAsia="Times New Roman" w:hAnsi="Helvetica" w:cs="Helvetica"/>
          <w:color w:val="2D3B45"/>
          <w:sz w:val="24"/>
          <w:szCs w:val="24"/>
        </w:rPr>
      </w:pPr>
      <w:hyperlink r:id="rId6" w:tgtFrame="_blank" w:history="1">
        <w:r w:rsidRPr="00481738"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>Connecting a Database to your Django Project</w:t>
        </w:r>
        <w:r>
          <w:rPr>
            <w:rFonts w:ascii="Helvetica" w:eastAsia="Times New Roman" w:hAnsi="Helvetica" w:cs="Helvetica"/>
            <w:color w:val="0000FF"/>
            <w:sz w:val="24"/>
            <w:szCs w:val="24"/>
            <w:u w:val="single"/>
          </w:rPr>
          <w:t xml:space="preserve"> </w:t>
        </w:r>
        <w:r w:rsidRPr="0048173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bdr w:val="none" w:sz="0" w:space="0" w:color="auto" w:frame="1"/>
          </w:rPr>
          <w:t>Links to an external site.</w:t>
        </w:r>
      </w:hyperlink>
    </w:p>
    <w:p w14:paraId="0224F080" w14:textId="77777777" w:rsidR="00481738" w:rsidRDefault="00481738"/>
    <w:sectPr w:rsidR="00481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45126"/>
    <w:multiLevelType w:val="multilevel"/>
    <w:tmpl w:val="D55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8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38"/>
    <w:rsid w:val="00481738"/>
    <w:rsid w:val="00C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8A30"/>
  <w15:chartTrackingRefBased/>
  <w15:docId w15:val="{4CE20148-40A2-4DF1-B560-B8E08A8D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173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481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yanuniversity.instructuremedia.com/embed/9ef5b817-c925-4c79-ad5e-2fe9ca1ff449" TargetMode="External"/><Relationship Id="rId5" Type="http://schemas.openxmlformats.org/officeDocument/2006/relationships/hyperlink" Target="https://bryanuniversity.instructuremedia.com/embed/ef815e84-4a9d-4b09-9a66-72bae8b6f1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Robinson</dc:creator>
  <cp:keywords/>
  <dc:description/>
  <cp:lastModifiedBy>Carlos Robinson</cp:lastModifiedBy>
  <cp:revision>1</cp:revision>
  <dcterms:created xsi:type="dcterms:W3CDTF">2023-03-10T02:05:00Z</dcterms:created>
  <dcterms:modified xsi:type="dcterms:W3CDTF">2023-03-10T16:09:00Z</dcterms:modified>
</cp:coreProperties>
</file>