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42034" w:rsidRDefault="00215BC5">
      <w:pPr>
        <w:pStyle w:val="Title"/>
        <w:jc w:val="right"/>
      </w:pPr>
      <w:r>
        <w:t>SIGE-SISTEMA DE GESTIÓN DE ESTACIONAMIENTO</w:t>
      </w:r>
    </w:p>
    <w:p w:rsidR="00D42034" w:rsidRDefault="00D42034">
      <w:pPr>
        <w:rPr>
          <w:rFonts w:ascii="Arial" w:eastAsia="Arial" w:hAnsi="Arial" w:cs="Arial"/>
        </w:rPr>
      </w:pPr>
    </w:p>
    <w:p w:rsidR="00D42034" w:rsidRDefault="00215BC5">
      <w:pPr>
        <w:pStyle w:val="Title"/>
        <w:jc w:val="right"/>
      </w:pPr>
      <w:r>
        <w:t>Especificación del Caso de Uso</w:t>
      </w:r>
    </w:p>
    <w:p w:rsidR="00D42034" w:rsidRDefault="00D42034">
      <w:pPr>
        <w:pStyle w:val="Title"/>
        <w:jc w:val="right"/>
      </w:pPr>
    </w:p>
    <w:p w:rsidR="00D42034" w:rsidRDefault="00215BC5">
      <w:pPr>
        <w:pStyle w:val="Title"/>
        <w:jc w:val="right"/>
        <w:rPr>
          <w:sz w:val="28"/>
          <w:szCs w:val="28"/>
        </w:rPr>
      </w:pPr>
      <w:r>
        <w:rPr>
          <w:sz w:val="28"/>
          <w:szCs w:val="28"/>
        </w:rPr>
        <w:t>Versión 1.0</w:t>
      </w:r>
    </w:p>
    <w:p w:rsidR="00D42034" w:rsidRDefault="00D42034">
      <w:pPr>
        <w:pStyle w:val="Title"/>
        <w:rPr>
          <w:sz w:val="28"/>
          <w:szCs w:val="28"/>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215BC5">
      <w:pPr>
        <w:jc w:val="center"/>
        <w:rPr>
          <w:rFonts w:ascii="Arial" w:eastAsia="Arial" w:hAnsi="Arial" w:cs="Arial"/>
        </w:rPr>
      </w:pPr>
      <w:r>
        <w:rPr>
          <w:rFonts w:ascii="Arial" w:eastAsia="Arial" w:hAnsi="Arial" w:cs="Arial"/>
        </w:rPr>
        <w:t>Lima, 201</w:t>
      </w:r>
      <w:r w:rsidR="009A2341">
        <w:rPr>
          <w:rFonts w:ascii="Arial" w:eastAsia="Arial" w:hAnsi="Arial" w:cs="Arial"/>
        </w:rPr>
        <w:t>8</w:t>
      </w:r>
      <w:bookmarkStart w:id="0" w:name="_GoBack"/>
      <w:bookmarkEnd w:id="0"/>
    </w:p>
    <w:p w:rsidR="00D42034" w:rsidRDefault="00D42034">
      <w:pPr>
        <w:rPr>
          <w:rFonts w:ascii="Arial" w:eastAsia="Arial" w:hAnsi="Arial" w:cs="Arial"/>
        </w:rPr>
      </w:pPr>
    </w:p>
    <w:p w:rsidR="00D42034" w:rsidRDefault="00D42034">
      <w:pPr>
        <w:rPr>
          <w:rFonts w:ascii="Arial" w:eastAsia="Arial" w:hAnsi="Arial" w:cs="Arial"/>
        </w:rPr>
      </w:pPr>
    </w:p>
    <w:p w:rsidR="00D42034" w:rsidRDefault="00215BC5">
      <w:pPr>
        <w:pBdr>
          <w:top w:val="nil"/>
          <w:left w:val="nil"/>
          <w:bottom w:val="nil"/>
          <w:right w:val="nil"/>
          <w:between w:val="nil"/>
        </w:pBdr>
        <w:spacing w:line="276" w:lineRule="auto"/>
        <w:rPr>
          <w:rFonts w:ascii="Arial" w:eastAsia="Arial" w:hAnsi="Arial" w:cs="Arial"/>
        </w:rPr>
        <w:sectPr w:rsidR="00D42034">
          <w:headerReference w:type="default" r:id="rId7"/>
          <w:footerReference w:type="default" r:id="rId8"/>
          <w:pgSz w:w="11907" w:h="16840"/>
          <w:pgMar w:top="1418" w:right="1418" w:bottom="1418" w:left="1701" w:header="0" w:footer="720" w:gutter="0"/>
          <w:pgNumType w:start="1"/>
          <w:cols w:space="720"/>
        </w:sectPr>
      </w:pPr>
      <w:r>
        <w:br w:type="page"/>
      </w:r>
    </w:p>
    <w:p w:rsidR="00D42034" w:rsidRDefault="00215BC5">
      <w:pPr>
        <w:pStyle w:val="Title"/>
      </w:pPr>
      <w:r>
        <w:lastRenderedPageBreak/>
        <w:t>Tabla de Contenidos</w:t>
      </w:r>
    </w:p>
    <w:sdt>
      <w:sdtPr>
        <w:id w:val="1369099916"/>
        <w:docPartObj>
          <w:docPartGallery w:val="Table of Contents"/>
          <w:docPartUnique/>
        </w:docPartObj>
      </w:sdtPr>
      <w:sdtEndPr/>
      <w:sdtContent>
        <w:p w:rsidR="003D587D" w:rsidRDefault="00215BC5">
          <w:pPr>
            <w:pStyle w:val="TOC1"/>
            <w:tabs>
              <w:tab w:val="left" w:pos="440"/>
              <w:tab w:val="right" w:pos="8778"/>
            </w:tabs>
            <w:rPr>
              <w:noProof/>
            </w:rPr>
          </w:pPr>
          <w:r>
            <w:fldChar w:fldCharType="begin"/>
          </w:r>
          <w:r>
            <w:instrText xml:space="preserve"> TOC \h \u \z </w:instrText>
          </w:r>
          <w:r>
            <w:fldChar w:fldCharType="separate"/>
          </w:r>
          <w:hyperlink w:anchor="_Toc513148037" w:history="1">
            <w:r w:rsidR="003D587D" w:rsidRPr="00F94F9F">
              <w:rPr>
                <w:rStyle w:val="Hyperlink"/>
                <w:noProof/>
              </w:rPr>
              <w:t>1.</w:t>
            </w:r>
            <w:r w:rsidR="003D587D">
              <w:rPr>
                <w:noProof/>
              </w:rPr>
              <w:tab/>
            </w:r>
            <w:r w:rsidR="003D587D" w:rsidRPr="00F94F9F">
              <w:rPr>
                <w:rStyle w:val="Hyperlink"/>
                <w:noProof/>
              </w:rPr>
              <w:t>Descripción Breve</w:t>
            </w:r>
            <w:r w:rsidR="003D587D">
              <w:rPr>
                <w:noProof/>
                <w:webHidden/>
              </w:rPr>
              <w:tab/>
            </w:r>
            <w:r w:rsidR="003D587D">
              <w:rPr>
                <w:noProof/>
                <w:webHidden/>
              </w:rPr>
              <w:fldChar w:fldCharType="begin"/>
            </w:r>
            <w:r w:rsidR="003D587D">
              <w:rPr>
                <w:noProof/>
                <w:webHidden/>
              </w:rPr>
              <w:instrText xml:space="preserve"> PAGEREF _Toc513148037 \h </w:instrText>
            </w:r>
            <w:r w:rsidR="003D587D">
              <w:rPr>
                <w:noProof/>
                <w:webHidden/>
              </w:rPr>
            </w:r>
            <w:r w:rsidR="003D587D">
              <w:rPr>
                <w:noProof/>
                <w:webHidden/>
              </w:rPr>
              <w:fldChar w:fldCharType="separate"/>
            </w:r>
            <w:r w:rsidR="003D587D">
              <w:rPr>
                <w:noProof/>
                <w:webHidden/>
              </w:rPr>
              <w:t>3</w:t>
            </w:r>
            <w:r w:rsidR="003D587D">
              <w:rPr>
                <w:noProof/>
                <w:webHidden/>
              </w:rPr>
              <w:fldChar w:fldCharType="end"/>
            </w:r>
          </w:hyperlink>
        </w:p>
        <w:p w:rsidR="003D587D" w:rsidRDefault="00F55518">
          <w:pPr>
            <w:pStyle w:val="TOC1"/>
            <w:tabs>
              <w:tab w:val="left" w:pos="440"/>
              <w:tab w:val="right" w:pos="8778"/>
            </w:tabs>
            <w:rPr>
              <w:noProof/>
            </w:rPr>
          </w:pPr>
          <w:hyperlink w:anchor="_Toc513148038" w:history="1">
            <w:r w:rsidR="003D587D" w:rsidRPr="00F94F9F">
              <w:rPr>
                <w:rStyle w:val="Hyperlink"/>
                <w:noProof/>
              </w:rPr>
              <w:t>2.</w:t>
            </w:r>
            <w:r w:rsidR="003D587D">
              <w:rPr>
                <w:noProof/>
              </w:rPr>
              <w:tab/>
            </w:r>
            <w:r w:rsidR="003D587D" w:rsidRPr="00F94F9F">
              <w:rPr>
                <w:rStyle w:val="Hyperlink"/>
                <w:noProof/>
              </w:rPr>
              <w:t>Flujo Básico de Eventos</w:t>
            </w:r>
            <w:r w:rsidR="003D587D">
              <w:rPr>
                <w:noProof/>
                <w:webHidden/>
              </w:rPr>
              <w:tab/>
            </w:r>
            <w:r w:rsidR="003D587D">
              <w:rPr>
                <w:noProof/>
                <w:webHidden/>
              </w:rPr>
              <w:fldChar w:fldCharType="begin"/>
            </w:r>
            <w:r w:rsidR="003D587D">
              <w:rPr>
                <w:noProof/>
                <w:webHidden/>
              </w:rPr>
              <w:instrText xml:space="preserve"> PAGEREF _Toc513148038 \h </w:instrText>
            </w:r>
            <w:r w:rsidR="003D587D">
              <w:rPr>
                <w:noProof/>
                <w:webHidden/>
              </w:rPr>
            </w:r>
            <w:r w:rsidR="003D587D">
              <w:rPr>
                <w:noProof/>
                <w:webHidden/>
              </w:rPr>
              <w:fldChar w:fldCharType="separate"/>
            </w:r>
            <w:r w:rsidR="003D587D">
              <w:rPr>
                <w:noProof/>
                <w:webHidden/>
              </w:rPr>
              <w:t>3</w:t>
            </w:r>
            <w:r w:rsidR="003D587D">
              <w:rPr>
                <w:noProof/>
                <w:webHidden/>
              </w:rPr>
              <w:fldChar w:fldCharType="end"/>
            </w:r>
          </w:hyperlink>
        </w:p>
        <w:p w:rsidR="003D587D" w:rsidRDefault="00F55518">
          <w:pPr>
            <w:pStyle w:val="TOC1"/>
            <w:tabs>
              <w:tab w:val="left" w:pos="440"/>
              <w:tab w:val="right" w:pos="8778"/>
            </w:tabs>
            <w:rPr>
              <w:noProof/>
            </w:rPr>
          </w:pPr>
          <w:hyperlink w:anchor="_Toc513148039" w:history="1">
            <w:r w:rsidR="003D587D" w:rsidRPr="00F94F9F">
              <w:rPr>
                <w:rStyle w:val="Hyperlink"/>
                <w:noProof/>
              </w:rPr>
              <w:t>3.</w:t>
            </w:r>
            <w:r w:rsidR="003D587D">
              <w:rPr>
                <w:noProof/>
              </w:rPr>
              <w:tab/>
            </w:r>
            <w:r w:rsidR="003D587D" w:rsidRPr="00F94F9F">
              <w:rPr>
                <w:rStyle w:val="Hyperlink"/>
                <w:noProof/>
              </w:rPr>
              <w:t>Flujos Alternativos</w:t>
            </w:r>
            <w:r w:rsidR="003D587D">
              <w:rPr>
                <w:noProof/>
                <w:webHidden/>
              </w:rPr>
              <w:tab/>
            </w:r>
            <w:r w:rsidR="003D587D">
              <w:rPr>
                <w:noProof/>
                <w:webHidden/>
              </w:rPr>
              <w:fldChar w:fldCharType="begin"/>
            </w:r>
            <w:r w:rsidR="003D587D">
              <w:rPr>
                <w:noProof/>
                <w:webHidden/>
              </w:rPr>
              <w:instrText xml:space="preserve"> PAGEREF _Toc513148039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40" w:history="1">
            <w:r w:rsidR="003D587D" w:rsidRPr="00F94F9F">
              <w:rPr>
                <w:rStyle w:val="Hyperlink"/>
                <w:noProof/>
              </w:rPr>
              <w:t>3.1</w:t>
            </w:r>
            <w:r w:rsidR="003D587D">
              <w:rPr>
                <w:noProof/>
              </w:rPr>
              <w:tab/>
            </w:r>
            <w:r w:rsidR="003D587D" w:rsidRPr="00F94F9F">
              <w:rPr>
                <w:rStyle w:val="Hyperlink"/>
                <w:noProof/>
              </w:rPr>
              <w:t>Ingreso de datos erróneos en la sección Solicitar Token</w:t>
            </w:r>
            <w:r w:rsidR="003D587D">
              <w:rPr>
                <w:noProof/>
                <w:webHidden/>
              </w:rPr>
              <w:tab/>
            </w:r>
            <w:r w:rsidR="003D587D">
              <w:rPr>
                <w:noProof/>
                <w:webHidden/>
              </w:rPr>
              <w:fldChar w:fldCharType="begin"/>
            </w:r>
            <w:r w:rsidR="003D587D">
              <w:rPr>
                <w:noProof/>
                <w:webHidden/>
              </w:rPr>
              <w:instrText xml:space="preserve"> PAGEREF _Toc513148040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3"/>
            <w:tabs>
              <w:tab w:val="left" w:pos="1320"/>
              <w:tab w:val="right" w:pos="8778"/>
            </w:tabs>
            <w:rPr>
              <w:noProof/>
            </w:rPr>
          </w:pPr>
          <w:hyperlink w:anchor="_Toc513148041" w:history="1">
            <w:r w:rsidR="003D587D" w:rsidRPr="00F94F9F">
              <w:rPr>
                <w:rStyle w:val="Hyperlink"/>
                <w:noProof/>
              </w:rPr>
              <w:t>3.1.1</w:t>
            </w:r>
            <w:r w:rsidR="003D587D">
              <w:rPr>
                <w:noProof/>
              </w:rPr>
              <w:tab/>
            </w:r>
            <w:r w:rsidR="003D587D" w:rsidRPr="00F94F9F">
              <w:rPr>
                <w:rStyle w:val="Hyperlink"/>
                <w:noProof/>
              </w:rPr>
              <w:t>En el paso 2.5, si el usuario deja en espacio en blanco los campos o ingresa mal los datos, el sistema muestra un mensaje de error y le pide al usuario que ingrese otra vez los datos.</w:t>
            </w:r>
            <w:r w:rsidR="003D587D">
              <w:rPr>
                <w:noProof/>
                <w:webHidden/>
              </w:rPr>
              <w:tab/>
            </w:r>
            <w:r w:rsidR="003D587D">
              <w:rPr>
                <w:noProof/>
                <w:webHidden/>
              </w:rPr>
              <w:fldChar w:fldCharType="begin"/>
            </w:r>
            <w:r w:rsidR="003D587D">
              <w:rPr>
                <w:noProof/>
                <w:webHidden/>
              </w:rPr>
              <w:instrText xml:space="preserve"> PAGEREF _Toc513148041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3"/>
            <w:tabs>
              <w:tab w:val="left" w:pos="1320"/>
              <w:tab w:val="right" w:pos="8778"/>
            </w:tabs>
            <w:rPr>
              <w:noProof/>
            </w:rPr>
          </w:pPr>
          <w:hyperlink w:anchor="_Toc513148042" w:history="1">
            <w:r w:rsidR="003D587D" w:rsidRPr="00F94F9F">
              <w:rPr>
                <w:rStyle w:val="Hyperlink"/>
                <w:noProof/>
              </w:rPr>
              <w:t>3.1.2</w:t>
            </w:r>
            <w:r w:rsidR="003D587D">
              <w:rPr>
                <w:noProof/>
              </w:rPr>
              <w:tab/>
            </w:r>
            <w:r w:rsidR="003D587D" w:rsidRPr="00F94F9F">
              <w:rPr>
                <w:rStyle w:val="Hyperlink"/>
                <w:noProof/>
              </w:rPr>
              <w:t>El caso de uso vuelve al punto 2.4 en el flujo principal.</w:t>
            </w:r>
            <w:r w:rsidR="003D587D">
              <w:rPr>
                <w:noProof/>
                <w:webHidden/>
              </w:rPr>
              <w:tab/>
            </w:r>
            <w:r w:rsidR="003D587D">
              <w:rPr>
                <w:noProof/>
                <w:webHidden/>
              </w:rPr>
              <w:fldChar w:fldCharType="begin"/>
            </w:r>
            <w:r w:rsidR="003D587D">
              <w:rPr>
                <w:noProof/>
                <w:webHidden/>
              </w:rPr>
              <w:instrText xml:space="preserve"> PAGEREF _Toc513148042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43" w:history="1">
            <w:r w:rsidR="003D587D" w:rsidRPr="00F94F9F">
              <w:rPr>
                <w:rStyle w:val="Hyperlink"/>
                <w:noProof/>
              </w:rPr>
              <w:t>3.2</w:t>
            </w:r>
            <w:r w:rsidR="003D587D">
              <w:rPr>
                <w:noProof/>
              </w:rPr>
              <w:tab/>
            </w:r>
            <w:r w:rsidR="003D587D" w:rsidRPr="00F94F9F">
              <w:rPr>
                <w:rStyle w:val="Hyperlink"/>
                <w:noProof/>
              </w:rPr>
              <w:t>Ingreso de datos erróneos en la sección Registrar Administrador de Cocheras</w:t>
            </w:r>
            <w:r w:rsidR="003D587D">
              <w:rPr>
                <w:noProof/>
                <w:webHidden/>
              </w:rPr>
              <w:tab/>
            </w:r>
            <w:r w:rsidR="003D587D">
              <w:rPr>
                <w:noProof/>
                <w:webHidden/>
              </w:rPr>
              <w:fldChar w:fldCharType="begin"/>
            </w:r>
            <w:r w:rsidR="003D587D">
              <w:rPr>
                <w:noProof/>
                <w:webHidden/>
              </w:rPr>
              <w:instrText xml:space="preserve"> PAGEREF _Toc513148043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3"/>
            <w:tabs>
              <w:tab w:val="left" w:pos="1320"/>
              <w:tab w:val="right" w:pos="8778"/>
            </w:tabs>
            <w:rPr>
              <w:noProof/>
            </w:rPr>
          </w:pPr>
          <w:hyperlink w:anchor="_Toc513148044" w:history="1">
            <w:r w:rsidR="003D587D" w:rsidRPr="00F94F9F">
              <w:rPr>
                <w:rStyle w:val="Hyperlink"/>
                <w:noProof/>
              </w:rPr>
              <w:t>3.2.1</w:t>
            </w:r>
            <w:r w:rsidR="003D587D">
              <w:rPr>
                <w:noProof/>
              </w:rPr>
              <w:tab/>
            </w:r>
            <w:r w:rsidR="003D587D" w:rsidRPr="00F94F9F">
              <w:rPr>
                <w:rStyle w:val="Hyperlink"/>
                <w:noProof/>
              </w:rPr>
              <w:t>En el paso 2.9, si el usuario deja en espacio en blanco los campos o ingresa mal los datos, el sistema muestra un mensaje de error y le pide al usuario realice de nuevo la operación.</w:t>
            </w:r>
            <w:r w:rsidR="003D587D">
              <w:rPr>
                <w:noProof/>
                <w:webHidden/>
              </w:rPr>
              <w:tab/>
            </w:r>
            <w:r w:rsidR="003D587D">
              <w:rPr>
                <w:noProof/>
                <w:webHidden/>
              </w:rPr>
              <w:fldChar w:fldCharType="begin"/>
            </w:r>
            <w:r w:rsidR="003D587D">
              <w:rPr>
                <w:noProof/>
                <w:webHidden/>
              </w:rPr>
              <w:instrText xml:space="preserve"> PAGEREF _Toc513148044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3"/>
            <w:tabs>
              <w:tab w:val="left" w:pos="1320"/>
              <w:tab w:val="right" w:pos="8778"/>
            </w:tabs>
            <w:rPr>
              <w:noProof/>
            </w:rPr>
          </w:pPr>
          <w:hyperlink w:anchor="_Toc513148045" w:history="1">
            <w:r w:rsidR="003D587D" w:rsidRPr="00F94F9F">
              <w:rPr>
                <w:rStyle w:val="Hyperlink"/>
                <w:noProof/>
              </w:rPr>
              <w:t>3.2.2</w:t>
            </w:r>
            <w:r w:rsidR="003D587D">
              <w:rPr>
                <w:noProof/>
              </w:rPr>
              <w:tab/>
            </w:r>
            <w:r w:rsidR="003D587D" w:rsidRPr="00F94F9F">
              <w:rPr>
                <w:rStyle w:val="Hyperlink"/>
                <w:noProof/>
              </w:rPr>
              <w:t>El caso de uso vuelve al punto 2.8 en el flujo principal.</w:t>
            </w:r>
            <w:r w:rsidR="003D587D">
              <w:rPr>
                <w:noProof/>
                <w:webHidden/>
              </w:rPr>
              <w:tab/>
            </w:r>
            <w:r w:rsidR="003D587D">
              <w:rPr>
                <w:noProof/>
                <w:webHidden/>
              </w:rPr>
              <w:fldChar w:fldCharType="begin"/>
            </w:r>
            <w:r w:rsidR="003D587D">
              <w:rPr>
                <w:noProof/>
                <w:webHidden/>
              </w:rPr>
              <w:instrText xml:space="preserve"> PAGEREF _Toc513148045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46" w:history="1">
            <w:r w:rsidR="003D587D" w:rsidRPr="00F94F9F">
              <w:rPr>
                <w:rStyle w:val="Hyperlink"/>
                <w:noProof/>
              </w:rPr>
              <w:t>3.3</w:t>
            </w:r>
            <w:r w:rsidR="003D587D">
              <w:rPr>
                <w:noProof/>
              </w:rPr>
              <w:tab/>
            </w:r>
            <w:r w:rsidR="003D587D" w:rsidRPr="00F94F9F">
              <w:rPr>
                <w:rStyle w:val="Hyperlink"/>
                <w:noProof/>
              </w:rPr>
              <w:t>Mensaje de registro</w:t>
            </w:r>
            <w:r w:rsidR="003D587D">
              <w:rPr>
                <w:noProof/>
                <w:webHidden/>
              </w:rPr>
              <w:tab/>
            </w:r>
            <w:r w:rsidR="003D587D">
              <w:rPr>
                <w:noProof/>
                <w:webHidden/>
              </w:rPr>
              <w:fldChar w:fldCharType="begin"/>
            </w:r>
            <w:r w:rsidR="003D587D">
              <w:rPr>
                <w:noProof/>
                <w:webHidden/>
              </w:rPr>
              <w:instrText xml:space="preserve"> PAGEREF _Toc513148046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3"/>
            <w:tabs>
              <w:tab w:val="left" w:pos="1320"/>
              <w:tab w:val="right" w:pos="8778"/>
            </w:tabs>
            <w:rPr>
              <w:noProof/>
            </w:rPr>
          </w:pPr>
          <w:hyperlink w:anchor="_Toc513148047" w:history="1">
            <w:r w:rsidR="003D587D" w:rsidRPr="00F94F9F">
              <w:rPr>
                <w:rStyle w:val="Hyperlink"/>
                <w:noProof/>
              </w:rPr>
              <w:t>3.3.1</w:t>
            </w:r>
            <w:r w:rsidR="003D587D">
              <w:rPr>
                <w:noProof/>
              </w:rPr>
              <w:tab/>
            </w:r>
            <w:r w:rsidR="003D587D" w:rsidRPr="00F94F9F">
              <w:rPr>
                <w:rStyle w:val="Hyperlink"/>
                <w:noProof/>
              </w:rPr>
              <w:t>En el paso 2.9, después que el usuario se haya registrado, el sistema muestra un mensaje: “¡Registro exitoso!”. Y el usuario ya puede iniciar sesión.</w:t>
            </w:r>
            <w:r w:rsidR="003D587D">
              <w:rPr>
                <w:noProof/>
                <w:webHidden/>
              </w:rPr>
              <w:tab/>
            </w:r>
            <w:r w:rsidR="003D587D">
              <w:rPr>
                <w:noProof/>
                <w:webHidden/>
              </w:rPr>
              <w:fldChar w:fldCharType="begin"/>
            </w:r>
            <w:r w:rsidR="003D587D">
              <w:rPr>
                <w:noProof/>
                <w:webHidden/>
              </w:rPr>
              <w:instrText xml:space="preserve"> PAGEREF _Toc513148047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1"/>
            <w:tabs>
              <w:tab w:val="left" w:pos="400"/>
              <w:tab w:val="right" w:pos="8778"/>
            </w:tabs>
            <w:rPr>
              <w:noProof/>
            </w:rPr>
          </w:pPr>
          <w:hyperlink w:anchor="_Toc513148048" w:history="1">
            <w:r w:rsidR="003D587D" w:rsidRPr="00F94F9F">
              <w:rPr>
                <w:rStyle w:val="Hyperlink"/>
                <w:noProof/>
              </w:rPr>
              <w:t>4.</w:t>
            </w:r>
            <w:r w:rsidR="003D587D">
              <w:rPr>
                <w:noProof/>
              </w:rPr>
              <w:tab/>
            </w:r>
            <w:r w:rsidR="003D587D" w:rsidRPr="00F94F9F">
              <w:rPr>
                <w:rStyle w:val="Hyperlink"/>
                <w:noProof/>
              </w:rPr>
              <w:t>Escenarios Claves</w:t>
            </w:r>
            <w:r w:rsidR="003D587D">
              <w:rPr>
                <w:noProof/>
                <w:webHidden/>
              </w:rPr>
              <w:tab/>
            </w:r>
            <w:r w:rsidR="003D587D">
              <w:rPr>
                <w:noProof/>
                <w:webHidden/>
              </w:rPr>
              <w:fldChar w:fldCharType="begin"/>
            </w:r>
            <w:r w:rsidR="003D587D">
              <w:rPr>
                <w:noProof/>
                <w:webHidden/>
              </w:rPr>
              <w:instrText xml:space="preserve"> PAGEREF _Toc513148048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1"/>
            <w:tabs>
              <w:tab w:val="left" w:pos="400"/>
              <w:tab w:val="right" w:pos="8778"/>
            </w:tabs>
            <w:rPr>
              <w:noProof/>
            </w:rPr>
          </w:pPr>
          <w:hyperlink w:anchor="_Toc513148049" w:history="1">
            <w:r w:rsidR="003D587D" w:rsidRPr="00F94F9F">
              <w:rPr>
                <w:rStyle w:val="Hyperlink"/>
                <w:noProof/>
              </w:rPr>
              <w:t>5.</w:t>
            </w:r>
            <w:r w:rsidR="003D587D">
              <w:rPr>
                <w:noProof/>
              </w:rPr>
              <w:tab/>
            </w:r>
            <w:r w:rsidR="003D587D" w:rsidRPr="00F94F9F">
              <w:rPr>
                <w:rStyle w:val="Hyperlink"/>
                <w:noProof/>
              </w:rPr>
              <w:t>Precondiciones</w:t>
            </w:r>
            <w:r w:rsidR="003D587D">
              <w:rPr>
                <w:noProof/>
                <w:webHidden/>
              </w:rPr>
              <w:tab/>
            </w:r>
            <w:r w:rsidR="003D587D">
              <w:rPr>
                <w:noProof/>
                <w:webHidden/>
              </w:rPr>
              <w:fldChar w:fldCharType="begin"/>
            </w:r>
            <w:r w:rsidR="003D587D">
              <w:rPr>
                <w:noProof/>
                <w:webHidden/>
              </w:rPr>
              <w:instrText xml:space="preserve"> PAGEREF _Toc513148049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50" w:history="1">
            <w:r w:rsidR="003D587D" w:rsidRPr="00F94F9F">
              <w:rPr>
                <w:rStyle w:val="Hyperlink"/>
                <w:noProof/>
              </w:rPr>
              <w:t>5.1</w:t>
            </w:r>
            <w:r w:rsidR="003D587D">
              <w:rPr>
                <w:noProof/>
              </w:rPr>
              <w:tab/>
            </w:r>
            <w:r w:rsidR="003D587D" w:rsidRPr="00F94F9F">
              <w:rPr>
                <w:rStyle w:val="Hyperlink"/>
                <w:noProof/>
              </w:rPr>
              <w:t>El Usuario inicio sesión</w:t>
            </w:r>
            <w:r w:rsidR="003D587D">
              <w:rPr>
                <w:noProof/>
                <w:webHidden/>
              </w:rPr>
              <w:tab/>
            </w:r>
            <w:r w:rsidR="003D587D">
              <w:rPr>
                <w:noProof/>
                <w:webHidden/>
              </w:rPr>
              <w:fldChar w:fldCharType="begin"/>
            </w:r>
            <w:r w:rsidR="003D587D">
              <w:rPr>
                <w:noProof/>
                <w:webHidden/>
              </w:rPr>
              <w:instrText xml:space="preserve"> PAGEREF _Toc513148050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1"/>
            <w:tabs>
              <w:tab w:val="left" w:pos="400"/>
              <w:tab w:val="right" w:pos="8778"/>
            </w:tabs>
            <w:rPr>
              <w:noProof/>
            </w:rPr>
          </w:pPr>
          <w:hyperlink w:anchor="_Toc513148051" w:history="1">
            <w:r w:rsidR="003D587D" w:rsidRPr="00F94F9F">
              <w:rPr>
                <w:rStyle w:val="Hyperlink"/>
                <w:noProof/>
              </w:rPr>
              <w:t>6.</w:t>
            </w:r>
            <w:r w:rsidR="003D587D">
              <w:rPr>
                <w:noProof/>
              </w:rPr>
              <w:tab/>
            </w:r>
            <w:r w:rsidR="003D587D" w:rsidRPr="00F94F9F">
              <w:rPr>
                <w:rStyle w:val="Hyperlink"/>
                <w:noProof/>
              </w:rPr>
              <w:t>Post-Condiciones</w:t>
            </w:r>
            <w:r w:rsidR="003D587D">
              <w:rPr>
                <w:noProof/>
                <w:webHidden/>
              </w:rPr>
              <w:tab/>
            </w:r>
            <w:r w:rsidR="003D587D">
              <w:rPr>
                <w:noProof/>
                <w:webHidden/>
              </w:rPr>
              <w:fldChar w:fldCharType="begin"/>
            </w:r>
            <w:r w:rsidR="003D587D">
              <w:rPr>
                <w:noProof/>
                <w:webHidden/>
              </w:rPr>
              <w:instrText xml:space="preserve"> PAGEREF _Toc513148051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52" w:history="1">
            <w:r w:rsidR="003D587D" w:rsidRPr="00F94F9F">
              <w:rPr>
                <w:rStyle w:val="Hyperlink"/>
                <w:noProof/>
              </w:rPr>
              <w:t>6.1</w:t>
            </w:r>
            <w:r w:rsidR="003D587D">
              <w:rPr>
                <w:noProof/>
              </w:rPr>
              <w:tab/>
            </w:r>
            <w:r w:rsidR="003D587D" w:rsidRPr="00F94F9F">
              <w:rPr>
                <w:rStyle w:val="Hyperlink"/>
                <w:noProof/>
              </w:rPr>
              <w:t>Registrar su cuenta administradora de cocheras exitosamente</w:t>
            </w:r>
            <w:r w:rsidR="003D587D">
              <w:rPr>
                <w:noProof/>
                <w:webHidden/>
              </w:rPr>
              <w:tab/>
            </w:r>
            <w:r w:rsidR="003D587D">
              <w:rPr>
                <w:noProof/>
                <w:webHidden/>
              </w:rPr>
              <w:fldChar w:fldCharType="begin"/>
            </w:r>
            <w:r w:rsidR="003D587D">
              <w:rPr>
                <w:noProof/>
                <w:webHidden/>
              </w:rPr>
              <w:instrText xml:space="preserve"> PAGEREF _Toc513148052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1"/>
            <w:tabs>
              <w:tab w:val="left" w:pos="400"/>
              <w:tab w:val="right" w:pos="8778"/>
            </w:tabs>
            <w:rPr>
              <w:noProof/>
            </w:rPr>
          </w:pPr>
          <w:hyperlink w:anchor="_Toc513148053" w:history="1">
            <w:r w:rsidR="003D587D" w:rsidRPr="00F94F9F">
              <w:rPr>
                <w:rStyle w:val="Hyperlink"/>
                <w:noProof/>
              </w:rPr>
              <w:t>7.</w:t>
            </w:r>
            <w:r w:rsidR="003D587D">
              <w:rPr>
                <w:noProof/>
              </w:rPr>
              <w:tab/>
            </w:r>
            <w:r w:rsidR="003D587D" w:rsidRPr="00F94F9F">
              <w:rPr>
                <w:rStyle w:val="Hyperlink"/>
                <w:noProof/>
              </w:rPr>
              <w:t>Puntos de Extensión</w:t>
            </w:r>
            <w:r w:rsidR="003D587D">
              <w:rPr>
                <w:noProof/>
                <w:webHidden/>
              </w:rPr>
              <w:tab/>
            </w:r>
            <w:r w:rsidR="003D587D">
              <w:rPr>
                <w:noProof/>
                <w:webHidden/>
              </w:rPr>
              <w:fldChar w:fldCharType="begin"/>
            </w:r>
            <w:r w:rsidR="003D587D">
              <w:rPr>
                <w:noProof/>
                <w:webHidden/>
              </w:rPr>
              <w:instrText xml:space="preserve"> PAGEREF _Toc513148053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1"/>
            <w:tabs>
              <w:tab w:val="left" w:pos="400"/>
              <w:tab w:val="right" w:pos="8778"/>
            </w:tabs>
            <w:rPr>
              <w:noProof/>
            </w:rPr>
          </w:pPr>
          <w:hyperlink w:anchor="_Toc513148054" w:history="1">
            <w:r w:rsidR="003D587D" w:rsidRPr="00F94F9F">
              <w:rPr>
                <w:rStyle w:val="Hyperlink"/>
                <w:noProof/>
              </w:rPr>
              <w:t>8.</w:t>
            </w:r>
            <w:r w:rsidR="003D587D">
              <w:rPr>
                <w:noProof/>
              </w:rPr>
              <w:tab/>
            </w:r>
            <w:r w:rsidR="003D587D" w:rsidRPr="00F94F9F">
              <w:rPr>
                <w:rStyle w:val="Hyperlink"/>
                <w:noProof/>
              </w:rPr>
              <w:t>Requerimientos Especiales</w:t>
            </w:r>
            <w:r w:rsidR="003D587D">
              <w:rPr>
                <w:noProof/>
                <w:webHidden/>
              </w:rPr>
              <w:tab/>
            </w:r>
            <w:r w:rsidR="003D587D">
              <w:rPr>
                <w:noProof/>
                <w:webHidden/>
              </w:rPr>
              <w:fldChar w:fldCharType="begin"/>
            </w:r>
            <w:r w:rsidR="003D587D">
              <w:rPr>
                <w:noProof/>
                <w:webHidden/>
              </w:rPr>
              <w:instrText xml:space="preserve"> PAGEREF _Toc513148054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1"/>
            <w:tabs>
              <w:tab w:val="left" w:pos="400"/>
              <w:tab w:val="right" w:pos="8778"/>
            </w:tabs>
            <w:rPr>
              <w:noProof/>
            </w:rPr>
          </w:pPr>
          <w:hyperlink w:anchor="_Toc513148055" w:history="1">
            <w:r w:rsidR="003D587D" w:rsidRPr="00F94F9F">
              <w:rPr>
                <w:rStyle w:val="Hyperlink"/>
                <w:noProof/>
              </w:rPr>
              <w:t>9.</w:t>
            </w:r>
            <w:r w:rsidR="003D587D">
              <w:rPr>
                <w:noProof/>
              </w:rPr>
              <w:tab/>
            </w:r>
            <w:r w:rsidR="003D587D" w:rsidRPr="00F94F9F">
              <w:rPr>
                <w:rStyle w:val="Hyperlink"/>
                <w:noProof/>
              </w:rPr>
              <w:t>Información Adicional</w:t>
            </w:r>
            <w:r w:rsidR="003D587D">
              <w:rPr>
                <w:noProof/>
                <w:webHidden/>
              </w:rPr>
              <w:tab/>
            </w:r>
            <w:r w:rsidR="003D587D">
              <w:rPr>
                <w:noProof/>
                <w:webHidden/>
              </w:rPr>
              <w:fldChar w:fldCharType="begin"/>
            </w:r>
            <w:r w:rsidR="003D587D">
              <w:rPr>
                <w:noProof/>
                <w:webHidden/>
              </w:rPr>
              <w:instrText xml:space="preserve"> PAGEREF _Toc513148055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56" w:history="1">
            <w:r w:rsidR="003D587D" w:rsidRPr="00F94F9F">
              <w:rPr>
                <w:rStyle w:val="Hyperlink"/>
                <w:noProof/>
              </w:rPr>
              <w:t>9.1</w:t>
            </w:r>
            <w:r w:rsidR="003D587D">
              <w:rPr>
                <w:noProof/>
              </w:rPr>
              <w:tab/>
            </w:r>
            <w:r w:rsidR="003D587D" w:rsidRPr="00F94F9F">
              <w:rPr>
                <w:rStyle w:val="Hyperlink"/>
                <w:noProof/>
              </w:rPr>
              <w:t>Prototipo Visual</w:t>
            </w:r>
            <w:r w:rsidR="003D587D">
              <w:rPr>
                <w:noProof/>
                <w:webHidden/>
              </w:rPr>
              <w:tab/>
            </w:r>
            <w:r w:rsidR="003D587D">
              <w:rPr>
                <w:noProof/>
                <w:webHidden/>
              </w:rPr>
              <w:fldChar w:fldCharType="begin"/>
            </w:r>
            <w:r w:rsidR="003D587D">
              <w:rPr>
                <w:noProof/>
                <w:webHidden/>
              </w:rPr>
              <w:instrText xml:space="preserve"> PAGEREF _Toc513148056 \h </w:instrText>
            </w:r>
            <w:r w:rsidR="003D587D">
              <w:rPr>
                <w:noProof/>
                <w:webHidden/>
              </w:rPr>
            </w:r>
            <w:r w:rsidR="003D587D">
              <w:rPr>
                <w:noProof/>
                <w:webHidden/>
              </w:rPr>
              <w:fldChar w:fldCharType="separate"/>
            </w:r>
            <w:r w:rsidR="003D587D">
              <w:rPr>
                <w:noProof/>
                <w:webHidden/>
              </w:rPr>
              <w:t>4</w:t>
            </w:r>
            <w:r w:rsidR="003D587D">
              <w:rPr>
                <w:noProof/>
                <w:webHidden/>
              </w:rPr>
              <w:fldChar w:fldCharType="end"/>
            </w:r>
          </w:hyperlink>
        </w:p>
        <w:p w:rsidR="003D587D" w:rsidRDefault="00F55518">
          <w:pPr>
            <w:pStyle w:val="TOC2"/>
            <w:tabs>
              <w:tab w:val="left" w:pos="880"/>
              <w:tab w:val="right" w:pos="8778"/>
            </w:tabs>
            <w:rPr>
              <w:noProof/>
            </w:rPr>
          </w:pPr>
          <w:hyperlink w:anchor="_Toc513148057" w:history="1">
            <w:r w:rsidR="003D587D" w:rsidRPr="00F94F9F">
              <w:rPr>
                <w:rStyle w:val="Hyperlink"/>
                <w:noProof/>
              </w:rPr>
              <w:t>9.2</w:t>
            </w:r>
            <w:r w:rsidR="003D587D">
              <w:rPr>
                <w:noProof/>
              </w:rPr>
              <w:tab/>
            </w:r>
            <w:r w:rsidR="003D587D" w:rsidRPr="00F94F9F">
              <w:rPr>
                <w:rStyle w:val="Hyperlink"/>
                <w:noProof/>
              </w:rPr>
              <w:t>Información Complementaria</w:t>
            </w:r>
            <w:r w:rsidR="003D587D">
              <w:rPr>
                <w:noProof/>
                <w:webHidden/>
              </w:rPr>
              <w:tab/>
            </w:r>
            <w:r w:rsidR="003D587D">
              <w:rPr>
                <w:noProof/>
                <w:webHidden/>
              </w:rPr>
              <w:fldChar w:fldCharType="begin"/>
            </w:r>
            <w:r w:rsidR="003D587D">
              <w:rPr>
                <w:noProof/>
                <w:webHidden/>
              </w:rPr>
              <w:instrText xml:space="preserve"> PAGEREF _Toc513148057 \h </w:instrText>
            </w:r>
            <w:r w:rsidR="003D587D">
              <w:rPr>
                <w:noProof/>
                <w:webHidden/>
              </w:rPr>
            </w:r>
            <w:r w:rsidR="003D587D">
              <w:rPr>
                <w:noProof/>
                <w:webHidden/>
              </w:rPr>
              <w:fldChar w:fldCharType="separate"/>
            </w:r>
            <w:r w:rsidR="003D587D">
              <w:rPr>
                <w:noProof/>
                <w:webHidden/>
              </w:rPr>
              <w:t>6</w:t>
            </w:r>
            <w:r w:rsidR="003D587D">
              <w:rPr>
                <w:noProof/>
                <w:webHidden/>
              </w:rPr>
              <w:fldChar w:fldCharType="end"/>
            </w:r>
          </w:hyperlink>
        </w:p>
        <w:p w:rsidR="00D42034" w:rsidRDefault="00215BC5">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fldChar w:fldCharType="end"/>
          </w:r>
        </w:p>
      </w:sdtContent>
    </w:sdt>
    <w:p w:rsidR="00D42034" w:rsidRDefault="00D42034">
      <w:pPr>
        <w:pStyle w:val="Title"/>
        <w:tabs>
          <w:tab w:val="right" w:pos="8789"/>
        </w:tabs>
        <w:rPr>
          <w:sz w:val="20"/>
          <w:szCs w:val="20"/>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pStyle w:val="Title"/>
        <w:tabs>
          <w:tab w:val="right" w:pos="8789"/>
        </w:tabs>
      </w:pPr>
    </w:p>
    <w:p w:rsidR="00D42034" w:rsidRDefault="00215BC5">
      <w:pPr>
        <w:pStyle w:val="Title"/>
        <w:tabs>
          <w:tab w:val="left" w:pos="2217"/>
          <w:tab w:val="right" w:pos="8789"/>
        </w:tabs>
        <w:jc w:val="left"/>
      </w:pPr>
      <w:r>
        <w:tab/>
      </w:r>
    </w:p>
    <w:p w:rsidR="00D42034" w:rsidRDefault="00215BC5">
      <w:pPr>
        <w:pStyle w:val="Title"/>
        <w:tabs>
          <w:tab w:val="right" w:pos="8789"/>
        </w:tabs>
      </w:pPr>
      <w:r>
        <w:br w:type="page"/>
      </w:r>
      <w:r>
        <w:lastRenderedPageBreak/>
        <w:t>Especificación del Caso de Uso</w:t>
      </w:r>
    </w:p>
    <w:p w:rsidR="00D42034" w:rsidRDefault="00215BC5">
      <w:pPr>
        <w:pStyle w:val="Title"/>
        <w:tabs>
          <w:tab w:val="right" w:pos="8789"/>
        </w:tabs>
        <w:rPr>
          <w:u w:val="single"/>
        </w:rPr>
      </w:pPr>
      <w:r>
        <w:t>CUS02- Registrar Administrador de Cocheras</w:t>
      </w:r>
    </w:p>
    <w:p w:rsidR="00D42034" w:rsidRDefault="00D42034">
      <w:pPr>
        <w:pStyle w:val="Heading1"/>
        <w:ind w:left="720"/>
      </w:pPr>
      <w:bookmarkStart w:id="1" w:name="_gjdgxs" w:colFirst="0" w:colLast="0"/>
      <w:bookmarkEnd w:id="1"/>
    </w:p>
    <w:p w:rsidR="00D42034" w:rsidRDefault="00215BC5">
      <w:pPr>
        <w:pStyle w:val="Heading1"/>
        <w:numPr>
          <w:ilvl w:val="0"/>
          <w:numId w:val="4"/>
        </w:numPr>
      </w:pPr>
      <w:bookmarkStart w:id="2" w:name="_Toc513148037"/>
      <w:r>
        <w:t>Descripción Breve</w:t>
      </w:r>
      <w:bookmarkEnd w:id="2"/>
    </w:p>
    <w:p w:rsidR="00D42034" w:rsidRDefault="00215BC5">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rPr>
        <w:t>El CUS2.1 Registrar Administrador de Cocheras permite al Usuario (administrador) de la Aplicación Web que por el medio del sistema podrá registrar su cuenta administradora de cocheras para así tener el control de las cocheras que tendrá a cargo.</w:t>
      </w:r>
    </w:p>
    <w:p w:rsidR="00D42034" w:rsidRDefault="00D42034">
      <w:pPr>
        <w:pBdr>
          <w:top w:val="nil"/>
          <w:left w:val="nil"/>
          <w:bottom w:val="nil"/>
          <w:right w:val="nil"/>
          <w:between w:val="nil"/>
        </w:pBdr>
        <w:ind w:left="720"/>
        <w:jc w:val="both"/>
        <w:rPr>
          <w:rFonts w:ascii="Arial" w:eastAsia="Arial" w:hAnsi="Arial" w:cs="Arial"/>
          <w:color w:val="000000"/>
          <w:sz w:val="22"/>
          <w:szCs w:val="22"/>
        </w:rPr>
      </w:pPr>
    </w:p>
    <w:p w:rsidR="00D42034" w:rsidRDefault="00215BC5">
      <w:pPr>
        <w:pStyle w:val="Heading1"/>
        <w:numPr>
          <w:ilvl w:val="0"/>
          <w:numId w:val="4"/>
        </w:numPr>
      </w:pPr>
      <w:bookmarkStart w:id="3" w:name="_Toc513148038"/>
      <w:r>
        <w:t>Flujo Básico de Eventos</w:t>
      </w:r>
      <w:bookmarkEnd w:id="3"/>
    </w:p>
    <w:p w:rsidR="00D42034" w:rsidRDefault="00D42034">
      <w:pPr>
        <w:rPr>
          <w:rFonts w:ascii="Arial" w:eastAsia="Arial" w:hAnsi="Arial" w:cs="Arial"/>
        </w:rPr>
      </w:pP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bookmarkStart w:id="4" w:name="_3znysh7" w:colFirst="0" w:colLast="0"/>
      <w:bookmarkEnd w:id="4"/>
      <w:r>
        <w:rPr>
          <w:rFonts w:ascii="Arial" w:eastAsia="Arial" w:hAnsi="Arial" w:cs="Arial"/>
          <w:color w:val="000000"/>
        </w:rPr>
        <w:t>El caso de uso se inicia cuando el Usuario entra a la aplicación web.</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 xml:space="preserve">El sistema muestra la sección Iniciar Sesión con la siguiente información: </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Una interfaz principal con el nombre de la aplicación en el centro.</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Correo.</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Contraseña.</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“Iniciar Sesión”.</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“¿No está registrado? Solicitar token de registro”.</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selecciona el botón “¿No está registrado? Solicitar token de registro”.</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sistema muestra la sección Solicitar token de registro con la siguiente información:</w:t>
      </w:r>
    </w:p>
    <w:p w:rsidR="00D42034" w:rsidRDefault="00215BC5">
      <w:pPr>
        <w:keepLines/>
        <w:numPr>
          <w:ilvl w:val="0"/>
          <w:numId w:val="2"/>
        </w:numPr>
        <w:pBdr>
          <w:top w:val="nil"/>
          <w:left w:val="nil"/>
          <w:bottom w:val="nil"/>
          <w:right w:val="nil"/>
          <w:between w:val="nil"/>
        </w:pBdr>
        <w:spacing w:after="120"/>
        <w:jc w:val="both"/>
        <w:rPr>
          <w:color w:val="000000"/>
        </w:rPr>
      </w:pPr>
      <w:r>
        <w:rPr>
          <w:rFonts w:ascii="Arial" w:eastAsia="Arial" w:hAnsi="Arial" w:cs="Arial"/>
          <w:color w:val="000000"/>
        </w:rPr>
        <w:t>Razón social de la empresa.</w:t>
      </w:r>
    </w:p>
    <w:p w:rsidR="00D42034" w:rsidRDefault="00215BC5">
      <w:pPr>
        <w:keepLines/>
        <w:numPr>
          <w:ilvl w:val="0"/>
          <w:numId w:val="2"/>
        </w:numPr>
        <w:pBdr>
          <w:top w:val="nil"/>
          <w:left w:val="nil"/>
          <w:bottom w:val="nil"/>
          <w:right w:val="nil"/>
          <w:between w:val="nil"/>
        </w:pBdr>
        <w:spacing w:after="120"/>
        <w:jc w:val="both"/>
        <w:rPr>
          <w:color w:val="000000"/>
        </w:rPr>
      </w:pPr>
      <w:r>
        <w:rPr>
          <w:rFonts w:ascii="Arial" w:eastAsia="Arial" w:hAnsi="Arial" w:cs="Arial"/>
          <w:color w:val="000000"/>
        </w:rPr>
        <w:t>Correo electrónico institucional.</w:t>
      </w:r>
    </w:p>
    <w:p w:rsidR="00D42034" w:rsidRDefault="00215BC5">
      <w:pPr>
        <w:keepLines/>
        <w:numPr>
          <w:ilvl w:val="0"/>
          <w:numId w:val="2"/>
        </w:numPr>
        <w:pBdr>
          <w:top w:val="nil"/>
          <w:left w:val="nil"/>
          <w:bottom w:val="nil"/>
          <w:right w:val="nil"/>
          <w:between w:val="nil"/>
        </w:pBdr>
        <w:spacing w:after="120"/>
        <w:jc w:val="both"/>
        <w:rPr>
          <w:color w:val="000000"/>
        </w:rPr>
      </w:pPr>
      <w:r>
        <w:rPr>
          <w:rFonts w:ascii="Arial" w:eastAsia="Arial" w:hAnsi="Arial" w:cs="Arial"/>
          <w:color w:val="000000"/>
        </w:rPr>
        <w:t>“Solicitar token”.</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bookmarkStart w:id="5" w:name="_2et92p0" w:colFirst="0" w:colLast="0"/>
      <w:bookmarkEnd w:id="5"/>
      <w:r>
        <w:rPr>
          <w:rFonts w:ascii="Arial" w:eastAsia="Arial" w:hAnsi="Arial" w:cs="Arial"/>
          <w:color w:val="000000"/>
        </w:rPr>
        <w:t>El usuario selecciona el botón “Solicitar token”.</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 xml:space="preserve">El sistema le muestra un mensaje que se ha realizado con éxito la operación </w:t>
      </w:r>
      <w:proofErr w:type="gramStart"/>
      <w:r>
        <w:rPr>
          <w:rFonts w:ascii="Arial" w:eastAsia="Arial" w:hAnsi="Arial" w:cs="Arial"/>
          <w:color w:val="000000"/>
        </w:rPr>
        <w:t>y  al</w:t>
      </w:r>
      <w:proofErr w:type="gramEnd"/>
      <w:r>
        <w:rPr>
          <w:rFonts w:ascii="Arial" w:eastAsia="Arial" w:hAnsi="Arial" w:cs="Arial"/>
          <w:color w:val="000000"/>
        </w:rPr>
        <w:t xml:space="preserve"> mismo tiempo le envía a su correo electrónico del usuario un mensaje donde hay un link.</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selecciona el link.</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sistema muestra la sección Registrar Administrador de Cocheras con la siguiente información:</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Razón social de la empresa.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Teléfono de contacto.</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Dirección de la empresa.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Correo electrónico principal.</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Contraseña.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Repita su contraseña.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“Registrarse”.</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selecciona el botón “Registrarse”.</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lastRenderedPageBreak/>
        <w:t>El sistema registra la cuenta administradora del usuario.</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caso de uso finaliza.</w:t>
      </w:r>
    </w:p>
    <w:p w:rsidR="00D42034" w:rsidRDefault="00D42034">
      <w:pPr>
        <w:keepLines/>
        <w:pBdr>
          <w:top w:val="nil"/>
          <w:left w:val="nil"/>
          <w:bottom w:val="nil"/>
          <w:right w:val="nil"/>
          <w:between w:val="nil"/>
        </w:pBdr>
        <w:spacing w:after="120"/>
        <w:ind w:left="1440"/>
        <w:jc w:val="both"/>
        <w:rPr>
          <w:rFonts w:ascii="Arial" w:eastAsia="Arial" w:hAnsi="Arial" w:cs="Arial"/>
          <w:color w:val="000000"/>
        </w:rPr>
      </w:pPr>
    </w:p>
    <w:p w:rsidR="00D42034" w:rsidRDefault="00215BC5">
      <w:pPr>
        <w:pStyle w:val="Heading1"/>
        <w:numPr>
          <w:ilvl w:val="0"/>
          <w:numId w:val="4"/>
        </w:numPr>
        <w:ind w:left="567" w:hanging="567"/>
      </w:pPr>
      <w:bookmarkStart w:id="6" w:name="_Toc513148039"/>
      <w:r>
        <w:t>Flujos Alternativos</w:t>
      </w:r>
      <w:bookmarkEnd w:id="6"/>
      <w:r>
        <w:t xml:space="preserve"> </w:t>
      </w:r>
    </w:p>
    <w:p w:rsidR="00D42034" w:rsidRDefault="00215BC5">
      <w:pPr>
        <w:pStyle w:val="Heading2"/>
        <w:numPr>
          <w:ilvl w:val="1"/>
          <w:numId w:val="4"/>
        </w:numPr>
        <w:ind w:left="567" w:hanging="567"/>
        <w:rPr>
          <w:sz w:val="24"/>
          <w:szCs w:val="24"/>
        </w:rPr>
      </w:pPr>
      <w:bookmarkStart w:id="7" w:name="_Toc513148040"/>
      <w:r>
        <w:rPr>
          <w:sz w:val="24"/>
          <w:szCs w:val="24"/>
        </w:rPr>
        <w:t>Ingreso de datos erróneos en la sección Solicitar Token</w:t>
      </w:r>
      <w:bookmarkEnd w:id="7"/>
    </w:p>
    <w:p w:rsidR="00D42034" w:rsidRDefault="00215BC5">
      <w:pPr>
        <w:pStyle w:val="Heading3"/>
        <w:numPr>
          <w:ilvl w:val="2"/>
          <w:numId w:val="4"/>
        </w:numPr>
        <w:ind w:left="1134" w:hanging="567"/>
        <w:jc w:val="both"/>
      </w:pPr>
      <w:bookmarkStart w:id="8" w:name="_1t3h5sf" w:colFirst="0" w:colLast="0"/>
      <w:bookmarkStart w:id="9" w:name="_Toc513148041"/>
      <w:bookmarkEnd w:id="8"/>
      <w:r>
        <w:rPr>
          <w:i w:val="0"/>
        </w:rPr>
        <w:t>En el paso 2.5, si el usuario deja en espacio en blanco los campos o ingresa mal los datos, el sistema muestra un mensaje de error y le pide al usuario que ingrese otra vez los datos.</w:t>
      </w:r>
      <w:bookmarkEnd w:id="9"/>
    </w:p>
    <w:p w:rsidR="00D42034" w:rsidRDefault="00215BC5">
      <w:pPr>
        <w:pStyle w:val="Heading3"/>
        <w:numPr>
          <w:ilvl w:val="2"/>
          <w:numId w:val="4"/>
        </w:numPr>
        <w:ind w:left="567"/>
        <w:jc w:val="both"/>
      </w:pPr>
      <w:bookmarkStart w:id="10" w:name="_4d34og8" w:colFirst="0" w:colLast="0"/>
      <w:bookmarkStart w:id="11" w:name="_Toc513148042"/>
      <w:bookmarkEnd w:id="10"/>
      <w:r>
        <w:rPr>
          <w:i w:val="0"/>
        </w:rPr>
        <w:t>El caso de uso vuelve al punto 2.4 en el flujo principal.</w:t>
      </w:r>
      <w:bookmarkEnd w:id="11"/>
    </w:p>
    <w:p w:rsidR="00D42034" w:rsidRDefault="00215BC5">
      <w:pPr>
        <w:pStyle w:val="Heading2"/>
        <w:numPr>
          <w:ilvl w:val="1"/>
          <w:numId w:val="4"/>
        </w:numPr>
        <w:ind w:left="567" w:hanging="567"/>
        <w:rPr>
          <w:sz w:val="24"/>
          <w:szCs w:val="24"/>
        </w:rPr>
      </w:pPr>
      <w:bookmarkStart w:id="12" w:name="_2s8eyo1" w:colFirst="0" w:colLast="0"/>
      <w:bookmarkStart w:id="13" w:name="_Toc513148043"/>
      <w:bookmarkEnd w:id="12"/>
      <w:r>
        <w:rPr>
          <w:sz w:val="24"/>
          <w:szCs w:val="24"/>
        </w:rPr>
        <w:t>Ingreso de datos erróneos en la sección Registrar Administrador de Cocheras</w:t>
      </w:r>
      <w:bookmarkEnd w:id="13"/>
    </w:p>
    <w:p w:rsidR="00D42034" w:rsidRDefault="00215BC5">
      <w:pPr>
        <w:pStyle w:val="Heading3"/>
        <w:numPr>
          <w:ilvl w:val="2"/>
          <w:numId w:val="4"/>
        </w:numPr>
        <w:ind w:left="1134" w:hanging="567"/>
        <w:jc w:val="both"/>
      </w:pPr>
      <w:bookmarkStart w:id="14" w:name="_17dp8vu" w:colFirst="0" w:colLast="0"/>
      <w:bookmarkStart w:id="15" w:name="_Toc513148044"/>
      <w:bookmarkEnd w:id="14"/>
      <w:r>
        <w:rPr>
          <w:i w:val="0"/>
        </w:rPr>
        <w:t>En el paso 2.9, si el usuario deja en espacio en blanco los campos o ingresa mal los datos, el sistema muestra un mensaje de error y le pide al usuario realice de nuevo la operación.</w:t>
      </w:r>
      <w:bookmarkEnd w:id="15"/>
    </w:p>
    <w:p w:rsidR="00D42034" w:rsidRDefault="00215BC5">
      <w:pPr>
        <w:pStyle w:val="Heading3"/>
        <w:numPr>
          <w:ilvl w:val="2"/>
          <w:numId w:val="4"/>
        </w:numPr>
        <w:ind w:firstLine="567"/>
        <w:jc w:val="both"/>
      </w:pPr>
      <w:bookmarkStart w:id="16" w:name="_3rdcrjn" w:colFirst="0" w:colLast="0"/>
      <w:bookmarkStart w:id="17" w:name="_Toc513148045"/>
      <w:bookmarkEnd w:id="16"/>
      <w:r>
        <w:rPr>
          <w:i w:val="0"/>
        </w:rPr>
        <w:t>El caso de uso vuelve al punto 2.8 en el flujo principal.</w:t>
      </w:r>
      <w:bookmarkEnd w:id="17"/>
    </w:p>
    <w:p w:rsidR="00D42034" w:rsidRDefault="00215BC5">
      <w:pPr>
        <w:pStyle w:val="Heading2"/>
        <w:numPr>
          <w:ilvl w:val="1"/>
          <w:numId w:val="4"/>
        </w:numPr>
        <w:ind w:left="567" w:hanging="567"/>
        <w:rPr>
          <w:sz w:val="24"/>
          <w:szCs w:val="24"/>
        </w:rPr>
      </w:pPr>
      <w:bookmarkStart w:id="18" w:name="_Toc513148046"/>
      <w:r>
        <w:rPr>
          <w:sz w:val="24"/>
          <w:szCs w:val="24"/>
        </w:rPr>
        <w:t>Mensaje de registro</w:t>
      </w:r>
      <w:bookmarkEnd w:id="18"/>
    </w:p>
    <w:p w:rsidR="00D42034" w:rsidRDefault="00215BC5" w:rsidP="003D587D">
      <w:pPr>
        <w:pStyle w:val="NoSpacing"/>
        <w:ind w:left="567"/>
      </w:pPr>
      <w:bookmarkStart w:id="19" w:name="_lnxbz9" w:colFirst="0" w:colLast="0"/>
      <w:bookmarkStart w:id="20" w:name="_Toc513148047"/>
      <w:bookmarkEnd w:id="19"/>
      <w:r>
        <w:t>En el paso 2.9, después que el usuario se haya registrado, el sistema muestra un mensaje: “¡Registro exitoso!”. Y el usuario ya puede iniciar sesión.</w:t>
      </w:r>
      <w:bookmarkEnd w:id="20"/>
    </w:p>
    <w:p w:rsidR="00D42034" w:rsidRDefault="00215BC5">
      <w:pPr>
        <w:pStyle w:val="Heading1"/>
        <w:numPr>
          <w:ilvl w:val="0"/>
          <w:numId w:val="4"/>
        </w:numPr>
      </w:pPr>
      <w:bookmarkStart w:id="21" w:name="_Toc513148048"/>
      <w:r>
        <w:t>Escenarios Claves</w:t>
      </w:r>
      <w:bookmarkEnd w:id="21"/>
    </w:p>
    <w:p w:rsidR="00D42034" w:rsidRDefault="00215BC5">
      <w:pPr>
        <w:ind w:left="720"/>
        <w:jc w:val="both"/>
        <w:rPr>
          <w:rFonts w:ascii="Arial" w:eastAsia="Arial" w:hAnsi="Arial" w:cs="Arial"/>
        </w:rPr>
      </w:pPr>
      <w:r>
        <w:rPr>
          <w:rFonts w:ascii="Arial" w:eastAsia="Arial" w:hAnsi="Arial" w:cs="Arial"/>
        </w:rPr>
        <w:t xml:space="preserve">El Usuario registro su cuenta del administrador de cocheras. </w:t>
      </w:r>
    </w:p>
    <w:p w:rsidR="00D42034" w:rsidRDefault="00D42034">
      <w:pPr>
        <w:ind w:left="720"/>
        <w:jc w:val="both"/>
        <w:rPr>
          <w:rFonts w:ascii="Arial" w:eastAsia="Arial" w:hAnsi="Arial" w:cs="Arial"/>
        </w:rPr>
      </w:pPr>
    </w:p>
    <w:p w:rsidR="00D42034" w:rsidRDefault="00215BC5">
      <w:pPr>
        <w:pStyle w:val="Heading1"/>
        <w:numPr>
          <w:ilvl w:val="0"/>
          <w:numId w:val="4"/>
        </w:numPr>
      </w:pPr>
      <w:bookmarkStart w:id="22" w:name="_Toc513148049"/>
      <w:r>
        <w:t>Precondiciones</w:t>
      </w:r>
      <w:bookmarkEnd w:id="22"/>
    </w:p>
    <w:p w:rsidR="00D42034" w:rsidRDefault="00215BC5">
      <w:pPr>
        <w:pStyle w:val="Heading2"/>
        <w:numPr>
          <w:ilvl w:val="1"/>
          <w:numId w:val="4"/>
        </w:numPr>
        <w:rPr>
          <w:sz w:val="22"/>
          <w:szCs w:val="22"/>
        </w:rPr>
      </w:pPr>
      <w:bookmarkStart w:id="23" w:name="_Toc513148050"/>
      <w:r>
        <w:rPr>
          <w:sz w:val="22"/>
          <w:szCs w:val="22"/>
        </w:rPr>
        <w:t>El Usuario inicio sesión</w:t>
      </w:r>
      <w:bookmarkEnd w:id="23"/>
      <w:r>
        <w:rPr>
          <w:sz w:val="22"/>
          <w:szCs w:val="22"/>
        </w:rPr>
        <w:t xml:space="preserve"> </w:t>
      </w:r>
    </w:p>
    <w:p w:rsidR="00D42034" w:rsidRDefault="00215BC5">
      <w:pPr>
        <w:ind w:left="709"/>
        <w:jc w:val="both"/>
        <w:rPr>
          <w:rFonts w:ascii="Arial" w:eastAsia="Arial" w:hAnsi="Arial" w:cs="Arial"/>
        </w:rPr>
      </w:pPr>
      <w:r>
        <w:rPr>
          <w:rFonts w:ascii="Arial" w:eastAsia="Arial" w:hAnsi="Arial" w:cs="Arial"/>
        </w:rPr>
        <w:t>El usuario ingreso a la Aplicación web.</w:t>
      </w:r>
    </w:p>
    <w:p w:rsidR="00D42034" w:rsidRDefault="00D42034">
      <w:pPr>
        <w:ind w:left="720"/>
        <w:jc w:val="both"/>
        <w:rPr>
          <w:rFonts w:ascii="Arial" w:eastAsia="Arial" w:hAnsi="Arial" w:cs="Arial"/>
        </w:rPr>
      </w:pPr>
    </w:p>
    <w:p w:rsidR="00D42034" w:rsidRDefault="00215BC5">
      <w:pPr>
        <w:pStyle w:val="Heading1"/>
        <w:numPr>
          <w:ilvl w:val="0"/>
          <w:numId w:val="4"/>
        </w:numPr>
      </w:pPr>
      <w:bookmarkStart w:id="24" w:name="_Toc513148051"/>
      <w:proofErr w:type="gramStart"/>
      <w:r>
        <w:t>Post-Condiciones</w:t>
      </w:r>
      <w:bookmarkEnd w:id="24"/>
      <w:proofErr w:type="gramEnd"/>
    </w:p>
    <w:p w:rsidR="00D42034" w:rsidRDefault="00215BC5">
      <w:pPr>
        <w:pStyle w:val="Heading2"/>
        <w:numPr>
          <w:ilvl w:val="1"/>
          <w:numId w:val="4"/>
        </w:numPr>
        <w:rPr>
          <w:sz w:val="22"/>
          <w:szCs w:val="22"/>
        </w:rPr>
      </w:pPr>
      <w:bookmarkStart w:id="25" w:name="_Toc513148052"/>
      <w:r>
        <w:rPr>
          <w:sz w:val="22"/>
          <w:szCs w:val="22"/>
        </w:rPr>
        <w:t>Registrar su cuenta administradora de cocheras exitosamente</w:t>
      </w:r>
      <w:bookmarkEnd w:id="25"/>
    </w:p>
    <w:p w:rsidR="00D42034" w:rsidRDefault="00215BC5">
      <w:pPr>
        <w:ind w:left="720"/>
        <w:jc w:val="both"/>
        <w:rPr>
          <w:rFonts w:ascii="Arial" w:eastAsia="Arial" w:hAnsi="Arial" w:cs="Arial"/>
        </w:rPr>
      </w:pPr>
      <w:r>
        <w:rPr>
          <w:rFonts w:ascii="Arial" w:eastAsia="Arial" w:hAnsi="Arial" w:cs="Arial"/>
        </w:rPr>
        <w:t>El usuario se registra su cuenta del administrador de cocheras de la empresa para así poder realizar las operaciones o funciones que tiene.</w:t>
      </w:r>
    </w:p>
    <w:p w:rsidR="00D42034" w:rsidRDefault="00D42034">
      <w:pPr>
        <w:ind w:left="720"/>
        <w:jc w:val="both"/>
        <w:rPr>
          <w:rFonts w:ascii="Arial" w:eastAsia="Arial" w:hAnsi="Arial" w:cs="Arial"/>
        </w:rPr>
      </w:pPr>
    </w:p>
    <w:p w:rsidR="00D42034" w:rsidRDefault="00215BC5">
      <w:pPr>
        <w:pStyle w:val="Heading1"/>
        <w:numPr>
          <w:ilvl w:val="0"/>
          <w:numId w:val="4"/>
        </w:numPr>
        <w:ind w:left="720" w:hanging="720"/>
        <w:jc w:val="both"/>
      </w:pPr>
      <w:bookmarkStart w:id="26" w:name="_Toc513148053"/>
      <w:r>
        <w:t>Puntos de Extensión</w:t>
      </w:r>
      <w:bookmarkEnd w:id="26"/>
    </w:p>
    <w:p w:rsidR="00D42034" w:rsidRDefault="00215BC5">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No Aplica</w:t>
      </w:r>
    </w:p>
    <w:p w:rsidR="00D42034" w:rsidRDefault="00D42034">
      <w:pPr>
        <w:keepLines/>
        <w:pBdr>
          <w:top w:val="nil"/>
          <w:left w:val="nil"/>
          <w:bottom w:val="nil"/>
          <w:right w:val="nil"/>
          <w:between w:val="nil"/>
        </w:pBdr>
        <w:spacing w:after="120"/>
        <w:ind w:left="720"/>
        <w:rPr>
          <w:rFonts w:ascii="Arial" w:eastAsia="Arial" w:hAnsi="Arial" w:cs="Arial"/>
          <w:color w:val="000000"/>
        </w:rPr>
      </w:pPr>
    </w:p>
    <w:p w:rsidR="00D42034" w:rsidRDefault="00215BC5">
      <w:pPr>
        <w:pStyle w:val="Heading1"/>
        <w:numPr>
          <w:ilvl w:val="0"/>
          <w:numId w:val="4"/>
        </w:numPr>
        <w:ind w:left="720" w:hanging="720"/>
        <w:jc w:val="both"/>
      </w:pPr>
      <w:bookmarkStart w:id="27" w:name="_Toc513148054"/>
      <w:r>
        <w:t>Requerimientos Especiales</w:t>
      </w:r>
      <w:bookmarkEnd w:id="27"/>
    </w:p>
    <w:p w:rsidR="00D42034" w:rsidRDefault="00215BC5">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No Aplica</w:t>
      </w:r>
    </w:p>
    <w:p w:rsidR="00D42034" w:rsidRDefault="00D42034">
      <w:pPr>
        <w:keepLines/>
        <w:pBdr>
          <w:top w:val="nil"/>
          <w:left w:val="nil"/>
          <w:bottom w:val="nil"/>
          <w:right w:val="nil"/>
          <w:between w:val="nil"/>
        </w:pBdr>
        <w:spacing w:after="120"/>
        <w:ind w:left="720"/>
        <w:rPr>
          <w:rFonts w:ascii="Arial" w:eastAsia="Arial" w:hAnsi="Arial" w:cs="Arial"/>
          <w:color w:val="000000"/>
        </w:rPr>
      </w:pPr>
    </w:p>
    <w:p w:rsidR="00D42034" w:rsidRDefault="00215BC5">
      <w:pPr>
        <w:pStyle w:val="Heading1"/>
        <w:numPr>
          <w:ilvl w:val="0"/>
          <w:numId w:val="4"/>
        </w:numPr>
        <w:ind w:left="720" w:hanging="720"/>
        <w:jc w:val="both"/>
      </w:pPr>
      <w:bookmarkStart w:id="28" w:name="_Toc513148055"/>
      <w:r>
        <w:t>Información Adicional</w:t>
      </w:r>
      <w:bookmarkEnd w:id="28"/>
    </w:p>
    <w:p w:rsidR="00D42034" w:rsidRDefault="00215BC5">
      <w:pPr>
        <w:pStyle w:val="Heading2"/>
        <w:numPr>
          <w:ilvl w:val="1"/>
          <w:numId w:val="4"/>
        </w:numPr>
      </w:pPr>
      <w:bookmarkStart w:id="29" w:name="_Toc513148056"/>
      <w:r>
        <w:t>Prototipo Visual</w:t>
      </w:r>
      <w:bookmarkEnd w:id="29"/>
    </w:p>
    <w:p w:rsidR="00D42034" w:rsidRDefault="00215BC5">
      <w:pPr>
        <w:widowControl/>
        <w:rPr>
          <w:rFonts w:ascii="Arial" w:eastAsia="Arial" w:hAnsi="Arial" w:cs="Arial"/>
          <w:b/>
          <w:u w:val="single"/>
        </w:rPr>
      </w:pPr>
      <w:r>
        <w:br w:type="page"/>
      </w:r>
    </w:p>
    <w:p w:rsidR="00D42034" w:rsidRDefault="00215BC5">
      <w:pPr>
        <w:keepLines/>
        <w:pBdr>
          <w:top w:val="nil"/>
          <w:left w:val="nil"/>
          <w:bottom w:val="nil"/>
          <w:right w:val="nil"/>
          <w:between w:val="nil"/>
        </w:pBdr>
        <w:spacing w:after="120"/>
        <w:jc w:val="center"/>
        <w:rPr>
          <w:rFonts w:ascii="Arial" w:eastAsia="Arial" w:hAnsi="Arial" w:cs="Arial"/>
          <w:b/>
          <w:color w:val="000000"/>
          <w:u w:val="single"/>
        </w:rPr>
      </w:pPr>
      <w:r>
        <w:rPr>
          <w:rFonts w:ascii="Arial" w:eastAsia="Arial" w:hAnsi="Arial" w:cs="Arial"/>
          <w:b/>
          <w:color w:val="000000"/>
          <w:u w:val="single"/>
        </w:rPr>
        <w:lastRenderedPageBreak/>
        <w:t>Registrar Administrador de Cocheras</w:t>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drawing>
          <wp:inline distT="0" distB="0" distL="0" distR="0">
            <wp:extent cx="5580380" cy="3138964"/>
            <wp:effectExtent l="0" t="0" r="0" b="0"/>
            <wp:docPr id="2" name="image8.png" descr="A:\arquitectura de software\sige app web\CUS02.1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8.png" descr="A:\arquitectura de software\sige app web\CUS02.1 Registrar Administrador de Cocheras.png"/>
                    <pic:cNvPicPr preferRelativeResize="0"/>
                  </pic:nvPicPr>
                  <pic:blipFill>
                    <a:blip r:embed="rId9"/>
                    <a:srcRect/>
                    <a:stretch>
                      <a:fillRect/>
                    </a:stretch>
                  </pic:blipFill>
                  <pic:spPr>
                    <a:xfrm>
                      <a:off x="0" y="0"/>
                      <a:ext cx="5580380" cy="3138964"/>
                    </a:xfrm>
                    <a:prstGeom prst="rect">
                      <a:avLst/>
                    </a:prstGeom>
                    <a:ln/>
                  </pic:spPr>
                </pic:pic>
              </a:graphicData>
            </a:graphic>
          </wp:inline>
        </w:drawing>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drawing>
          <wp:inline distT="0" distB="0" distL="0" distR="0">
            <wp:extent cx="5580380" cy="3138964"/>
            <wp:effectExtent l="0" t="0" r="0" b="0"/>
            <wp:docPr id="4" name="image10.png" descr="A:\arquitectura de software\sige app web\CUS02.2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10.png" descr="A:\arquitectura de software\sige app web\CUS02.2 Registrar Administrador de Cocheras.png"/>
                    <pic:cNvPicPr preferRelativeResize="0"/>
                  </pic:nvPicPr>
                  <pic:blipFill>
                    <a:blip r:embed="rId10"/>
                    <a:srcRect/>
                    <a:stretch>
                      <a:fillRect/>
                    </a:stretch>
                  </pic:blipFill>
                  <pic:spPr>
                    <a:xfrm>
                      <a:off x="0" y="0"/>
                      <a:ext cx="5580380" cy="3138964"/>
                    </a:xfrm>
                    <a:prstGeom prst="rect">
                      <a:avLst/>
                    </a:prstGeom>
                    <a:ln/>
                  </pic:spPr>
                </pic:pic>
              </a:graphicData>
            </a:graphic>
          </wp:inline>
        </w:drawing>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lastRenderedPageBreak/>
        <w:drawing>
          <wp:inline distT="0" distB="0" distL="0" distR="0">
            <wp:extent cx="5580380" cy="3138964"/>
            <wp:effectExtent l="0" t="0" r="0" b="0"/>
            <wp:docPr id="3" name="image9.png" descr="A:\arquitectura de software\sige app web\CUS02.3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9.png" descr="A:\arquitectura de software\sige app web\CUS02.3 Registrar Administrador de Cocheras.png"/>
                    <pic:cNvPicPr preferRelativeResize="0"/>
                  </pic:nvPicPr>
                  <pic:blipFill>
                    <a:blip r:embed="rId11"/>
                    <a:srcRect/>
                    <a:stretch>
                      <a:fillRect/>
                    </a:stretch>
                  </pic:blipFill>
                  <pic:spPr>
                    <a:xfrm>
                      <a:off x="0" y="0"/>
                      <a:ext cx="5580380" cy="3138964"/>
                    </a:xfrm>
                    <a:prstGeom prst="rect">
                      <a:avLst/>
                    </a:prstGeom>
                    <a:ln/>
                  </pic:spPr>
                </pic:pic>
              </a:graphicData>
            </a:graphic>
          </wp:inline>
        </w:drawing>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drawing>
          <wp:inline distT="0" distB="0" distL="0" distR="0">
            <wp:extent cx="5580380" cy="3138964"/>
            <wp:effectExtent l="0" t="0" r="0" b="0"/>
            <wp:docPr id="5" name="image11.png" descr="A:\arquitectura de software\sige app web\CUS02.4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11.png" descr="A:\arquitectura de software\sige app web\CUS02.4 Registrar Administrador de Cocheras.png"/>
                    <pic:cNvPicPr preferRelativeResize="0"/>
                  </pic:nvPicPr>
                  <pic:blipFill>
                    <a:blip r:embed="rId12"/>
                    <a:srcRect/>
                    <a:stretch>
                      <a:fillRect/>
                    </a:stretch>
                  </pic:blipFill>
                  <pic:spPr>
                    <a:xfrm>
                      <a:off x="0" y="0"/>
                      <a:ext cx="5580380" cy="3138964"/>
                    </a:xfrm>
                    <a:prstGeom prst="rect">
                      <a:avLst/>
                    </a:prstGeom>
                    <a:ln/>
                  </pic:spPr>
                </pic:pic>
              </a:graphicData>
            </a:graphic>
          </wp:inline>
        </w:drawing>
      </w:r>
    </w:p>
    <w:p w:rsidR="00D42034" w:rsidRDefault="00215BC5">
      <w:pPr>
        <w:pStyle w:val="Heading2"/>
        <w:widowControl/>
        <w:numPr>
          <w:ilvl w:val="1"/>
          <w:numId w:val="4"/>
        </w:numPr>
        <w:ind w:left="720" w:hanging="720"/>
      </w:pPr>
      <w:bookmarkStart w:id="30" w:name="_Toc513148057"/>
      <w:r>
        <w:t>Información Complementaria</w:t>
      </w:r>
      <w:bookmarkEnd w:id="30"/>
    </w:p>
    <w:p w:rsidR="00D42034" w:rsidRDefault="00215BC5">
      <w:pPr>
        <w:ind w:firstLine="720"/>
        <w:rPr>
          <w:rFonts w:ascii="Arial" w:eastAsia="Arial" w:hAnsi="Arial" w:cs="Arial"/>
        </w:rPr>
      </w:pPr>
      <w:r>
        <w:rPr>
          <w:rFonts w:ascii="Arial" w:eastAsia="Arial" w:hAnsi="Arial" w:cs="Arial"/>
        </w:rPr>
        <w:t>No Aplica.</w:t>
      </w:r>
    </w:p>
    <w:p w:rsidR="00D42034" w:rsidRDefault="00215BC5">
      <w:pPr>
        <w:widowControl/>
        <w:rPr>
          <w:rFonts w:ascii="Arial" w:eastAsia="Arial" w:hAnsi="Arial" w:cs="Arial"/>
        </w:rPr>
      </w:pPr>
      <w:r>
        <w:br w:type="page"/>
      </w:r>
    </w:p>
    <w:p w:rsidR="00D42034" w:rsidRDefault="00D42034">
      <w:pPr>
        <w:rPr>
          <w:rFonts w:ascii="Arial" w:eastAsia="Arial" w:hAnsi="Arial" w:cs="Arial"/>
        </w:rPr>
      </w:pPr>
      <w:bookmarkStart w:id="31" w:name="_3whwml4" w:colFirst="0" w:colLast="0"/>
      <w:bookmarkEnd w:id="31"/>
    </w:p>
    <w:p w:rsidR="00D42034" w:rsidRDefault="00215BC5">
      <w:pPr>
        <w:widowControl/>
        <w:jc w:val="center"/>
        <w:rPr>
          <w:rFonts w:ascii="Arial" w:eastAsia="Arial" w:hAnsi="Arial" w:cs="Arial"/>
          <w:b/>
          <w:sz w:val="40"/>
          <w:szCs w:val="40"/>
        </w:rPr>
      </w:pPr>
      <w:bookmarkStart w:id="32" w:name="_2bn6wsx" w:colFirst="0" w:colLast="0"/>
      <w:bookmarkEnd w:id="32"/>
      <w:r>
        <w:rPr>
          <w:rFonts w:ascii="Arial" w:eastAsia="Arial" w:hAnsi="Arial" w:cs="Arial"/>
          <w:b/>
          <w:sz w:val="40"/>
          <w:szCs w:val="40"/>
        </w:rPr>
        <w:t>Historia de las Revisiones</w:t>
      </w:r>
    </w:p>
    <w:tbl>
      <w:tblPr>
        <w:tblStyle w:val="a"/>
        <w:tblW w:w="8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1276"/>
        <w:gridCol w:w="3973"/>
        <w:gridCol w:w="1697"/>
      </w:tblGrid>
      <w:tr w:rsidR="00D42034">
        <w:tc>
          <w:tcPr>
            <w:tcW w:w="1951"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Fecha</w:t>
            </w:r>
          </w:p>
        </w:tc>
        <w:tc>
          <w:tcPr>
            <w:tcW w:w="1276"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Versión</w:t>
            </w:r>
          </w:p>
        </w:tc>
        <w:tc>
          <w:tcPr>
            <w:tcW w:w="3973"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Descripción</w:t>
            </w:r>
          </w:p>
        </w:tc>
        <w:tc>
          <w:tcPr>
            <w:tcW w:w="1697"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Autor</w:t>
            </w:r>
          </w:p>
        </w:tc>
      </w:tr>
      <w:tr w:rsidR="00D42034">
        <w:tc>
          <w:tcPr>
            <w:tcW w:w="1951" w:type="dxa"/>
          </w:tcPr>
          <w:p w:rsidR="00D42034" w:rsidRDefault="003D587D">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3/05/2018</w:t>
            </w:r>
          </w:p>
        </w:tc>
        <w:tc>
          <w:tcPr>
            <w:tcW w:w="1276" w:type="dxa"/>
          </w:tcPr>
          <w:p w:rsidR="00D42034" w:rsidRDefault="00215BC5">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1.0</w:t>
            </w:r>
          </w:p>
        </w:tc>
        <w:tc>
          <w:tcPr>
            <w:tcW w:w="3973" w:type="dxa"/>
          </w:tcPr>
          <w:p w:rsidR="00D42034" w:rsidRDefault="00215BC5">
            <w:pPr>
              <w:keepLines/>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Especificación del Caso de Uso Registrar Administrador de Cocheras</w:t>
            </w:r>
          </w:p>
        </w:tc>
        <w:tc>
          <w:tcPr>
            <w:tcW w:w="1697" w:type="dxa"/>
          </w:tcPr>
          <w:p w:rsidR="00D42034" w:rsidRDefault="003D587D">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Guillermo Terrazas</w:t>
            </w:r>
          </w:p>
        </w:tc>
      </w:tr>
      <w:tr w:rsidR="00D42034">
        <w:tc>
          <w:tcPr>
            <w:tcW w:w="1951"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276"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3973"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697" w:type="dxa"/>
          </w:tcPr>
          <w:p w:rsidR="00D42034" w:rsidRDefault="00D42034">
            <w:pPr>
              <w:keepLines/>
              <w:pBdr>
                <w:top w:val="nil"/>
                <w:left w:val="nil"/>
                <w:bottom w:val="nil"/>
                <w:right w:val="nil"/>
                <w:between w:val="nil"/>
              </w:pBdr>
              <w:spacing w:after="120"/>
              <w:rPr>
                <w:rFonts w:ascii="Arial" w:eastAsia="Arial" w:hAnsi="Arial" w:cs="Arial"/>
                <w:color w:val="000000"/>
              </w:rPr>
            </w:pPr>
          </w:p>
        </w:tc>
      </w:tr>
      <w:tr w:rsidR="00D42034">
        <w:tc>
          <w:tcPr>
            <w:tcW w:w="1951"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276"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3973"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697" w:type="dxa"/>
          </w:tcPr>
          <w:p w:rsidR="00D42034" w:rsidRDefault="00D42034">
            <w:pPr>
              <w:keepLines/>
              <w:pBdr>
                <w:top w:val="nil"/>
                <w:left w:val="nil"/>
                <w:bottom w:val="nil"/>
                <w:right w:val="nil"/>
                <w:between w:val="nil"/>
              </w:pBdr>
              <w:spacing w:after="120"/>
              <w:rPr>
                <w:rFonts w:ascii="Arial" w:eastAsia="Arial" w:hAnsi="Arial" w:cs="Arial"/>
                <w:color w:val="000000"/>
              </w:rPr>
            </w:pPr>
          </w:p>
        </w:tc>
      </w:tr>
      <w:tr w:rsidR="00D42034">
        <w:tc>
          <w:tcPr>
            <w:tcW w:w="1951"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276"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3973"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697" w:type="dxa"/>
          </w:tcPr>
          <w:p w:rsidR="00D42034" w:rsidRDefault="00D42034">
            <w:pPr>
              <w:keepLines/>
              <w:pBdr>
                <w:top w:val="nil"/>
                <w:left w:val="nil"/>
                <w:bottom w:val="nil"/>
                <w:right w:val="nil"/>
                <w:between w:val="nil"/>
              </w:pBdr>
              <w:spacing w:after="120"/>
              <w:rPr>
                <w:rFonts w:ascii="Arial" w:eastAsia="Arial" w:hAnsi="Arial" w:cs="Arial"/>
                <w:color w:val="000000"/>
              </w:rPr>
            </w:pPr>
          </w:p>
        </w:tc>
      </w:tr>
    </w:tbl>
    <w:p w:rsidR="00D42034" w:rsidRDefault="00D42034">
      <w:pPr>
        <w:rPr>
          <w:rFonts w:ascii="Arial" w:eastAsia="Arial" w:hAnsi="Arial" w:cs="Arial"/>
        </w:rPr>
      </w:pPr>
    </w:p>
    <w:p w:rsidR="00D42034" w:rsidRDefault="00D42034">
      <w:pPr>
        <w:rPr>
          <w:rFonts w:ascii="Arial" w:eastAsia="Arial" w:hAnsi="Arial" w:cs="Arial"/>
        </w:rPr>
      </w:pPr>
    </w:p>
    <w:sectPr w:rsidR="00D42034">
      <w:type w:val="continuous"/>
      <w:pgSz w:w="11907" w:h="16840"/>
      <w:pgMar w:top="1418" w:right="1418"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518" w:rsidRDefault="00F55518">
      <w:r>
        <w:separator/>
      </w:r>
    </w:p>
  </w:endnote>
  <w:endnote w:type="continuationSeparator" w:id="0">
    <w:p w:rsidR="00F55518" w:rsidRDefault="00F5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34" w:rsidRDefault="00215BC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3D587D">
      <w:rPr>
        <w:noProof/>
        <w:color w:val="000000"/>
      </w:rPr>
      <w:t>6</w:t>
    </w:r>
    <w:r>
      <w:rPr>
        <w:color w:val="000000"/>
      </w:rPr>
      <w:fldChar w:fldCharType="end"/>
    </w:r>
  </w:p>
  <w:p w:rsidR="00D42034" w:rsidRDefault="00D42034">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518" w:rsidRDefault="00F55518">
      <w:r>
        <w:separator/>
      </w:r>
    </w:p>
  </w:footnote>
  <w:footnote w:type="continuationSeparator" w:id="0">
    <w:p w:rsidR="00F55518" w:rsidRDefault="00F55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34" w:rsidRDefault="00D42034">
    <w:pPr>
      <w:spacing w:before="720"/>
      <w:rPr>
        <w:sz w:val="24"/>
        <w:szCs w:val="24"/>
      </w:rPr>
    </w:pPr>
  </w:p>
  <w:p w:rsidR="00D42034" w:rsidRDefault="003D587D">
    <w:pPr>
      <w:pBdr>
        <w:top w:val="single" w:sz="6" w:space="1" w:color="000000"/>
      </w:pBdr>
      <w:rPr>
        <w:sz w:val="24"/>
        <w:szCs w:val="24"/>
      </w:rPr>
    </w:pPr>
    <w:r>
      <w:rPr>
        <w:noProof/>
      </w:rPr>
      <w:drawing>
        <wp:anchor distT="0" distB="0" distL="114300" distR="114300" simplePos="0" relativeHeight="251661312" behindDoc="0" locked="0" layoutInCell="1" allowOverlap="1" wp14:anchorId="12179CDB" wp14:editId="2EE92965">
          <wp:simplePos x="0" y="0"/>
          <wp:positionH relativeFrom="margin">
            <wp:posOffset>4244340</wp:posOffset>
          </wp:positionH>
          <wp:positionV relativeFrom="margin">
            <wp:posOffset>-633095</wp:posOffset>
          </wp:positionV>
          <wp:extent cx="1284605" cy="5048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2154" t="34000" r="15750" b="21768"/>
                  <a:stretch>
                    <a:fillRect/>
                  </a:stretch>
                </pic:blipFill>
                <pic:spPr bwMode="auto">
                  <a:xfrm>
                    <a:off x="0" y="0"/>
                    <a:ext cx="128460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034" w:rsidRDefault="003D587D" w:rsidP="003D587D">
    <w:pPr>
      <w:pBdr>
        <w:bottom w:val="single" w:sz="6" w:space="1" w:color="000000"/>
      </w:pBdr>
      <w:jc w:val="center"/>
      <w:rPr>
        <w:rFonts w:ascii="Arial" w:eastAsia="Arial" w:hAnsi="Arial" w:cs="Arial"/>
      </w:rPr>
    </w:pPr>
    <w:r>
      <w:rPr>
        <w:noProof/>
        <w:lang w:val="es-PE"/>
      </w:rPr>
      <w:br/>
    </w:r>
    <w:r>
      <w:rPr>
        <w:noProof/>
        <w:lang w:val="es-PE"/>
      </w:rPr>
      <w:br/>
    </w:r>
  </w:p>
  <w:p w:rsidR="00D42034" w:rsidRDefault="00D4203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1B2B"/>
    <w:multiLevelType w:val="multilevel"/>
    <w:tmpl w:val="F668A54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 w15:restartNumberingAfterBreak="0">
    <w:nsid w:val="17E852A3"/>
    <w:multiLevelType w:val="multilevel"/>
    <w:tmpl w:val="E6B078F0"/>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 w15:restartNumberingAfterBreak="0">
    <w:nsid w:val="202B57FB"/>
    <w:multiLevelType w:val="multilevel"/>
    <w:tmpl w:val="1400AD0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 w15:restartNumberingAfterBreak="0">
    <w:nsid w:val="5FCD7D37"/>
    <w:multiLevelType w:val="multilevel"/>
    <w:tmpl w:val="0E04177E"/>
    <w:lvl w:ilvl="0">
      <w:start w:val="1"/>
      <w:numFmt w:val="decimal"/>
      <w:lvlText w:val="%1."/>
      <w:lvlJc w:val="left"/>
      <w:pPr>
        <w:ind w:left="0" w:firstLine="0"/>
      </w:pPr>
    </w:lvl>
    <w:lvl w:ilvl="1">
      <w:start w:val="1"/>
      <w:numFmt w:val="decimal"/>
      <w:lvlText w:val="%1.%2"/>
      <w:lvlJc w:val="left"/>
      <w:pPr>
        <w:ind w:left="0" w:firstLine="0"/>
      </w:pPr>
      <w:rPr>
        <w:b w:val="0"/>
      </w:rPr>
    </w:lvl>
    <w:lvl w:ilvl="2">
      <w:start w:val="1"/>
      <w:numFmt w:val="decimal"/>
      <w:lvlText w:val="%1.%2.%3"/>
      <w:lvlJc w:val="left"/>
      <w:pPr>
        <w:ind w:left="0" w:firstLine="0"/>
      </w:pPr>
      <w:rPr>
        <w:i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034"/>
    <w:rsid w:val="00215BC5"/>
    <w:rsid w:val="003D587D"/>
    <w:rsid w:val="009A2341"/>
    <w:rsid w:val="00D42034"/>
    <w:rsid w:val="00F555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6A2F"/>
  <w15:docId w15:val="{BEA12A31-BACB-44AB-BAAA-B60CFF2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120" w:after="60"/>
      <w:outlineLvl w:val="0"/>
    </w:pPr>
    <w:rPr>
      <w:rFonts w:ascii="Arial" w:eastAsia="Arial" w:hAnsi="Arial" w:cs="Arial"/>
      <w:b/>
      <w:color w:val="000000"/>
      <w:sz w:val="24"/>
      <w:szCs w:val="24"/>
    </w:rPr>
  </w:style>
  <w:style w:type="paragraph" w:styleId="Heading2">
    <w:name w:val="heading 2"/>
    <w:basedOn w:val="Normal"/>
    <w:next w:val="Normal"/>
    <w:pPr>
      <w:keepNext/>
      <w:pBdr>
        <w:top w:val="nil"/>
        <w:left w:val="nil"/>
        <w:bottom w:val="nil"/>
        <w:right w:val="nil"/>
        <w:between w:val="nil"/>
      </w:pBdr>
      <w:spacing w:before="120" w:after="60"/>
      <w:outlineLvl w:val="1"/>
    </w:pPr>
    <w:rPr>
      <w:rFonts w:ascii="Arial" w:eastAsia="Arial" w:hAnsi="Arial" w:cs="Arial"/>
      <w:b/>
      <w:color w:val="000000"/>
    </w:rPr>
  </w:style>
  <w:style w:type="paragraph" w:styleId="Heading3">
    <w:name w:val="heading 3"/>
    <w:basedOn w:val="Normal"/>
    <w:next w:val="Normal"/>
    <w:pPr>
      <w:keepNext/>
      <w:pBdr>
        <w:top w:val="nil"/>
        <w:left w:val="nil"/>
        <w:bottom w:val="nil"/>
        <w:right w:val="nil"/>
        <w:between w:val="nil"/>
      </w:pBdr>
      <w:spacing w:before="120" w:after="60"/>
      <w:outlineLvl w:val="2"/>
    </w:pPr>
    <w:rPr>
      <w:rFonts w:ascii="Arial" w:eastAsia="Arial" w:hAnsi="Arial" w:cs="Arial"/>
      <w:i/>
      <w:color w:val="000000"/>
    </w:rPr>
  </w:style>
  <w:style w:type="paragraph" w:styleId="Heading4">
    <w:name w:val="heading 4"/>
    <w:basedOn w:val="Normal"/>
    <w:next w:val="Normal"/>
    <w:pPr>
      <w:keepNext/>
      <w:pBdr>
        <w:top w:val="nil"/>
        <w:left w:val="nil"/>
        <w:bottom w:val="nil"/>
        <w:right w:val="nil"/>
        <w:between w:val="nil"/>
      </w:pBdr>
      <w:spacing w:before="120" w:after="60"/>
      <w:outlineLvl w:val="3"/>
    </w:pPr>
    <w:rPr>
      <w:rFonts w:ascii="Arial" w:eastAsia="Arial" w:hAnsi="Arial" w:cs="Arial"/>
      <w:color w:val="000000"/>
    </w:rPr>
  </w:style>
  <w:style w:type="paragraph" w:styleId="Heading5">
    <w:name w:val="heading 5"/>
    <w:basedOn w:val="Normal"/>
    <w:next w:val="Normal"/>
    <w:pPr>
      <w:pBdr>
        <w:top w:val="nil"/>
        <w:left w:val="nil"/>
        <w:bottom w:val="nil"/>
        <w:right w:val="nil"/>
        <w:between w:val="nil"/>
      </w:pBdr>
      <w:spacing w:before="240" w:after="60"/>
      <w:outlineLvl w:val="4"/>
    </w:pPr>
    <w:rPr>
      <w:color w:val="000000"/>
      <w:sz w:val="22"/>
      <w:szCs w:val="22"/>
    </w:rPr>
  </w:style>
  <w:style w:type="paragraph" w:styleId="Heading6">
    <w:name w:val="heading 6"/>
    <w:basedOn w:val="Normal"/>
    <w:next w:val="Normal"/>
    <w:pPr>
      <w:pBdr>
        <w:top w:val="nil"/>
        <w:left w:val="nil"/>
        <w:bottom w:val="nil"/>
        <w:right w:val="nil"/>
        <w:between w:val="nil"/>
      </w:pBdr>
      <w:spacing w:before="240" w:after="60"/>
      <w:outlineLvl w:val="5"/>
    </w:pPr>
    <w:rPr>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top w:val="nil"/>
        <w:left w:val="nil"/>
        <w:bottom w:val="nil"/>
        <w:right w:val="nil"/>
        <w:between w:val="nil"/>
      </w:pBdr>
      <w:jc w:val="center"/>
    </w:pPr>
    <w:rPr>
      <w:rFonts w:ascii="Arial" w:eastAsia="Arial" w:hAnsi="Arial" w:cs="Arial"/>
      <w:b/>
      <w:color w:val="000000"/>
      <w:sz w:val="36"/>
      <w:szCs w:val="36"/>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i/>
      <w:color w:val="000000"/>
      <w:sz w:val="36"/>
      <w:szCs w:val="36"/>
    </w:rPr>
  </w:style>
  <w:style w:type="table" w:customStyle="1" w:styleId="a">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D587D"/>
    <w:pPr>
      <w:tabs>
        <w:tab w:val="center" w:pos="4252"/>
        <w:tab w:val="right" w:pos="8504"/>
      </w:tabs>
    </w:pPr>
  </w:style>
  <w:style w:type="character" w:customStyle="1" w:styleId="HeaderChar">
    <w:name w:val="Header Char"/>
    <w:basedOn w:val="DefaultParagraphFont"/>
    <w:link w:val="Header"/>
    <w:uiPriority w:val="99"/>
    <w:rsid w:val="003D587D"/>
  </w:style>
  <w:style w:type="paragraph" w:styleId="Footer">
    <w:name w:val="footer"/>
    <w:basedOn w:val="Normal"/>
    <w:link w:val="FooterChar"/>
    <w:uiPriority w:val="99"/>
    <w:unhideWhenUsed/>
    <w:rsid w:val="003D587D"/>
    <w:pPr>
      <w:tabs>
        <w:tab w:val="center" w:pos="4252"/>
        <w:tab w:val="right" w:pos="8504"/>
      </w:tabs>
    </w:pPr>
  </w:style>
  <w:style w:type="character" w:customStyle="1" w:styleId="FooterChar">
    <w:name w:val="Footer Char"/>
    <w:basedOn w:val="DefaultParagraphFont"/>
    <w:link w:val="Footer"/>
    <w:uiPriority w:val="99"/>
    <w:rsid w:val="003D587D"/>
  </w:style>
  <w:style w:type="paragraph" w:styleId="TOC1">
    <w:name w:val="toc 1"/>
    <w:basedOn w:val="Normal"/>
    <w:next w:val="Normal"/>
    <w:autoRedefine/>
    <w:uiPriority w:val="39"/>
    <w:unhideWhenUsed/>
    <w:rsid w:val="003D587D"/>
    <w:pPr>
      <w:spacing w:after="100"/>
    </w:pPr>
  </w:style>
  <w:style w:type="paragraph" w:styleId="TOC2">
    <w:name w:val="toc 2"/>
    <w:basedOn w:val="Normal"/>
    <w:next w:val="Normal"/>
    <w:autoRedefine/>
    <w:uiPriority w:val="39"/>
    <w:unhideWhenUsed/>
    <w:rsid w:val="003D587D"/>
    <w:pPr>
      <w:spacing w:after="100"/>
      <w:ind w:left="200"/>
    </w:pPr>
  </w:style>
  <w:style w:type="paragraph" w:styleId="TOC3">
    <w:name w:val="toc 3"/>
    <w:basedOn w:val="Normal"/>
    <w:next w:val="Normal"/>
    <w:autoRedefine/>
    <w:uiPriority w:val="39"/>
    <w:unhideWhenUsed/>
    <w:rsid w:val="003D587D"/>
    <w:pPr>
      <w:spacing w:after="100"/>
      <w:ind w:left="400"/>
    </w:pPr>
  </w:style>
  <w:style w:type="character" w:styleId="Hyperlink">
    <w:name w:val="Hyperlink"/>
    <w:basedOn w:val="DefaultParagraphFont"/>
    <w:uiPriority w:val="99"/>
    <w:unhideWhenUsed/>
    <w:rsid w:val="003D587D"/>
    <w:rPr>
      <w:color w:val="0000FF" w:themeColor="hyperlink"/>
      <w:u w:val="single"/>
    </w:rPr>
  </w:style>
  <w:style w:type="paragraph" w:styleId="NoSpacing">
    <w:name w:val="No Spacing"/>
    <w:uiPriority w:val="1"/>
    <w:qFormat/>
    <w:rsid w:val="003D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898</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olivares</cp:lastModifiedBy>
  <cp:revision>3</cp:revision>
  <dcterms:created xsi:type="dcterms:W3CDTF">2018-05-04T02:58:00Z</dcterms:created>
  <dcterms:modified xsi:type="dcterms:W3CDTF">2018-05-04T14:37:00Z</dcterms:modified>
</cp:coreProperties>
</file>