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6F4E" w:rsidRDefault="001A708C">
      <w:pPr>
        <w:pStyle w:val="Title"/>
        <w:jc w:val="right"/>
      </w:pPr>
      <w:r>
        <w:t>SIGE-SISTEMA DE GESTIÓN DE ESTACIONAMIENTO</w:t>
      </w:r>
    </w:p>
    <w:p w:rsidR="003E6F4E" w:rsidRDefault="003E6F4E">
      <w:pPr>
        <w:rPr>
          <w:rFonts w:ascii="Arial" w:eastAsia="Arial" w:hAnsi="Arial" w:cs="Arial"/>
        </w:rPr>
      </w:pPr>
    </w:p>
    <w:p w:rsidR="003E6F4E" w:rsidRDefault="001A708C">
      <w:pPr>
        <w:pStyle w:val="Title"/>
        <w:jc w:val="right"/>
      </w:pPr>
      <w:r>
        <w:t>Especificación del Caso de Uso</w:t>
      </w:r>
    </w:p>
    <w:p w:rsidR="003E6F4E" w:rsidRDefault="003E6F4E">
      <w:pPr>
        <w:pStyle w:val="Title"/>
        <w:jc w:val="right"/>
      </w:pPr>
    </w:p>
    <w:p w:rsidR="003E6F4E" w:rsidRDefault="001A708C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3E6F4E" w:rsidRDefault="003E6F4E">
      <w:pPr>
        <w:pStyle w:val="Title"/>
        <w:rPr>
          <w:sz w:val="28"/>
          <w:szCs w:val="28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1A708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9F0A09">
        <w:rPr>
          <w:rFonts w:ascii="Arial" w:eastAsia="Arial" w:hAnsi="Arial" w:cs="Arial"/>
        </w:rPr>
        <w:t>8</w:t>
      </w: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1A70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3E6F4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3E6F4E" w:rsidRDefault="001A708C">
      <w:pPr>
        <w:pStyle w:val="Title"/>
      </w:pPr>
      <w:r>
        <w:lastRenderedPageBreak/>
        <w:t>Tabla de Contenidos</w:t>
      </w:r>
    </w:p>
    <w:sdt>
      <w:sdtPr>
        <w:id w:val="1805424472"/>
        <w:docPartObj>
          <w:docPartGallery w:val="Table of Contents"/>
          <w:docPartUnique/>
        </w:docPartObj>
      </w:sdtPr>
      <w:sdtEndPr/>
      <w:sdtContent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Buscar Cochera por Ubicación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Cancelar la Búsqueda de Cochera por Ubicación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El Usuario inicio 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Encontrar Estacionamientos cercanos satisfactoria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E6F4E" w:rsidRDefault="001A7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3E6F4E" w:rsidRDefault="003E6F4E">
      <w:pPr>
        <w:pStyle w:val="Title"/>
        <w:tabs>
          <w:tab w:val="right" w:pos="8789"/>
        </w:tabs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pStyle w:val="Title"/>
        <w:tabs>
          <w:tab w:val="right" w:pos="8789"/>
        </w:tabs>
      </w:pPr>
    </w:p>
    <w:p w:rsidR="003E6F4E" w:rsidRDefault="001A708C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3E6F4E" w:rsidRDefault="001A708C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3E6F4E" w:rsidRDefault="001A708C">
      <w:pPr>
        <w:pStyle w:val="Title"/>
        <w:tabs>
          <w:tab w:val="right" w:pos="8789"/>
        </w:tabs>
        <w:rPr>
          <w:u w:val="single"/>
        </w:rPr>
      </w:pPr>
      <w:r>
        <w:t>CUS</w:t>
      </w:r>
      <w:r w:rsidR="00BE31D5">
        <w:t>10</w:t>
      </w:r>
      <w:r>
        <w:t xml:space="preserve">- </w:t>
      </w:r>
      <w:r w:rsidR="00BE31D5">
        <w:t>Ubicar</w:t>
      </w:r>
      <w:r>
        <w:t xml:space="preserve"> Cocheras Cercanas</w:t>
      </w:r>
    </w:p>
    <w:p w:rsidR="003E6F4E" w:rsidRDefault="003E6F4E">
      <w:pPr>
        <w:pStyle w:val="Heading1"/>
        <w:ind w:left="720"/>
      </w:pPr>
      <w:bookmarkStart w:id="0" w:name="_gjdgxs" w:colFirst="0" w:colLast="0"/>
      <w:bookmarkEnd w:id="0"/>
    </w:p>
    <w:p w:rsidR="003E6F4E" w:rsidRDefault="001A708C">
      <w:pPr>
        <w:pStyle w:val="Heading1"/>
        <w:numPr>
          <w:ilvl w:val="0"/>
          <w:numId w:val="3"/>
        </w:numPr>
        <w:ind w:left="720" w:hanging="720"/>
        <w:jc w:val="both"/>
      </w:pPr>
      <w:bookmarkStart w:id="1" w:name="_30j0zll" w:colFirst="0" w:colLast="0"/>
      <w:bookmarkEnd w:id="1"/>
      <w:r>
        <w:t>Descripción Breve</w:t>
      </w:r>
    </w:p>
    <w:p w:rsidR="003E6F4E" w:rsidRDefault="001A708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</w:t>
      </w:r>
      <w:r w:rsidR="00BE31D5">
        <w:rPr>
          <w:rFonts w:ascii="Arial" w:eastAsia="Arial" w:hAnsi="Arial" w:cs="Arial"/>
          <w:color w:val="000000"/>
        </w:rPr>
        <w:t>10</w:t>
      </w:r>
      <w:r>
        <w:rPr>
          <w:rFonts w:ascii="Arial" w:eastAsia="Arial" w:hAnsi="Arial" w:cs="Arial"/>
          <w:color w:val="000000"/>
        </w:rPr>
        <w:t xml:space="preserve"> </w:t>
      </w:r>
      <w:r w:rsidR="00BE31D5">
        <w:rPr>
          <w:rFonts w:ascii="Arial" w:eastAsia="Arial" w:hAnsi="Arial" w:cs="Arial"/>
          <w:color w:val="000000"/>
        </w:rPr>
        <w:t>Ubicar Cocheras Cercanas</w:t>
      </w:r>
      <w:r>
        <w:rPr>
          <w:rFonts w:ascii="Arial" w:eastAsia="Arial" w:hAnsi="Arial" w:cs="Arial"/>
          <w:color w:val="000000"/>
        </w:rPr>
        <w:t xml:space="preserve"> permite al Usuario de la Aplicación Móvil (que tiene como rol Conductor) que por</w:t>
      </w:r>
      <w:bookmarkStart w:id="2" w:name="_GoBack"/>
      <w:bookmarkEnd w:id="2"/>
      <w:r>
        <w:rPr>
          <w:rFonts w:ascii="Arial" w:eastAsia="Arial" w:hAnsi="Arial" w:cs="Arial"/>
          <w:color w:val="000000"/>
        </w:rPr>
        <w:t xml:space="preserve"> el medio del sistema podrá encontrar las cocheras que se encuentran en un rango de 500 metros desde su posición en un mapa y además se identificará a la cochera más corta desde su posición con un color gris oscuro o podrá buscar una posición en específico y las cocheras más cercanas a su alrededor.</w:t>
      </w:r>
    </w:p>
    <w:p w:rsidR="003E6F4E" w:rsidRDefault="003E6F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E6F4E" w:rsidRDefault="001A708C">
      <w:pPr>
        <w:pStyle w:val="Heading1"/>
        <w:widowControl/>
        <w:numPr>
          <w:ilvl w:val="0"/>
          <w:numId w:val="3"/>
        </w:numPr>
        <w:ind w:left="720" w:hanging="720"/>
        <w:jc w:val="both"/>
      </w:pPr>
      <w:bookmarkStart w:id="3" w:name="_1fob9te" w:colFirst="0" w:colLast="0"/>
      <w:bookmarkEnd w:id="3"/>
      <w:r>
        <w:t>Flujo Básico de Eventos</w:t>
      </w:r>
    </w:p>
    <w:p w:rsidR="003E6F4E" w:rsidRDefault="003E6F4E">
      <w:pPr>
        <w:rPr>
          <w:rFonts w:ascii="Arial" w:eastAsia="Arial" w:hAnsi="Arial" w:cs="Arial"/>
        </w:rPr>
      </w:pP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El caso de uso se inicia cuando el Usuario entra a la aplicación móvil.</w:t>
      </w: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siguiente información: </w:t>
      </w:r>
    </w:p>
    <w:p w:rsidR="003E6F4E" w:rsidRDefault="001A708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ventana principal con el nombre de la aplicación en el centro del móvil y además un botón “Encontrar Estacionamiento”.</w:t>
      </w: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Encontrar Estacionamiento.</w:t>
      </w: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 mapa de google maps donde muestra un radio de color rosa y los estacionamientos o cocheras más cercanas que se encuentran disponible desde la posición actual del móvil y además un buscador en la parte superior.</w:t>
      </w: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</w:rPr>
        <w:t>El usuario visualiza los estacionamientos o cocheras más cercanas en un radio Max de 500 metros.</w:t>
      </w:r>
    </w:p>
    <w:p w:rsidR="003E6F4E" w:rsidRDefault="001A708C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3E6F4E" w:rsidRDefault="003E6F4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3E6F4E" w:rsidRDefault="001A708C">
      <w:pPr>
        <w:pStyle w:val="Heading1"/>
        <w:numPr>
          <w:ilvl w:val="0"/>
          <w:numId w:val="3"/>
        </w:numPr>
        <w:ind w:left="720" w:hanging="720"/>
        <w:jc w:val="both"/>
      </w:pPr>
      <w:bookmarkStart w:id="6" w:name="_tyjcwt" w:colFirst="0" w:colLast="0"/>
      <w:bookmarkEnd w:id="6"/>
      <w:r>
        <w:t xml:space="preserve">Flujos Alternativos </w:t>
      </w:r>
    </w:p>
    <w:p w:rsidR="003E6F4E" w:rsidRDefault="001A708C">
      <w:pPr>
        <w:pStyle w:val="Heading2"/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bookmarkStart w:id="7" w:name="_3dy6vkm" w:colFirst="0" w:colLast="0"/>
      <w:bookmarkEnd w:id="7"/>
      <w:r>
        <w:rPr>
          <w:sz w:val="22"/>
          <w:szCs w:val="22"/>
        </w:rPr>
        <w:t xml:space="preserve">Buscar Cochera por Ubicación </w:t>
      </w:r>
    </w:p>
    <w:p w:rsidR="003E6F4E" w:rsidRDefault="001A708C">
      <w:pPr>
        <w:numPr>
          <w:ilvl w:val="0"/>
          <w:numId w:val="1"/>
        </w:numPr>
        <w:ind w:left="1418" w:hanging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paso 2.4 el usuario selecciona el buscador de la parte superior </w:t>
      </w:r>
    </w:p>
    <w:p w:rsidR="003E6F4E" w:rsidRDefault="001A7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 w:hanging="709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en otro activity un buscador, una lista de todas las búsquedas que se han realizado hasta el momento, y además un botón cancelar.</w:t>
      </w:r>
    </w:p>
    <w:p w:rsidR="003E6F4E" w:rsidRDefault="001A7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 w:hanging="709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digita una ubicación o dirección en el buscador la que el desee y pulsa enter.</w:t>
      </w:r>
    </w:p>
    <w:p w:rsidR="003E6F4E" w:rsidRDefault="001A7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18" w:hanging="709"/>
        <w:contextualSpacing/>
        <w:jc w:val="both"/>
        <w:rPr>
          <w:rFonts w:ascii="Arial" w:eastAsia="Arial" w:hAnsi="Arial" w:cs="Arial"/>
          <w:color w:val="000000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</w:rPr>
        <w:t>El sistema muestra en el mapa la posición digitada y las cocheras o   estacionamientos más cercanos a la posición digitada.</w:t>
      </w:r>
    </w:p>
    <w:p w:rsidR="003E6F4E" w:rsidRDefault="001A708C">
      <w:pPr>
        <w:numPr>
          <w:ilvl w:val="0"/>
          <w:numId w:val="1"/>
        </w:numPr>
        <w:ind w:left="1418" w:hanging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de uso vuelve al paso 2.5 del flujo básico.</w:t>
      </w:r>
    </w:p>
    <w:p w:rsidR="003E6F4E" w:rsidRDefault="003E6F4E">
      <w:pPr>
        <w:ind w:left="1418"/>
        <w:jc w:val="both"/>
        <w:rPr>
          <w:rFonts w:ascii="Arial" w:eastAsia="Arial" w:hAnsi="Arial" w:cs="Arial"/>
        </w:rPr>
      </w:pPr>
    </w:p>
    <w:p w:rsidR="003E6F4E" w:rsidRDefault="001A708C">
      <w:pPr>
        <w:pStyle w:val="Heading2"/>
        <w:numPr>
          <w:ilvl w:val="1"/>
          <w:numId w:val="4"/>
        </w:numPr>
        <w:ind w:left="567" w:hanging="567"/>
        <w:jc w:val="both"/>
        <w:rPr>
          <w:sz w:val="22"/>
          <w:szCs w:val="22"/>
        </w:rPr>
      </w:pPr>
      <w:bookmarkStart w:id="9" w:name="_4d34og8" w:colFirst="0" w:colLast="0"/>
      <w:bookmarkEnd w:id="9"/>
      <w:r>
        <w:rPr>
          <w:sz w:val="22"/>
          <w:szCs w:val="22"/>
        </w:rPr>
        <w:t>Cancelar la Búsqueda de Cochera por Ubicación</w:t>
      </w:r>
    </w:p>
    <w:p w:rsidR="003E6F4E" w:rsidRDefault="001A708C">
      <w:pPr>
        <w:numPr>
          <w:ilvl w:val="0"/>
          <w:numId w:val="2"/>
        </w:numPr>
        <w:ind w:left="1418" w:hanging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paso 3.1.2 el Usuario selecciona el botón cancelar.</w:t>
      </w:r>
    </w:p>
    <w:p w:rsidR="003E6F4E" w:rsidRDefault="001A708C">
      <w:pPr>
        <w:numPr>
          <w:ilvl w:val="0"/>
          <w:numId w:val="2"/>
        </w:numPr>
        <w:ind w:left="1418" w:hanging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regresa al menú donde estaba tu posición actual y no realiza alguna acción.</w:t>
      </w:r>
    </w:p>
    <w:p w:rsidR="003E6F4E" w:rsidRDefault="001A708C">
      <w:pPr>
        <w:numPr>
          <w:ilvl w:val="0"/>
          <w:numId w:val="2"/>
        </w:numPr>
        <w:ind w:left="1418" w:hanging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de uso vuelve al paso 2.4 del flujo básico.</w:t>
      </w:r>
    </w:p>
    <w:p w:rsidR="003E6F4E" w:rsidRDefault="003E6F4E">
      <w:pPr>
        <w:ind w:left="1418"/>
        <w:jc w:val="both"/>
        <w:rPr>
          <w:rFonts w:ascii="Arial" w:eastAsia="Arial" w:hAnsi="Arial" w:cs="Arial"/>
        </w:rPr>
      </w:pPr>
    </w:p>
    <w:p w:rsidR="003E6F4E" w:rsidRDefault="003E6F4E">
      <w:pPr>
        <w:ind w:left="709"/>
        <w:jc w:val="both"/>
        <w:rPr>
          <w:rFonts w:ascii="Arial" w:eastAsia="Arial" w:hAnsi="Arial" w:cs="Arial"/>
        </w:rPr>
      </w:pPr>
    </w:p>
    <w:p w:rsidR="003E6F4E" w:rsidRDefault="001A708C">
      <w:pPr>
        <w:pStyle w:val="Heading1"/>
        <w:numPr>
          <w:ilvl w:val="0"/>
          <w:numId w:val="4"/>
        </w:numPr>
        <w:ind w:left="720" w:hanging="720"/>
        <w:jc w:val="both"/>
      </w:pPr>
      <w:bookmarkStart w:id="10" w:name="_2s8eyo1" w:colFirst="0" w:colLast="0"/>
      <w:bookmarkEnd w:id="10"/>
      <w:r>
        <w:lastRenderedPageBreak/>
        <w:t>Escenarios Claves</w:t>
      </w:r>
    </w:p>
    <w:p w:rsidR="003E6F4E" w:rsidRDefault="001A708C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encuentra los estacionamientos o cocheras más cercanas a su posición a una posición especifica. </w:t>
      </w:r>
    </w:p>
    <w:p w:rsidR="003E6F4E" w:rsidRDefault="003E6F4E">
      <w:pPr>
        <w:ind w:left="720"/>
        <w:jc w:val="both"/>
        <w:rPr>
          <w:rFonts w:ascii="Arial" w:eastAsia="Arial" w:hAnsi="Arial" w:cs="Arial"/>
        </w:rPr>
      </w:pPr>
    </w:p>
    <w:p w:rsidR="003E6F4E" w:rsidRDefault="001A708C">
      <w:pPr>
        <w:pStyle w:val="Heading1"/>
        <w:widowControl/>
        <w:numPr>
          <w:ilvl w:val="0"/>
          <w:numId w:val="4"/>
        </w:numPr>
        <w:ind w:left="720" w:hanging="720"/>
        <w:jc w:val="both"/>
      </w:pPr>
      <w:bookmarkStart w:id="11" w:name="_17dp8vu" w:colFirst="0" w:colLast="0"/>
      <w:bookmarkEnd w:id="11"/>
      <w:r>
        <w:t>Precondiciones</w:t>
      </w:r>
    </w:p>
    <w:p w:rsidR="003E6F4E" w:rsidRDefault="001A708C">
      <w:pPr>
        <w:pStyle w:val="Heading2"/>
        <w:numPr>
          <w:ilvl w:val="1"/>
          <w:numId w:val="4"/>
        </w:numPr>
        <w:ind w:left="720" w:hanging="720"/>
        <w:jc w:val="both"/>
        <w:rPr>
          <w:sz w:val="22"/>
          <w:szCs w:val="22"/>
        </w:rPr>
      </w:pPr>
      <w:bookmarkStart w:id="12" w:name="_3rdcrjn" w:colFirst="0" w:colLast="0"/>
      <w:bookmarkEnd w:id="12"/>
      <w:r>
        <w:rPr>
          <w:sz w:val="22"/>
          <w:szCs w:val="22"/>
        </w:rPr>
        <w:t xml:space="preserve">El Usuario inicio sesión </w:t>
      </w:r>
    </w:p>
    <w:p w:rsidR="003E6F4E" w:rsidRDefault="001A708C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móvil.</w:t>
      </w:r>
    </w:p>
    <w:p w:rsidR="003E6F4E" w:rsidRDefault="003E6F4E">
      <w:pPr>
        <w:ind w:left="720"/>
        <w:jc w:val="both"/>
        <w:rPr>
          <w:rFonts w:ascii="Arial" w:eastAsia="Arial" w:hAnsi="Arial" w:cs="Arial"/>
        </w:rPr>
      </w:pPr>
    </w:p>
    <w:p w:rsidR="003E6F4E" w:rsidRDefault="001A708C">
      <w:pPr>
        <w:pStyle w:val="Heading1"/>
        <w:widowControl/>
        <w:numPr>
          <w:ilvl w:val="0"/>
          <w:numId w:val="4"/>
        </w:numPr>
        <w:ind w:left="720" w:hanging="720"/>
        <w:jc w:val="both"/>
      </w:pPr>
      <w:bookmarkStart w:id="13" w:name="_26in1rg" w:colFirst="0" w:colLast="0"/>
      <w:bookmarkEnd w:id="13"/>
      <w:r>
        <w:t>Post-Condiciones</w:t>
      </w:r>
    </w:p>
    <w:p w:rsidR="003E6F4E" w:rsidRDefault="001A708C">
      <w:pPr>
        <w:pStyle w:val="Heading2"/>
        <w:numPr>
          <w:ilvl w:val="1"/>
          <w:numId w:val="4"/>
        </w:numPr>
        <w:ind w:left="720" w:hanging="720"/>
        <w:jc w:val="both"/>
        <w:rPr>
          <w:sz w:val="22"/>
          <w:szCs w:val="22"/>
        </w:rPr>
      </w:pPr>
      <w:bookmarkStart w:id="14" w:name="_lnxbz9" w:colFirst="0" w:colLast="0"/>
      <w:bookmarkEnd w:id="14"/>
      <w:r>
        <w:rPr>
          <w:sz w:val="22"/>
          <w:szCs w:val="22"/>
        </w:rPr>
        <w:t>Encontrar Estacionamientos cercanos satisfactoria</w:t>
      </w:r>
    </w:p>
    <w:p w:rsidR="003E6F4E" w:rsidRDefault="001A708C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visualizara los estacionamientos o cocheras más cercanas en un rango de 500 metros más cercanos a su posición o a una posición especifica</w:t>
      </w:r>
    </w:p>
    <w:p w:rsidR="003E6F4E" w:rsidRDefault="003E6F4E">
      <w:pPr>
        <w:ind w:left="720"/>
        <w:jc w:val="both"/>
        <w:rPr>
          <w:rFonts w:ascii="Arial" w:eastAsia="Arial" w:hAnsi="Arial" w:cs="Arial"/>
        </w:rPr>
      </w:pPr>
    </w:p>
    <w:p w:rsidR="003E6F4E" w:rsidRDefault="001A708C">
      <w:pPr>
        <w:pStyle w:val="Heading1"/>
        <w:numPr>
          <w:ilvl w:val="0"/>
          <w:numId w:val="4"/>
        </w:numPr>
        <w:ind w:left="720" w:hanging="720"/>
        <w:jc w:val="both"/>
      </w:pPr>
      <w:bookmarkStart w:id="15" w:name="_35nkun2" w:colFirst="0" w:colLast="0"/>
      <w:bookmarkEnd w:id="15"/>
      <w:r>
        <w:t>Puntos de Extensión</w:t>
      </w:r>
    </w:p>
    <w:p w:rsidR="003E6F4E" w:rsidRDefault="001A708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3E6F4E" w:rsidRDefault="003E6F4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3E6F4E" w:rsidRDefault="001A708C">
      <w:pPr>
        <w:pStyle w:val="Heading1"/>
        <w:numPr>
          <w:ilvl w:val="0"/>
          <w:numId w:val="4"/>
        </w:numPr>
        <w:ind w:left="720" w:hanging="720"/>
        <w:jc w:val="both"/>
      </w:pPr>
      <w:bookmarkStart w:id="16" w:name="_1ksv4uv" w:colFirst="0" w:colLast="0"/>
      <w:bookmarkEnd w:id="16"/>
      <w:r>
        <w:t>Requerimientos Especiales</w:t>
      </w:r>
    </w:p>
    <w:p w:rsidR="003E6F4E" w:rsidRDefault="001A708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3E6F4E" w:rsidRDefault="003E6F4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3E6F4E" w:rsidRDefault="001A708C">
      <w:pPr>
        <w:pStyle w:val="Heading1"/>
        <w:numPr>
          <w:ilvl w:val="0"/>
          <w:numId w:val="4"/>
        </w:numPr>
        <w:ind w:left="720" w:hanging="720"/>
        <w:jc w:val="both"/>
      </w:pPr>
      <w:bookmarkStart w:id="17" w:name="_44sinio" w:colFirst="0" w:colLast="0"/>
      <w:bookmarkEnd w:id="17"/>
      <w:r>
        <w:t>Información Adicional</w:t>
      </w:r>
    </w:p>
    <w:p w:rsidR="003E6F4E" w:rsidRDefault="001A708C">
      <w:pPr>
        <w:pStyle w:val="Heading2"/>
        <w:widowControl/>
        <w:numPr>
          <w:ilvl w:val="1"/>
          <w:numId w:val="4"/>
        </w:numPr>
        <w:ind w:left="720" w:hanging="720"/>
        <w:jc w:val="both"/>
      </w:pPr>
      <w:bookmarkStart w:id="18" w:name="_2jxsxqh" w:colFirst="0" w:colLast="0"/>
      <w:bookmarkEnd w:id="18"/>
      <w:r>
        <w:t>Prototipo Visual</w:t>
      </w:r>
    </w:p>
    <w:p w:rsidR="003E6F4E" w:rsidRDefault="001A708C">
      <w:pPr>
        <w:widowControl/>
        <w:rPr>
          <w:rFonts w:ascii="Arial" w:eastAsia="Arial" w:hAnsi="Arial" w:cs="Arial"/>
          <w:b/>
          <w:u w:val="single"/>
        </w:rPr>
      </w:pPr>
      <w:r>
        <w:br w:type="page"/>
      </w:r>
    </w:p>
    <w:p w:rsidR="003E6F4E" w:rsidRDefault="001A708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Encontrar Cocheras cercanas</w:t>
      </w:r>
    </w:p>
    <w:p w:rsidR="003E6F4E" w:rsidRDefault="001A708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u w:val="single"/>
          <w:lang w:val="es-PE"/>
        </w:rPr>
        <w:drawing>
          <wp:inline distT="0" distB="0" distL="0" distR="0">
            <wp:extent cx="1859280" cy="3688080"/>
            <wp:effectExtent l="0" t="0" r="0" b="0"/>
            <wp:docPr id="2" name="image7.png" descr="C:\Users\ANTHONY\AppData\Local\Microsoft\Windows\INetCache\Content.Word\New Mockup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NTHONY\AppData\Local\Microsoft\Windows\INetCache\Content.Word\New Mockup 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1874520" cy="3718560"/>
            <wp:effectExtent l="0" t="0" r="0" b="0"/>
            <wp:docPr id="4" name="image9.png" descr="C:\Users\ANTHONY\AppData\Local\Microsoft\Windows\INetCache\Content.Word\New Mockup 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ANTHONY\AppData\Local\Microsoft\Windows\INetCache\Content.Word\New Mockup 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1927860" cy="3832860"/>
            <wp:effectExtent l="0" t="0" r="0" b="0"/>
            <wp:docPr id="3" name="image8.png" descr="C:\Users\ANTHONY\AppData\Local\Microsoft\Windows\INetCache\Content.Word\New Mockup 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NTHONY\AppData\Local\Microsoft\Windows\INetCache\Content.Word\New Mockup 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83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F4E" w:rsidRDefault="003E6F4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3E6F4E" w:rsidRDefault="001A708C">
      <w:pPr>
        <w:pStyle w:val="Heading2"/>
        <w:widowControl/>
        <w:numPr>
          <w:ilvl w:val="1"/>
          <w:numId w:val="4"/>
        </w:numPr>
        <w:ind w:left="720" w:hanging="720"/>
      </w:pPr>
      <w:bookmarkStart w:id="19" w:name="_z337ya" w:colFirst="0" w:colLast="0"/>
      <w:bookmarkEnd w:id="19"/>
      <w:r>
        <w:lastRenderedPageBreak/>
        <w:t>Información Complementaria</w:t>
      </w:r>
    </w:p>
    <w:p w:rsidR="003E6F4E" w:rsidRDefault="001A708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3E6F4E" w:rsidRDefault="003E6F4E">
      <w:pPr>
        <w:rPr>
          <w:rFonts w:ascii="Arial" w:eastAsia="Arial" w:hAnsi="Arial" w:cs="Arial"/>
        </w:rPr>
      </w:pPr>
    </w:p>
    <w:p w:rsidR="003E6F4E" w:rsidRDefault="001A708C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20" w:name="_3j2qqm3" w:colFirst="0" w:colLast="0"/>
      <w:bookmarkEnd w:id="20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3E6F4E">
        <w:tc>
          <w:tcPr>
            <w:tcW w:w="1951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3E6F4E">
        <w:tc>
          <w:tcPr>
            <w:tcW w:w="1951" w:type="dxa"/>
          </w:tcPr>
          <w:p w:rsidR="003E6F4E" w:rsidRDefault="009F0A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  <w:r w:rsidR="001A708C">
              <w:rPr>
                <w:rFonts w:ascii="Arial" w:eastAsia="Arial" w:hAnsi="Arial" w:cs="Arial"/>
                <w:color w:val="000000"/>
              </w:rPr>
              <w:t>/05/201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276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3E6F4E" w:rsidRDefault="001A7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Encontrar Rutas de Cocheras</w:t>
            </w:r>
          </w:p>
        </w:tc>
        <w:tc>
          <w:tcPr>
            <w:tcW w:w="1697" w:type="dxa"/>
          </w:tcPr>
          <w:p w:rsidR="003E6F4E" w:rsidRDefault="009F0A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3E6F4E">
        <w:tc>
          <w:tcPr>
            <w:tcW w:w="1951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3E6F4E">
        <w:tc>
          <w:tcPr>
            <w:tcW w:w="1951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3E6F4E">
        <w:tc>
          <w:tcPr>
            <w:tcW w:w="1951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E6F4E" w:rsidRDefault="003E6F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E6F4E" w:rsidRDefault="003E6F4E">
      <w:pPr>
        <w:rPr>
          <w:rFonts w:ascii="Arial" w:eastAsia="Arial" w:hAnsi="Arial" w:cs="Arial"/>
        </w:rPr>
      </w:pPr>
    </w:p>
    <w:p w:rsidR="003E6F4E" w:rsidRDefault="003E6F4E">
      <w:pPr>
        <w:rPr>
          <w:rFonts w:ascii="Arial" w:eastAsia="Arial" w:hAnsi="Arial" w:cs="Arial"/>
        </w:rPr>
      </w:pPr>
    </w:p>
    <w:sectPr w:rsidR="003E6F4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A2D" w:rsidRDefault="00745A2D">
      <w:r>
        <w:separator/>
      </w:r>
    </w:p>
  </w:endnote>
  <w:endnote w:type="continuationSeparator" w:id="0">
    <w:p w:rsidR="00745A2D" w:rsidRDefault="0074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4E" w:rsidRDefault="001A7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31D5">
      <w:rPr>
        <w:noProof/>
        <w:color w:val="000000"/>
      </w:rPr>
      <w:t>3</w:t>
    </w:r>
    <w:r>
      <w:rPr>
        <w:color w:val="000000"/>
      </w:rPr>
      <w:fldChar w:fldCharType="end"/>
    </w:r>
  </w:p>
  <w:p w:rsidR="003E6F4E" w:rsidRDefault="003E6F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A2D" w:rsidRDefault="00745A2D">
      <w:r>
        <w:separator/>
      </w:r>
    </w:p>
  </w:footnote>
  <w:footnote w:type="continuationSeparator" w:id="0">
    <w:p w:rsidR="00745A2D" w:rsidRDefault="0074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4E" w:rsidRDefault="003E6F4E">
    <w:pPr>
      <w:spacing w:before="720"/>
      <w:rPr>
        <w:sz w:val="24"/>
        <w:szCs w:val="24"/>
      </w:rPr>
    </w:pPr>
  </w:p>
  <w:p w:rsidR="003E6F4E" w:rsidRDefault="003E6F4E">
    <w:pPr>
      <w:pBdr>
        <w:top w:val="single" w:sz="6" w:space="1" w:color="000000"/>
      </w:pBdr>
      <w:rPr>
        <w:sz w:val="24"/>
        <w:szCs w:val="24"/>
      </w:rPr>
    </w:pPr>
  </w:p>
  <w:p w:rsidR="003E6F4E" w:rsidRDefault="001A708C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  <w:lang w:val="es-PE"/>
      </w:rPr>
      <w:drawing>
        <wp:inline distT="0" distB="0" distL="0" distR="0">
          <wp:extent cx="1543050" cy="409575"/>
          <wp:effectExtent l="0" t="0" r="0" b="0"/>
          <wp:docPr id="5" name="image10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3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F4E" w:rsidRDefault="003E6F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1B32"/>
    <w:multiLevelType w:val="multilevel"/>
    <w:tmpl w:val="022CB0EE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" w15:restartNumberingAfterBreak="0">
    <w:nsid w:val="2F1A263D"/>
    <w:multiLevelType w:val="multilevel"/>
    <w:tmpl w:val="494A00A0"/>
    <w:lvl w:ilvl="0">
      <w:start w:val="1"/>
      <w:numFmt w:val="decimal"/>
      <w:lvlText w:val="3.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9E5"/>
    <w:multiLevelType w:val="multilevel"/>
    <w:tmpl w:val="A6A0C8BE"/>
    <w:lvl w:ilvl="0">
      <w:start w:val="1"/>
      <w:numFmt w:val="decimal"/>
      <w:lvlText w:val="3.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4113C"/>
    <w:multiLevelType w:val="multilevel"/>
    <w:tmpl w:val="D3D41F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655E01D9"/>
    <w:multiLevelType w:val="multilevel"/>
    <w:tmpl w:val="39CCCC7A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6F4E"/>
    <w:rsid w:val="001A708C"/>
    <w:rsid w:val="003E6F4E"/>
    <w:rsid w:val="00745A2D"/>
    <w:rsid w:val="009F0A09"/>
    <w:rsid w:val="00B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1248"/>
  <w15:docId w15:val="{B0A8498A-AEE8-4FD9-8E32-63D8A00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3</cp:revision>
  <dcterms:created xsi:type="dcterms:W3CDTF">2018-05-04T15:37:00Z</dcterms:created>
  <dcterms:modified xsi:type="dcterms:W3CDTF">2018-05-04T19:43:00Z</dcterms:modified>
</cp:coreProperties>
</file>