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6421F" w:rsidRDefault="008B6961">
      <w:pPr>
        <w:pStyle w:val="Title"/>
        <w:jc w:val="right"/>
      </w:pPr>
      <w:r>
        <w:t>SIGE-SISTEMA DE GESTIÓN DE ESTACIONAMIENTO</w:t>
      </w:r>
    </w:p>
    <w:p w:rsidR="0086421F" w:rsidRDefault="0086421F">
      <w:pPr>
        <w:rPr>
          <w:rFonts w:ascii="Arial" w:eastAsia="Arial" w:hAnsi="Arial" w:cs="Arial"/>
        </w:rPr>
      </w:pPr>
    </w:p>
    <w:p w:rsidR="0086421F" w:rsidRDefault="008B6961">
      <w:pPr>
        <w:pStyle w:val="Title"/>
        <w:jc w:val="right"/>
      </w:pPr>
      <w:r>
        <w:t>Especificación del Caso de Uso</w:t>
      </w:r>
    </w:p>
    <w:p w:rsidR="0086421F" w:rsidRDefault="0086421F">
      <w:pPr>
        <w:pStyle w:val="Title"/>
        <w:jc w:val="right"/>
      </w:pPr>
    </w:p>
    <w:p w:rsidR="0086421F" w:rsidRDefault="008B6961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86421F" w:rsidRDefault="0086421F">
      <w:pPr>
        <w:pStyle w:val="Title"/>
        <w:rPr>
          <w:sz w:val="28"/>
          <w:szCs w:val="28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B696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Lima, 201</w:t>
      </w:r>
      <w:r w:rsidR="00F01C16">
        <w:rPr>
          <w:rFonts w:ascii="Arial" w:eastAsia="Arial" w:hAnsi="Arial" w:cs="Arial"/>
        </w:rPr>
        <w:t>8</w:t>
      </w: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B69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86421F">
          <w:headerReference w:type="default" r:id="rId7"/>
          <w:footerReference w:type="default" r:id="rId8"/>
          <w:pgSz w:w="11907" w:h="16840"/>
          <w:pgMar w:top="1418" w:right="1418" w:bottom="1418" w:left="1701" w:header="0" w:footer="720" w:gutter="0"/>
          <w:pgNumType w:start="1"/>
          <w:cols w:space="720"/>
        </w:sectPr>
      </w:pPr>
      <w:r>
        <w:br w:type="page"/>
      </w:r>
    </w:p>
    <w:p w:rsidR="0086421F" w:rsidRDefault="008B6961">
      <w:pPr>
        <w:pStyle w:val="Title"/>
      </w:pPr>
      <w:r>
        <w:lastRenderedPageBreak/>
        <w:t>Tabla de Contenidos</w:t>
      </w:r>
    </w:p>
    <w:sdt>
      <w:sdtPr>
        <w:id w:val="-1273318882"/>
        <w:docPartObj>
          <w:docPartGallery w:val="Table of Contents"/>
          <w:docPartUnique/>
        </w:docPartObj>
      </w:sdtPr>
      <w:sdtEndPr/>
      <w:sdtContent>
        <w:p w:rsidR="0086421F" w:rsidRDefault="008B69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Descripción Breve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86421F" w:rsidRDefault="008B69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2.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Flujo Básico de Eventos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86421F" w:rsidRDefault="008B69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3.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Flujos Alternativos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86421F" w:rsidRDefault="008B69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  <w:tab w:val="right" w:pos="8789"/>
            </w:tabs>
            <w:ind w:left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3.1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Buscar Cochera por Ubicación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86421F" w:rsidRDefault="008B69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  <w:tab w:val="right" w:pos="8789"/>
            </w:tabs>
            <w:ind w:left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3.2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Cancelar la Búsqueda de Cochera por Ubicación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86421F" w:rsidRDefault="008B69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4.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Escenarios Claves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86421F" w:rsidRDefault="008B69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5.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Precondiciones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86421F" w:rsidRDefault="008B69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  <w:tab w:val="right" w:pos="8789"/>
            </w:tabs>
            <w:ind w:left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5.1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El Usuario inicio sesión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86421F" w:rsidRDefault="008B69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6.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Post-Condiciones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86421F" w:rsidRDefault="008B69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  <w:tab w:val="right" w:pos="8789"/>
            </w:tabs>
            <w:ind w:left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6.1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Encontrar Estacionamientos cercanos satisfactoria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86421F" w:rsidRDefault="008B69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7.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Puntos de Extensión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86421F" w:rsidRDefault="008B69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8.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Requerimientos Especiales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86421F" w:rsidRDefault="008B69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789"/>
            </w:tabs>
            <w:spacing w:before="240" w:after="6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Información Adicional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86421F" w:rsidRDefault="008B69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  <w:tab w:val="right" w:pos="8789"/>
            </w:tabs>
            <w:ind w:left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Prototipo Visual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86421F" w:rsidRDefault="008B69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  <w:tab w:val="right" w:pos="8789"/>
            </w:tabs>
            <w:ind w:left="432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9.2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Información Complementaria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86421F" w:rsidRDefault="0086421F">
      <w:pPr>
        <w:pStyle w:val="Title"/>
        <w:tabs>
          <w:tab w:val="right" w:pos="8789"/>
        </w:tabs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pStyle w:val="Title"/>
        <w:tabs>
          <w:tab w:val="right" w:pos="8789"/>
        </w:tabs>
      </w:pPr>
    </w:p>
    <w:p w:rsidR="0086421F" w:rsidRDefault="008B6961">
      <w:pPr>
        <w:pStyle w:val="Title"/>
        <w:tabs>
          <w:tab w:val="left" w:pos="2217"/>
          <w:tab w:val="right" w:pos="8789"/>
        </w:tabs>
        <w:jc w:val="left"/>
      </w:pPr>
      <w:r>
        <w:tab/>
      </w:r>
    </w:p>
    <w:p w:rsidR="0086421F" w:rsidRDefault="008B6961">
      <w:pPr>
        <w:pStyle w:val="Title"/>
        <w:tabs>
          <w:tab w:val="right" w:pos="8789"/>
        </w:tabs>
      </w:pPr>
      <w:r>
        <w:br w:type="page"/>
      </w:r>
      <w:r>
        <w:lastRenderedPageBreak/>
        <w:t>Especificación del Caso de Uso</w:t>
      </w:r>
    </w:p>
    <w:p w:rsidR="0086421F" w:rsidRDefault="008B6961">
      <w:pPr>
        <w:pStyle w:val="Title"/>
        <w:tabs>
          <w:tab w:val="right" w:pos="8789"/>
        </w:tabs>
        <w:rPr>
          <w:u w:val="single"/>
        </w:rPr>
      </w:pPr>
      <w:r>
        <w:t>CUS11- Encontrar Cocheras Cercanas</w:t>
      </w:r>
    </w:p>
    <w:p w:rsidR="0086421F" w:rsidRDefault="0086421F">
      <w:pPr>
        <w:pStyle w:val="Heading1"/>
        <w:ind w:left="720"/>
      </w:pPr>
      <w:bookmarkStart w:id="0" w:name="_gjdgxs" w:colFirst="0" w:colLast="0"/>
      <w:bookmarkEnd w:id="0"/>
    </w:p>
    <w:p w:rsidR="0086421F" w:rsidRDefault="008B6961">
      <w:pPr>
        <w:pStyle w:val="Heading1"/>
        <w:numPr>
          <w:ilvl w:val="0"/>
          <w:numId w:val="1"/>
        </w:numPr>
        <w:ind w:left="720" w:hanging="720"/>
        <w:jc w:val="both"/>
      </w:pPr>
      <w:bookmarkStart w:id="1" w:name="_30j0zll" w:colFirst="0" w:colLast="0"/>
      <w:bookmarkEnd w:id="1"/>
      <w:r>
        <w:t>Descripción Breve</w:t>
      </w:r>
    </w:p>
    <w:p w:rsidR="0086421F" w:rsidRDefault="008B696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El CUS11 Ver Detalle de Cocheras permite al usuario (Con el Rol de Conductor) poder seleccionar una cochera presente en el mapa y visualizar los servicios que esta ofrece.</w:t>
      </w:r>
    </w:p>
    <w:p w:rsidR="0086421F" w:rsidRDefault="0086421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86421F" w:rsidRDefault="008B6961">
      <w:pPr>
        <w:pStyle w:val="Heading1"/>
        <w:widowControl/>
        <w:numPr>
          <w:ilvl w:val="0"/>
          <w:numId w:val="1"/>
        </w:numPr>
        <w:ind w:left="720" w:hanging="720"/>
        <w:jc w:val="both"/>
      </w:pPr>
      <w:bookmarkStart w:id="2" w:name="_1fob9te" w:colFirst="0" w:colLast="0"/>
      <w:bookmarkEnd w:id="2"/>
      <w:r>
        <w:t>Flujo Básico de Eventos</w:t>
      </w:r>
    </w:p>
    <w:p w:rsidR="0086421F" w:rsidRDefault="0086421F">
      <w:pPr>
        <w:rPr>
          <w:rFonts w:ascii="Arial" w:eastAsia="Arial" w:hAnsi="Arial" w:cs="Arial"/>
        </w:rPr>
      </w:pPr>
    </w:p>
    <w:p w:rsidR="0086421F" w:rsidRDefault="008B6961">
      <w:pPr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</w:rPr>
        <w:t>El caso de uso se inicia cuando el Usuario entra a la aplicación móvil.</w:t>
      </w:r>
    </w:p>
    <w:p w:rsidR="0086421F" w:rsidRDefault="008B6961">
      <w:pPr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siguiente información: </w:t>
      </w:r>
    </w:p>
    <w:p w:rsidR="0086421F" w:rsidRDefault="008B6961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Una ventana principal con el nombre de la aplicación en el centro del móvil y además un botón “Encontrar Estacionamiento”.</w:t>
      </w:r>
    </w:p>
    <w:p w:rsidR="0086421F" w:rsidRDefault="008B6961">
      <w:pPr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</w:t>
      </w:r>
      <w:r>
        <w:rPr>
          <w:rFonts w:ascii="Arial" w:eastAsia="Arial" w:hAnsi="Arial" w:cs="Arial"/>
          <w:color w:val="000000"/>
        </w:rPr>
        <w:t>cciona el botón Encontrar Estacionamiento.</w:t>
      </w:r>
    </w:p>
    <w:p w:rsidR="0086421F" w:rsidRDefault="008B6961">
      <w:pPr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</w:rPr>
        <w:t xml:space="preserve">El sistema muestra un mapa de </w:t>
      </w:r>
      <w:proofErr w:type="spellStart"/>
      <w:r>
        <w:rPr>
          <w:rFonts w:ascii="Arial" w:eastAsia="Arial" w:hAnsi="Arial" w:cs="Arial"/>
          <w:color w:val="000000"/>
        </w:rPr>
        <w:t>google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maps</w:t>
      </w:r>
      <w:proofErr w:type="spellEnd"/>
      <w:r>
        <w:rPr>
          <w:rFonts w:ascii="Arial" w:eastAsia="Arial" w:hAnsi="Arial" w:cs="Arial"/>
          <w:color w:val="000000"/>
        </w:rPr>
        <w:t xml:space="preserve"> donde muestra un radio de color rosa y los estacionamientos o cocheras más cercanas que se encuentran disponible desde la posición actual del móvil y además un buscador en</w:t>
      </w:r>
      <w:r>
        <w:rPr>
          <w:rFonts w:ascii="Arial" w:eastAsia="Arial" w:hAnsi="Arial" w:cs="Arial"/>
          <w:color w:val="000000"/>
        </w:rPr>
        <w:t xml:space="preserve"> la parte superior.</w:t>
      </w:r>
    </w:p>
    <w:p w:rsidR="0086421F" w:rsidRDefault="008B6961">
      <w:pPr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</w:rPr>
        <w:t>El usuario visualiza los estacionamientos o cocheras más cercanas en un radio Max de 500 metros.</w:t>
      </w:r>
    </w:p>
    <w:p w:rsidR="0086421F" w:rsidRDefault="008B6961">
      <w:pPr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una cochera del mapa</w:t>
      </w:r>
    </w:p>
    <w:p w:rsidR="0086421F" w:rsidRDefault="008B6961">
      <w:pPr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aplicación móvil muestra el detalle de la cochera seleccionada mostrándose la siguiente infor</w:t>
      </w:r>
      <w:r>
        <w:rPr>
          <w:rFonts w:ascii="Arial" w:eastAsia="Arial" w:hAnsi="Arial" w:cs="Arial"/>
          <w:color w:val="000000"/>
        </w:rPr>
        <w:t>mación:</w:t>
      </w:r>
    </w:p>
    <w:p w:rsidR="0086421F" w:rsidRDefault="008B6961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Servicio</w:t>
      </w:r>
    </w:p>
    <w:p w:rsidR="0086421F" w:rsidRDefault="008B6961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Precio (Por cada servicio)</w:t>
      </w:r>
    </w:p>
    <w:p w:rsidR="0086421F" w:rsidRDefault="0086421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854"/>
        <w:jc w:val="both"/>
        <w:rPr>
          <w:rFonts w:ascii="Arial" w:eastAsia="Arial" w:hAnsi="Arial" w:cs="Arial"/>
          <w:color w:val="000000"/>
        </w:rPr>
      </w:pPr>
    </w:p>
    <w:p w:rsidR="0086421F" w:rsidRDefault="008B6961">
      <w:pPr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caso de uso finaliza.</w:t>
      </w:r>
    </w:p>
    <w:p w:rsidR="0086421F" w:rsidRDefault="0086421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ascii="Arial" w:eastAsia="Arial" w:hAnsi="Arial" w:cs="Arial"/>
          <w:color w:val="000000"/>
        </w:rPr>
      </w:pPr>
    </w:p>
    <w:p w:rsidR="0086421F" w:rsidRDefault="008B6961">
      <w:pPr>
        <w:pStyle w:val="Heading1"/>
        <w:numPr>
          <w:ilvl w:val="0"/>
          <w:numId w:val="1"/>
        </w:numPr>
        <w:ind w:left="720" w:hanging="720"/>
        <w:jc w:val="both"/>
      </w:pPr>
      <w:bookmarkStart w:id="6" w:name="_3dy6vkm" w:colFirst="0" w:colLast="0"/>
      <w:bookmarkEnd w:id="6"/>
      <w:r>
        <w:t xml:space="preserve">Flujos Alternativos </w:t>
      </w:r>
    </w:p>
    <w:p w:rsidR="0086421F" w:rsidRDefault="008B6961">
      <w:pPr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caso de uso no presenta flujos alternativos</w:t>
      </w:r>
    </w:p>
    <w:p w:rsidR="0086421F" w:rsidRDefault="0086421F">
      <w:pPr>
        <w:ind w:left="709"/>
        <w:jc w:val="both"/>
        <w:rPr>
          <w:rFonts w:ascii="Arial" w:eastAsia="Arial" w:hAnsi="Arial" w:cs="Arial"/>
        </w:rPr>
      </w:pPr>
    </w:p>
    <w:p w:rsidR="0086421F" w:rsidRDefault="008B6961">
      <w:pPr>
        <w:pStyle w:val="Heading1"/>
        <w:numPr>
          <w:ilvl w:val="0"/>
          <w:numId w:val="1"/>
        </w:numPr>
        <w:ind w:left="720" w:hanging="720"/>
        <w:jc w:val="both"/>
      </w:pPr>
      <w:bookmarkStart w:id="7" w:name="_1t3h5sf" w:colFirst="0" w:colLast="0"/>
      <w:bookmarkEnd w:id="7"/>
      <w:r>
        <w:t>Escenarios Claves</w:t>
      </w:r>
    </w:p>
    <w:p w:rsidR="0086421F" w:rsidRDefault="008B6961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Usuario visualiza los servicios y precios de la cochera que seleccionó. </w:t>
      </w:r>
    </w:p>
    <w:p w:rsidR="0086421F" w:rsidRDefault="0086421F">
      <w:pPr>
        <w:ind w:left="720"/>
        <w:jc w:val="both"/>
        <w:rPr>
          <w:rFonts w:ascii="Arial" w:eastAsia="Arial" w:hAnsi="Arial" w:cs="Arial"/>
        </w:rPr>
      </w:pPr>
    </w:p>
    <w:p w:rsidR="0086421F" w:rsidRDefault="008B6961">
      <w:pPr>
        <w:pStyle w:val="Heading1"/>
        <w:widowControl/>
        <w:numPr>
          <w:ilvl w:val="0"/>
          <w:numId w:val="1"/>
        </w:numPr>
        <w:ind w:left="720" w:hanging="720"/>
        <w:jc w:val="both"/>
      </w:pPr>
      <w:bookmarkStart w:id="8" w:name="_4d34og8" w:colFirst="0" w:colLast="0"/>
      <w:bookmarkEnd w:id="8"/>
      <w:r>
        <w:t>Precondiciones</w:t>
      </w:r>
    </w:p>
    <w:p w:rsidR="0086421F" w:rsidRDefault="008B6961">
      <w:pPr>
        <w:pStyle w:val="Heading2"/>
        <w:numPr>
          <w:ilvl w:val="1"/>
          <w:numId w:val="1"/>
        </w:numPr>
        <w:ind w:left="720" w:hanging="720"/>
        <w:jc w:val="both"/>
        <w:rPr>
          <w:sz w:val="22"/>
          <w:szCs w:val="22"/>
        </w:rPr>
      </w:pPr>
      <w:bookmarkStart w:id="9" w:name="_2s8eyo1" w:colFirst="0" w:colLast="0"/>
      <w:bookmarkEnd w:id="9"/>
      <w:r>
        <w:rPr>
          <w:sz w:val="22"/>
          <w:szCs w:val="22"/>
        </w:rPr>
        <w:t xml:space="preserve">El Usuario inicio sesión </w:t>
      </w:r>
    </w:p>
    <w:p w:rsidR="0086421F" w:rsidRDefault="008B6961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ingreso a la Aplicación móvil.</w:t>
      </w:r>
    </w:p>
    <w:p w:rsidR="0086421F" w:rsidRDefault="0086421F">
      <w:pPr>
        <w:ind w:left="720"/>
        <w:jc w:val="both"/>
        <w:rPr>
          <w:rFonts w:ascii="Arial" w:eastAsia="Arial" w:hAnsi="Arial" w:cs="Arial"/>
        </w:rPr>
      </w:pPr>
    </w:p>
    <w:p w:rsidR="0086421F" w:rsidRDefault="008B6961">
      <w:pPr>
        <w:pStyle w:val="Heading1"/>
        <w:widowControl/>
        <w:numPr>
          <w:ilvl w:val="0"/>
          <w:numId w:val="1"/>
        </w:numPr>
        <w:ind w:left="720" w:hanging="720"/>
        <w:jc w:val="both"/>
      </w:pPr>
      <w:bookmarkStart w:id="10" w:name="_17dp8vu" w:colFirst="0" w:colLast="0"/>
      <w:bookmarkEnd w:id="10"/>
      <w:proofErr w:type="gramStart"/>
      <w:r>
        <w:t>Post-Condiciones</w:t>
      </w:r>
      <w:proofErr w:type="gramEnd"/>
    </w:p>
    <w:p w:rsidR="0086421F" w:rsidRDefault="008B6961">
      <w:pPr>
        <w:pStyle w:val="Heading2"/>
        <w:numPr>
          <w:ilvl w:val="1"/>
          <w:numId w:val="1"/>
        </w:numPr>
        <w:ind w:left="720" w:hanging="720"/>
        <w:jc w:val="both"/>
        <w:rPr>
          <w:sz w:val="22"/>
          <w:szCs w:val="22"/>
        </w:rPr>
      </w:pPr>
      <w:bookmarkStart w:id="11" w:name="_3rdcrjn" w:colFirst="0" w:colLast="0"/>
      <w:bookmarkEnd w:id="11"/>
      <w:r>
        <w:rPr>
          <w:sz w:val="22"/>
          <w:szCs w:val="22"/>
        </w:rPr>
        <w:t>Encontrar Estacionamientos cercanos satisfactoria</w:t>
      </w:r>
    </w:p>
    <w:p w:rsidR="0086421F" w:rsidRDefault="008B6961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visualizara los servicios y precios de la cochera seleccionada</w:t>
      </w:r>
    </w:p>
    <w:p w:rsidR="0086421F" w:rsidRDefault="0086421F">
      <w:pPr>
        <w:ind w:left="720"/>
        <w:jc w:val="both"/>
        <w:rPr>
          <w:rFonts w:ascii="Arial" w:eastAsia="Arial" w:hAnsi="Arial" w:cs="Arial"/>
        </w:rPr>
      </w:pPr>
    </w:p>
    <w:p w:rsidR="0086421F" w:rsidRDefault="008B6961">
      <w:pPr>
        <w:pStyle w:val="Heading1"/>
        <w:numPr>
          <w:ilvl w:val="0"/>
          <w:numId w:val="1"/>
        </w:numPr>
        <w:ind w:left="720" w:hanging="720"/>
        <w:jc w:val="both"/>
      </w:pPr>
      <w:bookmarkStart w:id="12" w:name="_26in1rg" w:colFirst="0" w:colLast="0"/>
      <w:bookmarkEnd w:id="12"/>
      <w:r>
        <w:t>Puntos de Extensión</w:t>
      </w:r>
    </w:p>
    <w:p w:rsidR="0086421F" w:rsidRDefault="008B69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86421F" w:rsidRDefault="0086421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86421F" w:rsidRDefault="008B6961">
      <w:pPr>
        <w:pStyle w:val="Heading1"/>
        <w:numPr>
          <w:ilvl w:val="0"/>
          <w:numId w:val="1"/>
        </w:numPr>
        <w:ind w:left="720" w:hanging="720"/>
        <w:jc w:val="both"/>
      </w:pPr>
      <w:bookmarkStart w:id="13" w:name="_lnxbz9" w:colFirst="0" w:colLast="0"/>
      <w:bookmarkEnd w:id="13"/>
      <w:r>
        <w:t>Requerimientos Especiales</w:t>
      </w:r>
    </w:p>
    <w:p w:rsidR="0086421F" w:rsidRDefault="008B69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86421F" w:rsidRDefault="0086421F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86421F" w:rsidRDefault="008B6961">
      <w:pPr>
        <w:pStyle w:val="Heading1"/>
        <w:numPr>
          <w:ilvl w:val="0"/>
          <w:numId w:val="1"/>
        </w:numPr>
        <w:ind w:left="720" w:hanging="720"/>
        <w:jc w:val="both"/>
      </w:pPr>
      <w:bookmarkStart w:id="14" w:name="_35nkun2" w:colFirst="0" w:colLast="0"/>
      <w:bookmarkEnd w:id="14"/>
      <w:r>
        <w:t>Información Adicional</w:t>
      </w:r>
    </w:p>
    <w:p w:rsidR="0086421F" w:rsidRDefault="008B6961">
      <w:pPr>
        <w:pStyle w:val="Heading2"/>
        <w:widowControl/>
        <w:numPr>
          <w:ilvl w:val="1"/>
          <w:numId w:val="1"/>
        </w:numPr>
        <w:ind w:left="720" w:hanging="720"/>
        <w:jc w:val="both"/>
      </w:pPr>
      <w:bookmarkStart w:id="15" w:name="_1ksv4uv" w:colFirst="0" w:colLast="0"/>
      <w:bookmarkEnd w:id="15"/>
      <w:r>
        <w:t>Prototipo Visual</w:t>
      </w:r>
    </w:p>
    <w:p w:rsidR="0086421F" w:rsidRDefault="008B696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b/>
          <w:color w:val="000000"/>
          <w:u w:val="single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501015</wp:posOffset>
            </wp:positionH>
            <wp:positionV relativeFrom="paragraph">
              <wp:posOffset>391795</wp:posOffset>
            </wp:positionV>
            <wp:extent cx="2228850" cy="4610100"/>
            <wp:effectExtent l="0" t="0" r="0" b="0"/>
            <wp:wrapSquare wrapText="bothSides" distT="0" distB="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3187065</wp:posOffset>
            </wp:positionH>
            <wp:positionV relativeFrom="paragraph">
              <wp:posOffset>439419</wp:posOffset>
            </wp:positionV>
            <wp:extent cx="2228850" cy="4543425"/>
            <wp:effectExtent l="0" t="0" r="0" b="0"/>
            <wp:wrapSquare wrapText="bothSides" distT="0" distB="0" distL="114300" distR="1143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421F" w:rsidRDefault="0086421F">
      <w:pPr>
        <w:widowControl/>
        <w:spacing w:line="240" w:lineRule="auto"/>
        <w:rPr>
          <w:rFonts w:ascii="Arial" w:eastAsia="Arial" w:hAnsi="Arial" w:cs="Arial"/>
          <w:b/>
          <w:u w:val="single"/>
        </w:rPr>
      </w:pPr>
    </w:p>
    <w:p w:rsidR="0086421F" w:rsidRDefault="008B6961">
      <w:pPr>
        <w:pStyle w:val="Heading2"/>
        <w:widowControl/>
        <w:numPr>
          <w:ilvl w:val="1"/>
          <w:numId w:val="1"/>
        </w:numPr>
        <w:ind w:left="720" w:hanging="720"/>
      </w:pPr>
      <w:bookmarkStart w:id="16" w:name="_44sinio" w:colFirst="0" w:colLast="0"/>
      <w:bookmarkEnd w:id="16"/>
      <w:r>
        <w:t>Información Complementaria</w:t>
      </w:r>
    </w:p>
    <w:p w:rsidR="0086421F" w:rsidRDefault="008B6961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Aplica.</w:t>
      </w:r>
    </w:p>
    <w:p w:rsidR="0086421F" w:rsidRDefault="008B6961">
      <w:pPr>
        <w:widowControl/>
        <w:spacing w:after="160"/>
        <w:rPr>
          <w:rFonts w:ascii="Arial" w:eastAsia="Arial" w:hAnsi="Arial" w:cs="Arial"/>
        </w:rPr>
      </w:pPr>
      <w:r>
        <w:br w:type="page"/>
      </w:r>
    </w:p>
    <w:p w:rsidR="0086421F" w:rsidRDefault="0086421F">
      <w:pPr>
        <w:rPr>
          <w:rFonts w:ascii="Arial" w:eastAsia="Arial" w:hAnsi="Arial" w:cs="Arial"/>
        </w:rPr>
      </w:pPr>
    </w:p>
    <w:p w:rsidR="0086421F" w:rsidRDefault="008B6961">
      <w:pPr>
        <w:widowControl/>
        <w:spacing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bookmarkStart w:id="17" w:name="_2jxsxqh" w:colFirst="0" w:colLast="0"/>
      <w:bookmarkEnd w:id="17"/>
      <w:r>
        <w:rPr>
          <w:rFonts w:ascii="Arial" w:eastAsia="Arial" w:hAnsi="Arial" w:cs="Arial"/>
          <w:b/>
          <w:sz w:val="40"/>
          <w:szCs w:val="40"/>
        </w:rPr>
        <w:t>Historia de las Revisiones</w:t>
      </w:r>
    </w:p>
    <w:tbl>
      <w:tblPr>
        <w:tblStyle w:val="a"/>
        <w:tblW w:w="88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3973"/>
        <w:gridCol w:w="1697"/>
      </w:tblGrid>
      <w:tr w:rsidR="0086421F">
        <w:tc>
          <w:tcPr>
            <w:tcW w:w="1951" w:type="dxa"/>
          </w:tcPr>
          <w:p w:rsidR="0086421F" w:rsidRDefault="008B696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:rsidR="0086421F" w:rsidRDefault="008B696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3973" w:type="dxa"/>
          </w:tcPr>
          <w:p w:rsidR="0086421F" w:rsidRDefault="008B696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1697" w:type="dxa"/>
          </w:tcPr>
          <w:p w:rsidR="0086421F" w:rsidRDefault="008B696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86421F">
        <w:tc>
          <w:tcPr>
            <w:tcW w:w="1951" w:type="dxa"/>
          </w:tcPr>
          <w:p w:rsidR="0086421F" w:rsidRDefault="008B696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</w:rPr>
              <w:t>4</w:t>
            </w:r>
            <w:r>
              <w:rPr>
                <w:rFonts w:ascii="Arial" w:eastAsia="Arial" w:hAnsi="Arial" w:cs="Arial"/>
                <w:color w:val="000000"/>
              </w:rPr>
              <w:t>/0</w:t>
            </w:r>
            <w:r w:rsidR="00F01C16">
              <w:rPr>
                <w:rFonts w:ascii="Arial" w:eastAsia="Arial" w:hAnsi="Arial" w:cs="Arial"/>
                <w:color w:val="000000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/201</w:t>
            </w:r>
            <w:r w:rsidR="00F01C16">
              <w:rPr>
                <w:rFonts w:ascii="Arial" w:eastAsia="Arial" w:hAnsi="Arial" w:cs="Arial"/>
                <w:color w:val="000000"/>
              </w:rPr>
              <w:t>8</w:t>
            </w:r>
            <w:bookmarkStart w:id="18" w:name="_GoBack"/>
            <w:bookmarkEnd w:id="18"/>
          </w:p>
        </w:tc>
        <w:tc>
          <w:tcPr>
            <w:tcW w:w="1276" w:type="dxa"/>
          </w:tcPr>
          <w:p w:rsidR="0086421F" w:rsidRDefault="008B696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973" w:type="dxa"/>
          </w:tcPr>
          <w:p w:rsidR="0086421F" w:rsidRDefault="008B696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Especificación del Caso de Uso Ver Detalle de Cochera</w:t>
            </w:r>
          </w:p>
        </w:tc>
        <w:tc>
          <w:tcPr>
            <w:tcW w:w="1697" w:type="dxa"/>
          </w:tcPr>
          <w:p w:rsidR="0086421F" w:rsidRDefault="00F01C1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Kevin Olivares</w:t>
            </w:r>
          </w:p>
        </w:tc>
      </w:tr>
      <w:tr w:rsidR="0086421F">
        <w:tc>
          <w:tcPr>
            <w:tcW w:w="1951" w:type="dxa"/>
          </w:tcPr>
          <w:p w:rsidR="0086421F" w:rsidRDefault="008642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86421F" w:rsidRDefault="008642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86421F" w:rsidRDefault="008642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86421F" w:rsidRDefault="008642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86421F">
        <w:tc>
          <w:tcPr>
            <w:tcW w:w="1951" w:type="dxa"/>
          </w:tcPr>
          <w:p w:rsidR="0086421F" w:rsidRDefault="008642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86421F" w:rsidRDefault="008642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86421F" w:rsidRDefault="008642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86421F" w:rsidRDefault="008642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86421F">
        <w:tc>
          <w:tcPr>
            <w:tcW w:w="1951" w:type="dxa"/>
          </w:tcPr>
          <w:p w:rsidR="0086421F" w:rsidRDefault="008642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86421F" w:rsidRDefault="008642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86421F" w:rsidRDefault="008642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86421F" w:rsidRDefault="0086421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86421F" w:rsidRDefault="0086421F">
      <w:pPr>
        <w:rPr>
          <w:rFonts w:ascii="Arial" w:eastAsia="Arial" w:hAnsi="Arial" w:cs="Arial"/>
        </w:rPr>
      </w:pPr>
    </w:p>
    <w:p w:rsidR="0086421F" w:rsidRDefault="0086421F">
      <w:pPr>
        <w:rPr>
          <w:rFonts w:ascii="Arial" w:eastAsia="Arial" w:hAnsi="Arial" w:cs="Arial"/>
        </w:rPr>
      </w:pPr>
    </w:p>
    <w:p w:rsidR="0086421F" w:rsidRDefault="0086421F"/>
    <w:sectPr w:rsidR="0086421F">
      <w:type w:val="continuous"/>
      <w:pgSz w:w="11907" w:h="16840"/>
      <w:pgMar w:top="1418" w:right="1418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961" w:rsidRDefault="008B6961">
      <w:pPr>
        <w:spacing w:line="240" w:lineRule="auto"/>
      </w:pPr>
      <w:r>
        <w:separator/>
      </w:r>
    </w:p>
  </w:endnote>
  <w:endnote w:type="continuationSeparator" w:id="0">
    <w:p w:rsidR="008B6961" w:rsidRDefault="008B6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21F" w:rsidRDefault="008B69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01C16">
      <w:rPr>
        <w:color w:val="000000"/>
      </w:rPr>
      <w:fldChar w:fldCharType="separate"/>
    </w:r>
    <w:r w:rsidR="00F01C16">
      <w:rPr>
        <w:noProof/>
        <w:color w:val="000000"/>
      </w:rPr>
      <w:t>1</w:t>
    </w:r>
    <w:r>
      <w:rPr>
        <w:color w:val="000000"/>
      </w:rPr>
      <w:fldChar w:fldCharType="end"/>
    </w:r>
  </w:p>
  <w:p w:rsidR="0086421F" w:rsidRDefault="008642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961" w:rsidRDefault="008B6961">
      <w:pPr>
        <w:spacing w:line="240" w:lineRule="auto"/>
      </w:pPr>
      <w:r>
        <w:separator/>
      </w:r>
    </w:p>
  </w:footnote>
  <w:footnote w:type="continuationSeparator" w:id="0">
    <w:p w:rsidR="008B6961" w:rsidRDefault="008B6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21F" w:rsidRDefault="0086421F">
    <w:pPr>
      <w:spacing w:before="720"/>
      <w:rPr>
        <w:sz w:val="24"/>
        <w:szCs w:val="24"/>
      </w:rPr>
    </w:pPr>
  </w:p>
  <w:p w:rsidR="0086421F" w:rsidRDefault="0086421F">
    <w:pPr>
      <w:pBdr>
        <w:top w:val="single" w:sz="6" w:space="1" w:color="000000"/>
      </w:pBdr>
      <w:rPr>
        <w:sz w:val="24"/>
        <w:szCs w:val="24"/>
      </w:rPr>
    </w:pPr>
  </w:p>
  <w:p w:rsidR="0086421F" w:rsidRDefault="008B6961">
    <w:pPr>
      <w:pBdr>
        <w:bottom w:val="single" w:sz="6" w:space="1" w:color="000000"/>
      </w:pBdr>
      <w:jc w:val="right"/>
      <w:rPr>
        <w:rFonts w:ascii="Arial" w:eastAsia="Arial" w:hAnsi="Arial" w:cs="Arial"/>
      </w:rPr>
    </w:pPr>
    <w:r>
      <w:rPr>
        <w:noProof/>
      </w:rPr>
      <w:drawing>
        <wp:inline distT="0" distB="0" distL="0" distR="0">
          <wp:extent cx="1543050" cy="409575"/>
          <wp:effectExtent l="0" t="0" r="0" b="0"/>
          <wp:docPr id="4" name="image8.jpg" descr="logo_f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 descr="logo_f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4040505</wp:posOffset>
          </wp:positionH>
          <wp:positionV relativeFrom="paragraph">
            <wp:posOffset>635</wp:posOffset>
          </wp:positionV>
          <wp:extent cx="1633280" cy="360000"/>
          <wp:effectExtent l="0" t="0" r="0" b="0"/>
          <wp:wrapNone/>
          <wp:docPr id="1" name="image3.png" descr="Resultado de imagen para fi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Resultado de imagen para fisi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33280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6421F" w:rsidRDefault="008642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31A"/>
    <w:multiLevelType w:val="multilevel"/>
    <w:tmpl w:val="548617E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271796D"/>
    <w:multiLevelType w:val="multilevel"/>
    <w:tmpl w:val="31586762"/>
    <w:lvl w:ilvl="0">
      <w:start w:val="1"/>
      <w:numFmt w:val="bullet"/>
      <w:lvlText w:val="●"/>
      <w:lvlJc w:val="left"/>
      <w:pPr>
        <w:ind w:left="1854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21F"/>
    <w:rsid w:val="0086421F"/>
    <w:rsid w:val="008B6961"/>
    <w:rsid w:val="00F0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C2533"/>
  <w15:docId w15:val="{B0A8498A-AEE8-4FD9-8E32-63D8A00A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288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ind w:left="2880"/>
      <w:outlineLvl w:val="5"/>
    </w:pPr>
    <w:rPr>
      <w:i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olivares</cp:lastModifiedBy>
  <cp:revision>2</cp:revision>
  <dcterms:created xsi:type="dcterms:W3CDTF">2018-05-04T15:39:00Z</dcterms:created>
  <dcterms:modified xsi:type="dcterms:W3CDTF">2018-05-04T15:39:00Z</dcterms:modified>
</cp:coreProperties>
</file>