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8B9" w:rsidRDefault="00C328B9" w:rsidP="00C328B9">
      <w:pPr>
        <w:pStyle w:val="Sinespaciado"/>
        <w:rPr>
          <w:rFonts w:ascii="Cambria" w:hAnsi="Cambria"/>
          <w:sz w:val="72"/>
          <w:szCs w:val="72"/>
        </w:rPr>
      </w:pPr>
    </w:p>
    <w:p w:rsidR="00C328B9" w:rsidRDefault="00C328B9" w:rsidP="00C328B9">
      <w:pPr>
        <w:pStyle w:val="Sinespaciado"/>
        <w:rPr>
          <w:rFonts w:ascii="Cambria" w:hAnsi="Cambria"/>
          <w:sz w:val="72"/>
          <w:szCs w:val="72"/>
        </w:rPr>
      </w:pPr>
    </w:p>
    <w:p w:rsidR="00C328B9" w:rsidRDefault="00C328B9" w:rsidP="00C328B9">
      <w:pPr>
        <w:pStyle w:val="Sinespaciado"/>
        <w:rPr>
          <w:rFonts w:ascii="Cambria" w:hAnsi="Cambria"/>
          <w:sz w:val="72"/>
          <w:szCs w:val="72"/>
        </w:rPr>
      </w:pPr>
      <w:r w:rsidRPr="00866639">
        <w:rPr>
          <w:noProof/>
          <w:lang w:val="es-PE" w:eastAsia="es-PE"/>
        </w:rPr>
        <mc:AlternateContent>
          <mc:Choice Requires="wps">
            <w:drawing>
              <wp:anchor distT="0" distB="0" distL="114300" distR="114300" simplePos="0" relativeHeight="251682816" behindDoc="0" locked="0" layoutInCell="0" allowOverlap="1">
                <wp:simplePos x="0" y="0"/>
                <wp:positionH relativeFrom="page">
                  <wp:align>center</wp:align>
                </wp:positionH>
                <wp:positionV relativeFrom="page">
                  <wp:align>bottom</wp:align>
                </wp:positionV>
                <wp:extent cx="7919720" cy="950595"/>
                <wp:effectExtent l="10795" t="13335" r="1333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05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30B2779" id="Rectángulo 7" o:spid="_x0000_s1026" style="position:absolute;margin-left:0;margin-top:0;width:623.6pt;height:74.85pt;z-index:2516828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" o:allowincell="f" fillcolor="#4bacc6" strokecolor="#31849b">
                <w10:wrap anchorx="page" anchory="page"/>
              </v:rect>
            </w:pict>
          </mc:Fallback>
        </mc:AlternateContent>
      </w:r>
      <w:r w:rsidRPr="00866639">
        <w:rPr>
          <w:noProof/>
          <w:lang w:val="es-PE" w:eastAsia="es-PE"/>
        </w:rPr>
        <mc:AlternateContent>
          <mc:Choice Requires="wps">
            <w:drawing>
              <wp:anchor distT="0" distB="0" distL="114300" distR="114300" simplePos="0" relativeHeight="251685888" behindDoc="0" locked="0" layoutInCell="0" allowOverlap="1">
                <wp:simplePos x="0" y="0"/>
                <wp:positionH relativeFrom="page">
                  <wp:posOffset>494665</wp:posOffset>
                </wp:positionH>
                <wp:positionV relativeFrom="page">
                  <wp:posOffset>-262255</wp:posOffset>
                </wp:positionV>
                <wp:extent cx="90805" cy="11202670"/>
                <wp:effectExtent l="8255" t="8890" r="5715" b="889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463737" id="Rectángulo 6" o:spid="_x0000_s1026" style="position:absolute;margin-left:38.95pt;margin-top:-20.65pt;width:7.15pt;height:882.1pt;z-index:25168588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" o:allowincell="f" strokecolor="#31849b">
                <w10:wrap anchorx="page" anchory="page"/>
              </v:rect>
            </w:pict>
          </mc:Fallback>
        </mc:AlternateContent>
      </w:r>
      <w:r w:rsidRPr="00866639">
        <w:rPr>
          <w:noProof/>
          <w:lang w:val="es-PE" w:eastAsia="es-PE"/>
        </w:rPr>
        <mc:AlternateContent>
          <mc:Choice Requires="wps">
            <w:drawing>
              <wp:anchor distT="0" distB="0" distL="114300" distR="114300" simplePos="0" relativeHeight="251684864" behindDoc="0" locked="0" layoutInCell="0" allowOverlap="1">
                <wp:simplePos x="0" y="0"/>
                <wp:positionH relativeFrom="page">
                  <wp:posOffset>6974840</wp:posOffset>
                </wp:positionH>
                <wp:positionV relativeFrom="page">
                  <wp:posOffset>-262255</wp:posOffset>
                </wp:positionV>
                <wp:extent cx="90805" cy="11202670"/>
                <wp:effectExtent l="5080" t="8890" r="8890" b="889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5EC5E8A" id="Rectángulo 4" o:spid="_x0000_s1026" style="position:absolute;margin-left:549.2pt;margin-top:-20.65pt;width:7.15pt;height:882.1pt;z-index:25168486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" o:allowincell="f" strokecolor="#31849b">
                <w10:wrap anchorx="page" anchory="page"/>
              </v:rect>
            </w:pict>
          </mc:Fallback>
        </mc:AlternateContent>
      </w:r>
      <w:r w:rsidRPr="00866639">
        <w:rPr>
          <w:noProof/>
          <w:lang w:val="es-PE" w:eastAsia="es-PE"/>
        </w:rPr>
        <mc:AlternateContent>
          <mc:Choice Requires="wps">
            <w:drawing>
              <wp:anchor distT="0" distB="0" distL="114300" distR="114300" simplePos="0" relativeHeight="251683840" behindDoc="0" locked="0" layoutInCell="0" allowOverlap="1">
                <wp:simplePos x="0" y="0"/>
                <wp:positionH relativeFrom="page">
                  <wp:posOffset>-183515</wp:posOffset>
                </wp:positionH>
                <wp:positionV relativeFrom="page">
                  <wp:posOffset>5080</wp:posOffset>
                </wp:positionV>
                <wp:extent cx="7919720" cy="960120"/>
                <wp:effectExtent l="13970" t="10160" r="10160" b="1079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601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EC13C1" id="Rectángulo 3" o:spid="_x0000_s1026" style="position:absolute;margin-left:-14.45pt;margin-top:.4pt;width:623.6pt;height:75.6pt;z-index:25168384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" o:allowincell="f" fillcolor="#4bacc6" strokecolor="#31849b">
                <w10:wrap anchorx="page" anchory="page"/>
              </v:rect>
            </w:pict>
          </mc:Fallback>
        </mc:AlternateContent>
      </w:r>
    </w:p>
    <w:p w:rsidR="00C328B9" w:rsidRDefault="00C328B9" w:rsidP="00C328B9">
      <w:pPr>
        <w:pStyle w:val="Sinespaciado"/>
        <w:rPr>
          <w:rFonts w:ascii="Cambria" w:hAnsi="Cambria"/>
          <w:sz w:val="72"/>
          <w:szCs w:val="72"/>
        </w:rPr>
      </w:pPr>
      <w:r>
        <w:rPr>
          <w:rFonts w:ascii="Cambria" w:hAnsi="Cambria"/>
          <w:sz w:val="72"/>
          <w:szCs w:val="72"/>
        </w:rPr>
        <w:t>Lista de Requerimientos</w:t>
      </w:r>
    </w:p>
    <w:p w:rsidR="00C328B9" w:rsidRPr="009D6381" w:rsidRDefault="00C328B9" w:rsidP="00C328B9">
      <w:pPr>
        <w:pStyle w:val="Sinespaciado"/>
        <w:rPr>
          <w:rFonts w:ascii="Cambria" w:hAnsi="Cambria"/>
          <w:sz w:val="24"/>
          <w:szCs w:val="72"/>
        </w:rPr>
      </w:pPr>
    </w:p>
    <w:p w:rsidR="00C328B9" w:rsidRPr="009D6381" w:rsidRDefault="00C328B9" w:rsidP="00C328B9">
      <w:pPr>
        <w:pStyle w:val="Sinespaciado"/>
        <w:rPr>
          <w:rFonts w:ascii="Cambria" w:hAnsi="Cambria" w:cs="Arial"/>
          <w:b/>
          <w:bCs/>
          <w:sz w:val="32"/>
          <w:szCs w:val="36"/>
        </w:rPr>
      </w:pPr>
      <w:r w:rsidRPr="009D6381">
        <w:rPr>
          <w:rFonts w:ascii="Cambria" w:hAnsi="Cambria" w:cs="Arial"/>
          <w:b/>
          <w:bCs/>
          <w:sz w:val="32"/>
          <w:szCs w:val="36"/>
        </w:rPr>
        <w:t>Proyecto: Sistema de Gestión de Cocheras</w:t>
      </w:r>
    </w:p>
    <w:p w:rsidR="00C328B9" w:rsidRPr="009D6381" w:rsidRDefault="00C328B9" w:rsidP="00C328B9">
      <w:pPr>
        <w:pStyle w:val="Sinespaciado"/>
        <w:rPr>
          <w:rFonts w:ascii="Cambria" w:hAnsi="Cambria"/>
          <w:b/>
          <w:sz w:val="160"/>
          <w:szCs w:val="72"/>
        </w:rPr>
      </w:pPr>
      <w:r w:rsidRPr="009D6381">
        <w:rPr>
          <w:rFonts w:ascii="Cambria" w:hAnsi="Cambria" w:cs="Arial"/>
          <w:b/>
          <w:bCs/>
          <w:sz w:val="32"/>
          <w:szCs w:val="36"/>
        </w:rPr>
        <w:t>Versión</w:t>
      </w:r>
      <w:proofErr w:type="gramStart"/>
      <w:r w:rsidRPr="009D6381">
        <w:rPr>
          <w:rFonts w:ascii="Cambria" w:hAnsi="Cambria" w:cs="Arial"/>
          <w:b/>
          <w:bCs/>
          <w:sz w:val="32"/>
          <w:szCs w:val="36"/>
        </w:rPr>
        <w:t>:1.0</w:t>
      </w:r>
      <w:proofErr w:type="gramEnd"/>
    </w:p>
    <w:p w:rsidR="00C328B9" w:rsidRDefault="00C328B9" w:rsidP="00C328B9">
      <w:pPr>
        <w:pStyle w:val="Sinespaciado"/>
        <w:rPr>
          <w:rFonts w:ascii="Cambria" w:hAnsi="Cambria"/>
          <w:sz w:val="36"/>
          <w:szCs w:val="36"/>
        </w:rPr>
      </w:pPr>
    </w:p>
    <w:p w:rsidR="00C328B9" w:rsidRDefault="00C328B9" w:rsidP="00C328B9">
      <w:pPr>
        <w:pStyle w:val="Sinespaciado"/>
      </w:pPr>
    </w:p>
    <w:p w:rsidR="00C328B9" w:rsidRDefault="00C328B9" w:rsidP="00C328B9">
      <w:pPr>
        <w:pStyle w:val="Sinespaciado"/>
      </w:pPr>
    </w:p>
    <w:p w:rsidR="00C328B9" w:rsidRDefault="00C328B9" w:rsidP="00C328B9">
      <w:pPr>
        <w:pStyle w:val="Sinespaciado"/>
      </w:pPr>
    </w:p>
    <w:p w:rsidR="00C328B9" w:rsidRDefault="00C328B9" w:rsidP="00C328B9">
      <w:pPr>
        <w:pStyle w:val="Sinespaciado"/>
      </w:pPr>
    </w:p>
    <w:p w:rsidR="00C328B9" w:rsidRDefault="00C328B9" w:rsidP="00C328B9"/>
    <w:p w:rsidR="00C328B9" w:rsidRPr="00C328B9" w:rsidRDefault="00C328B9" w:rsidP="00C328B9">
      <w:pPr>
        <w:rPr>
          <w:lang w:val="es-ES" w:eastAsia="en-US"/>
        </w:rPr>
      </w:pPr>
      <w:r>
        <w:rPr>
          <w:noProof/>
          <w:lang w:eastAsia="es-PE"/>
        </w:rPr>
        <w:drawing>
          <wp:anchor distT="0" distB="0" distL="114300" distR="114300" simplePos="0" relativeHeight="251686912" behindDoc="0" locked="0" layoutInCell="1" allowOverlap="1">
            <wp:simplePos x="0" y="0"/>
            <wp:positionH relativeFrom="margin">
              <wp:align>left</wp:align>
            </wp:positionH>
            <wp:positionV relativeFrom="margin">
              <wp:align>bottom</wp:align>
            </wp:positionV>
            <wp:extent cx="1284605" cy="7854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2154" t="34000" r="15750" b="21768"/>
                    <a:stretch>
                      <a:fillRect/>
                    </a:stretch>
                  </pic:blipFill>
                  <pic:spPr bwMode="auto">
                    <a:xfrm>
                      <a:off x="0" y="0"/>
                      <a:ext cx="1284605" cy="785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87936" behindDoc="0" locked="0" layoutInCell="1" allowOverlap="1">
            <wp:simplePos x="0" y="0"/>
            <wp:positionH relativeFrom="margin">
              <wp:align>right</wp:align>
            </wp:positionH>
            <wp:positionV relativeFrom="margin">
              <wp:align>bottom</wp:align>
            </wp:positionV>
            <wp:extent cx="1021715" cy="1430020"/>
            <wp:effectExtent l="0" t="0" r="6985" b="0"/>
            <wp:wrapSquare wrapText="bothSides"/>
            <wp:docPr id="1" name="Imagen 1" descr="San Marcos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n Marcos_sin fon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715" cy="1430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B0F">
        <w:br w:type="page"/>
      </w:r>
    </w:p>
    <w:p w:rsidR="00C328B9" w:rsidRDefault="00C328B9">
      <w:pPr>
        <w:spacing w:after="160" w:line="259" w:lineRule="auto"/>
        <w:rPr>
          <w:rFonts w:cs="Arial"/>
          <w:b/>
          <w:bCs/>
          <w:szCs w:val="22"/>
          <w:u w:val="single"/>
          <w:lang w:val="es-ES"/>
        </w:rPr>
      </w:pPr>
    </w:p>
    <w:p w:rsidR="00B21AC2" w:rsidRDefault="00521877" w:rsidP="00B21AC2">
      <w:pPr>
        <w:pStyle w:val="NormalWeb"/>
        <w:tabs>
          <w:tab w:val="left" w:pos="360"/>
        </w:tabs>
        <w:spacing w:before="60" w:beforeAutospacing="0" w:after="60" w:afterAutospacing="0" w:line="240" w:lineRule="atLeast"/>
        <w:jc w:val="center"/>
        <w:rPr>
          <w:rFonts w:ascii="Arial Narrow" w:hAnsi="Arial Narrow" w:cs="Arial"/>
          <w:b/>
          <w:bCs/>
          <w:sz w:val="22"/>
          <w:szCs w:val="22"/>
          <w:u w:val="single"/>
        </w:rPr>
      </w:pPr>
      <w:r>
        <w:rPr>
          <w:rFonts w:ascii="Arial Narrow" w:hAnsi="Arial Narrow" w:cs="Arial"/>
          <w:b/>
          <w:bCs/>
          <w:sz w:val="22"/>
          <w:szCs w:val="22"/>
          <w:u w:val="single"/>
        </w:rPr>
        <w:t>LISTA DE REQUISITOS</w:t>
      </w:r>
    </w:p>
    <w:p w:rsidR="00B21AC2" w:rsidRPr="009F16E3" w:rsidRDefault="00B21AC2" w:rsidP="00B21AC2">
      <w:pPr>
        <w:tabs>
          <w:tab w:val="left" w:pos="360"/>
        </w:tabs>
        <w:autoSpaceDE w:val="0"/>
        <w:autoSpaceDN w:val="0"/>
        <w:adjustRightInd w:val="0"/>
        <w:spacing w:line="240" w:lineRule="atLeast"/>
        <w:jc w:val="center"/>
        <w:rPr>
          <w:rFonts w:cs="Arial"/>
          <w:sz w:val="21"/>
          <w:szCs w:val="21"/>
          <w:u w:val="single"/>
        </w:rPr>
      </w:pPr>
    </w:p>
    <w:tbl>
      <w:tblPr>
        <w:tblW w:w="903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3060"/>
        <w:gridCol w:w="3633"/>
      </w:tblGrid>
      <w:tr w:rsidR="00B21AC2" w:rsidRPr="00117CAA" w:rsidTr="00B21AC2">
        <w:trPr>
          <w:trHeight w:val="326"/>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FECHA:</w:t>
            </w:r>
          </w:p>
        </w:tc>
        <w:tc>
          <w:tcPr>
            <w:tcW w:w="6693" w:type="dxa"/>
            <w:gridSpan w:val="2"/>
            <w:shd w:val="clear" w:color="auto" w:fill="auto"/>
            <w:vAlign w:val="center"/>
          </w:tcPr>
          <w:p w:rsidR="00B21AC2" w:rsidRPr="00117CAA" w:rsidRDefault="00DF3ECD" w:rsidP="00B21AC2">
            <w:pPr>
              <w:tabs>
                <w:tab w:val="left" w:pos="360"/>
              </w:tabs>
              <w:autoSpaceDE w:val="0"/>
              <w:autoSpaceDN w:val="0"/>
              <w:adjustRightInd w:val="0"/>
              <w:spacing w:line="240" w:lineRule="atLeast"/>
              <w:rPr>
                <w:rFonts w:cs="Arial"/>
                <w:sz w:val="20"/>
              </w:rPr>
            </w:pPr>
            <w:r>
              <w:rPr>
                <w:rFonts w:cs="Arial"/>
                <w:szCs w:val="22"/>
              </w:rPr>
              <w:t>26</w:t>
            </w:r>
            <w:r w:rsidR="008B341A">
              <w:rPr>
                <w:rFonts w:cs="Arial"/>
                <w:szCs w:val="22"/>
              </w:rPr>
              <w:t>/04</w:t>
            </w:r>
            <w:r>
              <w:rPr>
                <w:rFonts w:cs="Arial"/>
                <w:szCs w:val="22"/>
              </w:rPr>
              <w:t>/2018</w:t>
            </w:r>
          </w:p>
        </w:tc>
      </w:tr>
      <w:tr w:rsidR="00B21AC2" w:rsidRPr="00117CAA" w:rsidTr="00B21AC2">
        <w:trPr>
          <w:trHeight w:val="724"/>
        </w:trPr>
        <w:tc>
          <w:tcPr>
            <w:tcW w:w="2340" w:type="dxa"/>
            <w:shd w:val="clear" w:color="auto" w:fill="BFBFBF" w:themeFill="background1" w:themeFillShade="BF"/>
            <w:vAlign w:val="center"/>
          </w:tcPr>
          <w:p w:rsidR="00B21AC2" w:rsidRPr="00117CAA" w:rsidRDefault="00B21AC2" w:rsidP="008B341A">
            <w:pPr>
              <w:tabs>
                <w:tab w:val="left" w:pos="360"/>
              </w:tabs>
              <w:autoSpaceDE w:val="0"/>
              <w:autoSpaceDN w:val="0"/>
              <w:adjustRightInd w:val="0"/>
              <w:spacing w:line="240" w:lineRule="atLeast"/>
              <w:rPr>
                <w:rFonts w:cs="Arial"/>
                <w:b/>
                <w:sz w:val="20"/>
              </w:rPr>
            </w:pPr>
            <w:r w:rsidRPr="00117CAA">
              <w:rPr>
                <w:rFonts w:cs="Arial"/>
                <w:b/>
                <w:sz w:val="20"/>
              </w:rPr>
              <w:t>SOLICITANTE:</w:t>
            </w:r>
          </w:p>
        </w:tc>
        <w:tc>
          <w:tcPr>
            <w:tcW w:w="6693" w:type="dxa"/>
            <w:gridSpan w:val="2"/>
            <w:shd w:val="clear" w:color="auto" w:fill="auto"/>
            <w:vAlign w:val="center"/>
          </w:tcPr>
          <w:p w:rsidR="00B21AC2" w:rsidRPr="00117CAA" w:rsidRDefault="00B21AC2" w:rsidP="00B21AC2">
            <w:pPr>
              <w:tabs>
                <w:tab w:val="left" w:pos="360"/>
              </w:tabs>
              <w:autoSpaceDE w:val="0"/>
              <w:autoSpaceDN w:val="0"/>
              <w:adjustRightInd w:val="0"/>
              <w:spacing w:line="240" w:lineRule="atLeast"/>
              <w:rPr>
                <w:rFonts w:cs="Arial"/>
                <w:sz w:val="20"/>
              </w:rPr>
            </w:pPr>
            <w:r w:rsidRPr="00117CAA">
              <w:rPr>
                <w:rFonts w:cs="Arial"/>
                <w:sz w:val="20"/>
              </w:rPr>
              <w:t>Nombre:</w:t>
            </w:r>
            <w:r>
              <w:rPr>
                <w:rFonts w:cs="Arial"/>
                <w:sz w:val="20"/>
              </w:rPr>
              <w:t xml:space="preserve"> Municipalidad de Lima</w:t>
            </w:r>
          </w:p>
        </w:tc>
      </w:tr>
      <w:tr w:rsidR="00B21AC2" w:rsidRPr="00117CAA" w:rsidTr="00B21AC2">
        <w:trPr>
          <w:trHeight w:val="535"/>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NOMBRE (CORTO) DE LA DEMANDA:</w:t>
            </w:r>
          </w:p>
        </w:tc>
        <w:tc>
          <w:tcPr>
            <w:tcW w:w="6693" w:type="dxa"/>
            <w:gridSpan w:val="2"/>
            <w:shd w:val="clear" w:color="auto" w:fill="auto"/>
            <w:vAlign w:val="center"/>
          </w:tcPr>
          <w:p w:rsidR="00B21AC2" w:rsidRPr="00117CAA" w:rsidRDefault="00B21AC2" w:rsidP="00B21AC2">
            <w:pPr>
              <w:tabs>
                <w:tab w:val="left" w:pos="360"/>
              </w:tabs>
              <w:autoSpaceDE w:val="0"/>
              <w:autoSpaceDN w:val="0"/>
              <w:adjustRightInd w:val="0"/>
              <w:spacing w:line="240" w:lineRule="atLeast"/>
              <w:rPr>
                <w:rFonts w:cs="Arial"/>
                <w:sz w:val="20"/>
              </w:rPr>
            </w:pPr>
            <w:r>
              <w:rPr>
                <w:rFonts w:cs="Arial"/>
                <w:sz w:val="20"/>
              </w:rPr>
              <w:t>Sistema de gestión de estacionamientos.</w:t>
            </w:r>
          </w:p>
        </w:tc>
      </w:tr>
      <w:tr w:rsidR="00B21AC2" w:rsidRPr="00117CAA" w:rsidTr="00B21AC2">
        <w:trPr>
          <w:trHeight w:val="1205"/>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DESCRIPCIÓN DE LA DEMANDA:</w:t>
            </w:r>
          </w:p>
        </w:tc>
        <w:tc>
          <w:tcPr>
            <w:tcW w:w="6693" w:type="dxa"/>
            <w:gridSpan w:val="2"/>
            <w:shd w:val="clear" w:color="auto" w:fill="auto"/>
            <w:vAlign w:val="center"/>
          </w:tcPr>
          <w:p w:rsidR="008B341A" w:rsidRDefault="008B341A" w:rsidP="00B21AC2">
            <w:pPr>
              <w:pStyle w:val="Ttulo3"/>
              <w:shd w:val="clear" w:color="auto" w:fill="FFFFFF"/>
              <w:spacing w:before="0" w:after="0"/>
              <w:jc w:val="both"/>
              <w:rPr>
                <w:rFonts w:ascii="Arial Narrow" w:hAnsi="Arial Narrow"/>
                <w:b w:val="0"/>
                <w:sz w:val="20"/>
                <w:szCs w:val="20"/>
              </w:rPr>
            </w:pPr>
          </w:p>
          <w:p w:rsidR="008B341A" w:rsidRDefault="008B341A" w:rsidP="00B21AC2">
            <w:pPr>
              <w:pStyle w:val="Ttulo3"/>
              <w:shd w:val="clear" w:color="auto" w:fill="FFFFFF"/>
              <w:spacing w:before="0" w:after="0"/>
              <w:jc w:val="both"/>
              <w:rPr>
                <w:rFonts w:ascii="Arial Narrow" w:hAnsi="Arial Narrow"/>
                <w:b w:val="0"/>
                <w:sz w:val="20"/>
                <w:szCs w:val="20"/>
              </w:rPr>
            </w:pPr>
            <w:r>
              <w:rPr>
                <w:rFonts w:ascii="Arial Narrow" w:hAnsi="Arial Narrow"/>
                <w:b w:val="0"/>
                <w:sz w:val="20"/>
                <w:szCs w:val="20"/>
              </w:rPr>
              <w:t>Descripción del problema:</w:t>
            </w:r>
          </w:p>
          <w:p w:rsidR="00FC0C36" w:rsidRDefault="00FC0C36" w:rsidP="00B21AC2">
            <w:pPr>
              <w:pStyle w:val="Ttulo3"/>
              <w:shd w:val="clear" w:color="auto" w:fill="FFFFFF"/>
              <w:spacing w:before="0" w:after="0"/>
              <w:jc w:val="both"/>
              <w:rPr>
                <w:rFonts w:ascii="Arial Narrow" w:hAnsi="Arial Narrow"/>
                <w:b w:val="0"/>
                <w:sz w:val="20"/>
                <w:szCs w:val="20"/>
              </w:rPr>
            </w:pPr>
            <w:r w:rsidRPr="00F109E8">
              <w:rPr>
                <w:rFonts w:ascii="Arial Narrow" w:hAnsi="Arial Narrow"/>
                <w:b w:val="0"/>
                <w:sz w:val="20"/>
                <w:szCs w:val="20"/>
              </w:rPr>
              <w:t>Actualmente</w:t>
            </w:r>
            <w:r>
              <w:rPr>
                <w:rFonts w:ascii="Arial Narrow" w:hAnsi="Arial Narrow"/>
                <w:b w:val="0"/>
                <w:sz w:val="20"/>
                <w:szCs w:val="20"/>
              </w:rPr>
              <w:t xml:space="preserv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 </w:t>
            </w:r>
          </w:p>
          <w:p w:rsidR="00FC0C36" w:rsidRDefault="00FC0C36" w:rsidP="00FC0C36"/>
          <w:p w:rsidR="00612A79" w:rsidRDefault="00612A79" w:rsidP="00FC0C36">
            <w:pPr>
              <w:rPr>
                <w:b/>
              </w:rPr>
            </w:pPr>
            <w:r w:rsidRPr="00612A79">
              <w:rPr>
                <w:b/>
              </w:rPr>
              <w:t>Propuesta de solución:</w:t>
            </w:r>
          </w:p>
          <w:p w:rsidR="00612A79" w:rsidRDefault="00612A79" w:rsidP="00FC0C36">
            <w:pPr>
              <w:rPr>
                <w:b/>
              </w:rPr>
            </w:pPr>
          </w:p>
          <w:p w:rsidR="00612A79" w:rsidRPr="00612A79" w:rsidRDefault="00612A79" w:rsidP="00612A79">
            <w:pPr>
              <w:pStyle w:val="Prrafodelista"/>
              <w:numPr>
                <w:ilvl w:val="0"/>
                <w:numId w:val="36"/>
              </w:numPr>
              <w:rPr>
                <w:sz w:val="20"/>
              </w:rPr>
            </w:pPr>
            <w:r>
              <w:rPr>
                <w:sz w:val="20"/>
              </w:rPr>
              <w:t>Sistema de gestión de estacionamientos: Software que permite visualizar en un mapa las cocheras disponibles alrededor de tu posición actual por GPS y a la vez permite visualizar los cupos disponibles en tiempo real de la cochera, además de algunos servicios que ofrece</w:t>
            </w:r>
            <w:r w:rsidR="004F3AAD">
              <w:rPr>
                <w:sz w:val="20"/>
              </w:rPr>
              <w:t xml:space="preserve"> el sistema de cocheras</w:t>
            </w:r>
            <w:bookmarkStart w:id="0" w:name="_GoBack"/>
            <w:bookmarkEnd w:id="0"/>
            <w:r>
              <w:rPr>
                <w:sz w:val="20"/>
              </w:rPr>
              <w:t xml:space="preserve">. </w:t>
            </w:r>
          </w:p>
          <w:p w:rsidR="00612A79" w:rsidRPr="00612A79" w:rsidRDefault="00612A79" w:rsidP="00FC0C36">
            <w:pPr>
              <w:rPr>
                <w:b/>
              </w:rPr>
            </w:pPr>
          </w:p>
          <w:p w:rsidR="00FC0C36" w:rsidRDefault="00FC0C36" w:rsidP="00FC0C36">
            <w:pPr>
              <w:rPr>
                <w:sz w:val="20"/>
              </w:rPr>
            </w:pPr>
            <w:r>
              <w:rPr>
                <w:sz w:val="20"/>
              </w:rPr>
              <w:t>El sistema deberá considerar las siguientes funcionalidades:</w:t>
            </w:r>
          </w:p>
          <w:p w:rsidR="00FC0C36" w:rsidRDefault="00FC0C36" w:rsidP="00FC0C36">
            <w:pPr>
              <w:rPr>
                <w:sz w:val="20"/>
              </w:rPr>
            </w:pPr>
          </w:p>
          <w:p w:rsidR="00FC0C36" w:rsidRPr="00F109E8" w:rsidRDefault="00FC0C36" w:rsidP="00FC0C36">
            <w:pPr>
              <w:pStyle w:val="Prrafodelista"/>
              <w:numPr>
                <w:ilvl w:val="0"/>
                <w:numId w:val="3"/>
              </w:numPr>
              <w:spacing w:after="200" w:line="276" w:lineRule="auto"/>
              <w:ind w:left="284" w:hanging="284"/>
              <w:contextualSpacing/>
              <w:jc w:val="both"/>
              <w:rPr>
                <w:rFonts w:cs="Arial"/>
                <w:b/>
                <w:sz w:val="20"/>
              </w:rPr>
            </w:pPr>
            <w:r w:rsidRPr="00F109E8">
              <w:rPr>
                <w:rFonts w:cs="Arial"/>
                <w:b/>
                <w:sz w:val="20"/>
              </w:rPr>
              <w:t>Acceso al aplicativo:</w:t>
            </w:r>
          </w:p>
          <w:p w:rsidR="00FC0C36" w:rsidRPr="003D7035" w:rsidRDefault="00FC0C36" w:rsidP="00FC0C36">
            <w:pPr>
              <w:rPr>
                <w:sz w:val="20"/>
              </w:rPr>
            </w:pPr>
            <w:r>
              <w:rPr>
                <w:sz w:val="20"/>
              </w:rPr>
              <w:t xml:space="preserve">El sistema deberá estar habilitado para ser accesible por </w:t>
            </w:r>
            <w:proofErr w:type="spellStart"/>
            <w:r>
              <w:rPr>
                <w:sz w:val="20"/>
              </w:rPr>
              <w:t>via</w:t>
            </w:r>
            <w:proofErr w:type="spellEnd"/>
            <w:r>
              <w:rPr>
                <w:sz w:val="20"/>
              </w:rPr>
              <w:t xml:space="preserve"> web</w:t>
            </w:r>
            <w:r w:rsidR="003D7035">
              <w:rPr>
                <w:sz w:val="20"/>
              </w:rPr>
              <w:t xml:space="preserve"> y aplicación de escritorio por los administradores de cocheras mediante el registro de su usuario y clave, y aplicación móvil debe ser accesible por los conductores sin autenticación</w:t>
            </w:r>
            <w:r w:rsidR="00612A79">
              <w:rPr>
                <w:sz w:val="20"/>
              </w:rPr>
              <w:t xml:space="preserve"> previa</w:t>
            </w:r>
            <w:r w:rsidR="003D7035">
              <w:rPr>
                <w:sz w:val="20"/>
              </w:rPr>
              <w:t xml:space="preserve">. </w:t>
            </w:r>
          </w:p>
          <w:p w:rsidR="003D7035" w:rsidRDefault="003D7035" w:rsidP="00B21AC2">
            <w:pPr>
              <w:tabs>
                <w:tab w:val="left" w:pos="360"/>
              </w:tabs>
              <w:autoSpaceDE w:val="0"/>
              <w:autoSpaceDN w:val="0"/>
              <w:adjustRightInd w:val="0"/>
              <w:spacing w:line="240" w:lineRule="atLeast"/>
              <w:jc w:val="both"/>
              <w:rPr>
                <w:rFonts w:cs="Arial"/>
                <w:sz w:val="20"/>
              </w:rPr>
            </w:pPr>
          </w:p>
          <w:p w:rsidR="00A25A7E" w:rsidRDefault="00A25A7E" w:rsidP="00A25A7E">
            <w:pPr>
              <w:pStyle w:val="Prrafodelista"/>
              <w:numPr>
                <w:ilvl w:val="0"/>
                <w:numId w:val="3"/>
              </w:numPr>
              <w:spacing w:after="200" w:line="276" w:lineRule="auto"/>
              <w:ind w:left="284" w:hanging="284"/>
              <w:contextualSpacing/>
              <w:jc w:val="both"/>
              <w:rPr>
                <w:rFonts w:cs="Arial"/>
                <w:b/>
                <w:sz w:val="20"/>
              </w:rPr>
            </w:pPr>
            <w:r w:rsidRPr="00F109E8">
              <w:rPr>
                <w:rFonts w:cs="Arial"/>
                <w:b/>
                <w:sz w:val="20"/>
              </w:rPr>
              <w:t xml:space="preserve">Registro de </w:t>
            </w:r>
            <w:r>
              <w:rPr>
                <w:rFonts w:cs="Arial"/>
                <w:b/>
                <w:sz w:val="20"/>
              </w:rPr>
              <w:t>un administrador de cocheras</w:t>
            </w:r>
          </w:p>
          <w:p w:rsidR="00A25A7E" w:rsidRPr="00A25A7E" w:rsidRDefault="00A25A7E" w:rsidP="00A25A7E">
            <w:pPr>
              <w:tabs>
                <w:tab w:val="left" w:pos="360"/>
              </w:tabs>
              <w:autoSpaceDE w:val="0"/>
              <w:autoSpaceDN w:val="0"/>
              <w:adjustRightInd w:val="0"/>
              <w:spacing w:line="240" w:lineRule="atLeast"/>
              <w:jc w:val="both"/>
              <w:rPr>
                <w:rFonts w:cs="Arial"/>
                <w:sz w:val="20"/>
              </w:rPr>
            </w:pPr>
            <w:r>
              <w:rPr>
                <w:rFonts w:cs="Arial"/>
                <w:sz w:val="20"/>
              </w:rPr>
              <w:t>El sistema deberá tener una instancia donde un externo se registrará como un administrador de estacionamientos, previa autorización por correo de la municipalidad de Lima. Deberá indicar la razón social de la empresa, teléfono de contacto, dirección de contacto y correo electrónico.</w:t>
            </w:r>
          </w:p>
          <w:p w:rsidR="00A25A7E" w:rsidRDefault="00A25A7E" w:rsidP="00B21AC2">
            <w:pPr>
              <w:tabs>
                <w:tab w:val="left" w:pos="360"/>
              </w:tabs>
              <w:autoSpaceDE w:val="0"/>
              <w:autoSpaceDN w:val="0"/>
              <w:adjustRightInd w:val="0"/>
              <w:spacing w:line="240" w:lineRule="atLeast"/>
              <w:jc w:val="both"/>
              <w:rPr>
                <w:rFonts w:cs="Arial"/>
                <w:sz w:val="20"/>
              </w:rPr>
            </w:pPr>
          </w:p>
          <w:p w:rsidR="003D7035" w:rsidRPr="003D7035" w:rsidRDefault="003D7035" w:rsidP="003D7035">
            <w:pPr>
              <w:pStyle w:val="Prrafodelista"/>
              <w:numPr>
                <w:ilvl w:val="0"/>
                <w:numId w:val="3"/>
              </w:numPr>
              <w:spacing w:after="200" w:line="276" w:lineRule="auto"/>
              <w:ind w:left="284" w:hanging="284"/>
              <w:contextualSpacing/>
              <w:jc w:val="both"/>
              <w:rPr>
                <w:rFonts w:cs="Arial"/>
                <w:b/>
                <w:sz w:val="20"/>
              </w:rPr>
            </w:pPr>
            <w:r w:rsidRPr="00F109E8">
              <w:rPr>
                <w:rFonts w:cs="Arial"/>
                <w:b/>
                <w:sz w:val="20"/>
              </w:rPr>
              <w:t xml:space="preserve">Registro de </w:t>
            </w:r>
            <w:r>
              <w:rPr>
                <w:rFonts w:cs="Arial"/>
                <w:b/>
                <w:sz w:val="20"/>
              </w:rPr>
              <w:t>una cochera</w:t>
            </w:r>
          </w:p>
          <w:p w:rsidR="008B341A" w:rsidRDefault="003D7035" w:rsidP="008B341A">
            <w:pPr>
              <w:tabs>
                <w:tab w:val="left" w:pos="360"/>
              </w:tabs>
              <w:autoSpaceDE w:val="0"/>
              <w:autoSpaceDN w:val="0"/>
              <w:adjustRightInd w:val="0"/>
              <w:spacing w:line="240" w:lineRule="atLeast"/>
              <w:jc w:val="both"/>
              <w:rPr>
                <w:rFonts w:cs="Arial"/>
                <w:sz w:val="20"/>
              </w:rPr>
            </w:pPr>
            <w:r>
              <w:rPr>
                <w:rFonts w:cs="Arial"/>
                <w:sz w:val="20"/>
              </w:rPr>
              <w:t>El sistema deberá tener una instancia donde el administrador de la cochera podrá registrar una</w:t>
            </w:r>
            <w:r w:rsidR="00A25A7E">
              <w:rPr>
                <w:rFonts w:cs="Arial"/>
                <w:sz w:val="20"/>
              </w:rPr>
              <w:t>, o varias</w:t>
            </w:r>
            <w:r>
              <w:rPr>
                <w:rFonts w:cs="Arial"/>
                <w:sz w:val="20"/>
              </w:rPr>
              <w:t xml:space="preserve"> cochera</w:t>
            </w:r>
            <w:r w:rsidR="00A25A7E">
              <w:rPr>
                <w:rFonts w:cs="Arial"/>
                <w:sz w:val="20"/>
              </w:rPr>
              <w:t>s</w:t>
            </w:r>
            <w:r>
              <w:rPr>
                <w:rFonts w:cs="Arial"/>
                <w:sz w:val="20"/>
              </w:rPr>
              <w:t xml:space="preserve"> a su cargo</w:t>
            </w:r>
            <w:r w:rsidR="00A25A7E">
              <w:rPr>
                <w:rFonts w:cs="Arial"/>
                <w:sz w:val="20"/>
              </w:rPr>
              <w:t xml:space="preserve"> según la cantidad de cocheras que posea la empresa</w:t>
            </w:r>
            <w:r>
              <w:rPr>
                <w:rFonts w:cs="Arial"/>
                <w:sz w:val="20"/>
              </w:rPr>
              <w:t xml:space="preserve">, </w:t>
            </w:r>
            <w:r w:rsidR="00A25A7E">
              <w:rPr>
                <w:rFonts w:cs="Arial"/>
                <w:sz w:val="20"/>
              </w:rPr>
              <w:t xml:space="preserve">asimismo </w:t>
            </w:r>
            <w:r>
              <w:rPr>
                <w:rFonts w:cs="Arial"/>
                <w:sz w:val="20"/>
              </w:rPr>
              <w:t>la cantidad de cupos a disposición en</w:t>
            </w:r>
            <w:r w:rsidR="00A25A7E">
              <w:rPr>
                <w:rFonts w:cs="Arial"/>
                <w:sz w:val="20"/>
              </w:rPr>
              <w:t xml:space="preserve"> la cochera correspondiente.</w:t>
            </w:r>
            <w:r>
              <w:rPr>
                <w:rFonts w:cs="Arial"/>
                <w:sz w:val="20"/>
              </w:rPr>
              <w:t xml:space="preserve"> </w:t>
            </w:r>
          </w:p>
          <w:p w:rsidR="008B341A" w:rsidRDefault="008B341A" w:rsidP="008B341A">
            <w:pPr>
              <w:tabs>
                <w:tab w:val="left" w:pos="360"/>
              </w:tabs>
              <w:autoSpaceDE w:val="0"/>
              <w:autoSpaceDN w:val="0"/>
              <w:adjustRightInd w:val="0"/>
              <w:spacing w:line="240" w:lineRule="atLeast"/>
              <w:jc w:val="both"/>
              <w:rPr>
                <w:rFonts w:cs="Arial"/>
                <w:sz w:val="20"/>
              </w:rPr>
            </w:pPr>
          </w:p>
          <w:p w:rsidR="008B341A" w:rsidRDefault="008B341A" w:rsidP="008B341A">
            <w:pPr>
              <w:pStyle w:val="Prrafodelista"/>
              <w:numPr>
                <w:ilvl w:val="0"/>
                <w:numId w:val="3"/>
              </w:numPr>
              <w:spacing w:after="200" w:line="276" w:lineRule="auto"/>
              <w:ind w:left="284" w:hanging="284"/>
              <w:contextualSpacing/>
              <w:jc w:val="both"/>
              <w:rPr>
                <w:rFonts w:cs="Arial"/>
                <w:b/>
                <w:sz w:val="20"/>
              </w:rPr>
            </w:pPr>
            <w:r>
              <w:rPr>
                <w:rFonts w:cs="Arial"/>
                <w:b/>
                <w:sz w:val="20"/>
              </w:rPr>
              <w:t>Gestionamiento de cupos en cochera</w:t>
            </w:r>
          </w:p>
          <w:p w:rsidR="008B341A" w:rsidRPr="008B341A" w:rsidRDefault="008B341A" w:rsidP="008B341A">
            <w:pPr>
              <w:tabs>
                <w:tab w:val="left" w:pos="360"/>
              </w:tabs>
              <w:autoSpaceDE w:val="0"/>
              <w:autoSpaceDN w:val="0"/>
              <w:adjustRightInd w:val="0"/>
              <w:spacing w:line="240" w:lineRule="atLeast"/>
              <w:jc w:val="both"/>
              <w:rPr>
                <w:rFonts w:cs="Arial"/>
                <w:sz w:val="20"/>
              </w:rPr>
            </w:pPr>
            <w:r>
              <w:rPr>
                <w:rFonts w:cs="Arial"/>
                <w:sz w:val="20"/>
              </w:rPr>
              <w:t xml:space="preserve">El sistema deberá tener una instancia donde el administrador de la cochera podrá actualizar en tiempo real la cantidad actual de cupos disponibles en la cochera, según la cochera vaya aumentando o disminuyendo su capacidad máxima de automóviles. </w:t>
            </w:r>
          </w:p>
          <w:p w:rsidR="008B341A" w:rsidRDefault="008B341A" w:rsidP="008B341A">
            <w:pPr>
              <w:spacing w:after="200" w:line="276" w:lineRule="auto"/>
              <w:contextualSpacing/>
              <w:jc w:val="both"/>
              <w:rPr>
                <w:rFonts w:cs="Arial"/>
                <w:b/>
                <w:sz w:val="20"/>
              </w:rPr>
            </w:pPr>
          </w:p>
          <w:p w:rsidR="008B341A" w:rsidRDefault="008B341A" w:rsidP="008B341A">
            <w:pPr>
              <w:pStyle w:val="Prrafodelista"/>
              <w:numPr>
                <w:ilvl w:val="0"/>
                <w:numId w:val="3"/>
              </w:numPr>
              <w:spacing w:after="200" w:line="276" w:lineRule="auto"/>
              <w:ind w:left="284" w:hanging="284"/>
              <w:contextualSpacing/>
              <w:jc w:val="both"/>
              <w:rPr>
                <w:rFonts w:cs="Arial"/>
                <w:b/>
                <w:sz w:val="20"/>
              </w:rPr>
            </w:pPr>
            <w:r>
              <w:rPr>
                <w:rFonts w:cs="Arial"/>
                <w:b/>
                <w:sz w:val="20"/>
              </w:rPr>
              <w:t>Cambiar estado de cochera</w:t>
            </w:r>
          </w:p>
          <w:p w:rsidR="008B341A" w:rsidRDefault="008B341A" w:rsidP="008B341A">
            <w:pPr>
              <w:tabs>
                <w:tab w:val="left" w:pos="360"/>
              </w:tabs>
              <w:autoSpaceDE w:val="0"/>
              <w:autoSpaceDN w:val="0"/>
              <w:adjustRightInd w:val="0"/>
              <w:spacing w:line="240" w:lineRule="atLeast"/>
              <w:jc w:val="both"/>
              <w:rPr>
                <w:rFonts w:cs="Arial"/>
                <w:sz w:val="20"/>
              </w:rPr>
            </w:pPr>
            <w:r>
              <w:rPr>
                <w:rFonts w:cs="Arial"/>
                <w:sz w:val="20"/>
              </w:rPr>
              <w:t>El sistema deberá tener una instancia donde el administrador de la cochera podrá modificar el estado actual de la cochera (la cochera está abierta</w:t>
            </w:r>
            <w:r w:rsidR="001F4571">
              <w:rPr>
                <w:rFonts w:cs="Arial"/>
                <w:sz w:val="20"/>
              </w:rPr>
              <w:t xml:space="preserve"> o cerrada</w:t>
            </w:r>
            <w:r>
              <w:rPr>
                <w:rFonts w:cs="Arial"/>
                <w:sz w:val="20"/>
              </w:rPr>
              <w:t>)</w:t>
            </w:r>
            <w:r w:rsidR="001F4571">
              <w:rPr>
                <w:rFonts w:cs="Arial"/>
                <w:sz w:val="20"/>
              </w:rPr>
              <w:t xml:space="preserve"> para que los usuarios puedan visualizar que cocheras están atendiendo al público en tiempo real.</w:t>
            </w:r>
            <w:r>
              <w:rPr>
                <w:rFonts w:cs="Arial"/>
                <w:sz w:val="20"/>
              </w:rPr>
              <w:t xml:space="preserve"> </w:t>
            </w:r>
          </w:p>
          <w:p w:rsidR="001F4571" w:rsidRDefault="001F4571" w:rsidP="008B341A">
            <w:pPr>
              <w:tabs>
                <w:tab w:val="left" w:pos="360"/>
              </w:tabs>
              <w:autoSpaceDE w:val="0"/>
              <w:autoSpaceDN w:val="0"/>
              <w:adjustRightInd w:val="0"/>
              <w:spacing w:line="240" w:lineRule="atLeast"/>
              <w:jc w:val="both"/>
              <w:rPr>
                <w:rFonts w:cs="Arial"/>
                <w:sz w:val="20"/>
              </w:rPr>
            </w:pPr>
          </w:p>
          <w:p w:rsidR="001F4571" w:rsidRDefault="001F4571" w:rsidP="001F4571">
            <w:pPr>
              <w:pStyle w:val="Prrafodelista"/>
              <w:numPr>
                <w:ilvl w:val="0"/>
                <w:numId w:val="3"/>
              </w:numPr>
              <w:spacing w:after="200" w:line="276" w:lineRule="auto"/>
              <w:ind w:left="284" w:hanging="284"/>
              <w:contextualSpacing/>
              <w:jc w:val="both"/>
              <w:rPr>
                <w:rFonts w:cs="Arial"/>
                <w:b/>
                <w:sz w:val="20"/>
              </w:rPr>
            </w:pPr>
            <w:r>
              <w:rPr>
                <w:rFonts w:cs="Arial"/>
                <w:b/>
                <w:sz w:val="20"/>
              </w:rPr>
              <w:lastRenderedPageBreak/>
              <w:t>Consultar cocheras</w:t>
            </w:r>
          </w:p>
          <w:p w:rsidR="001F4571" w:rsidRDefault="001F4571" w:rsidP="001F4571">
            <w:pPr>
              <w:tabs>
                <w:tab w:val="left" w:pos="360"/>
              </w:tabs>
              <w:autoSpaceDE w:val="0"/>
              <w:autoSpaceDN w:val="0"/>
              <w:adjustRightInd w:val="0"/>
              <w:spacing w:line="240" w:lineRule="atLeast"/>
              <w:jc w:val="both"/>
              <w:rPr>
                <w:rFonts w:cs="Arial"/>
                <w:sz w:val="20"/>
              </w:rPr>
            </w:pPr>
            <w:r>
              <w:rPr>
                <w:rFonts w:cs="Arial"/>
                <w:sz w:val="20"/>
              </w:rPr>
              <w:t xml:space="preserve">El sistema deberá tener una instancia donde el usuario de la aplicación </w:t>
            </w:r>
            <w:proofErr w:type="spellStart"/>
            <w:r>
              <w:rPr>
                <w:rFonts w:cs="Arial"/>
                <w:sz w:val="20"/>
              </w:rPr>
              <w:t>movil</w:t>
            </w:r>
            <w:proofErr w:type="spellEnd"/>
            <w:r>
              <w:rPr>
                <w:rFonts w:cs="Arial"/>
                <w:sz w:val="20"/>
              </w:rPr>
              <w:t xml:space="preserve"> podrá visualizar en un mapa las cocheras disponibles a su alrededor. Deberá mostrar la cantidad de cupos que tiene cada cochera en tiempo real, además de un nombre.</w:t>
            </w:r>
          </w:p>
          <w:p w:rsidR="001F4571" w:rsidRDefault="001F4571" w:rsidP="001F4571">
            <w:pPr>
              <w:tabs>
                <w:tab w:val="left" w:pos="360"/>
              </w:tabs>
              <w:autoSpaceDE w:val="0"/>
              <w:autoSpaceDN w:val="0"/>
              <w:adjustRightInd w:val="0"/>
              <w:spacing w:line="240" w:lineRule="atLeast"/>
              <w:jc w:val="both"/>
              <w:rPr>
                <w:rFonts w:cs="Arial"/>
                <w:sz w:val="20"/>
              </w:rPr>
            </w:pPr>
          </w:p>
          <w:p w:rsidR="001F4571" w:rsidRDefault="001F4571" w:rsidP="001F4571">
            <w:pPr>
              <w:pStyle w:val="Prrafodelista"/>
              <w:numPr>
                <w:ilvl w:val="0"/>
                <w:numId w:val="3"/>
              </w:numPr>
              <w:spacing w:after="200" w:line="276" w:lineRule="auto"/>
              <w:ind w:left="284" w:hanging="284"/>
              <w:contextualSpacing/>
              <w:jc w:val="both"/>
              <w:rPr>
                <w:rFonts w:cs="Arial"/>
                <w:b/>
                <w:sz w:val="20"/>
              </w:rPr>
            </w:pPr>
            <w:r>
              <w:rPr>
                <w:rFonts w:cs="Arial"/>
                <w:b/>
                <w:sz w:val="20"/>
              </w:rPr>
              <w:t>Consultar detalle de cocheras</w:t>
            </w:r>
          </w:p>
          <w:p w:rsidR="001F4571" w:rsidRDefault="001F4571" w:rsidP="001F4571">
            <w:pPr>
              <w:tabs>
                <w:tab w:val="left" w:pos="360"/>
              </w:tabs>
              <w:autoSpaceDE w:val="0"/>
              <w:autoSpaceDN w:val="0"/>
              <w:adjustRightInd w:val="0"/>
              <w:spacing w:line="240" w:lineRule="atLeast"/>
              <w:jc w:val="both"/>
              <w:rPr>
                <w:rFonts w:cs="Arial"/>
                <w:sz w:val="20"/>
                <w:lang w:val="en-US"/>
              </w:rPr>
            </w:pPr>
            <w:r>
              <w:rPr>
                <w:rFonts w:cs="Arial"/>
                <w:sz w:val="20"/>
              </w:rPr>
              <w:t xml:space="preserve">El sistema deberá tener una instancia donde el usuario de la aplicación </w:t>
            </w:r>
            <w:proofErr w:type="spellStart"/>
            <w:r>
              <w:rPr>
                <w:rFonts w:cs="Arial"/>
                <w:sz w:val="20"/>
              </w:rPr>
              <w:t>movil</w:t>
            </w:r>
            <w:proofErr w:type="spellEnd"/>
            <w:r>
              <w:rPr>
                <w:rFonts w:cs="Arial"/>
                <w:sz w:val="20"/>
              </w:rPr>
              <w:t xml:space="preserve"> podrá visualizar el detalle de cierta cochera seleccionada en el mapa. El aplicativo </w:t>
            </w:r>
            <w:proofErr w:type="spellStart"/>
            <w:r>
              <w:rPr>
                <w:rFonts w:cs="Arial"/>
                <w:sz w:val="20"/>
              </w:rPr>
              <w:t>movil</w:t>
            </w:r>
            <w:proofErr w:type="spellEnd"/>
            <w:r>
              <w:rPr>
                <w:rFonts w:cs="Arial"/>
                <w:sz w:val="20"/>
              </w:rPr>
              <w:t xml:space="preserve"> debe mostrarle al usuario lo siguiente</w:t>
            </w:r>
            <w:r>
              <w:rPr>
                <w:rFonts w:cs="Arial"/>
                <w:sz w:val="20"/>
                <w:lang w:val="en-US"/>
              </w:rPr>
              <w:t>:</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El nombre completo de la cochera</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Teléfono de contacto de la cochera</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Costo por hora</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Servicios que ofrece la cochera</w:t>
            </w:r>
          </w:p>
          <w:p w:rsidR="001F4571" w:rsidRDefault="001F4571" w:rsidP="001F4571">
            <w:pPr>
              <w:tabs>
                <w:tab w:val="left" w:pos="360"/>
              </w:tabs>
              <w:autoSpaceDE w:val="0"/>
              <w:autoSpaceDN w:val="0"/>
              <w:adjustRightInd w:val="0"/>
              <w:spacing w:line="240" w:lineRule="atLeast"/>
              <w:jc w:val="both"/>
              <w:rPr>
                <w:rFonts w:cs="Arial"/>
                <w:sz w:val="20"/>
              </w:rPr>
            </w:pPr>
          </w:p>
          <w:p w:rsidR="001F4571" w:rsidRDefault="001F4571" w:rsidP="001F4571">
            <w:pPr>
              <w:pStyle w:val="Prrafodelista"/>
              <w:numPr>
                <w:ilvl w:val="0"/>
                <w:numId w:val="3"/>
              </w:numPr>
              <w:spacing w:after="200" w:line="276" w:lineRule="auto"/>
              <w:ind w:left="284" w:hanging="284"/>
              <w:contextualSpacing/>
              <w:jc w:val="both"/>
              <w:rPr>
                <w:rFonts w:cs="Arial"/>
                <w:b/>
                <w:sz w:val="20"/>
              </w:rPr>
            </w:pPr>
            <w:r>
              <w:rPr>
                <w:rFonts w:cs="Arial"/>
                <w:b/>
                <w:sz w:val="20"/>
              </w:rPr>
              <w:t>Agregar servicios ofrecidos por cocheras</w:t>
            </w:r>
          </w:p>
          <w:p w:rsidR="001F4571" w:rsidRPr="008B341A" w:rsidRDefault="001F4571" w:rsidP="008B341A">
            <w:pPr>
              <w:tabs>
                <w:tab w:val="left" w:pos="360"/>
              </w:tabs>
              <w:autoSpaceDE w:val="0"/>
              <w:autoSpaceDN w:val="0"/>
              <w:adjustRightInd w:val="0"/>
              <w:spacing w:line="240" w:lineRule="atLeast"/>
              <w:jc w:val="both"/>
              <w:rPr>
                <w:rFonts w:cs="Arial"/>
                <w:sz w:val="20"/>
              </w:rPr>
            </w:pPr>
            <w:r>
              <w:rPr>
                <w:rFonts w:cs="Arial"/>
                <w:sz w:val="20"/>
              </w:rPr>
              <w:t xml:space="preserve">El sistema deberá tener una instancia donde el administrador de la cochera podrá registrar los servicios que ofrece la cochera. Los servicios que podrá ofrecer, por ejemplo: Tienda, Lavado de autos, </w:t>
            </w:r>
            <w:r w:rsidR="00612A79">
              <w:rPr>
                <w:rFonts w:cs="Arial"/>
                <w:sz w:val="20"/>
              </w:rPr>
              <w:t>entre otros.</w:t>
            </w:r>
          </w:p>
          <w:p w:rsidR="008B341A" w:rsidRPr="008B341A" w:rsidRDefault="008B341A" w:rsidP="008B341A">
            <w:pPr>
              <w:spacing w:after="200" w:line="276" w:lineRule="auto"/>
              <w:contextualSpacing/>
              <w:jc w:val="both"/>
              <w:rPr>
                <w:rFonts w:cs="Arial"/>
                <w:b/>
                <w:sz w:val="20"/>
              </w:rPr>
            </w:pPr>
          </w:p>
          <w:p w:rsidR="008B341A" w:rsidRPr="008B341A" w:rsidRDefault="008B341A" w:rsidP="008B341A">
            <w:pPr>
              <w:spacing w:after="200" w:line="276" w:lineRule="auto"/>
              <w:contextualSpacing/>
              <w:jc w:val="both"/>
              <w:rPr>
                <w:rFonts w:cs="Arial"/>
                <w:sz w:val="20"/>
              </w:rPr>
            </w:pPr>
          </w:p>
        </w:tc>
      </w:tr>
      <w:tr w:rsidR="00B21AC2" w:rsidRPr="00117CAA" w:rsidTr="00B21AC2">
        <w:trPr>
          <w:trHeight w:val="345"/>
        </w:trPr>
        <w:tc>
          <w:tcPr>
            <w:tcW w:w="2340" w:type="dxa"/>
            <w:shd w:val="clear" w:color="auto" w:fill="BFBFBF" w:themeFill="background1" w:themeFillShade="BF"/>
            <w:vAlign w:val="center"/>
          </w:tcPr>
          <w:p w:rsidR="00B21AC2" w:rsidRPr="00117CAA" w:rsidRDefault="00B21AC2" w:rsidP="008B341A">
            <w:pPr>
              <w:tabs>
                <w:tab w:val="left" w:pos="360"/>
              </w:tabs>
              <w:autoSpaceDE w:val="0"/>
              <w:autoSpaceDN w:val="0"/>
              <w:adjustRightInd w:val="0"/>
              <w:spacing w:line="240" w:lineRule="atLeast"/>
              <w:rPr>
                <w:rFonts w:cs="Arial"/>
                <w:b/>
                <w:sz w:val="20"/>
              </w:rPr>
            </w:pPr>
            <w:r w:rsidRPr="00117CAA">
              <w:rPr>
                <w:rFonts w:cs="Arial"/>
                <w:b/>
                <w:sz w:val="20"/>
              </w:rPr>
              <w:lastRenderedPageBreak/>
              <w:t>LÍDER</w:t>
            </w:r>
            <w:r w:rsidR="008B341A">
              <w:rPr>
                <w:rFonts w:cs="Arial"/>
                <w:b/>
                <w:sz w:val="20"/>
              </w:rPr>
              <w:t xml:space="preserve"> SOLICITANTE</w:t>
            </w:r>
            <w:r w:rsidRPr="00117CAA">
              <w:rPr>
                <w:rFonts w:cs="Arial"/>
                <w:b/>
                <w:sz w:val="20"/>
              </w:rPr>
              <w:t>:</w:t>
            </w:r>
          </w:p>
        </w:tc>
        <w:tc>
          <w:tcPr>
            <w:tcW w:w="6693" w:type="dxa"/>
            <w:gridSpan w:val="2"/>
            <w:shd w:val="clear" w:color="auto" w:fill="auto"/>
            <w:vAlign w:val="center"/>
          </w:tcPr>
          <w:p w:rsidR="00B21AC2" w:rsidRPr="00F5035D" w:rsidRDefault="004E186A" w:rsidP="00B21AC2">
            <w:pPr>
              <w:tabs>
                <w:tab w:val="left" w:pos="360"/>
              </w:tabs>
              <w:autoSpaceDE w:val="0"/>
              <w:autoSpaceDN w:val="0"/>
              <w:adjustRightInd w:val="0"/>
              <w:spacing w:line="240" w:lineRule="atLeast"/>
              <w:rPr>
                <w:rFonts w:cs="Arial"/>
                <w:sz w:val="20"/>
              </w:rPr>
            </w:pPr>
            <w:r>
              <w:rPr>
                <w:rFonts w:cs="Arial Narrow"/>
                <w:bCs/>
                <w:sz w:val="20"/>
              </w:rPr>
              <w:t>Municipalidad de Lima</w:t>
            </w:r>
            <w:r w:rsidR="00B21AC2" w:rsidRPr="00F5035D">
              <w:rPr>
                <w:rFonts w:cs="Arial Narrow"/>
                <w:bCs/>
                <w:sz w:val="20"/>
              </w:rPr>
              <w:t xml:space="preserve"> </w:t>
            </w:r>
            <w:r w:rsidR="00B21AC2" w:rsidRPr="00F5035D">
              <w:rPr>
                <w:rFonts w:cs="Arial Narrow"/>
                <w:sz w:val="20"/>
              </w:rPr>
              <w:t xml:space="preserve"> </w:t>
            </w:r>
          </w:p>
        </w:tc>
      </w:tr>
      <w:tr w:rsidR="00612A79" w:rsidRPr="00117CAA" w:rsidTr="00B21AC2">
        <w:trPr>
          <w:trHeight w:val="345"/>
        </w:trPr>
        <w:tc>
          <w:tcPr>
            <w:tcW w:w="2340" w:type="dxa"/>
            <w:shd w:val="clear" w:color="auto" w:fill="BFBFBF" w:themeFill="background1" w:themeFillShade="BF"/>
            <w:vAlign w:val="center"/>
          </w:tcPr>
          <w:p w:rsidR="00612A79" w:rsidRPr="00117CAA" w:rsidRDefault="00612A79" w:rsidP="008B341A">
            <w:pPr>
              <w:tabs>
                <w:tab w:val="left" w:pos="360"/>
              </w:tabs>
              <w:autoSpaceDE w:val="0"/>
              <w:autoSpaceDN w:val="0"/>
              <w:adjustRightInd w:val="0"/>
              <w:spacing w:line="240" w:lineRule="atLeast"/>
              <w:rPr>
                <w:rFonts w:cs="Arial"/>
                <w:b/>
                <w:sz w:val="20"/>
              </w:rPr>
            </w:pPr>
            <w:r>
              <w:rPr>
                <w:rFonts w:cs="Arial"/>
                <w:b/>
                <w:sz w:val="20"/>
              </w:rPr>
              <w:t>EQUIPO ENCARGADO DE DESARROLLO</w:t>
            </w:r>
          </w:p>
        </w:tc>
        <w:tc>
          <w:tcPr>
            <w:tcW w:w="6693" w:type="dxa"/>
            <w:gridSpan w:val="2"/>
            <w:shd w:val="clear" w:color="auto" w:fill="auto"/>
            <w:vAlign w:val="center"/>
          </w:tcPr>
          <w:p w:rsidR="00612A79" w:rsidRDefault="00612A79" w:rsidP="00B21AC2">
            <w:pPr>
              <w:tabs>
                <w:tab w:val="left" w:pos="360"/>
              </w:tabs>
              <w:autoSpaceDE w:val="0"/>
              <w:autoSpaceDN w:val="0"/>
              <w:adjustRightInd w:val="0"/>
              <w:spacing w:line="240" w:lineRule="atLeast"/>
              <w:rPr>
                <w:rFonts w:cs="Arial Narrow"/>
                <w:bCs/>
                <w:sz w:val="20"/>
              </w:rPr>
            </w:pPr>
            <w:r>
              <w:rPr>
                <w:rFonts w:cs="Arial Narrow"/>
                <w:bCs/>
                <w:sz w:val="20"/>
              </w:rPr>
              <w:t>Alumnos de la UNMSM:</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Anthony </w:t>
            </w:r>
            <w:proofErr w:type="spellStart"/>
            <w:r>
              <w:rPr>
                <w:rFonts w:cs="Arial Narrow"/>
                <w:bCs/>
                <w:sz w:val="20"/>
              </w:rPr>
              <w:t>Puitiza</w:t>
            </w:r>
            <w:proofErr w:type="spellEnd"/>
            <w:r>
              <w:rPr>
                <w:rFonts w:cs="Arial Narrow"/>
                <w:bCs/>
                <w:sz w:val="20"/>
              </w:rPr>
              <w:t xml:space="preserve"> </w:t>
            </w:r>
            <w:proofErr w:type="spellStart"/>
            <w:r>
              <w:rPr>
                <w:rFonts w:cs="Arial Narrow"/>
                <w:bCs/>
                <w:sz w:val="20"/>
              </w:rPr>
              <w:t>Lopez</w:t>
            </w:r>
            <w:proofErr w:type="spellEnd"/>
            <w:r>
              <w:rPr>
                <w:rFonts w:cs="Arial Narrow"/>
                <w:bCs/>
                <w:sz w:val="20"/>
              </w:rPr>
              <w:t xml:space="preserve">        -     Jefe de Proyecto</w:t>
            </w:r>
            <w:r w:rsidR="0036558F">
              <w:rPr>
                <w:rFonts w:cs="Arial Narrow"/>
                <w:bCs/>
                <w:sz w:val="20"/>
              </w:rPr>
              <w:t>, Analista Funcional, Programador</w:t>
            </w:r>
          </w:p>
          <w:p w:rsidR="00612A79" w:rsidRP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Guillermo Terrazas Garcia  -     Analista Funcional</w:t>
            </w:r>
            <w:r w:rsidR="0036558F">
              <w:rPr>
                <w:rFonts w:cs="Arial Narrow"/>
                <w:bCs/>
                <w:sz w:val="20"/>
              </w:rPr>
              <w:t>, Programador</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Carlos Ramirez Vera           -     Analista </w:t>
            </w:r>
            <w:r w:rsidR="0036558F">
              <w:rPr>
                <w:rFonts w:cs="Arial Narrow"/>
                <w:bCs/>
                <w:sz w:val="20"/>
              </w:rPr>
              <w:t xml:space="preserve">Funcional, </w:t>
            </w:r>
            <w:r>
              <w:rPr>
                <w:rFonts w:cs="Arial Narrow"/>
                <w:bCs/>
                <w:sz w:val="20"/>
              </w:rPr>
              <w:t>Programador</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Anthony </w:t>
            </w:r>
            <w:proofErr w:type="spellStart"/>
            <w:r>
              <w:rPr>
                <w:rFonts w:cs="Arial Narrow"/>
                <w:bCs/>
                <w:sz w:val="20"/>
              </w:rPr>
              <w:t>Lopez</w:t>
            </w:r>
            <w:proofErr w:type="spellEnd"/>
            <w:r>
              <w:rPr>
                <w:rFonts w:cs="Arial Narrow"/>
                <w:bCs/>
                <w:sz w:val="20"/>
              </w:rPr>
              <w:t xml:space="preserve"> Vega          -      Programador</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Kevin Olivares Chuquiure   -      Programador</w:t>
            </w:r>
          </w:p>
          <w:p w:rsidR="00DF3ECD" w:rsidRDefault="00DF3ECD" w:rsidP="00612A79">
            <w:pPr>
              <w:pStyle w:val="Prrafodelista"/>
              <w:numPr>
                <w:ilvl w:val="0"/>
                <w:numId w:val="35"/>
              </w:numPr>
              <w:tabs>
                <w:tab w:val="left" w:pos="360"/>
              </w:tabs>
              <w:autoSpaceDE w:val="0"/>
              <w:autoSpaceDN w:val="0"/>
              <w:adjustRightInd w:val="0"/>
              <w:spacing w:line="240" w:lineRule="atLeast"/>
              <w:rPr>
                <w:rFonts w:cs="Arial Narrow"/>
                <w:bCs/>
                <w:sz w:val="20"/>
              </w:rPr>
            </w:pPr>
            <w:proofErr w:type="spellStart"/>
            <w:r>
              <w:rPr>
                <w:rFonts w:cs="Arial Narrow"/>
                <w:bCs/>
                <w:sz w:val="20"/>
              </w:rPr>
              <w:t>Kerly</w:t>
            </w:r>
            <w:proofErr w:type="spellEnd"/>
            <w:r>
              <w:rPr>
                <w:rFonts w:cs="Arial Narrow"/>
                <w:bCs/>
                <w:sz w:val="20"/>
              </w:rPr>
              <w:t xml:space="preserve"> Quispe </w:t>
            </w:r>
            <w:proofErr w:type="spellStart"/>
            <w:r>
              <w:rPr>
                <w:rFonts w:cs="Arial Narrow"/>
                <w:bCs/>
                <w:sz w:val="20"/>
              </w:rPr>
              <w:t>Quispe</w:t>
            </w:r>
            <w:proofErr w:type="spellEnd"/>
            <w:r>
              <w:rPr>
                <w:rFonts w:cs="Arial Narrow"/>
                <w:bCs/>
                <w:sz w:val="20"/>
              </w:rPr>
              <w:t xml:space="preserve">           -      Programador</w:t>
            </w:r>
          </w:p>
          <w:p w:rsidR="00C328B9" w:rsidRPr="00612A79" w:rsidRDefault="00C328B9" w:rsidP="00612A79">
            <w:pPr>
              <w:pStyle w:val="Prrafodelista"/>
              <w:numPr>
                <w:ilvl w:val="0"/>
                <w:numId w:val="35"/>
              </w:numPr>
              <w:tabs>
                <w:tab w:val="left" w:pos="360"/>
              </w:tabs>
              <w:autoSpaceDE w:val="0"/>
              <w:autoSpaceDN w:val="0"/>
              <w:adjustRightInd w:val="0"/>
              <w:spacing w:line="240" w:lineRule="atLeast"/>
              <w:rPr>
                <w:rFonts w:cs="Arial Narrow"/>
                <w:bCs/>
                <w:sz w:val="20"/>
              </w:rPr>
            </w:pPr>
            <w:proofErr w:type="spellStart"/>
            <w:r>
              <w:rPr>
                <w:rFonts w:cs="Arial Narrow"/>
                <w:bCs/>
                <w:sz w:val="20"/>
              </w:rPr>
              <w:t>Kewin</w:t>
            </w:r>
            <w:proofErr w:type="spellEnd"/>
            <w:r>
              <w:rPr>
                <w:rFonts w:cs="Arial Narrow"/>
                <w:bCs/>
                <w:sz w:val="20"/>
              </w:rPr>
              <w:t xml:space="preserve"> </w:t>
            </w:r>
            <w:proofErr w:type="spellStart"/>
            <w:r>
              <w:rPr>
                <w:rFonts w:cs="Arial Narrow"/>
                <w:bCs/>
                <w:sz w:val="20"/>
              </w:rPr>
              <w:t>Lizarraga</w:t>
            </w:r>
            <w:proofErr w:type="spellEnd"/>
            <w:r>
              <w:rPr>
                <w:rFonts w:cs="Arial Narrow"/>
                <w:bCs/>
                <w:sz w:val="20"/>
              </w:rPr>
              <w:t xml:space="preserve"> Mucha      -       Programador</w:t>
            </w:r>
          </w:p>
        </w:tc>
      </w:tr>
      <w:tr w:rsidR="00B21AC2" w:rsidRPr="00117CAA" w:rsidTr="00B21AC2">
        <w:trPr>
          <w:trHeight w:val="714"/>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Pr>
                <w:rFonts w:cs="Arial"/>
                <w:b/>
                <w:sz w:val="20"/>
              </w:rPr>
              <w:t>BENEFICIARIO(S</w:t>
            </w:r>
            <w:r w:rsidRPr="00117CAA">
              <w:rPr>
                <w:rFonts w:cs="Arial"/>
                <w:b/>
                <w:sz w:val="20"/>
              </w:rPr>
              <w:t>)</w:t>
            </w:r>
          </w:p>
          <w:p w:rsidR="00B21AC2" w:rsidRPr="00117CAA" w:rsidRDefault="00B21AC2" w:rsidP="008B341A">
            <w:pPr>
              <w:tabs>
                <w:tab w:val="left" w:pos="360"/>
              </w:tabs>
              <w:autoSpaceDE w:val="0"/>
              <w:autoSpaceDN w:val="0"/>
              <w:adjustRightInd w:val="0"/>
              <w:spacing w:line="240" w:lineRule="atLeast"/>
              <w:rPr>
                <w:rFonts w:cs="Arial"/>
                <w:b/>
                <w:sz w:val="20"/>
              </w:rPr>
            </w:pPr>
            <w:r w:rsidRPr="00117CAA">
              <w:rPr>
                <w:rFonts w:cs="Arial"/>
                <w:b/>
                <w:sz w:val="20"/>
              </w:rPr>
              <w:t>EXTERNO(S</w:t>
            </w:r>
            <w:r w:rsidR="008B341A">
              <w:rPr>
                <w:rFonts w:cs="Arial"/>
                <w:b/>
                <w:sz w:val="20"/>
              </w:rPr>
              <w:t>):</w:t>
            </w:r>
          </w:p>
        </w:tc>
        <w:tc>
          <w:tcPr>
            <w:tcW w:w="6693" w:type="dxa"/>
            <w:gridSpan w:val="2"/>
            <w:shd w:val="clear" w:color="auto" w:fill="auto"/>
            <w:vAlign w:val="center"/>
          </w:tcPr>
          <w:p w:rsidR="00B21AC2" w:rsidRDefault="004E186A" w:rsidP="00B21AC2">
            <w:pPr>
              <w:tabs>
                <w:tab w:val="left" w:pos="360"/>
              </w:tabs>
              <w:autoSpaceDE w:val="0"/>
              <w:autoSpaceDN w:val="0"/>
              <w:adjustRightInd w:val="0"/>
              <w:spacing w:line="240" w:lineRule="atLeast"/>
              <w:rPr>
                <w:rFonts w:cs="Arial"/>
                <w:sz w:val="20"/>
              </w:rPr>
            </w:pPr>
            <w:r>
              <w:rPr>
                <w:rFonts w:cs="Arial"/>
                <w:sz w:val="20"/>
              </w:rPr>
              <w:t>P</w:t>
            </w:r>
            <w:r>
              <w:rPr>
                <w:rFonts w:cs="Arial"/>
                <w:sz w:val="20"/>
                <w:lang w:val="es-ES"/>
              </w:rPr>
              <w:t>ú</w:t>
            </w:r>
            <w:r>
              <w:rPr>
                <w:rFonts w:cs="Arial"/>
                <w:sz w:val="20"/>
              </w:rPr>
              <w:t>blico en general.</w:t>
            </w:r>
          </w:p>
          <w:p w:rsidR="00B21AC2" w:rsidRPr="00117CAA" w:rsidRDefault="00B21AC2" w:rsidP="00B21AC2">
            <w:pPr>
              <w:tabs>
                <w:tab w:val="left" w:pos="360"/>
              </w:tabs>
              <w:autoSpaceDE w:val="0"/>
              <w:autoSpaceDN w:val="0"/>
              <w:adjustRightInd w:val="0"/>
              <w:spacing w:line="240" w:lineRule="atLeast"/>
              <w:rPr>
                <w:rFonts w:cs="Arial"/>
                <w:sz w:val="20"/>
              </w:rPr>
            </w:pPr>
          </w:p>
        </w:tc>
      </w:tr>
      <w:tr w:rsidR="00B21AC2" w:rsidRPr="00117CAA" w:rsidTr="00B21AC2">
        <w:trPr>
          <w:trHeight w:val="872"/>
        </w:trPr>
        <w:tc>
          <w:tcPr>
            <w:tcW w:w="2340" w:type="dxa"/>
            <w:tcBorders>
              <w:bottom w:val="single" w:sz="4" w:space="0" w:color="auto"/>
            </w:tcBorders>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BENEFICIOS DE LA DEMANDA:</w:t>
            </w:r>
          </w:p>
        </w:tc>
        <w:tc>
          <w:tcPr>
            <w:tcW w:w="6693" w:type="dxa"/>
            <w:gridSpan w:val="2"/>
            <w:tcBorders>
              <w:bottom w:val="single" w:sz="4" w:space="0" w:color="auto"/>
            </w:tcBorders>
            <w:shd w:val="clear" w:color="auto" w:fill="auto"/>
            <w:vAlign w:val="center"/>
          </w:tcPr>
          <w:p w:rsidR="00B21AC2" w:rsidRPr="00117CAA" w:rsidRDefault="00B21AC2" w:rsidP="00B21AC2">
            <w:pPr>
              <w:tabs>
                <w:tab w:val="left" w:pos="360"/>
              </w:tabs>
              <w:spacing w:before="120" w:after="120" w:line="240" w:lineRule="atLeast"/>
              <w:rPr>
                <w:rFonts w:cs="Arial"/>
                <w:sz w:val="20"/>
              </w:rPr>
            </w:pPr>
            <w:r w:rsidRPr="00117CAA">
              <w:rPr>
                <w:rFonts w:cs="Arial"/>
                <w:sz w:val="20"/>
              </w:rPr>
              <w:t>Mayores ingresos (    )         Regulatorio (     )              Otros    (     )</w:t>
            </w:r>
          </w:p>
          <w:p w:rsidR="00B21AC2" w:rsidRPr="00117CAA" w:rsidRDefault="00B21AC2" w:rsidP="00B21AC2">
            <w:pPr>
              <w:tabs>
                <w:tab w:val="left" w:pos="360"/>
              </w:tabs>
              <w:autoSpaceDE w:val="0"/>
              <w:autoSpaceDN w:val="0"/>
              <w:adjustRightInd w:val="0"/>
              <w:spacing w:line="240" w:lineRule="atLeast"/>
              <w:rPr>
                <w:rFonts w:cs="Arial"/>
                <w:sz w:val="20"/>
              </w:rPr>
            </w:pPr>
            <w:r w:rsidRPr="00117CAA">
              <w:rPr>
                <w:rFonts w:cs="Arial"/>
                <w:sz w:val="20"/>
              </w:rPr>
              <w:t xml:space="preserve">Bajan costos         (    )         Estratégico ( </w:t>
            </w:r>
            <w:r>
              <w:rPr>
                <w:rFonts w:cs="Arial"/>
                <w:sz w:val="20"/>
              </w:rPr>
              <w:t>x</w:t>
            </w:r>
            <w:r w:rsidRPr="00117CAA">
              <w:rPr>
                <w:rFonts w:cs="Arial"/>
                <w:sz w:val="20"/>
              </w:rPr>
              <w:t xml:space="preserve">  )              </w:t>
            </w:r>
            <w:r w:rsidRPr="00F5035D">
              <w:rPr>
                <w:rFonts w:cs="Arial"/>
                <w:b/>
                <w:sz w:val="20"/>
                <w:u w:val="single"/>
              </w:rPr>
              <w:t>Mejoras del proceso actual</w:t>
            </w:r>
          </w:p>
        </w:tc>
      </w:tr>
      <w:tr w:rsidR="00B21AC2" w:rsidRPr="00117CAA" w:rsidTr="00B21AC2">
        <w:trPr>
          <w:trHeight w:val="870"/>
        </w:trPr>
        <w:tc>
          <w:tcPr>
            <w:tcW w:w="2340" w:type="dxa"/>
            <w:shd w:val="clear" w:color="auto" w:fill="BFBFBF" w:themeFill="background1" w:themeFillShade="BF"/>
            <w:vAlign w:val="center"/>
          </w:tcPr>
          <w:p w:rsidR="00B21AC2" w:rsidRDefault="00B21AC2" w:rsidP="00B21AC2">
            <w:pPr>
              <w:tabs>
                <w:tab w:val="left" w:pos="360"/>
              </w:tabs>
              <w:autoSpaceDE w:val="0"/>
              <w:autoSpaceDN w:val="0"/>
              <w:adjustRightInd w:val="0"/>
              <w:spacing w:line="240" w:lineRule="atLeast"/>
              <w:rPr>
                <w:rFonts w:cs="Arial"/>
                <w:b/>
                <w:sz w:val="20"/>
              </w:rPr>
            </w:pPr>
            <w:r>
              <w:rPr>
                <w:rFonts w:cs="Arial"/>
                <w:b/>
                <w:sz w:val="20"/>
              </w:rPr>
              <w:t>SUSTENTO DE BENEFICIO DE LA DEMANDA</w:t>
            </w:r>
          </w:p>
          <w:p w:rsidR="00B21AC2" w:rsidRPr="00117CAA" w:rsidRDefault="00B21AC2" w:rsidP="00B21AC2">
            <w:pPr>
              <w:tabs>
                <w:tab w:val="left" w:pos="360"/>
              </w:tabs>
              <w:autoSpaceDE w:val="0"/>
              <w:autoSpaceDN w:val="0"/>
              <w:adjustRightInd w:val="0"/>
              <w:spacing w:line="240" w:lineRule="atLeast"/>
              <w:rPr>
                <w:rFonts w:cs="Arial"/>
                <w:b/>
                <w:sz w:val="20"/>
              </w:rPr>
            </w:pPr>
            <w:r>
              <w:rPr>
                <w:rFonts w:cs="Arial"/>
                <w:b/>
                <w:sz w:val="20"/>
              </w:rPr>
              <w:t>(Describir brevemente)</w:t>
            </w:r>
          </w:p>
        </w:tc>
        <w:tc>
          <w:tcPr>
            <w:tcW w:w="6693" w:type="dxa"/>
            <w:gridSpan w:val="2"/>
            <w:shd w:val="clear" w:color="auto" w:fill="auto"/>
            <w:vAlign w:val="center"/>
          </w:tcPr>
          <w:p w:rsidR="00B21AC2" w:rsidRPr="00B8277D" w:rsidRDefault="00B21AC2" w:rsidP="00626E49">
            <w:pPr>
              <w:tabs>
                <w:tab w:val="left" w:pos="360"/>
              </w:tabs>
              <w:autoSpaceDE w:val="0"/>
              <w:autoSpaceDN w:val="0"/>
              <w:adjustRightInd w:val="0"/>
              <w:spacing w:line="240" w:lineRule="atLeast"/>
              <w:jc w:val="both"/>
              <w:rPr>
                <w:rFonts w:cs="Arial"/>
                <w:noProof/>
                <w:sz w:val="20"/>
                <w:lang w:eastAsia="es-PE"/>
              </w:rPr>
            </w:pPr>
            <w:r w:rsidRPr="00B8277D">
              <w:rPr>
                <w:rFonts w:cs="Arial"/>
                <w:noProof/>
                <w:sz w:val="20"/>
                <w:lang w:eastAsia="es-PE"/>
              </w:rPr>
              <w:t>El Desarr</w:t>
            </w:r>
            <w:r>
              <w:rPr>
                <w:rFonts w:cs="Arial"/>
                <w:noProof/>
                <w:sz w:val="20"/>
                <w:lang w:eastAsia="es-PE"/>
              </w:rPr>
              <w:t xml:space="preserve">ollo solicitado, implica que </w:t>
            </w:r>
            <w:r w:rsidR="00626E49">
              <w:rPr>
                <w:rFonts w:cs="Arial"/>
                <w:noProof/>
                <w:sz w:val="20"/>
                <w:lang w:eastAsia="es-PE"/>
              </w:rPr>
              <w:t>los conductores en general ubiquen y hagan uso de las cocheras disponibles de una manera facil mediante un mapa en su telefono movil, lo cual permite que se aminore el desorden de estacionamientos en lugares no permitidos por la Municipalidad, y asimismo tener un mejor control de las cocheras disponibles en Lima</w:t>
            </w:r>
          </w:p>
        </w:tc>
      </w:tr>
      <w:tr w:rsidR="00B21AC2" w:rsidRPr="00117CAA" w:rsidTr="00B21AC2">
        <w:trPr>
          <w:trHeight w:val="385"/>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PLAZO DE ENTREGA DESEABLE:</w:t>
            </w:r>
          </w:p>
        </w:tc>
        <w:tc>
          <w:tcPr>
            <w:tcW w:w="306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 xml:space="preserve">ALCANCE DE IMPLEMENTACIÓN: </w:t>
            </w:r>
          </w:p>
        </w:tc>
        <w:tc>
          <w:tcPr>
            <w:tcW w:w="3633"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IMPORTANCIA:</w:t>
            </w:r>
          </w:p>
        </w:tc>
      </w:tr>
      <w:tr w:rsidR="00B21AC2" w:rsidRPr="00117CAA" w:rsidTr="00B21AC2">
        <w:trPr>
          <w:trHeight w:val="1528"/>
        </w:trPr>
        <w:tc>
          <w:tcPr>
            <w:tcW w:w="2340" w:type="dxa"/>
            <w:tcBorders>
              <w:bottom w:val="single" w:sz="4" w:space="0" w:color="auto"/>
            </w:tcBorders>
            <w:shd w:val="clear" w:color="auto" w:fill="auto"/>
            <w:vAlign w:val="center"/>
          </w:tcPr>
          <w:p w:rsidR="00B21AC2" w:rsidRPr="00117CAA" w:rsidRDefault="00612A79" w:rsidP="00B21AC2">
            <w:pPr>
              <w:tabs>
                <w:tab w:val="left" w:pos="360"/>
              </w:tabs>
              <w:autoSpaceDE w:val="0"/>
              <w:autoSpaceDN w:val="0"/>
              <w:adjustRightInd w:val="0"/>
              <w:spacing w:line="240" w:lineRule="atLeast"/>
              <w:ind w:left="360"/>
              <w:rPr>
                <w:rFonts w:cs="Arial"/>
                <w:sz w:val="20"/>
              </w:rPr>
            </w:pPr>
            <w:r>
              <w:rPr>
                <w:rFonts w:cs="Arial"/>
                <w:sz w:val="20"/>
              </w:rPr>
              <w:t>4</w:t>
            </w:r>
            <w:r w:rsidR="00626E49">
              <w:rPr>
                <w:rFonts w:cs="Arial"/>
                <w:sz w:val="20"/>
              </w:rPr>
              <w:t xml:space="preserve"> meses</w:t>
            </w:r>
          </w:p>
        </w:tc>
        <w:tc>
          <w:tcPr>
            <w:tcW w:w="3060" w:type="dxa"/>
            <w:shd w:val="clear" w:color="auto" w:fill="auto"/>
            <w:vAlign w:val="center"/>
          </w:tcPr>
          <w:p w:rsidR="00B21AC2" w:rsidRPr="00117CAA" w:rsidRDefault="00626E49" w:rsidP="00626E49">
            <w:pPr>
              <w:tabs>
                <w:tab w:val="left" w:pos="360"/>
              </w:tabs>
              <w:autoSpaceDE w:val="0"/>
              <w:autoSpaceDN w:val="0"/>
              <w:adjustRightInd w:val="0"/>
              <w:spacing w:line="240" w:lineRule="atLeast"/>
              <w:ind w:left="282"/>
              <w:rPr>
                <w:rFonts w:cs="Arial"/>
                <w:sz w:val="20"/>
              </w:rPr>
            </w:pPr>
            <w:r>
              <w:rPr>
                <w:rFonts w:cs="Arial"/>
                <w:noProof/>
                <w:sz w:val="20"/>
              </w:rPr>
              <w:t>Nivel Local (Solo Lima)</w:t>
            </w:r>
          </w:p>
        </w:tc>
        <w:tc>
          <w:tcPr>
            <w:tcW w:w="3633" w:type="dxa"/>
            <w:shd w:val="clear" w:color="auto" w:fill="auto"/>
            <w:vAlign w:val="center"/>
          </w:tcPr>
          <w:p w:rsidR="00B21AC2" w:rsidRPr="00117CAA" w:rsidRDefault="00626E49" w:rsidP="00B21AC2">
            <w:pPr>
              <w:tabs>
                <w:tab w:val="left" w:pos="360"/>
              </w:tabs>
              <w:spacing w:line="240" w:lineRule="atLeast"/>
              <w:ind w:left="360"/>
              <w:rPr>
                <w:rFonts w:cs="Arial"/>
                <w:sz w:val="20"/>
              </w:rPr>
            </w:pPr>
            <w:r>
              <w:rPr>
                <w:rFonts w:cs="Arial"/>
                <w:sz w:val="20"/>
              </w:rPr>
              <w:t>Alta</w:t>
            </w:r>
          </w:p>
        </w:tc>
      </w:tr>
      <w:tr w:rsidR="00B21AC2" w:rsidRPr="00117CAA" w:rsidTr="00B21AC2">
        <w:trPr>
          <w:trHeight w:val="347"/>
        </w:trPr>
        <w:tc>
          <w:tcPr>
            <w:tcW w:w="2340" w:type="dxa"/>
            <w:vMerge w:val="restart"/>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CONTRIBUYE A:</w:t>
            </w:r>
          </w:p>
          <w:p w:rsidR="00B21AC2" w:rsidRPr="00117CAA" w:rsidRDefault="00B21AC2" w:rsidP="00B21AC2">
            <w:pPr>
              <w:tabs>
                <w:tab w:val="left" w:pos="360"/>
              </w:tabs>
              <w:autoSpaceDE w:val="0"/>
              <w:autoSpaceDN w:val="0"/>
              <w:adjustRightInd w:val="0"/>
              <w:spacing w:line="240" w:lineRule="atLeast"/>
              <w:rPr>
                <w:rFonts w:cs="Arial"/>
                <w:b/>
                <w:sz w:val="20"/>
              </w:rPr>
            </w:pPr>
          </w:p>
          <w:p w:rsidR="00B21AC2" w:rsidRPr="00117CAA" w:rsidRDefault="00B21AC2" w:rsidP="00B21AC2">
            <w:pPr>
              <w:tabs>
                <w:tab w:val="left" w:pos="360"/>
              </w:tabs>
              <w:autoSpaceDE w:val="0"/>
              <w:autoSpaceDN w:val="0"/>
              <w:adjustRightInd w:val="0"/>
              <w:spacing w:line="240" w:lineRule="atLeast"/>
              <w:rPr>
                <w:rFonts w:cs="Arial"/>
                <w:b/>
                <w:sz w:val="20"/>
              </w:rPr>
            </w:pPr>
          </w:p>
        </w:tc>
        <w:tc>
          <w:tcPr>
            <w:tcW w:w="6693" w:type="dxa"/>
            <w:gridSpan w:val="2"/>
            <w:shd w:val="clear" w:color="auto" w:fill="auto"/>
            <w:vAlign w:val="center"/>
          </w:tcPr>
          <w:p w:rsidR="00B21AC2" w:rsidRPr="00117CAA" w:rsidRDefault="00B21AC2" w:rsidP="00626E49">
            <w:pPr>
              <w:tabs>
                <w:tab w:val="left" w:pos="360"/>
              </w:tabs>
              <w:autoSpaceDE w:val="0"/>
              <w:autoSpaceDN w:val="0"/>
              <w:adjustRightInd w:val="0"/>
              <w:spacing w:line="240" w:lineRule="atLeast"/>
              <w:rPr>
                <w:rFonts w:cs="Arial"/>
                <w:sz w:val="20"/>
              </w:rPr>
            </w:pPr>
            <w:r>
              <w:rPr>
                <w:rFonts w:cs="Arial"/>
                <w:sz w:val="20"/>
              </w:rPr>
              <w:t xml:space="preserve">Mejorar la </w:t>
            </w:r>
            <w:r w:rsidR="00626E49">
              <w:rPr>
                <w:rFonts w:cs="Arial"/>
                <w:sz w:val="20"/>
              </w:rPr>
              <w:t>gestión de estacionamientos en Lima</w:t>
            </w:r>
          </w:p>
        </w:tc>
      </w:tr>
      <w:tr w:rsidR="00B21AC2" w:rsidRPr="00117CAA" w:rsidTr="00B21AC2">
        <w:trPr>
          <w:trHeight w:val="352"/>
        </w:trPr>
        <w:tc>
          <w:tcPr>
            <w:tcW w:w="2340" w:type="dxa"/>
            <w:vMerge/>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p>
        </w:tc>
        <w:tc>
          <w:tcPr>
            <w:tcW w:w="6693" w:type="dxa"/>
            <w:gridSpan w:val="2"/>
            <w:shd w:val="clear" w:color="auto" w:fill="auto"/>
            <w:vAlign w:val="center"/>
          </w:tcPr>
          <w:p w:rsidR="00B21AC2" w:rsidRPr="00117CAA" w:rsidRDefault="00626E49" w:rsidP="00626E49">
            <w:pPr>
              <w:tabs>
                <w:tab w:val="left" w:pos="360"/>
              </w:tabs>
              <w:autoSpaceDE w:val="0"/>
              <w:autoSpaceDN w:val="0"/>
              <w:adjustRightInd w:val="0"/>
              <w:spacing w:line="240" w:lineRule="atLeast"/>
              <w:rPr>
                <w:rFonts w:cs="Arial"/>
                <w:sz w:val="20"/>
              </w:rPr>
            </w:pPr>
            <w:r>
              <w:rPr>
                <w:rFonts w:cs="Arial"/>
                <w:sz w:val="20"/>
              </w:rPr>
              <w:t>Ubicar los estacionamientos por GPS</w:t>
            </w:r>
          </w:p>
        </w:tc>
      </w:tr>
      <w:tr w:rsidR="00B21AC2" w:rsidRPr="00117CAA" w:rsidTr="00B21AC2">
        <w:trPr>
          <w:trHeight w:val="1161"/>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lastRenderedPageBreak/>
              <w:t>RIESGOS DE NO</w:t>
            </w:r>
          </w:p>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EFECTUARSE</w:t>
            </w:r>
          </w:p>
        </w:tc>
        <w:tc>
          <w:tcPr>
            <w:tcW w:w="6693" w:type="dxa"/>
            <w:gridSpan w:val="2"/>
            <w:shd w:val="clear" w:color="auto" w:fill="auto"/>
            <w:vAlign w:val="center"/>
          </w:tcPr>
          <w:p w:rsidR="00B21AC2" w:rsidRPr="00117CAA" w:rsidRDefault="00B21AC2" w:rsidP="00626E49">
            <w:pPr>
              <w:tabs>
                <w:tab w:val="left" w:pos="360"/>
              </w:tabs>
              <w:autoSpaceDE w:val="0"/>
              <w:autoSpaceDN w:val="0"/>
              <w:adjustRightInd w:val="0"/>
              <w:spacing w:line="240" w:lineRule="atLeast"/>
              <w:rPr>
                <w:rFonts w:cs="Arial"/>
                <w:sz w:val="20"/>
              </w:rPr>
            </w:pPr>
            <w:r>
              <w:rPr>
                <w:rFonts w:cs="Arial"/>
                <w:sz w:val="20"/>
              </w:rPr>
              <w:t xml:space="preserve">Continuidad del </w:t>
            </w:r>
            <w:r w:rsidR="00626E49">
              <w:rPr>
                <w:rFonts w:cs="Arial"/>
                <w:sz w:val="20"/>
              </w:rPr>
              <w:t>desorden y caos de mal estacionamiento por parte de conductores</w:t>
            </w:r>
          </w:p>
        </w:tc>
      </w:tr>
      <w:tr w:rsidR="00B21AC2" w:rsidRPr="00117CAA" w:rsidTr="00B21AC2">
        <w:trPr>
          <w:trHeight w:val="853"/>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MONTO  ESTIMADO   SOLICITADO POR SU ÁREA (Incl. IGV)</w:t>
            </w:r>
          </w:p>
        </w:tc>
        <w:tc>
          <w:tcPr>
            <w:tcW w:w="3060" w:type="dxa"/>
            <w:shd w:val="clear" w:color="auto" w:fill="auto"/>
          </w:tcPr>
          <w:p w:rsidR="00B21AC2" w:rsidRDefault="00B21AC2" w:rsidP="00B21AC2">
            <w:pPr>
              <w:tabs>
                <w:tab w:val="left" w:pos="360"/>
              </w:tabs>
              <w:autoSpaceDE w:val="0"/>
              <w:autoSpaceDN w:val="0"/>
              <w:adjustRightInd w:val="0"/>
              <w:spacing w:line="240" w:lineRule="atLeast"/>
              <w:rPr>
                <w:rFonts w:cs="Arial"/>
                <w:sz w:val="20"/>
              </w:rPr>
            </w:pPr>
            <w:r w:rsidRPr="00117CAA">
              <w:rPr>
                <w:rFonts w:cs="Arial"/>
                <w:sz w:val="20"/>
              </w:rPr>
              <w:t>Moneda:</w:t>
            </w:r>
          </w:p>
          <w:p w:rsidR="00B21AC2" w:rsidRPr="00117CAA" w:rsidRDefault="00B21AC2" w:rsidP="00B21AC2">
            <w:pPr>
              <w:tabs>
                <w:tab w:val="left" w:pos="360"/>
              </w:tabs>
              <w:autoSpaceDE w:val="0"/>
              <w:autoSpaceDN w:val="0"/>
              <w:adjustRightInd w:val="0"/>
              <w:spacing w:after="100" w:afterAutospacing="1" w:line="240" w:lineRule="atLeast"/>
              <w:rPr>
                <w:rFonts w:cs="Arial"/>
                <w:sz w:val="20"/>
              </w:rPr>
            </w:pPr>
            <w:r>
              <w:rPr>
                <w:rFonts w:cs="Arial"/>
                <w:noProof/>
                <w:sz w:val="20"/>
                <w:lang w:eastAsia="es-PE"/>
              </w:rPr>
              <mc:AlternateContent>
                <mc:Choice Requires="wps">
                  <w:drawing>
                    <wp:anchor distT="0" distB="0" distL="114300" distR="114300" simplePos="0" relativeHeight="251680768" behindDoc="0" locked="0" layoutInCell="1" allowOverlap="1" wp14:anchorId="54D444BF" wp14:editId="6E5E28D7">
                      <wp:simplePos x="0" y="0"/>
                      <wp:positionH relativeFrom="column">
                        <wp:posOffset>10795</wp:posOffset>
                      </wp:positionH>
                      <wp:positionV relativeFrom="paragraph">
                        <wp:posOffset>57150</wp:posOffset>
                      </wp:positionV>
                      <wp:extent cx="114935" cy="114935"/>
                      <wp:effectExtent l="0" t="0" r="18415" b="18415"/>
                      <wp:wrapNone/>
                      <wp:docPr id="5"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149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4FD951F2" id="Rectángulo 38" o:spid="_x0000_s1026" style="position:absolute;margin-left:.85pt;margin-top:4.5pt;width:9.05pt;height: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" fillcolor="white [3201]" strokecolor="black [3200]" strokeweight="1pt">
                      <v:path arrowok="t"/>
                    </v:rect>
                  </w:pict>
                </mc:Fallback>
              </mc:AlternateContent>
            </w:r>
            <w:r>
              <w:rPr>
                <w:rFonts w:cs="Arial"/>
                <w:sz w:val="20"/>
              </w:rPr>
              <w:t xml:space="preserve">      </w:t>
            </w:r>
            <w:r w:rsidRPr="00117CAA">
              <w:rPr>
                <w:rFonts w:cs="Arial"/>
                <w:sz w:val="20"/>
              </w:rPr>
              <w:t>Nuevos Soles S/.</w:t>
            </w:r>
          </w:p>
          <w:p w:rsidR="00B21AC2" w:rsidRPr="00117CAA" w:rsidRDefault="00B21AC2" w:rsidP="00B21AC2">
            <w:pPr>
              <w:tabs>
                <w:tab w:val="left" w:pos="360"/>
              </w:tabs>
              <w:autoSpaceDE w:val="0"/>
              <w:autoSpaceDN w:val="0"/>
              <w:adjustRightInd w:val="0"/>
              <w:spacing w:after="100" w:afterAutospacing="1" w:line="240" w:lineRule="atLeast"/>
              <w:rPr>
                <w:rFonts w:cs="Arial"/>
                <w:sz w:val="20"/>
              </w:rPr>
            </w:pPr>
            <w:r>
              <w:rPr>
                <w:rFonts w:cs="Arial"/>
                <w:noProof/>
                <w:sz w:val="20"/>
                <w:lang w:eastAsia="es-PE"/>
              </w:rPr>
              <mc:AlternateContent>
                <mc:Choice Requires="wps">
                  <w:drawing>
                    <wp:anchor distT="0" distB="0" distL="114300" distR="114300" simplePos="0" relativeHeight="251678720" behindDoc="0" locked="0" layoutInCell="1" allowOverlap="1" wp14:anchorId="2D51B359" wp14:editId="325A1EE5">
                      <wp:simplePos x="0" y="0"/>
                      <wp:positionH relativeFrom="column">
                        <wp:posOffset>10795</wp:posOffset>
                      </wp:positionH>
                      <wp:positionV relativeFrom="paragraph">
                        <wp:posOffset>13970</wp:posOffset>
                      </wp:positionV>
                      <wp:extent cx="114935" cy="114935"/>
                      <wp:effectExtent l="0" t="0" r="18415" b="18415"/>
                      <wp:wrapNone/>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149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FC7DC51" id="Rectángulo 38" o:spid="_x0000_s1026" style="position:absolute;margin-left:.85pt;margin-top:1.1pt;width:9.05pt;height:9.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" fillcolor="white [3201]" strokecolor="black [3200]" strokeweight="1pt">
                      <v:path arrowok="t"/>
                    </v:rect>
                  </w:pict>
                </mc:Fallback>
              </mc:AlternateContent>
            </w:r>
            <w:r w:rsidRPr="00117CAA">
              <w:rPr>
                <w:rFonts w:cs="Arial"/>
                <w:sz w:val="20"/>
              </w:rPr>
              <w:t xml:space="preserve">      Dólares Americanos US$</w:t>
            </w:r>
          </w:p>
        </w:tc>
        <w:tc>
          <w:tcPr>
            <w:tcW w:w="3633" w:type="dxa"/>
            <w:shd w:val="clear" w:color="auto" w:fill="auto"/>
          </w:tcPr>
          <w:p w:rsidR="00B21AC2" w:rsidRPr="00117CAA" w:rsidRDefault="00B21AC2" w:rsidP="00B21AC2">
            <w:pPr>
              <w:tabs>
                <w:tab w:val="left" w:pos="360"/>
              </w:tabs>
              <w:autoSpaceDE w:val="0"/>
              <w:autoSpaceDN w:val="0"/>
              <w:adjustRightInd w:val="0"/>
              <w:spacing w:line="240" w:lineRule="atLeast"/>
              <w:rPr>
                <w:rFonts w:cs="Arial"/>
                <w:sz w:val="20"/>
              </w:rPr>
            </w:pPr>
            <w:r w:rsidRPr="00117CAA">
              <w:rPr>
                <w:rFonts w:cs="Arial"/>
                <w:sz w:val="20"/>
              </w:rPr>
              <w:t xml:space="preserve">Monto:     </w:t>
            </w:r>
            <w:r w:rsidR="00626E49">
              <w:rPr>
                <w:rFonts w:cs="Arial"/>
                <w:sz w:val="20"/>
              </w:rPr>
              <w:t>S</w:t>
            </w:r>
            <w:r w:rsidR="00626E49" w:rsidRPr="00626E49">
              <w:rPr>
                <w:rFonts w:cs="Arial"/>
                <w:sz w:val="20"/>
                <w:lang w:val="es-ES"/>
              </w:rPr>
              <w:t xml:space="preserve">/. </w:t>
            </w:r>
            <w:r w:rsidR="00626E49">
              <w:rPr>
                <w:rFonts w:cs="Arial"/>
                <w:sz w:val="24"/>
                <w:szCs w:val="24"/>
              </w:rPr>
              <w:t>10.000</w:t>
            </w:r>
          </w:p>
        </w:tc>
      </w:tr>
    </w:tbl>
    <w:p w:rsidR="00B21AC2" w:rsidRDefault="00B21AC2"/>
    <w:sectPr w:rsidR="00B21AC2" w:rsidSect="00B21AC2">
      <w:pgSz w:w="11907" w:h="16840" w:code="9"/>
      <w:pgMar w:top="1111" w:right="1134" w:bottom="1418" w:left="1418" w:header="720" w:footer="27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List5"/>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00000008"/>
    <w:multiLevelType w:val="multilevel"/>
    <w:tmpl w:val="00000008"/>
    <w:name w:val="List8"/>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00000009"/>
    <w:multiLevelType w:val="multilevel"/>
    <w:tmpl w:val="00000009"/>
    <w:name w:val="List9"/>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0000000A"/>
    <w:multiLevelType w:val="multilevel"/>
    <w:tmpl w:val="0000000A"/>
    <w:name w:val="List10"/>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15:restartNumberingAfterBreak="0">
    <w:nsid w:val="0000000C"/>
    <w:multiLevelType w:val="multilevel"/>
    <w:tmpl w:val="0000000C"/>
    <w:name w:val="HTML-List1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0000000D"/>
    <w:multiLevelType w:val="multilevel"/>
    <w:tmpl w:val="0000000D"/>
    <w:name w:val="HTML-List1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0000000F"/>
    <w:multiLevelType w:val="multilevel"/>
    <w:tmpl w:val="0000000F"/>
    <w:name w:val="HTML-List1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00000010"/>
    <w:multiLevelType w:val="multilevel"/>
    <w:tmpl w:val="00000010"/>
    <w:name w:val="HTML-List1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00000012"/>
    <w:multiLevelType w:val="multilevel"/>
    <w:tmpl w:val="00000012"/>
    <w:name w:val="HTML-List18"/>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00000013"/>
    <w:multiLevelType w:val="multilevel"/>
    <w:tmpl w:val="00000013"/>
    <w:name w:val="HTML-List19"/>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00000014"/>
    <w:multiLevelType w:val="multilevel"/>
    <w:tmpl w:val="00000014"/>
    <w:name w:val="HTML-List20"/>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15:restartNumberingAfterBreak="0">
    <w:nsid w:val="00000015"/>
    <w:multiLevelType w:val="multilevel"/>
    <w:tmpl w:val="00000015"/>
    <w:name w:val="HTML-List2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12395550"/>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15:restartNumberingAfterBreak="0">
    <w:nsid w:val="150108CA"/>
    <w:multiLevelType w:val="hybridMultilevel"/>
    <w:tmpl w:val="D730F3EA"/>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1B7C2049"/>
    <w:multiLevelType w:val="hybridMultilevel"/>
    <w:tmpl w:val="7B1C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A7FE9"/>
    <w:multiLevelType w:val="hybridMultilevel"/>
    <w:tmpl w:val="E9249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5966FA"/>
    <w:multiLevelType w:val="hybridMultilevel"/>
    <w:tmpl w:val="932219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2B6921ED"/>
    <w:multiLevelType w:val="multilevel"/>
    <w:tmpl w:val="62DE327C"/>
    <w:lvl w:ilvl="0">
      <w:start w:val="1"/>
      <w:numFmt w:val="bullet"/>
      <w:lvlText w:val=""/>
      <w:lvlJc w:val="left"/>
      <w:rPr>
        <w:rFonts w:ascii="Symbol" w:hAnsi="Symbol" w:hint="default"/>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8" w15:restartNumberingAfterBreak="0">
    <w:nsid w:val="2CCC3E8F"/>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15:restartNumberingAfterBreak="0">
    <w:nsid w:val="3D05177B"/>
    <w:multiLevelType w:val="hybridMultilevel"/>
    <w:tmpl w:val="DECCED98"/>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0" w15:restartNumberingAfterBreak="0">
    <w:nsid w:val="3D8B42CD"/>
    <w:multiLevelType w:val="hybridMultilevel"/>
    <w:tmpl w:val="DD1AAA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423119B4"/>
    <w:multiLevelType w:val="hybridMultilevel"/>
    <w:tmpl w:val="866C78F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54DB0A10"/>
    <w:multiLevelType w:val="hybridMultilevel"/>
    <w:tmpl w:val="85848FAC"/>
    <w:lvl w:ilvl="0" w:tplc="280A000D">
      <w:start w:val="1"/>
      <w:numFmt w:val="bullet"/>
      <w:lvlText w:val=""/>
      <w:lvlJc w:val="left"/>
      <w:pPr>
        <w:ind w:left="1866" w:hanging="360"/>
      </w:pPr>
      <w:rPr>
        <w:rFonts w:ascii="Wingdings" w:hAnsi="Wingding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3" w15:restartNumberingAfterBreak="0">
    <w:nsid w:val="56455275"/>
    <w:multiLevelType w:val="hybridMultilevel"/>
    <w:tmpl w:val="50706E94"/>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5C5502B5"/>
    <w:multiLevelType w:val="hybridMultilevel"/>
    <w:tmpl w:val="18C6DD3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097C89F"/>
    <w:multiLevelType w:val="multilevel"/>
    <w:tmpl w:val="00000001"/>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15:restartNumberingAfterBreak="0">
    <w:nsid w:val="6097C8A0"/>
    <w:multiLevelType w:val="multilevel"/>
    <w:tmpl w:val="00000002"/>
    <w:name w:val="HTML-List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15:restartNumberingAfterBreak="0">
    <w:nsid w:val="6097C8A1"/>
    <w:multiLevelType w:val="multilevel"/>
    <w:tmpl w:val="00000003"/>
    <w:name w:val="HTML-List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15:restartNumberingAfterBreak="0">
    <w:nsid w:val="61CD438E"/>
    <w:multiLevelType w:val="hybridMultilevel"/>
    <w:tmpl w:val="D206DF60"/>
    <w:lvl w:ilvl="0" w:tplc="280A000D">
      <w:start w:val="1"/>
      <w:numFmt w:val="bullet"/>
      <w:lvlText w:val=""/>
      <w:lvlJc w:val="left"/>
      <w:pPr>
        <w:ind w:left="938" w:hanging="360"/>
      </w:pPr>
      <w:rPr>
        <w:rFonts w:ascii="Wingdings" w:hAnsi="Wingdings" w:hint="default"/>
      </w:rPr>
    </w:lvl>
    <w:lvl w:ilvl="1" w:tplc="280A0003" w:tentative="1">
      <w:start w:val="1"/>
      <w:numFmt w:val="bullet"/>
      <w:lvlText w:val="o"/>
      <w:lvlJc w:val="left"/>
      <w:pPr>
        <w:ind w:left="1658" w:hanging="360"/>
      </w:pPr>
      <w:rPr>
        <w:rFonts w:ascii="Courier New" w:hAnsi="Courier New" w:cs="Courier New" w:hint="default"/>
      </w:rPr>
    </w:lvl>
    <w:lvl w:ilvl="2" w:tplc="280A0005" w:tentative="1">
      <w:start w:val="1"/>
      <w:numFmt w:val="bullet"/>
      <w:lvlText w:val=""/>
      <w:lvlJc w:val="left"/>
      <w:pPr>
        <w:ind w:left="2378" w:hanging="360"/>
      </w:pPr>
      <w:rPr>
        <w:rFonts w:ascii="Wingdings" w:hAnsi="Wingdings" w:hint="default"/>
      </w:rPr>
    </w:lvl>
    <w:lvl w:ilvl="3" w:tplc="280A0001" w:tentative="1">
      <w:start w:val="1"/>
      <w:numFmt w:val="bullet"/>
      <w:lvlText w:val=""/>
      <w:lvlJc w:val="left"/>
      <w:pPr>
        <w:ind w:left="3098" w:hanging="360"/>
      </w:pPr>
      <w:rPr>
        <w:rFonts w:ascii="Symbol" w:hAnsi="Symbol" w:hint="default"/>
      </w:rPr>
    </w:lvl>
    <w:lvl w:ilvl="4" w:tplc="280A0003" w:tentative="1">
      <w:start w:val="1"/>
      <w:numFmt w:val="bullet"/>
      <w:lvlText w:val="o"/>
      <w:lvlJc w:val="left"/>
      <w:pPr>
        <w:ind w:left="3818" w:hanging="360"/>
      </w:pPr>
      <w:rPr>
        <w:rFonts w:ascii="Courier New" w:hAnsi="Courier New" w:cs="Courier New" w:hint="default"/>
      </w:rPr>
    </w:lvl>
    <w:lvl w:ilvl="5" w:tplc="280A0005" w:tentative="1">
      <w:start w:val="1"/>
      <w:numFmt w:val="bullet"/>
      <w:lvlText w:val=""/>
      <w:lvlJc w:val="left"/>
      <w:pPr>
        <w:ind w:left="4538" w:hanging="360"/>
      </w:pPr>
      <w:rPr>
        <w:rFonts w:ascii="Wingdings" w:hAnsi="Wingdings" w:hint="default"/>
      </w:rPr>
    </w:lvl>
    <w:lvl w:ilvl="6" w:tplc="280A0001" w:tentative="1">
      <w:start w:val="1"/>
      <w:numFmt w:val="bullet"/>
      <w:lvlText w:val=""/>
      <w:lvlJc w:val="left"/>
      <w:pPr>
        <w:ind w:left="5258" w:hanging="360"/>
      </w:pPr>
      <w:rPr>
        <w:rFonts w:ascii="Symbol" w:hAnsi="Symbol" w:hint="default"/>
      </w:rPr>
    </w:lvl>
    <w:lvl w:ilvl="7" w:tplc="280A0003" w:tentative="1">
      <w:start w:val="1"/>
      <w:numFmt w:val="bullet"/>
      <w:lvlText w:val="o"/>
      <w:lvlJc w:val="left"/>
      <w:pPr>
        <w:ind w:left="5978" w:hanging="360"/>
      </w:pPr>
      <w:rPr>
        <w:rFonts w:ascii="Courier New" w:hAnsi="Courier New" w:cs="Courier New" w:hint="default"/>
      </w:rPr>
    </w:lvl>
    <w:lvl w:ilvl="8" w:tplc="280A0005" w:tentative="1">
      <w:start w:val="1"/>
      <w:numFmt w:val="bullet"/>
      <w:lvlText w:val=""/>
      <w:lvlJc w:val="left"/>
      <w:pPr>
        <w:ind w:left="6698" w:hanging="360"/>
      </w:pPr>
      <w:rPr>
        <w:rFonts w:ascii="Wingdings" w:hAnsi="Wingdings" w:hint="default"/>
      </w:rPr>
    </w:lvl>
  </w:abstractNum>
  <w:abstractNum w:abstractNumId="29" w15:restartNumberingAfterBreak="0">
    <w:nsid w:val="65114A80"/>
    <w:multiLevelType w:val="multilevel"/>
    <w:tmpl w:val="0000000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0" w15:restartNumberingAfterBreak="0">
    <w:nsid w:val="69AA7CE9"/>
    <w:multiLevelType w:val="hybridMultilevel"/>
    <w:tmpl w:val="9CC8397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73ED0AFD"/>
    <w:multiLevelType w:val="multilevel"/>
    <w:tmpl w:val="499A18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58D7990"/>
    <w:multiLevelType w:val="multilevel"/>
    <w:tmpl w:val="D91479D4"/>
    <w:lvl w:ilvl="0">
      <w:start w:val="1"/>
      <w:numFmt w:val="decimal"/>
      <w:lvlText w:val="%1."/>
      <w:lvlJc w:val="left"/>
      <w:rPr>
        <w:rFonts w:cs="Times New Roman"/>
        <w:b w:val="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3" w15:restartNumberingAfterBreak="0">
    <w:nsid w:val="76113F88"/>
    <w:multiLevelType w:val="hybridMultilevel"/>
    <w:tmpl w:val="E8B85B1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765870EB"/>
    <w:multiLevelType w:val="hybridMultilevel"/>
    <w:tmpl w:val="64E07DE6"/>
    <w:lvl w:ilvl="0" w:tplc="280A000D">
      <w:start w:val="1"/>
      <w:numFmt w:val="bullet"/>
      <w:lvlText w:val=""/>
      <w:lvlJc w:val="left"/>
      <w:pPr>
        <w:ind w:left="1470" w:hanging="360"/>
      </w:pPr>
      <w:rPr>
        <w:rFonts w:ascii="Wingdings" w:hAnsi="Wingdings" w:hint="default"/>
      </w:rPr>
    </w:lvl>
    <w:lvl w:ilvl="1" w:tplc="280A0003" w:tentative="1">
      <w:start w:val="1"/>
      <w:numFmt w:val="bullet"/>
      <w:lvlText w:val="o"/>
      <w:lvlJc w:val="left"/>
      <w:pPr>
        <w:ind w:left="2190" w:hanging="360"/>
      </w:pPr>
      <w:rPr>
        <w:rFonts w:ascii="Courier New" w:hAnsi="Courier New" w:cs="Courier New" w:hint="default"/>
      </w:rPr>
    </w:lvl>
    <w:lvl w:ilvl="2" w:tplc="280A0005" w:tentative="1">
      <w:start w:val="1"/>
      <w:numFmt w:val="bullet"/>
      <w:lvlText w:val=""/>
      <w:lvlJc w:val="left"/>
      <w:pPr>
        <w:ind w:left="2910" w:hanging="360"/>
      </w:pPr>
      <w:rPr>
        <w:rFonts w:ascii="Wingdings" w:hAnsi="Wingdings" w:hint="default"/>
      </w:rPr>
    </w:lvl>
    <w:lvl w:ilvl="3" w:tplc="280A0001" w:tentative="1">
      <w:start w:val="1"/>
      <w:numFmt w:val="bullet"/>
      <w:lvlText w:val=""/>
      <w:lvlJc w:val="left"/>
      <w:pPr>
        <w:ind w:left="3630" w:hanging="360"/>
      </w:pPr>
      <w:rPr>
        <w:rFonts w:ascii="Symbol" w:hAnsi="Symbol" w:hint="default"/>
      </w:rPr>
    </w:lvl>
    <w:lvl w:ilvl="4" w:tplc="280A0003" w:tentative="1">
      <w:start w:val="1"/>
      <w:numFmt w:val="bullet"/>
      <w:lvlText w:val="o"/>
      <w:lvlJc w:val="left"/>
      <w:pPr>
        <w:ind w:left="4350" w:hanging="360"/>
      </w:pPr>
      <w:rPr>
        <w:rFonts w:ascii="Courier New" w:hAnsi="Courier New" w:cs="Courier New" w:hint="default"/>
      </w:rPr>
    </w:lvl>
    <w:lvl w:ilvl="5" w:tplc="280A0005" w:tentative="1">
      <w:start w:val="1"/>
      <w:numFmt w:val="bullet"/>
      <w:lvlText w:val=""/>
      <w:lvlJc w:val="left"/>
      <w:pPr>
        <w:ind w:left="5070" w:hanging="360"/>
      </w:pPr>
      <w:rPr>
        <w:rFonts w:ascii="Wingdings" w:hAnsi="Wingdings" w:hint="default"/>
      </w:rPr>
    </w:lvl>
    <w:lvl w:ilvl="6" w:tplc="280A0001" w:tentative="1">
      <w:start w:val="1"/>
      <w:numFmt w:val="bullet"/>
      <w:lvlText w:val=""/>
      <w:lvlJc w:val="left"/>
      <w:pPr>
        <w:ind w:left="5790" w:hanging="360"/>
      </w:pPr>
      <w:rPr>
        <w:rFonts w:ascii="Symbol" w:hAnsi="Symbol" w:hint="default"/>
      </w:rPr>
    </w:lvl>
    <w:lvl w:ilvl="7" w:tplc="280A0003" w:tentative="1">
      <w:start w:val="1"/>
      <w:numFmt w:val="bullet"/>
      <w:lvlText w:val="o"/>
      <w:lvlJc w:val="left"/>
      <w:pPr>
        <w:ind w:left="6510" w:hanging="360"/>
      </w:pPr>
      <w:rPr>
        <w:rFonts w:ascii="Courier New" w:hAnsi="Courier New" w:cs="Courier New" w:hint="default"/>
      </w:rPr>
    </w:lvl>
    <w:lvl w:ilvl="8" w:tplc="280A0005" w:tentative="1">
      <w:start w:val="1"/>
      <w:numFmt w:val="bullet"/>
      <w:lvlText w:val=""/>
      <w:lvlJc w:val="left"/>
      <w:pPr>
        <w:ind w:left="7230" w:hanging="360"/>
      </w:pPr>
      <w:rPr>
        <w:rFonts w:ascii="Wingdings" w:hAnsi="Wingdings" w:hint="default"/>
      </w:rPr>
    </w:lvl>
  </w:abstractNum>
  <w:abstractNum w:abstractNumId="35" w15:restartNumberingAfterBreak="0">
    <w:nsid w:val="7DFB61F5"/>
    <w:multiLevelType w:val="multilevel"/>
    <w:tmpl w:val="0000000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abstractNumId w:val="24"/>
  </w:num>
  <w:num w:numId="2">
    <w:abstractNumId w:val="28"/>
  </w:num>
  <w:num w:numId="3">
    <w:abstractNumId w:val="31"/>
  </w:num>
  <w:num w:numId="4">
    <w:abstractNumId w:val="13"/>
  </w:num>
  <w:num w:numId="5">
    <w:abstractNumId w:val="19"/>
  </w:num>
  <w:num w:numId="6">
    <w:abstractNumId w:val="23"/>
  </w:num>
  <w:num w:numId="7">
    <w:abstractNumId w:val="22"/>
  </w:num>
  <w:num w:numId="8">
    <w:abstractNumId w:val="34"/>
  </w:num>
  <w:num w:numId="9">
    <w:abstractNumId w:val="30"/>
  </w:num>
  <w:num w:numId="10">
    <w:abstractNumId w:val="25"/>
  </w:num>
  <w:num w:numId="11">
    <w:abstractNumId w:val="26"/>
  </w:num>
  <w:num w:numId="12">
    <w:abstractNumId w:val="27"/>
  </w:num>
  <w:num w:numId="13">
    <w:abstractNumId w:val="12"/>
  </w:num>
  <w:num w:numId="14">
    <w:abstractNumId w:val="18"/>
  </w:num>
  <w:num w:numId="15">
    <w:abstractNumId w:val="29"/>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35"/>
  </w:num>
  <w:num w:numId="29">
    <w:abstractNumId w:val="32"/>
  </w:num>
  <w:num w:numId="30">
    <w:abstractNumId w:val="16"/>
  </w:num>
  <w:num w:numId="31">
    <w:abstractNumId w:val="33"/>
  </w:num>
  <w:num w:numId="32">
    <w:abstractNumId w:val="21"/>
  </w:num>
  <w:num w:numId="33">
    <w:abstractNumId w:val="17"/>
  </w:num>
  <w:num w:numId="34">
    <w:abstractNumId w:val="20"/>
  </w:num>
  <w:num w:numId="35">
    <w:abstractNumId w:val="1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C2"/>
    <w:rsid w:val="001F4571"/>
    <w:rsid w:val="0036558F"/>
    <w:rsid w:val="003D7035"/>
    <w:rsid w:val="004E186A"/>
    <w:rsid w:val="004F3AAD"/>
    <w:rsid w:val="00521877"/>
    <w:rsid w:val="005B2D54"/>
    <w:rsid w:val="00612A79"/>
    <w:rsid w:val="006208FA"/>
    <w:rsid w:val="00626E49"/>
    <w:rsid w:val="007B2115"/>
    <w:rsid w:val="008B341A"/>
    <w:rsid w:val="009A56FB"/>
    <w:rsid w:val="00A25A7E"/>
    <w:rsid w:val="00B21AC2"/>
    <w:rsid w:val="00C328B9"/>
    <w:rsid w:val="00DF3ECD"/>
    <w:rsid w:val="00FC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C6D40-B140-4A98-A422-8007B664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571"/>
    <w:pPr>
      <w:spacing w:after="0" w:line="240" w:lineRule="auto"/>
    </w:pPr>
    <w:rPr>
      <w:rFonts w:ascii="Arial Narrow" w:eastAsia="Times New Roman" w:hAnsi="Arial Narrow" w:cs="Times New Roman"/>
      <w:szCs w:val="20"/>
      <w:lang w:val="es-PE" w:eastAsia="es-ES"/>
    </w:rPr>
  </w:style>
  <w:style w:type="paragraph" w:styleId="Ttulo3">
    <w:name w:val="heading 3"/>
    <w:basedOn w:val="Normal"/>
    <w:next w:val="Normal"/>
    <w:link w:val="Ttulo3Car"/>
    <w:qFormat/>
    <w:rsid w:val="00B21AC2"/>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21AC2"/>
    <w:rPr>
      <w:rFonts w:ascii="Arial" w:eastAsia="Times New Roman" w:hAnsi="Arial" w:cs="Arial"/>
      <w:b/>
      <w:bCs/>
      <w:sz w:val="26"/>
      <w:szCs w:val="26"/>
      <w:lang w:val="es-PE" w:eastAsia="es-ES"/>
    </w:rPr>
  </w:style>
  <w:style w:type="paragraph" w:styleId="NormalWeb">
    <w:name w:val="Normal (Web)"/>
    <w:basedOn w:val="Normal"/>
    <w:uiPriority w:val="99"/>
    <w:rsid w:val="00B21AC2"/>
    <w:pPr>
      <w:spacing w:before="100" w:beforeAutospacing="1" w:after="100" w:afterAutospacing="1"/>
    </w:pPr>
    <w:rPr>
      <w:rFonts w:ascii="Times New Roman" w:hAnsi="Times New Roman"/>
      <w:sz w:val="24"/>
      <w:szCs w:val="24"/>
      <w:lang w:val="es-ES"/>
    </w:rPr>
  </w:style>
  <w:style w:type="character" w:styleId="Hipervnculo">
    <w:name w:val="Hyperlink"/>
    <w:rsid w:val="00B21AC2"/>
    <w:rPr>
      <w:strike w:val="0"/>
      <w:dstrike w:val="0"/>
      <w:color w:val="000000"/>
      <w:u w:val="none"/>
      <w:effect w:val="none"/>
    </w:rPr>
  </w:style>
  <w:style w:type="paragraph" w:styleId="Prrafodelista">
    <w:name w:val="List Paragraph"/>
    <w:basedOn w:val="Normal"/>
    <w:uiPriority w:val="34"/>
    <w:qFormat/>
    <w:rsid w:val="00B21AC2"/>
    <w:pPr>
      <w:ind w:left="708"/>
    </w:pPr>
  </w:style>
  <w:style w:type="paragraph" w:customStyle="1" w:styleId="Default">
    <w:name w:val="Default"/>
    <w:rsid w:val="00B21AC2"/>
    <w:pPr>
      <w:autoSpaceDE w:val="0"/>
      <w:autoSpaceDN w:val="0"/>
      <w:adjustRightInd w:val="0"/>
      <w:spacing w:after="0" w:line="240" w:lineRule="auto"/>
    </w:pPr>
    <w:rPr>
      <w:rFonts w:ascii="Arial" w:hAnsi="Arial" w:cs="Arial"/>
      <w:color w:val="000000"/>
      <w:sz w:val="24"/>
      <w:szCs w:val="24"/>
      <w:lang w:val="es-PE"/>
    </w:rPr>
  </w:style>
  <w:style w:type="paragraph" w:styleId="Sinespaciado">
    <w:name w:val="No Spacing"/>
    <w:link w:val="SinespaciadoCar"/>
    <w:uiPriority w:val="1"/>
    <w:qFormat/>
    <w:rsid w:val="00C328B9"/>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C328B9"/>
    <w:rPr>
      <w:rFonts w:ascii="Calibri" w:eastAsia="Times New Roman"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dc:creator>
  <cp:keywords/>
  <dc:description/>
  <cp:lastModifiedBy>kevin olivares</cp:lastModifiedBy>
  <cp:revision>2</cp:revision>
  <dcterms:created xsi:type="dcterms:W3CDTF">2018-04-27T21:15:00Z</dcterms:created>
  <dcterms:modified xsi:type="dcterms:W3CDTF">2018-04-27T21:15:00Z</dcterms:modified>
</cp:coreProperties>
</file>