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38EFA592" w:rsidR="00E03DC4" w:rsidRPr="00274D4F" w:rsidRDefault="00D35235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Aplicación de seguimiento de ejercicio</w:t>
      </w:r>
    </w:p>
    <w:p w14:paraId="5D32648F" w14:textId="69B68E43" w:rsidR="009449B4" w:rsidRPr="00274D4F" w:rsidRDefault="00D35235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>Informe evaluación 2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D4FABBA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331AD7">
        <w:rPr>
          <w:rFonts w:ascii="Myriad Pro" w:hAnsi="Myriad Pro"/>
        </w:rPr>
        <w:t xml:space="preserve"> Carlos Santana, Benjamín Medina, Nathan Encalada</w:t>
      </w:r>
    </w:p>
    <w:p w14:paraId="0525EE83" w14:textId="338F3C20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D35235">
        <w:rPr>
          <w:rFonts w:ascii="Myriad Pro" w:hAnsi="Myriad Pro"/>
        </w:rPr>
        <w:t>Analista Programador</w:t>
      </w:r>
    </w:p>
    <w:p w14:paraId="1B3BD782" w14:textId="6005A0C9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D35235">
        <w:rPr>
          <w:rFonts w:ascii="Myriad Pro" w:hAnsi="Myriad Pro"/>
        </w:rPr>
        <w:t>Programación orientada a objetos</w:t>
      </w:r>
    </w:p>
    <w:p w14:paraId="61C74761" w14:textId="7B32459A" w:rsidR="00B40BDC" w:rsidRPr="00274D4F" w:rsidRDefault="00D35235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Marcelo Alvarado</w:t>
      </w:r>
    </w:p>
    <w:p w14:paraId="350A3413" w14:textId="79C058A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D35235">
        <w:rPr>
          <w:rFonts w:ascii="Myriad Pro" w:hAnsi="Myriad Pro"/>
        </w:rPr>
        <w:t xml:space="preserve"> 2</w:t>
      </w:r>
      <w:r w:rsidR="00331AD7">
        <w:rPr>
          <w:rFonts w:ascii="Myriad Pro" w:hAnsi="Myriad Pro"/>
        </w:rPr>
        <w:t>1</w:t>
      </w:r>
      <w:r w:rsidR="00D35235">
        <w:rPr>
          <w:rFonts w:ascii="Myriad Pro" w:hAnsi="Myriad Pro"/>
        </w:rPr>
        <w:t>/10/24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1658DB98" w14:textId="77777777" w:rsidR="00D35235" w:rsidRPr="009C1B64" w:rsidRDefault="00D35235" w:rsidP="00D35235">
      <w:pPr>
        <w:rPr>
          <w:b/>
          <w:bCs/>
        </w:rPr>
      </w:pPr>
      <w:r w:rsidRPr="009C1B64">
        <w:rPr>
          <w:b/>
          <w:bCs/>
        </w:rPr>
        <w:t>1. Análisis del problema a resolver</w:t>
      </w:r>
    </w:p>
    <w:p w14:paraId="69ED0772" w14:textId="77777777" w:rsidR="00D35235" w:rsidRPr="009C1B64" w:rsidRDefault="00D35235" w:rsidP="00D35235">
      <w:r w:rsidRPr="009C1B64">
        <w:t xml:space="preserve">El proyecto busca resolver la necesidad de gestionar usuarios y su progreso en ejercicios físicos mediante una aplicación </w:t>
      </w:r>
      <w:r>
        <w:t>que sea útil y de fácil uso</w:t>
      </w:r>
      <w:r w:rsidRPr="009C1B64">
        <w:t>. Las funcionalidades principales incluyen:</w:t>
      </w:r>
    </w:p>
    <w:p w14:paraId="45438737" w14:textId="77777777" w:rsidR="00D35235" w:rsidRPr="009C1B64" w:rsidRDefault="00D35235" w:rsidP="00D35235">
      <w:pPr>
        <w:numPr>
          <w:ilvl w:val="0"/>
          <w:numId w:val="10"/>
        </w:numPr>
        <w:jc w:val="left"/>
      </w:pPr>
      <w:r w:rsidRPr="009C1B64">
        <w:rPr>
          <w:b/>
          <w:bCs/>
        </w:rPr>
        <w:t>Registro e inicio de sesión de usuarios:</w:t>
      </w:r>
      <w:r w:rsidRPr="009C1B64">
        <w:t xml:space="preserve"> Asegura la autenticación básica</w:t>
      </w:r>
      <w:r>
        <w:t>, esto también permite que el usuario pueda iniciar sesión en otros dispositivos y muestre al usuario los datos que ha guardado.</w:t>
      </w:r>
    </w:p>
    <w:p w14:paraId="4AA72AE9" w14:textId="77777777" w:rsidR="00D35235" w:rsidRPr="009C1B64" w:rsidRDefault="00D35235" w:rsidP="00D35235">
      <w:pPr>
        <w:numPr>
          <w:ilvl w:val="0"/>
          <w:numId w:val="10"/>
        </w:numPr>
        <w:jc w:val="left"/>
      </w:pPr>
      <w:r w:rsidRPr="009C1B64">
        <w:rPr>
          <w:b/>
          <w:bCs/>
        </w:rPr>
        <w:t>Gestión de tipos de ejercicios:</w:t>
      </w:r>
      <w:r w:rsidRPr="009C1B64">
        <w:t xml:space="preserve"> Permite que los usuarios elijan actividades predefinidas</w:t>
      </w:r>
      <w:r>
        <w:t xml:space="preserve"> por la aplicación.</w:t>
      </w:r>
    </w:p>
    <w:p w14:paraId="0A2615FF" w14:textId="77777777" w:rsidR="00D35235" w:rsidRPr="009C1B64" w:rsidRDefault="00D35235" w:rsidP="00D35235">
      <w:pPr>
        <w:numPr>
          <w:ilvl w:val="0"/>
          <w:numId w:val="10"/>
        </w:numPr>
        <w:jc w:val="left"/>
      </w:pPr>
      <w:r w:rsidRPr="009C1B64">
        <w:rPr>
          <w:b/>
          <w:bCs/>
        </w:rPr>
        <w:t>Registro del progreso diario:</w:t>
      </w:r>
      <w:r w:rsidRPr="009C1B64">
        <w:t xml:space="preserve"> Almacena información sobre los ejercicios realizados por los usuarios</w:t>
      </w:r>
      <w:r>
        <w:t xml:space="preserve"> de forma diaria</w:t>
      </w:r>
      <w:r w:rsidRPr="009C1B64">
        <w:t>, incluyendo duración</w:t>
      </w:r>
      <w:r>
        <w:t xml:space="preserve"> del ejercicio</w:t>
      </w:r>
      <w:r w:rsidRPr="009C1B64">
        <w:t xml:space="preserve"> </w:t>
      </w:r>
      <w:r>
        <w:t xml:space="preserve">y </w:t>
      </w:r>
      <w:r w:rsidRPr="009C1B64">
        <w:t>fecha</w:t>
      </w:r>
      <w:r>
        <w:t xml:space="preserve"> en la que se realizó dicho ejercicio</w:t>
      </w:r>
      <w:r w:rsidRPr="009C1B64">
        <w:t>.</w:t>
      </w:r>
    </w:p>
    <w:p w14:paraId="722699F2" w14:textId="77777777" w:rsidR="00D35235" w:rsidRDefault="00D35235" w:rsidP="00D35235">
      <w:r w:rsidRPr="009C1B64">
        <w:t xml:space="preserve">Este sistema tiene como objetivo </w:t>
      </w:r>
      <w:r>
        <w:rPr>
          <w:b/>
          <w:bCs/>
        </w:rPr>
        <w:t>programar</w:t>
      </w:r>
      <w:r w:rsidRPr="009C1B64">
        <w:rPr>
          <w:b/>
          <w:bCs/>
        </w:rPr>
        <w:t xml:space="preserve"> la gestión de actividades</w:t>
      </w:r>
      <w:r w:rsidRPr="009C1B64">
        <w:t xml:space="preserve">, permitiendo que los usuarios controlen su progreso físico de manera organizada. </w:t>
      </w:r>
      <w:r>
        <w:t>Cabe mencionar que es el usuario el que debe alimentar diariamente la aplicación con su registro de ejercicio diario para que esta logre almacenarlo y mostrarle su progreso.</w:t>
      </w:r>
    </w:p>
    <w:p w14:paraId="4DECCF9A" w14:textId="77777777" w:rsidR="00D35235" w:rsidRPr="009C1B64" w:rsidRDefault="00D35235" w:rsidP="00D35235">
      <w:pPr>
        <w:rPr>
          <w:b/>
          <w:bCs/>
        </w:rPr>
      </w:pPr>
      <w:r w:rsidRPr="009C1B64">
        <w:rPr>
          <w:b/>
          <w:bCs/>
        </w:rPr>
        <w:t>2. Solución propuesta</w:t>
      </w:r>
    </w:p>
    <w:p w14:paraId="10E515FF" w14:textId="77777777" w:rsidR="00D35235" w:rsidRPr="009C1B64" w:rsidRDefault="00D35235" w:rsidP="00D35235">
      <w:r w:rsidRPr="009C1B64">
        <w:t>La aplicación desarrollada se divide en tres módulos:</w:t>
      </w:r>
    </w:p>
    <w:p w14:paraId="3F89A351" w14:textId="77777777" w:rsidR="00D35235" w:rsidRPr="009C1B64" w:rsidRDefault="00D35235" w:rsidP="00D35235">
      <w:pPr>
        <w:numPr>
          <w:ilvl w:val="0"/>
          <w:numId w:val="11"/>
        </w:numPr>
        <w:jc w:val="left"/>
      </w:pPr>
      <w:r w:rsidRPr="009C1B64">
        <w:rPr>
          <w:b/>
          <w:bCs/>
        </w:rPr>
        <w:t>Gestión de Usuarios:</w:t>
      </w:r>
      <w:r w:rsidRPr="009C1B64">
        <w:t xml:space="preserve"> Registra nuevos usuarios e implementa una autenticación sencilla mediante inicio de sesión.</w:t>
      </w:r>
    </w:p>
    <w:p w14:paraId="1E4B1F70" w14:textId="77777777" w:rsidR="00D35235" w:rsidRPr="009C1B64" w:rsidRDefault="00D35235" w:rsidP="00D35235">
      <w:pPr>
        <w:numPr>
          <w:ilvl w:val="0"/>
          <w:numId w:val="11"/>
        </w:numPr>
        <w:jc w:val="left"/>
      </w:pPr>
      <w:r w:rsidRPr="009C1B64">
        <w:rPr>
          <w:b/>
          <w:bCs/>
        </w:rPr>
        <w:t>Gestión de Ejercicios:</w:t>
      </w:r>
      <w:r w:rsidRPr="009C1B64">
        <w:t xml:space="preserve"> Ofrece una lista de tipos de ejercicios almacenados en la base de datos para que los usuarios puedan elegir.</w:t>
      </w:r>
    </w:p>
    <w:p w14:paraId="4301CA54" w14:textId="77777777" w:rsidR="00D35235" w:rsidRPr="009C1B64" w:rsidRDefault="00D35235" w:rsidP="00D35235">
      <w:pPr>
        <w:numPr>
          <w:ilvl w:val="0"/>
          <w:numId w:val="11"/>
        </w:numPr>
        <w:jc w:val="left"/>
      </w:pPr>
      <w:r w:rsidRPr="009C1B64">
        <w:rPr>
          <w:b/>
          <w:bCs/>
        </w:rPr>
        <w:t>Registro del Progreso:</w:t>
      </w:r>
      <w:r w:rsidRPr="009C1B64">
        <w:t xml:space="preserve"> Permite almacenar detalles de cada ejercicio, incluyendo el usuario, el tipo de ejercicio, la duración y la fecha.</w:t>
      </w:r>
    </w:p>
    <w:p w14:paraId="36BBCCA9" w14:textId="77777777" w:rsidR="00D35235" w:rsidRPr="009C1B64" w:rsidRDefault="00D35235" w:rsidP="00D35235">
      <w:r w:rsidRPr="009C1B64">
        <w:t xml:space="preserve">Cada módulo está soportado por clases en Python que </w:t>
      </w:r>
      <w:r w:rsidRPr="009C1B64">
        <w:rPr>
          <w:b/>
          <w:bCs/>
        </w:rPr>
        <w:t>heredan de una clase base para la conexión a la base de datos</w:t>
      </w:r>
      <w:r w:rsidRPr="009C1B64">
        <w:t xml:space="preserve">, lo que facilita la reutilización de código y reduce redundancias. La base de datos MySQL </w:t>
      </w:r>
      <w:r>
        <w:t>(</w:t>
      </w:r>
      <w:proofErr w:type="spellStart"/>
      <w:r w:rsidRPr="005A55BD">
        <w:rPr>
          <w:b/>
          <w:bCs/>
        </w:rPr>
        <w:t>PhPmyadmin</w:t>
      </w:r>
      <w:proofErr w:type="spellEnd"/>
      <w:r w:rsidRPr="005A55BD">
        <w:rPr>
          <w:b/>
          <w:bCs/>
        </w:rPr>
        <w:t>)</w:t>
      </w:r>
      <w:r>
        <w:t xml:space="preserve"> </w:t>
      </w:r>
      <w:r w:rsidRPr="009C1B64">
        <w:t>almacena los datos en tres tablas:</w:t>
      </w:r>
    </w:p>
    <w:p w14:paraId="5DA7488F" w14:textId="6BC0AD52" w:rsidR="00D35235" w:rsidRPr="009C1B64" w:rsidRDefault="00D35235" w:rsidP="00D35235">
      <w:pPr>
        <w:numPr>
          <w:ilvl w:val="0"/>
          <w:numId w:val="12"/>
        </w:numPr>
        <w:jc w:val="left"/>
      </w:pPr>
      <w:proofErr w:type="spellStart"/>
      <w:r>
        <w:rPr>
          <w:b/>
          <w:bCs/>
        </w:rPr>
        <w:t>L</w:t>
      </w:r>
      <w:r w:rsidRPr="009C1B64">
        <w:rPr>
          <w:b/>
          <w:bCs/>
        </w:rPr>
        <w:t>ogin_user</w:t>
      </w:r>
      <w:proofErr w:type="spellEnd"/>
      <w:r w:rsidRPr="009C1B64">
        <w:rPr>
          <w:b/>
          <w:bCs/>
        </w:rPr>
        <w:t>:</w:t>
      </w:r>
      <w:r w:rsidRPr="009C1B64">
        <w:t xml:space="preserve"> Gestiona las credenciales de usuario</w:t>
      </w:r>
      <w:r>
        <w:t xml:space="preserve"> para un inicio de sesión seguro y fácil</w:t>
      </w:r>
    </w:p>
    <w:p w14:paraId="759775A1" w14:textId="0817C9A6" w:rsidR="00D35235" w:rsidRPr="009C1B64" w:rsidRDefault="00D35235" w:rsidP="00D35235">
      <w:pPr>
        <w:numPr>
          <w:ilvl w:val="0"/>
          <w:numId w:val="12"/>
        </w:numPr>
        <w:jc w:val="left"/>
      </w:pPr>
      <w:proofErr w:type="spellStart"/>
      <w:r>
        <w:rPr>
          <w:b/>
          <w:bCs/>
        </w:rPr>
        <w:t>T</w:t>
      </w:r>
      <w:r w:rsidRPr="009C1B64">
        <w:rPr>
          <w:b/>
          <w:bCs/>
        </w:rPr>
        <w:t>ipos_ejercicio</w:t>
      </w:r>
      <w:proofErr w:type="spellEnd"/>
      <w:r w:rsidRPr="009C1B64">
        <w:rPr>
          <w:b/>
          <w:bCs/>
        </w:rPr>
        <w:t>:</w:t>
      </w:r>
      <w:r w:rsidRPr="009C1B64">
        <w:t xml:space="preserve"> Define los tipos de ejercicios disponibles</w:t>
      </w:r>
      <w:r>
        <w:t xml:space="preserve"> y guarda el ejercicio seleccionado por el usuario.</w:t>
      </w:r>
    </w:p>
    <w:p w14:paraId="221AA434" w14:textId="71B42193" w:rsidR="00D35235" w:rsidRDefault="00D35235" w:rsidP="00D35235">
      <w:pPr>
        <w:numPr>
          <w:ilvl w:val="0"/>
          <w:numId w:val="12"/>
        </w:numPr>
        <w:jc w:val="left"/>
      </w:pPr>
      <w:r>
        <w:rPr>
          <w:b/>
          <w:bCs/>
        </w:rPr>
        <w:t>S</w:t>
      </w:r>
      <w:r w:rsidRPr="009C1B64">
        <w:rPr>
          <w:b/>
          <w:bCs/>
        </w:rPr>
        <w:t>eguimiento:</w:t>
      </w:r>
      <w:r w:rsidRPr="009C1B64">
        <w:t xml:space="preserve"> Almacena los registros de las actividades realizadas.</w:t>
      </w:r>
    </w:p>
    <w:p w14:paraId="3A3A07F9" w14:textId="78267ADF" w:rsidR="00D35235" w:rsidRDefault="00D35235" w:rsidP="00D35235">
      <w:pPr>
        <w:jc w:val="left"/>
        <w:rPr>
          <w:b/>
          <w:bCs/>
        </w:rPr>
      </w:pPr>
    </w:p>
    <w:p w14:paraId="76BC4BA9" w14:textId="77777777" w:rsidR="00331AD7" w:rsidRDefault="00331AD7" w:rsidP="00D35235">
      <w:pPr>
        <w:jc w:val="left"/>
        <w:rPr>
          <w:b/>
          <w:bCs/>
        </w:rPr>
      </w:pPr>
    </w:p>
    <w:p w14:paraId="59027BA3" w14:textId="77777777" w:rsidR="00331AD7" w:rsidRDefault="00331AD7" w:rsidP="00D35235">
      <w:pPr>
        <w:jc w:val="left"/>
        <w:rPr>
          <w:b/>
          <w:bCs/>
        </w:rPr>
      </w:pPr>
    </w:p>
    <w:p w14:paraId="7FC247C7" w14:textId="77777777" w:rsidR="00331AD7" w:rsidRDefault="00331AD7" w:rsidP="00D35235">
      <w:pPr>
        <w:jc w:val="left"/>
        <w:rPr>
          <w:b/>
          <w:bCs/>
        </w:rPr>
      </w:pPr>
    </w:p>
    <w:p w14:paraId="097BDD95" w14:textId="77777777" w:rsidR="00331AD7" w:rsidRDefault="00331AD7" w:rsidP="00D35235">
      <w:pPr>
        <w:jc w:val="left"/>
        <w:rPr>
          <w:b/>
          <w:bCs/>
        </w:rPr>
      </w:pPr>
    </w:p>
    <w:p w14:paraId="35FA59C6" w14:textId="729BAD1B" w:rsidR="00D35235" w:rsidRDefault="00D35235" w:rsidP="00D35235">
      <w:pPr>
        <w:jc w:val="left"/>
        <w:rPr>
          <w:b/>
          <w:bCs/>
        </w:rPr>
      </w:pPr>
      <w:r>
        <w:rPr>
          <w:b/>
          <w:bCs/>
        </w:rPr>
        <w:lastRenderedPageBreak/>
        <w:t>3) modelo MER:</w:t>
      </w:r>
    </w:p>
    <w:p w14:paraId="73E3CDE3" w14:textId="7D828789" w:rsidR="00331AD7" w:rsidRDefault="00331AD7" w:rsidP="00D35235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555011" wp14:editId="1E65C48A">
            <wp:extent cx="6475871" cy="1363980"/>
            <wp:effectExtent l="0" t="0" r="1270" b="7620"/>
            <wp:docPr id="16289169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750" cy="1370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530D6" w14:textId="77777777" w:rsidR="00331AD7" w:rsidRDefault="00331AD7" w:rsidP="00D35235">
      <w:pPr>
        <w:jc w:val="left"/>
        <w:rPr>
          <w:b/>
          <w:bCs/>
        </w:rPr>
      </w:pPr>
    </w:p>
    <w:p w14:paraId="5C8A85EF" w14:textId="25CF78A6" w:rsidR="00D35235" w:rsidRDefault="00D35235" w:rsidP="00D35235">
      <w:pPr>
        <w:jc w:val="left"/>
        <w:rPr>
          <w:b/>
          <w:bCs/>
        </w:rPr>
      </w:pPr>
      <w:r>
        <w:rPr>
          <w:b/>
          <w:bCs/>
        </w:rPr>
        <w:t>4) DIAGRAMA DE CLASES:</w:t>
      </w:r>
    </w:p>
    <w:p w14:paraId="041CEBF1" w14:textId="2A095D18" w:rsidR="00D35235" w:rsidRPr="00331AD7" w:rsidRDefault="00331AD7" w:rsidP="00331AD7">
      <w:pPr>
        <w:jc w:val="left"/>
      </w:pPr>
      <w:r>
        <w:rPr>
          <w:noProof/>
        </w:rPr>
        <w:drawing>
          <wp:inline distT="0" distB="0" distL="0" distR="0" wp14:anchorId="2F8D3A53" wp14:editId="50D8D8FE">
            <wp:extent cx="4955839" cy="3463925"/>
            <wp:effectExtent l="0" t="0" r="0" b="3175"/>
            <wp:docPr id="182089866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07" cy="3467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27764" w14:textId="0DFB7DFC" w:rsidR="00D35235" w:rsidRPr="009C1B64" w:rsidRDefault="00D35235" w:rsidP="00D35235">
      <w:pPr>
        <w:rPr>
          <w:b/>
          <w:bCs/>
        </w:rPr>
      </w:pPr>
      <w:r w:rsidRPr="009C1B64">
        <w:rPr>
          <w:b/>
          <w:bCs/>
        </w:rPr>
        <w:t>5. Justificación de las decisiones de diseño</w:t>
      </w:r>
    </w:p>
    <w:p w14:paraId="451B2DB7" w14:textId="77777777" w:rsidR="00D35235" w:rsidRPr="009C1B64" w:rsidRDefault="00D35235" w:rsidP="00D35235">
      <w:pPr>
        <w:numPr>
          <w:ilvl w:val="0"/>
          <w:numId w:val="13"/>
        </w:numPr>
        <w:jc w:val="left"/>
      </w:pPr>
      <w:r w:rsidRPr="009C1B64">
        <w:rPr>
          <w:b/>
          <w:bCs/>
        </w:rPr>
        <w:t>Herencia para la conexión a la base de datos:</w:t>
      </w:r>
      <w:r w:rsidRPr="009C1B64">
        <w:br/>
        <w:t xml:space="preserve">La clase </w:t>
      </w:r>
      <w:proofErr w:type="spellStart"/>
      <w:r w:rsidRPr="009C1B64">
        <w:t>DatabaseConnection</w:t>
      </w:r>
      <w:proofErr w:type="spellEnd"/>
      <w:r w:rsidRPr="009C1B64">
        <w:t xml:space="preserve"> permite evitar la duplicación de código al proporcionar un método reutilizable para conectar con la base de datos. Esta estructura asegura que tanto </w:t>
      </w:r>
      <w:proofErr w:type="spellStart"/>
      <w:r w:rsidRPr="009C1B64">
        <w:t>User</w:t>
      </w:r>
      <w:proofErr w:type="spellEnd"/>
      <w:r w:rsidRPr="009C1B64">
        <w:t xml:space="preserve"> como </w:t>
      </w:r>
      <w:proofErr w:type="spellStart"/>
      <w:r w:rsidRPr="009C1B64">
        <w:t>Exercise</w:t>
      </w:r>
      <w:proofErr w:type="spellEnd"/>
      <w:r w:rsidRPr="009C1B64">
        <w:t xml:space="preserve"> puedan gestionar sus operaciones con la base de datos de forma consistente.</w:t>
      </w:r>
    </w:p>
    <w:p w14:paraId="3EB59F05" w14:textId="77777777" w:rsidR="00D35235" w:rsidRPr="009C1B64" w:rsidRDefault="00D35235" w:rsidP="00D35235">
      <w:pPr>
        <w:numPr>
          <w:ilvl w:val="0"/>
          <w:numId w:val="13"/>
        </w:numPr>
        <w:jc w:val="left"/>
      </w:pPr>
      <w:r w:rsidRPr="009C1B64">
        <w:rPr>
          <w:b/>
          <w:bCs/>
        </w:rPr>
        <w:t>Uso de MySQL como base de datos:</w:t>
      </w:r>
      <w:r w:rsidRPr="009C1B64">
        <w:br/>
        <w:t xml:space="preserve">MySQL es una solución </w:t>
      </w:r>
      <w:r>
        <w:t>contundente</w:t>
      </w:r>
      <w:r w:rsidRPr="009C1B64">
        <w:t xml:space="preserve"> y ampliamente utilizada para sistemas relacionales, permitiendo almacenar los datos estructurados necesarios para este proyecto de manera eficiente.</w:t>
      </w:r>
      <w:r>
        <w:t xml:space="preserve"> Además, es de fácil manejo para los estudiantes que desarrollaron este software.</w:t>
      </w:r>
    </w:p>
    <w:p w14:paraId="58A25EFA" w14:textId="77777777" w:rsidR="00D35235" w:rsidRDefault="00D35235" w:rsidP="00D35235">
      <w:pPr>
        <w:numPr>
          <w:ilvl w:val="0"/>
          <w:numId w:val="13"/>
        </w:numPr>
        <w:jc w:val="left"/>
      </w:pPr>
      <w:r w:rsidRPr="009C1B64">
        <w:rPr>
          <w:b/>
          <w:bCs/>
        </w:rPr>
        <w:t>Separación de responsabilidades:</w:t>
      </w:r>
      <w:r w:rsidRPr="009C1B64">
        <w:br/>
        <w:t xml:space="preserve">Cada clase tiene una responsabilidad clara: </w:t>
      </w:r>
      <w:proofErr w:type="spellStart"/>
      <w:r w:rsidRPr="009C1B64">
        <w:t>User</w:t>
      </w:r>
      <w:proofErr w:type="spellEnd"/>
      <w:r w:rsidRPr="009C1B64">
        <w:t xml:space="preserve"> se encarga de la autenticación y </w:t>
      </w:r>
      <w:proofErr w:type="spellStart"/>
      <w:r w:rsidRPr="009C1B64">
        <w:t>Exercise</w:t>
      </w:r>
      <w:proofErr w:type="spellEnd"/>
      <w:r w:rsidRPr="009C1B64">
        <w:t xml:space="preserve"> gestiona los ejercicios. Esta separación mejora la legibilidad del código y facilita su mantenimiento.</w:t>
      </w:r>
    </w:p>
    <w:p w14:paraId="12C5A932" w14:textId="77777777" w:rsidR="00331AD7" w:rsidRDefault="00331AD7" w:rsidP="00331AD7">
      <w:pPr>
        <w:ind w:left="720"/>
        <w:jc w:val="left"/>
        <w:rPr>
          <w:b/>
          <w:bCs/>
        </w:rPr>
      </w:pPr>
    </w:p>
    <w:p w14:paraId="34EB49E7" w14:textId="77777777" w:rsidR="00331AD7" w:rsidRPr="009C1B64" w:rsidRDefault="00331AD7" w:rsidP="00331AD7">
      <w:pPr>
        <w:ind w:left="720"/>
        <w:jc w:val="left"/>
      </w:pPr>
    </w:p>
    <w:p w14:paraId="682286B1" w14:textId="77777777" w:rsidR="00D35235" w:rsidRPr="009C1B64" w:rsidRDefault="00D35235" w:rsidP="00D35235">
      <w:pPr>
        <w:numPr>
          <w:ilvl w:val="0"/>
          <w:numId w:val="13"/>
        </w:numPr>
        <w:jc w:val="left"/>
      </w:pPr>
      <w:r w:rsidRPr="009C1B64">
        <w:rPr>
          <w:b/>
          <w:bCs/>
        </w:rPr>
        <w:t>Uso de relaciones entre tablas:</w:t>
      </w:r>
      <w:r w:rsidRPr="009C1B64">
        <w:br/>
        <w:t>Las relaciones entre usuarios, tipos de ejercicios y registros de seguimiento permiten evitar redundancias, manteniendo un diseño eficiente de la base de datos.</w:t>
      </w:r>
    </w:p>
    <w:p w14:paraId="0F962765" w14:textId="77777777" w:rsidR="00D35235" w:rsidRPr="009C1B64" w:rsidRDefault="00D35235" w:rsidP="00D35235">
      <w:pPr>
        <w:numPr>
          <w:ilvl w:val="0"/>
          <w:numId w:val="13"/>
        </w:numPr>
        <w:jc w:val="left"/>
      </w:pPr>
      <w:r w:rsidRPr="009C1B64">
        <w:rPr>
          <w:b/>
          <w:bCs/>
        </w:rPr>
        <w:t>Modularidad del sistema:</w:t>
      </w:r>
      <w:r w:rsidRPr="009C1B64">
        <w:br/>
        <w:t xml:space="preserve">El código está diseñado de forma que sea posible </w:t>
      </w:r>
      <w:r w:rsidRPr="009C1B64">
        <w:rPr>
          <w:b/>
          <w:bCs/>
        </w:rPr>
        <w:t>agregar nuevas funcionalidades</w:t>
      </w:r>
      <w:r w:rsidRPr="009C1B64">
        <w:t xml:space="preserve"> sin afectar los módulos existentes. Por ejemplo, se podría añadir un módulo de estadísticas para reportar el progreso del usuario.</w:t>
      </w:r>
    </w:p>
    <w:p w14:paraId="3CCC523F" w14:textId="77777777" w:rsidR="00D35235" w:rsidRDefault="00D35235" w:rsidP="00D35235"/>
    <w:p w14:paraId="5BCA0365" w14:textId="77777777" w:rsidR="00331AD7" w:rsidRDefault="00331AD7" w:rsidP="00D35235">
      <w:pPr>
        <w:rPr>
          <w:b/>
          <w:bCs/>
        </w:rPr>
      </w:pPr>
    </w:p>
    <w:p w14:paraId="3E18ED63" w14:textId="37A7D612" w:rsidR="00D35235" w:rsidRPr="009C1B64" w:rsidRDefault="00D35235" w:rsidP="00D35235">
      <w:pPr>
        <w:rPr>
          <w:b/>
          <w:bCs/>
        </w:rPr>
      </w:pPr>
      <w:r w:rsidRPr="009C1B64">
        <w:rPr>
          <w:b/>
          <w:bCs/>
        </w:rPr>
        <w:t>6. Conclusión</w:t>
      </w:r>
    </w:p>
    <w:p w14:paraId="5D57D64A" w14:textId="6D6121F0" w:rsidR="00D35235" w:rsidRPr="009C1B64" w:rsidRDefault="00D35235" w:rsidP="00D35235">
      <w:r w:rsidRPr="009C1B64">
        <w:t xml:space="preserve">Este sistema de gestión de usuarios y ejercicios proporciona una solución eficiente para controlar el progreso de actividades físicas mediante una aplicación sencilla y funcional. La </w:t>
      </w:r>
      <w:r w:rsidRPr="009C1B64">
        <w:rPr>
          <w:b/>
          <w:bCs/>
        </w:rPr>
        <w:t xml:space="preserve">estructura </w:t>
      </w:r>
      <w:r>
        <w:rPr>
          <w:b/>
          <w:bCs/>
        </w:rPr>
        <w:t>clara y funcional por separado</w:t>
      </w:r>
      <w:r w:rsidRPr="009C1B64">
        <w:t xml:space="preserve"> facilita su extensión futura, y el uso de una base de datos relacional garantiza la integridad de los datos. Además, la implementación de patrones de diseño como la </w:t>
      </w:r>
      <w:r w:rsidRPr="009C1B64">
        <w:rPr>
          <w:b/>
          <w:bCs/>
        </w:rPr>
        <w:t>herencia</w:t>
      </w:r>
      <w:r w:rsidRPr="009C1B64">
        <w:t xml:space="preserve"> mejora la reutilización del código y su mantenimiento</w:t>
      </w:r>
      <w:r>
        <w:t xml:space="preserve">, así como también facilitará su </w:t>
      </w:r>
      <w:r w:rsidR="00331AD7">
        <w:t>amplia miento</w:t>
      </w:r>
      <w:r>
        <w:t xml:space="preserve"> futuro</w:t>
      </w:r>
      <w:r w:rsidRPr="009C1B64">
        <w:t>.</w:t>
      </w:r>
    </w:p>
    <w:p w14:paraId="0DC4C13C" w14:textId="77777777" w:rsidR="00D35235" w:rsidRPr="009C1B64" w:rsidRDefault="00D35235" w:rsidP="00D35235">
      <w:r w:rsidRPr="009C1B64">
        <w:t xml:space="preserve">Con las clases </w:t>
      </w:r>
      <w:proofErr w:type="spellStart"/>
      <w:r w:rsidRPr="009C1B64">
        <w:t>User</w:t>
      </w:r>
      <w:proofErr w:type="spellEnd"/>
      <w:r w:rsidRPr="009C1B64">
        <w:t xml:space="preserve"> y </w:t>
      </w:r>
      <w:proofErr w:type="spellStart"/>
      <w:r w:rsidRPr="009C1B64">
        <w:t>Exercise</w:t>
      </w:r>
      <w:proofErr w:type="spellEnd"/>
      <w:r w:rsidRPr="009C1B64">
        <w:t xml:space="preserve">, el sistema ofrece </w:t>
      </w:r>
      <w:r w:rsidRPr="009C1B64">
        <w:rPr>
          <w:b/>
          <w:bCs/>
        </w:rPr>
        <w:t>autenticación básica y registro de actividades</w:t>
      </w:r>
      <w:r w:rsidRPr="009C1B64">
        <w:t>, lo que cubre las necesidades fundamentales planteadas. La propuesta es fácilmente ampliable, permitiendo agregar más tipos de ejercicios o funciones de seguimiento avanzado según las necesidades futuras.</w:t>
      </w:r>
    </w:p>
    <w:p w14:paraId="550C658F" w14:textId="77777777" w:rsidR="009449B4" w:rsidRPr="00331AD7" w:rsidRDefault="009449B4" w:rsidP="00331AD7">
      <w:pPr>
        <w:spacing w:after="0" w:line="240" w:lineRule="auto"/>
        <w:rPr>
          <w:rFonts w:ascii="Myriad Pro" w:hAnsi="Myriad Pro"/>
        </w:rPr>
      </w:pPr>
    </w:p>
    <w:sectPr w:rsidR="009449B4" w:rsidRPr="00331AD7" w:rsidSect="003677E2">
      <w:headerReference w:type="default" r:id="rId12"/>
      <w:footerReference w:type="default" r:id="rId1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BBCA0" w14:textId="77777777" w:rsidR="00DD6FEA" w:rsidRDefault="00DD6FEA" w:rsidP="009449B4">
      <w:pPr>
        <w:spacing w:after="0" w:line="240" w:lineRule="auto"/>
      </w:pPr>
      <w:r>
        <w:separator/>
      </w:r>
    </w:p>
  </w:endnote>
  <w:endnote w:type="continuationSeparator" w:id="0">
    <w:p w14:paraId="2C3AAED1" w14:textId="77777777" w:rsidR="00DD6FEA" w:rsidRDefault="00DD6FEA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AC90C" w14:textId="77777777" w:rsidR="00DD6FEA" w:rsidRDefault="00DD6FEA" w:rsidP="009449B4">
      <w:pPr>
        <w:spacing w:after="0" w:line="240" w:lineRule="auto"/>
      </w:pPr>
      <w:r>
        <w:separator/>
      </w:r>
    </w:p>
  </w:footnote>
  <w:footnote w:type="continuationSeparator" w:id="0">
    <w:p w14:paraId="70ECB333" w14:textId="77777777" w:rsidR="00DD6FEA" w:rsidRDefault="00DD6FEA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50E1F" w14:textId="77777777" w:rsidR="00D35235" w:rsidRDefault="003677E2" w:rsidP="00D35235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</w:t>
                          </w:r>
                          <w:r w:rsidR="00D35235">
                            <w:rPr>
                              <w:color w:val="FFFFFF" w:themeColor="background1"/>
                            </w:rPr>
                            <w:t xml:space="preserve">nalista </w:t>
                          </w:r>
                        </w:p>
                        <w:p w14:paraId="2A423A85" w14:textId="4F0FAB22" w:rsidR="003677E2" w:rsidRPr="003677E2" w:rsidRDefault="00D35235" w:rsidP="00D35235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7250E1F" w14:textId="77777777" w:rsidR="00D35235" w:rsidRDefault="003677E2" w:rsidP="00D35235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</w:t>
                    </w:r>
                    <w:r w:rsidR="00D35235">
                      <w:rPr>
                        <w:color w:val="FFFFFF" w:themeColor="background1"/>
                      </w:rPr>
                      <w:t xml:space="preserve">nalista </w:t>
                    </w:r>
                  </w:p>
                  <w:p w14:paraId="2A423A85" w14:textId="4F0FAB22" w:rsidR="003677E2" w:rsidRPr="003677E2" w:rsidRDefault="00D35235" w:rsidP="00D35235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4863"/>
    <w:multiLevelType w:val="multilevel"/>
    <w:tmpl w:val="A31C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513F0"/>
    <w:multiLevelType w:val="multilevel"/>
    <w:tmpl w:val="37E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01AEC"/>
    <w:multiLevelType w:val="multilevel"/>
    <w:tmpl w:val="E656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A7517"/>
    <w:multiLevelType w:val="multilevel"/>
    <w:tmpl w:val="A0F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9994309">
    <w:abstractNumId w:val="6"/>
  </w:num>
  <w:num w:numId="2" w16cid:durableId="176623624">
    <w:abstractNumId w:val="5"/>
  </w:num>
  <w:num w:numId="3" w16cid:durableId="770518019">
    <w:abstractNumId w:val="2"/>
  </w:num>
  <w:num w:numId="4" w16cid:durableId="1516580611">
    <w:abstractNumId w:val="9"/>
  </w:num>
  <w:num w:numId="5" w16cid:durableId="1230189117">
    <w:abstractNumId w:val="4"/>
  </w:num>
  <w:num w:numId="6" w16cid:durableId="339695847">
    <w:abstractNumId w:val="8"/>
  </w:num>
  <w:num w:numId="7" w16cid:durableId="1313682960">
    <w:abstractNumId w:val="11"/>
  </w:num>
  <w:num w:numId="8" w16cid:durableId="1788310422">
    <w:abstractNumId w:val="5"/>
  </w:num>
  <w:num w:numId="9" w16cid:durableId="1048070377">
    <w:abstractNumId w:val="3"/>
  </w:num>
  <w:num w:numId="10" w16cid:durableId="377440830">
    <w:abstractNumId w:val="1"/>
  </w:num>
  <w:num w:numId="11" w16cid:durableId="1454792419">
    <w:abstractNumId w:val="7"/>
  </w:num>
  <w:num w:numId="12" w16cid:durableId="889148326">
    <w:abstractNumId w:val="10"/>
  </w:num>
  <w:num w:numId="13" w16cid:durableId="28404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31AD7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39B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E5A57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B3B57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B2F4F"/>
    <w:rsid w:val="00CC770D"/>
    <w:rsid w:val="00CF528D"/>
    <w:rsid w:val="00D11C63"/>
    <w:rsid w:val="00D21432"/>
    <w:rsid w:val="00D35235"/>
    <w:rsid w:val="00D42B07"/>
    <w:rsid w:val="00DA75F5"/>
    <w:rsid w:val="00DD6FEA"/>
    <w:rsid w:val="00DF292E"/>
    <w:rsid w:val="00E03DC4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CARLOS CRISTOBAL SANTANA ORTLOFF</cp:lastModifiedBy>
  <cp:revision>3</cp:revision>
  <cp:lastPrinted>2015-05-13T17:59:00Z</cp:lastPrinted>
  <dcterms:created xsi:type="dcterms:W3CDTF">2024-10-23T01:31:00Z</dcterms:created>
  <dcterms:modified xsi:type="dcterms:W3CDTF">2024-10-21T02:58:00Z</dcterms:modified>
</cp:coreProperties>
</file>