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Spacing w:w="0" w:type="dxa"/>
        <w:tblBorders>
          <w:left w:val="single" w:sz="6" w:space="0" w:color="6173A1"/>
          <w:right w:val="single" w:sz="6" w:space="0" w:color="6173A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0"/>
      </w:tblGrid>
      <w:tr w:rsidR="008F4F0C" w:rsidRPr="008F4F0C" w:rsidTr="008F4F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F4F0C" w:rsidRPr="008F4F0C" w:rsidRDefault="008F4F0C" w:rsidP="008F4F0C">
            <w:pPr>
              <w:spacing w:after="0" w:line="240" w:lineRule="auto"/>
              <w:rPr>
                <w:rFonts w:ascii="Arial" w:eastAsia="Times New Roman" w:hAnsi="Arial" w:cs="Arial"/>
                <w:color w:val="1E307C"/>
                <w:sz w:val="20"/>
                <w:szCs w:val="20"/>
                <w:lang w:eastAsia="es-HN"/>
              </w:rPr>
            </w:pPr>
            <w:r w:rsidRPr="008F4F0C">
              <w:rPr>
                <w:rFonts w:ascii="Arial" w:eastAsia="Times New Roman" w:hAnsi="Arial" w:cs="Arial"/>
                <w:noProof/>
                <w:color w:val="1E307C"/>
                <w:sz w:val="20"/>
                <w:szCs w:val="20"/>
                <w:lang w:eastAsia="es-HN"/>
              </w:rPr>
              <w:drawing>
                <wp:inline distT="0" distB="0" distL="0" distR="0" wp14:anchorId="37E43BAB" wp14:editId="454EDBAE">
                  <wp:extent cx="7143750" cy="714375"/>
                  <wp:effectExtent l="0" t="0" r="0" b="9525"/>
                  <wp:docPr id="1" name="Imagen 1" descr="http://registro.unitec.edu/images/banner-regi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egistro.unitec.edu/images/banner-regis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F0C" w:rsidRPr="008F4F0C" w:rsidTr="008F4F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5"/>
              <w:gridCol w:w="8775"/>
            </w:tblGrid>
            <w:tr w:rsidR="008F4F0C" w:rsidRPr="008F4F0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hideMark/>
                </w:tcPr>
                <w:tbl>
                  <w:tblPr>
                    <w:tblW w:w="24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8F4F0C" w:rsidRPr="008F4F0C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6173A1"/>
                        <w:hideMark/>
                      </w:tcPr>
                      <w:p w:rsidR="008F4F0C" w:rsidRPr="008F4F0C" w:rsidRDefault="008F4F0C" w:rsidP="008F4F0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7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</w:tblGrid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Historial Académico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Rendimiento Semestral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Información Académica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Clases por Cursar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 xml:space="preserve"> Cambiar </w:t>
                              </w:r>
                              <w:proofErr w:type="spellStart"/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Password</w:t>
                              </w:r>
                              <w:proofErr w:type="spellEnd"/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Tutorial de Matrícula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Secciones Presencial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Secciones Distancia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Hoja de Confirmación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Revisión de Saldo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Reglamento Disciplinario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 xml:space="preserve"> Reglamento </w:t>
                              </w:r>
                              <w:proofErr w:type="spellStart"/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Academico</w:t>
                              </w:r>
                              <w:proofErr w:type="spellEnd"/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Cerrar Sesión</w:t>
                              </w:r>
                            </w:p>
                          </w:tc>
                        </w:tr>
                      </w:tbl>
                      <w:p w:rsidR="008F4F0C" w:rsidRPr="008F4F0C" w:rsidRDefault="008F4F0C" w:rsidP="008F4F0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</w:tc>
                  </w:tr>
                </w:tbl>
                <w:p w:rsidR="008F4F0C" w:rsidRPr="008F4F0C" w:rsidRDefault="008F4F0C" w:rsidP="008F4F0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1E307C"/>
                      <w:sz w:val="20"/>
                      <w:szCs w:val="20"/>
                      <w:lang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4750" w:type="pct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68"/>
                  </w:tblGrid>
                  <w:tr w:rsidR="008F4F0C" w:rsidRPr="008F4F0C">
                    <w:trPr>
                      <w:tblCellSpacing w:w="0" w:type="dxa"/>
                      <w:jc w:val="right"/>
                    </w:trPr>
                    <w:tc>
                      <w:tcPr>
                        <w:tcW w:w="3850" w:type="pct"/>
                        <w:shd w:val="clear" w:color="auto" w:fill="FFFFFF"/>
                        <w:hideMark/>
                      </w:tcPr>
                      <w:p w:rsidR="008F4F0C" w:rsidRPr="008F4F0C" w:rsidRDefault="008F4F0C" w:rsidP="008F4F0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356"/>
                          <w:gridCol w:w="1689"/>
                        </w:tblGrid>
                        <w:tr w:rsidR="008F4F0C" w:rsidRPr="008F4F0C">
                          <w:trPr>
                            <w:tblCellSpacing w:w="0" w:type="dxa"/>
                          </w:trPr>
                          <w:tc>
                            <w:tcPr>
                              <w:tcW w:w="3950" w:type="pct"/>
                              <w:tcBorders>
                                <w:top w:val="nil"/>
                                <w:left w:val="nil"/>
                                <w:bottom w:val="single" w:sz="6" w:space="0" w:color="1E307C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1E307C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1E307C"/>
                                  <w:sz w:val="27"/>
                                  <w:szCs w:val="27"/>
                                  <w:lang w:eastAsia="es-HN"/>
                                </w:rPr>
                                <w:t>Rendimiento Semestral</w:t>
                              </w:r>
                            </w:p>
                          </w:tc>
                          <w:tc>
                            <w:tcPr>
                              <w:tcW w:w="1050" w:type="pct"/>
                              <w:tcBorders>
                                <w:top w:val="nil"/>
                                <w:left w:val="nil"/>
                                <w:bottom w:val="single" w:sz="6" w:space="0" w:color="1E307C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1E307C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1E307C"/>
                                  <w:sz w:val="18"/>
                                  <w:szCs w:val="18"/>
                                  <w:lang w:eastAsia="es-HN"/>
                                </w:rPr>
                                <w:t>Cerrar Sesión </w:t>
                              </w:r>
                            </w:p>
                          </w:tc>
                        </w:tr>
                      </w:tbl>
                      <w:p w:rsidR="008F4F0C" w:rsidRPr="008F4F0C" w:rsidRDefault="008F4F0C" w:rsidP="008F4F0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045"/>
                        </w:tblGrid>
                        <w:tr w:rsidR="008F4F0C" w:rsidRPr="008F4F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4E8EF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</w:p>
                            <w:p w:rsidR="008F4F0C" w:rsidRPr="008F4F0C" w:rsidRDefault="008F4F0C" w:rsidP="008F4F0C">
                              <w:pPr>
                                <w:spacing w:before="100" w:beforeAutospacing="1" w:after="240" w:line="240" w:lineRule="auto"/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Alumno: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SALVADOR AGUIRRE ESTEVES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br/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Carrera: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I-3 , INGENIERIA CIVIL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br/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Plan: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06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br/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Modalidad: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Presencial</w:t>
                              </w:r>
                            </w:p>
                          </w:tc>
                        </w:tr>
                      </w:tbl>
                      <w:p w:rsidR="008F4F0C" w:rsidRPr="008F4F0C" w:rsidRDefault="008F4F0C" w:rsidP="008F4F0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8"/>
                        </w:tblGrid>
                        <w:tr w:rsidR="008F4F0C" w:rsidRPr="008F4F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4E8EF"/>
                              <w:vAlign w:val="center"/>
                              <w:hideMark/>
                            </w:tcPr>
                            <w:tbl>
                              <w:tblPr>
                                <w:tblW w:w="475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68"/>
                              </w:tblGrid>
                              <w:tr w:rsidR="008F4F0C" w:rsidRPr="008F4F0C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4E8EF"/>
                                    <w:vAlign w:val="center"/>
                                    <w:hideMark/>
                                  </w:tcPr>
                                  <w:p w:rsidR="008F4F0C" w:rsidRPr="008F4F0C" w:rsidRDefault="008F4F0C" w:rsidP="008F4F0C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</w:p>
                                  <w:p w:rsidR="008F4F0C" w:rsidRPr="008F4F0C" w:rsidRDefault="008F4F0C" w:rsidP="008F4F0C">
                                    <w:pPr>
                                      <w:spacing w:before="100" w:beforeAutospacing="1" w:after="24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  <w:r w:rsidRPr="008F4F0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t>Año: </w:t>
                                    </w:r>
                                    <w:r w:rsidRPr="008F4F0C"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t>2015    </w:t>
                                    </w:r>
                                    <w:r w:rsidRPr="008F4F0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t>Semestre: </w:t>
                                    </w:r>
                                    <w:r w:rsidRPr="008F4F0C"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8F4F0C" w:rsidRPr="008F4F0C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4E8EF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7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781"/>
                                      <w:gridCol w:w="1281"/>
                                      <w:gridCol w:w="470"/>
                                      <w:gridCol w:w="807"/>
                                      <w:gridCol w:w="807"/>
                                      <w:gridCol w:w="557"/>
                                      <w:gridCol w:w="723"/>
                                      <w:gridCol w:w="570"/>
                                      <w:gridCol w:w="459"/>
                                      <w:gridCol w:w="681"/>
                                      <w:gridCol w:w="600"/>
                                    </w:tblGrid>
                                    <w:tr w:rsidR="008F4F0C" w:rsidRPr="008F4F0C"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Modulo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Sección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Materia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Hora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Ex. I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Ex. II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Ex. III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proofErr w:type="spellStart"/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Acum</w:t>
                                          </w:r>
                                          <w:proofErr w:type="spellEnd"/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.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Repo.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Nota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Estado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Faltas</w:t>
                                          </w:r>
                                        </w:p>
                                      </w:tc>
                                    </w:tr>
                                    <w:tr w:rsidR="008F4F0C" w:rsidRPr="008F4F0C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206  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GEOMETRIA TRIGONOMETRIA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10:10 AM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15.50/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25.0 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20.50/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25.0 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29.0/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65.0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8F4F0C" w:rsidRPr="008F4F0C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83  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FILOSOFIA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08:30 AM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18.0/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15.0/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45.0/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60.0 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78.0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8F4F0C" w:rsidRPr="008F4F0C" w:rsidRDefault="008F4F0C" w:rsidP="008F4F0C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</w:p>
                                </w:tc>
                              </w:tr>
                              <w:tr w:rsidR="008F4F0C" w:rsidRPr="008F4F0C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4E8EF"/>
                                    <w:vAlign w:val="center"/>
                                    <w:hideMark/>
                                  </w:tcPr>
                                  <w:p w:rsidR="008F4F0C" w:rsidRPr="008F4F0C" w:rsidRDefault="008F4F0C" w:rsidP="008F4F0C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526"/>
                                      <w:gridCol w:w="3767"/>
                                    </w:tblGrid>
                                    <w:tr w:rsidR="008F4F0C" w:rsidRPr="008F4F0C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000" w:type="pct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APB: Aprobado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RET: Retirado</w:t>
                                          </w:r>
                                        </w:p>
                                      </w:tc>
                                    </w:tr>
                                    <w:tr w:rsidR="008F4F0C" w:rsidRPr="008F4F0C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REP: Reprobado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CNF: Pendiente de Confirmación de Requisito</w:t>
                                          </w:r>
                                        </w:p>
                                      </w:tc>
                                    </w:tr>
                                    <w:tr w:rsidR="008F4F0C" w:rsidRPr="008F4F0C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SD: Sin Derecho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 xml:space="preserve">CNU: Pendiente de Confirmación de </w:t>
                                          </w:r>
                                          <w:proofErr w:type="spellStart"/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UVs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</w:tbl>
                                  <w:p w:rsidR="008F4F0C" w:rsidRPr="008F4F0C" w:rsidRDefault="008F4F0C" w:rsidP="008F4F0C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F4F0C" w:rsidRPr="008F4F0C" w:rsidRDefault="008F4F0C" w:rsidP="008F4F0C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</w:p>
                          </w:tc>
                        </w:tr>
                      </w:tbl>
                      <w:p w:rsidR="008F4F0C" w:rsidRPr="008F4F0C" w:rsidRDefault="008F4F0C" w:rsidP="008F4F0C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</w:tc>
                  </w:tr>
                </w:tbl>
                <w:p w:rsidR="008F4F0C" w:rsidRPr="008F4F0C" w:rsidRDefault="008F4F0C" w:rsidP="008F4F0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1E307C"/>
                      <w:sz w:val="20"/>
                      <w:szCs w:val="20"/>
                      <w:lang w:eastAsia="es-HN"/>
                    </w:rPr>
                  </w:pPr>
                </w:p>
              </w:tc>
            </w:tr>
          </w:tbl>
          <w:p w:rsidR="008F4F0C" w:rsidRPr="008F4F0C" w:rsidRDefault="008F4F0C" w:rsidP="008F4F0C">
            <w:pPr>
              <w:spacing w:after="0" w:line="240" w:lineRule="auto"/>
              <w:rPr>
                <w:rFonts w:ascii="Arial" w:eastAsia="Times New Roman" w:hAnsi="Arial" w:cs="Arial"/>
                <w:color w:val="1E307C"/>
                <w:sz w:val="20"/>
                <w:szCs w:val="20"/>
                <w:lang w:eastAsia="es-HN"/>
              </w:rPr>
            </w:pPr>
          </w:p>
        </w:tc>
      </w:tr>
      <w:tr w:rsidR="008F4F0C" w:rsidRPr="008F4F0C" w:rsidTr="008F4F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F4F0C" w:rsidRPr="008F4F0C" w:rsidRDefault="008F4F0C" w:rsidP="008F4F0C">
            <w:pPr>
              <w:spacing w:after="0" w:line="240" w:lineRule="auto"/>
              <w:rPr>
                <w:rFonts w:ascii="Arial" w:eastAsia="Times New Roman" w:hAnsi="Arial" w:cs="Arial"/>
                <w:color w:val="1E307C"/>
                <w:sz w:val="20"/>
                <w:szCs w:val="20"/>
                <w:lang w:eastAsia="es-HN"/>
              </w:rPr>
            </w:pPr>
            <w:r w:rsidRPr="008F4F0C">
              <w:rPr>
                <w:rFonts w:ascii="Arial" w:eastAsia="Times New Roman" w:hAnsi="Arial" w:cs="Arial"/>
                <w:noProof/>
                <w:color w:val="1E307C"/>
                <w:sz w:val="20"/>
                <w:szCs w:val="20"/>
                <w:lang w:eastAsia="es-HN"/>
              </w:rPr>
              <w:drawing>
                <wp:inline distT="0" distB="0" distL="0" distR="0" wp14:anchorId="49D1EA89" wp14:editId="63E96895">
                  <wp:extent cx="7143750" cy="409575"/>
                  <wp:effectExtent l="0" t="0" r="0" b="9525"/>
                  <wp:docPr id="2" name="Imagen 2" descr="http://registro.unitec.edu/images/bot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egistro.unitec.edu/images/bott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5915" w:rsidRDefault="009B5915"/>
    <w:p w:rsidR="008F4F0C" w:rsidRDefault="008F4F0C"/>
    <w:p w:rsidR="008F4F0C" w:rsidRDefault="008F4F0C"/>
    <w:p w:rsidR="008F4F0C" w:rsidRDefault="008F4F0C"/>
    <w:p w:rsidR="008F4F0C" w:rsidRDefault="008F4F0C"/>
    <w:p w:rsidR="008F4F0C" w:rsidRDefault="008F4F0C"/>
    <w:p w:rsidR="008F4F0C" w:rsidRDefault="008F4F0C"/>
    <w:p w:rsidR="008F4F0C" w:rsidRDefault="008F4F0C"/>
    <w:p w:rsidR="008F4F0C" w:rsidRDefault="008F4F0C"/>
    <w:p w:rsidR="008F4F0C" w:rsidRDefault="008F4F0C"/>
    <w:p w:rsidR="008F4F0C" w:rsidRDefault="008F4F0C"/>
    <w:p w:rsidR="008F4F0C" w:rsidRDefault="008F4F0C"/>
    <w:p w:rsidR="008F4F0C" w:rsidRDefault="008F4F0C"/>
    <w:p w:rsidR="008F4F0C" w:rsidRDefault="008F4F0C"/>
    <w:p w:rsidR="008F4F0C" w:rsidRDefault="008F4F0C"/>
    <w:tbl>
      <w:tblPr>
        <w:tblW w:w="10800" w:type="dxa"/>
        <w:jc w:val="center"/>
        <w:tblCellSpacing w:w="0" w:type="dxa"/>
        <w:tblBorders>
          <w:left w:val="single" w:sz="6" w:space="0" w:color="6173A1"/>
          <w:right w:val="single" w:sz="6" w:space="0" w:color="6173A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0"/>
      </w:tblGrid>
      <w:tr w:rsidR="008F4F0C" w:rsidRPr="008F4F0C" w:rsidTr="008F4F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F4F0C" w:rsidRPr="008F4F0C" w:rsidRDefault="008F4F0C" w:rsidP="008F4F0C">
            <w:pPr>
              <w:spacing w:after="0" w:line="240" w:lineRule="auto"/>
              <w:rPr>
                <w:rFonts w:ascii="Arial" w:eastAsia="Times New Roman" w:hAnsi="Arial" w:cs="Arial"/>
                <w:color w:val="1E307C"/>
                <w:sz w:val="20"/>
                <w:szCs w:val="20"/>
                <w:lang w:eastAsia="es-HN"/>
              </w:rPr>
            </w:pPr>
            <w:r w:rsidRPr="008F4F0C">
              <w:rPr>
                <w:rFonts w:ascii="Arial" w:eastAsia="Times New Roman" w:hAnsi="Arial" w:cs="Arial"/>
                <w:noProof/>
                <w:color w:val="1E307C"/>
                <w:sz w:val="20"/>
                <w:szCs w:val="20"/>
                <w:lang w:eastAsia="es-HN"/>
              </w:rPr>
              <w:lastRenderedPageBreak/>
              <w:drawing>
                <wp:inline distT="0" distB="0" distL="0" distR="0" wp14:anchorId="35BE2B8A" wp14:editId="12F363B9">
                  <wp:extent cx="7143750" cy="714375"/>
                  <wp:effectExtent l="0" t="0" r="0" b="9525"/>
                  <wp:docPr id="3" name="Imagen 3" descr="http://registro.unitec.edu/images/banner-regi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registro.unitec.edu/images/banner-regis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F0C" w:rsidRPr="008F4F0C" w:rsidTr="008F4F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5"/>
              <w:gridCol w:w="8775"/>
            </w:tblGrid>
            <w:tr w:rsidR="008F4F0C" w:rsidRPr="008F4F0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hideMark/>
                </w:tcPr>
                <w:tbl>
                  <w:tblPr>
                    <w:tblW w:w="24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8F4F0C" w:rsidRPr="008F4F0C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6173A1"/>
                        <w:hideMark/>
                      </w:tcPr>
                      <w:p w:rsidR="008F4F0C" w:rsidRPr="008F4F0C" w:rsidRDefault="008F4F0C" w:rsidP="008F4F0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7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</w:tblGrid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Historial Académico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1A2B79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1A2B79"/>
                                  <w:sz w:val="17"/>
                                  <w:szCs w:val="17"/>
                                  <w:lang w:eastAsia="es-HN"/>
                                </w:rPr>
                                <w:t> Rendimiento Semestral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Información Académica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Clases por Cursar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 xml:space="preserve"> Cambiar </w:t>
                              </w:r>
                              <w:proofErr w:type="spellStart"/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Password</w:t>
                              </w:r>
                              <w:proofErr w:type="spellEnd"/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Tutorial de Matrícula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Secciones Presencial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Secciones Distancia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Hoja de Confirmación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Revisión de Saldo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Reglamento Disciplinario</w:t>
                              </w:r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 xml:space="preserve"> Reglamento </w:t>
                              </w:r>
                              <w:proofErr w:type="spellStart"/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Academico</w:t>
                              </w:r>
                              <w:proofErr w:type="spellEnd"/>
                            </w:p>
                          </w:tc>
                        </w:tr>
                        <w:tr w:rsidR="008F4F0C" w:rsidRPr="008F4F0C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Cerrar Sesión</w:t>
                              </w:r>
                            </w:p>
                          </w:tc>
                        </w:tr>
                      </w:tbl>
                      <w:p w:rsidR="008F4F0C" w:rsidRPr="008F4F0C" w:rsidRDefault="008F4F0C" w:rsidP="008F4F0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</w:tc>
                  </w:tr>
                </w:tbl>
                <w:p w:rsidR="008F4F0C" w:rsidRPr="008F4F0C" w:rsidRDefault="008F4F0C" w:rsidP="008F4F0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1E307C"/>
                      <w:sz w:val="20"/>
                      <w:szCs w:val="20"/>
                      <w:lang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4750" w:type="pct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36"/>
                  </w:tblGrid>
                  <w:tr w:rsidR="008F4F0C" w:rsidRPr="008F4F0C">
                    <w:trPr>
                      <w:tblCellSpacing w:w="0" w:type="dxa"/>
                      <w:jc w:val="right"/>
                    </w:trPr>
                    <w:tc>
                      <w:tcPr>
                        <w:tcW w:w="3850" w:type="pct"/>
                        <w:shd w:val="clear" w:color="auto" w:fill="FFFFFF"/>
                        <w:hideMark/>
                      </w:tcPr>
                      <w:p w:rsidR="008F4F0C" w:rsidRPr="008F4F0C" w:rsidRDefault="008F4F0C" w:rsidP="008F4F0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256"/>
                          <w:gridCol w:w="1663"/>
                        </w:tblGrid>
                        <w:tr w:rsidR="008F4F0C" w:rsidRPr="008F4F0C">
                          <w:trPr>
                            <w:tblCellSpacing w:w="0" w:type="dxa"/>
                          </w:trPr>
                          <w:tc>
                            <w:tcPr>
                              <w:tcW w:w="3950" w:type="pct"/>
                              <w:tcBorders>
                                <w:top w:val="nil"/>
                                <w:left w:val="nil"/>
                                <w:bottom w:val="single" w:sz="6" w:space="0" w:color="1E307C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1E307C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1E307C"/>
                                  <w:sz w:val="27"/>
                                  <w:szCs w:val="27"/>
                                  <w:lang w:eastAsia="es-HN"/>
                                </w:rPr>
                                <w:t>Rendimiento Semestral</w:t>
                              </w:r>
                            </w:p>
                          </w:tc>
                          <w:tc>
                            <w:tcPr>
                              <w:tcW w:w="1050" w:type="pct"/>
                              <w:tcBorders>
                                <w:top w:val="nil"/>
                                <w:left w:val="nil"/>
                                <w:bottom w:val="single" w:sz="6" w:space="0" w:color="1E307C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1E307C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color w:val="1E307C"/>
                                  <w:sz w:val="18"/>
                                  <w:szCs w:val="18"/>
                                  <w:lang w:eastAsia="es-HN"/>
                                </w:rPr>
                                <w:t>Cerrar Sesión </w:t>
                              </w:r>
                            </w:p>
                          </w:tc>
                        </w:tr>
                      </w:tbl>
                      <w:p w:rsidR="008F4F0C" w:rsidRPr="008F4F0C" w:rsidRDefault="008F4F0C" w:rsidP="008F4F0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19"/>
                        </w:tblGrid>
                        <w:tr w:rsidR="008F4F0C" w:rsidRPr="008F4F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4E8EF"/>
                              <w:vAlign w:val="center"/>
                              <w:hideMark/>
                            </w:tcPr>
                            <w:p w:rsidR="008F4F0C" w:rsidRPr="008F4F0C" w:rsidRDefault="008F4F0C" w:rsidP="008F4F0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</w:p>
                            <w:p w:rsidR="008F4F0C" w:rsidRPr="008F4F0C" w:rsidRDefault="008F4F0C" w:rsidP="008F4F0C">
                              <w:pPr>
                                <w:spacing w:before="100" w:beforeAutospacing="1" w:after="240" w:line="240" w:lineRule="auto"/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  <w:r w:rsidRPr="008F4F0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Alumno: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ALFREDO ANTONIO AGUIRRE ESTEVES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br/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Carrera: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I-5 , INGENIERIA EN MECATRONICA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br/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Plan: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12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br/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Modalidad:</w:t>
                              </w:r>
                              <w:r w:rsidRPr="008F4F0C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Presencial</w:t>
                              </w:r>
                            </w:p>
                          </w:tc>
                        </w:tr>
                      </w:tbl>
                      <w:p w:rsidR="008F4F0C" w:rsidRPr="008F4F0C" w:rsidRDefault="008F4F0C" w:rsidP="008F4F0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200"/>
                        </w:tblGrid>
                        <w:tr w:rsidR="008F4F0C" w:rsidRPr="008F4F0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4E8EF"/>
                              <w:vAlign w:val="center"/>
                              <w:hideMark/>
                            </w:tcPr>
                            <w:tbl>
                              <w:tblPr>
                                <w:tblW w:w="475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00"/>
                              </w:tblGrid>
                              <w:tr w:rsidR="008F4F0C" w:rsidRPr="008F4F0C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4E8EF"/>
                                    <w:vAlign w:val="center"/>
                                    <w:hideMark/>
                                  </w:tcPr>
                                  <w:p w:rsidR="008F4F0C" w:rsidRPr="008F4F0C" w:rsidRDefault="008F4F0C" w:rsidP="008F4F0C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</w:p>
                                  <w:p w:rsidR="008F4F0C" w:rsidRPr="008F4F0C" w:rsidRDefault="008F4F0C" w:rsidP="008F4F0C">
                                    <w:pPr>
                                      <w:spacing w:before="100" w:beforeAutospacing="1" w:after="24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  <w:r w:rsidRPr="008F4F0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t>Año: </w:t>
                                    </w:r>
                                    <w:r w:rsidRPr="008F4F0C"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t>2015    </w:t>
                                    </w:r>
                                    <w:r w:rsidRPr="008F4F0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t>Semestre: </w:t>
                                    </w:r>
                                    <w:r w:rsidRPr="008F4F0C"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8F4F0C" w:rsidRPr="008F4F0C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4E8EF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7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781"/>
                                      <w:gridCol w:w="1181"/>
                                      <w:gridCol w:w="470"/>
                                      <w:gridCol w:w="723"/>
                                      <w:gridCol w:w="723"/>
                                      <w:gridCol w:w="557"/>
                                      <w:gridCol w:w="723"/>
                                      <w:gridCol w:w="570"/>
                                      <w:gridCol w:w="459"/>
                                      <w:gridCol w:w="681"/>
                                      <w:gridCol w:w="600"/>
                                    </w:tblGrid>
                                    <w:tr w:rsidR="008F4F0C" w:rsidRPr="008F4F0C"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Modulo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Sección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Materia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Hora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Ex. I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Ex. II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Ex. III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proofErr w:type="spellStart"/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Acum</w:t>
                                          </w:r>
                                          <w:proofErr w:type="spellEnd"/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.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Repo.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Nota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Estado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Faltas</w:t>
                                          </w:r>
                                        </w:p>
                                      </w:tc>
                                    </w:tr>
                                    <w:tr w:rsidR="008F4F0C" w:rsidRPr="008F4F0C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158  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INTRODUCCION AL ALGEBRA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01:00 PM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15.7/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16.0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SD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10</w:t>
                                          </w:r>
                                        </w:p>
                                      </w:tc>
                                    </w:tr>
                                    <w:tr w:rsidR="008F4F0C" w:rsidRPr="008F4F0C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174  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ECOLOGIA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11:30 AM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9.4/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20.8/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34.5/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65.0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10</w:t>
                                          </w:r>
                                        </w:p>
                                      </w:tc>
                                    </w:tr>
                                    <w:tr w:rsidR="008F4F0C" w:rsidRPr="008F4F0C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426  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OFIMATICA II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02:20 PM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12.0/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35.0 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13.0/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35.0 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24.0/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49.0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REP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10</w:t>
                                          </w:r>
                                        </w:p>
                                      </w:tc>
                                    </w:tr>
                                    <w:tr w:rsidR="008F4F0C" w:rsidRPr="008F4F0C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191  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INTRODUCCION AL ALGEBRA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10:10 AM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70.0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8F4F0C" w:rsidRPr="008F4F0C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297  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INTRODUCCION ANALISIS FINANC.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08:30 AM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6.0/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25.0 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16.0/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25.0 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38.0/</w:t>
                                          </w: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 60.0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8F4F0C" w:rsidRPr="008F4F0C" w:rsidRDefault="008F4F0C" w:rsidP="008F4F0C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</w:p>
                                </w:tc>
                              </w:tr>
                              <w:tr w:rsidR="008F4F0C" w:rsidRPr="008F4F0C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4E8EF"/>
                                    <w:vAlign w:val="center"/>
                                    <w:hideMark/>
                                  </w:tcPr>
                                  <w:p w:rsidR="008F4F0C" w:rsidRPr="008F4F0C" w:rsidRDefault="008F4F0C" w:rsidP="008F4F0C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526"/>
                                      <w:gridCol w:w="3767"/>
                                    </w:tblGrid>
                                    <w:tr w:rsidR="008F4F0C" w:rsidRPr="008F4F0C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2000" w:type="pct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APB: Aprobado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RET: Retirado</w:t>
                                          </w:r>
                                        </w:p>
                                      </w:tc>
                                    </w:tr>
                                    <w:tr w:rsidR="008F4F0C" w:rsidRPr="008F4F0C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REP: Reprobado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CNF: Pendiente de Confirmación de Requisito</w:t>
                                          </w:r>
                                        </w:p>
                                      </w:tc>
                                    </w:tr>
                                    <w:tr w:rsidR="008F4F0C" w:rsidRPr="008F4F0C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SD: Sin Derecho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4E8EF"/>
                                          <w:vAlign w:val="center"/>
                                          <w:hideMark/>
                                        </w:tcPr>
                                        <w:p w:rsidR="008F4F0C" w:rsidRPr="008F4F0C" w:rsidRDefault="008F4F0C" w:rsidP="008F4F0C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</w:pPr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 xml:space="preserve">CNU: Pendiente de Confirmación de </w:t>
                                          </w:r>
                                          <w:proofErr w:type="spellStart"/>
                                          <w:r w:rsidRPr="008F4F0C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8"/>
                                              <w:szCs w:val="18"/>
                                              <w:lang w:eastAsia="es-HN"/>
                                            </w:rPr>
                                            <w:t>UVs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</w:tbl>
                                  <w:p w:rsidR="008F4F0C" w:rsidRPr="008F4F0C" w:rsidRDefault="008F4F0C" w:rsidP="008F4F0C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F4F0C" w:rsidRPr="008F4F0C" w:rsidRDefault="008F4F0C" w:rsidP="008F4F0C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</w:p>
                          </w:tc>
                        </w:tr>
                      </w:tbl>
                      <w:p w:rsidR="008F4F0C" w:rsidRPr="008F4F0C" w:rsidRDefault="008F4F0C" w:rsidP="008F4F0C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</w:tc>
                  </w:tr>
                </w:tbl>
                <w:p w:rsidR="008F4F0C" w:rsidRPr="008F4F0C" w:rsidRDefault="008F4F0C" w:rsidP="008F4F0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1E307C"/>
                      <w:sz w:val="20"/>
                      <w:szCs w:val="20"/>
                      <w:lang w:eastAsia="es-HN"/>
                    </w:rPr>
                  </w:pPr>
                </w:p>
              </w:tc>
            </w:tr>
          </w:tbl>
          <w:p w:rsidR="008F4F0C" w:rsidRPr="008F4F0C" w:rsidRDefault="008F4F0C" w:rsidP="008F4F0C">
            <w:pPr>
              <w:spacing w:after="0" w:line="240" w:lineRule="auto"/>
              <w:rPr>
                <w:rFonts w:ascii="Arial" w:eastAsia="Times New Roman" w:hAnsi="Arial" w:cs="Arial"/>
                <w:color w:val="1E307C"/>
                <w:sz w:val="20"/>
                <w:szCs w:val="20"/>
                <w:lang w:eastAsia="es-HN"/>
              </w:rPr>
            </w:pPr>
          </w:p>
        </w:tc>
        <w:bookmarkStart w:id="0" w:name="_GoBack"/>
        <w:bookmarkEnd w:id="0"/>
      </w:tr>
      <w:tr w:rsidR="008F4F0C" w:rsidRPr="008F4F0C" w:rsidTr="008F4F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F4F0C" w:rsidRPr="008F4F0C" w:rsidRDefault="008F4F0C" w:rsidP="008F4F0C">
            <w:pPr>
              <w:spacing w:after="0" w:line="240" w:lineRule="auto"/>
              <w:rPr>
                <w:rFonts w:ascii="Arial" w:eastAsia="Times New Roman" w:hAnsi="Arial" w:cs="Arial"/>
                <w:color w:val="1E307C"/>
                <w:sz w:val="20"/>
                <w:szCs w:val="20"/>
                <w:lang w:eastAsia="es-HN"/>
              </w:rPr>
            </w:pPr>
            <w:r w:rsidRPr="008F4F0C">
              <w:rPr>
                <w:rFonts w:ascii="Arial" w:eastAsia="Times New Roman" w:hAnsi="Arial" w:cs="Arial"/>
                <w:noProof/>
                <w:color w:val="1E307C"/>
                <w:sz w:val="20"/>
                <w:szCs w:val="20"/>
                <w:lang w:eastAsia="es-HN"/>
              </w:rPr>
              <w:drawing>
                <wp:inline distT="0" distB="0" distL="0" distR="0" wp14:anchorId="5B99297B" wp14:editId="0F4A9703">
                  <wp:extent cx="7143750" cy="409575"/>
                  <wp:effectExtent l="0" t="0" r="0" b="9525"/>
                  <wp:docPr id="4" name="Imagen 4" descr="http://registro.unitec.edu/images/bot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registro.unitec.edu/images/bott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F0C" w:rsidRDefault="008F4F0C"/>
    <w:p w:rsidR="008F4F0C" w:rsidRDefault="008F4F0C"/>
    <w:sectPr w:rsidR="008F4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0C"/>
    <w:rsid w:val="001B4A48"/>
    <w:rsid w:val="008F4F0C"/>
    <w:rsid w:val="009B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660CB-B1CA-46EA-A943-D2F7191F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2015-12-15T00:41:00Z</dcterms:created>
  <dcterms:modified xsi:type="dcterms:W3CDTF">2015-12-15T00:56:00Z</dcterms:modified>
</cp:coreProperties>
</file>