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DCF86" w14:textId="68929D54" w:rsidR="00EC26A4" w:rsidRPr="00EC26A4" w:rsidRDefault="00EC26A4" w:rsidP="00EC26A4">
      <w:pPr>
        <w:jc w:val="center"/>
        <w:rPr>
          <w:b/>
          <w:bCs/>
          <w:sz w:val="40"/>
          <w:szCs w:val="40"/>
        </w:rPr>
      </w:pPr>
      <w:r w:rsidRPr="00EC26A4">
        <w:rPr>
          <w:b/>
          <w:bCs/>
          <w:sz w:val="40"/>
          <w:szCs w:val="40"/>
        </w:rPr>
        <w:t>CASO DE ESTUDIO</w:t>
      </w:r>
    </w:p>
    <w:p w14:paraId="624F2304" w14:textId="77777777" w:rsidR="00EC26A4" w:rsidRPr="00EC26A4" w:rsidRDefault="00EC26A4" w:rsidP="00EC26A4">
      <w:pPr>
        <w:rPr>
          <w:rFonts w:ascii="Verdana" w:hAnsi="Verdana"/>
          <w:sz w:val="28"/>
          <w:szCs w:val="28"/>
        </w:rPr>
      </w:pPr>
      <w:r w:rsidRPr="00EC26A4">
        <w:rPr>
          <w:rFonts w:ascii="Verdana" w:hAnsi="Verdana"/>
          <w:sz w:val="28"/>
          <w:szCs w:val="28"/>
        </w:rPr>
        <w:t xml:space="preserve">EcoFresh </w:t>
      </w:r>
      <w:proofErr w:type="spellStart"/>
      <w:r w:rsidRPr="00EC26A4">
        <w:rPr>
          <w:rFonts w:ascii="Verdana" w:hAnsi="Verdana"/>
          <w:sz w:val="28"/>
          <w:szCs w:val="28"/>
        </w:rPr>
        <w:t>Foods</w:t>
      </w:r>
      <w:proofErr w:type="spellEnd"/>
      <w:r w:rsidRPr="00EC26A4">
        <w:rPr>
          <w:rFonts w:ascii="Verdana" w:hAnsi="Verdana"/>
          <w:sz w:val="28"/>
          <w:szCs w:val="28"/>
        </w:rPr>
        <w:t xml:space="preserve"> S.A es una empresa que lleva </w:t>
      </w:r>
      <w:proofErr w:type="spellStart"/>
      <w:r w:rsidRPr="00EC26A4">
        <w:rPr>
          <w:rFonts w:ascii="Verdana" w:hAnsi="Verdana"/>
          <w:sz w:val="28"/>
          <w:szCs w:val="28"/>
        </w:rPr>
        <w:t>mas</w:t>
      </w:r>
      <w:proofErr w:type="spellEnd"/>
      <w:r w:rsidRPr="00EC26A4">
        <w:rPr>
          <w:rFonts w:ascii="Verdana" w:hAnsi="Verdana"/>
          <w:sz w:val="28"/>
          <w:szCs w:val="28"/>
        </w:rPr>
        <w:t xml:space="preserve"> de 20 años en el sector alimenticio, el cual se especializa en la distribución y la venta de productos ecológicos. Esta empresa ha crecido mucho en estos últimos años debido a su creciente demanda en cuanto a los alimentos sostenibles y saludables.</w:t>
      </w:r>
    </w:p>
    <w:p w14:paraId="10FF3A68" w14:textId="77777777" w:rsidR="00EC26A4" w:rsidRPr="00EC26A4" w:rsidRDefault="00EC26A4" w:rsidP="00EC26A4">
      <w:pPr>
        <w:rPr>
          <w:rFonts w:ascii="Verdana" w:hAnsi="Verdana"/>
          <w:sz w:val="28"/>
          <w:szCs w:val="28"/>
        </w:rPr>
      </w:pPr>
      <w:r w:rsidRPr="00EC26A4">
        <w:rPr>
          <w:rFonts w:ascii="Verdana" w:hAnsi="Verdana"/>
          <w:sz w:val="28"/>
          <w:szCs w:val="28"/>
        </w:rPr>
        <w:t xml:space="preserve">Esta empresa tiene 85 empleados los cuales distribuidos en las áreas de producción, ventas y marketing. También cuenta con </w:t>
      </w:r>
      <w:proofErr w:type="spellStart"/>
      <w:r w:rsidRPr="00EC26A4">
        <w:rPr>
          <w:rFonts w:ascii="Verdana" w:hAnsi="Verdana"/>
          <w:sz w:val="28"/>
          <w:szCs w:val="28"/>
        </w:rPr>
        <w:t>mas</w:t>
      </w:r>
      <w:proofErr w:type="spellEnd"/>
      <w:r w:rsidRPr="00EC26A4">
        <w:rPr>
          <w:rFonts w:ascii="Verdana" w:hAnsi="Verdana"/>
          <w:sz w:val="28"/>
          <w:szCs w:val="28"/>
        </w:rPr>
        <w:t xml:space="preserve"> de 8000 clientes activos, los cuales también son empresas de hostelería, catering…  Por </w:t>
      </w:r>
      <w:proofErr w:type="gramStart"/>
      <w:r w:rsidRPr="00EC26A4">
        <w:rPr>
          <w:rFonts w:ascii="Verdana" w:hAnsi="Verdana"/>
          <w:sz w:val="28"/>
          <w:szCs w:val="28"/>
        </w:rPr>
        <w:t>último</w:t>
      </w:r>
      <w:proofErr w:type="gramEnd"/>
      <w:r w:rsidRPr="00EC26A4">
        <w:rPr>
          <w:rFonts w:ascii="Verdana" w:hAnsi="Verdana"/>
          <w:sz w:val="28"/>
          <w:szCs w:val="28"/>
        </w:rPr>
        <w:t xml:space="preserve"> tiene 250 proveedores que están repartidos por todo el país con los cuales tienen contratos de productos frescos y envasados.</w:t>
      </w:r>
    </w:p>
    <w:p w14:paraId="2A70551D" w14:textId="77777777" w:rsidR="00EC26A4" w:rsidRPr="00EC26A4" w:rsidRDefault="00EC26A4" w:rsidP="00EC26A4">
      <w:pPr>
        <w:rPr>
          <w:rFonts w:ascii="Verdana" w:hAnsi="Verdana"/>
          <w:sz w:val="28"/>
          <w:szCs w:val="28"/>
        </w:rPr>
      </w:pPr>
      <w:r w:rsidRPr="00EC26A4">
        <w:rPr>
          <w:rFonts w:ascii="Verdana" w:hAnsi="Verdana"/>
          <w:sz w:val="28"/>
          <w:szCs w:val="28"/>
        </w:rPr>
        <w:t xml:space="preserve">Esta empresa se ubica en una planta central de Valencia donde se encuentran todas las instalaciones como la de logística y por supuesto las oficinas principales de la empresa. </w:t>
      </w:r>
      <w:proofErr w:type="gramStart"/>
      <w:r w:rsidRPr="00EC26A4">
        <w:rPr>
          <w:rFonts w:ascii="Verdana" w:hAnsi="Verdana"/>
          <w:sz w:val="28"/>
          <w:szCs w:val="28"/>
        </w:rPr>
        <w:t>Además</w:t>
      </w:r>
      <w:proofErr w:type="gramEnd"/>
      <w:r w:rsidRPr="00EC26A4">
        <w:rPr>
          <w:rFonts w:ascii="Verdana" w:hAnsi="Verdana"/>
          <w:sz w:val="28"/>
          <w:szCs w:val="28"/>
        </w:rPr>
        <w:t xml:space="preserve"> se </w:t>
      </w:r>
      <w:proofErr w:type="spellStart"/>
      <w:r w:rsidRPr="00EC26A4">
        <w:rPr>
          <w:rFonts w:ascii="Verdana" w:hAnsi="Verdana"/>
          <w:sz w:val="28"/>
          <w:szCs w:val="28"/>
        </w:rPr>
        <w:t>esta</w:t>
      </w:r>
      <w:proofErr w:type="spellEnd"/>
      <w:r w:rsidRPr="00EC26A4">
        <w:rPr>
          <w:rFonts w:ascii="Verdana" w:hAnsi="Verdana"/>
          <w:sz w:val="28"/>
          <w:szCs w:val="28"/>
        </w:rPr>
        <w:t xml:space="preserve"> planteando abrir más plantas para una gran expansión con la que quiere contar con Madrid y Barcelona y así ganar </w:t>
      </w:r>
      <w:proofErr w:type="spellStart"/>
      <w:r w:rsidRPr="00EC26A4">
        <w:rPr>
          <w:rFonts w:ascii="Verdana" w:hAnsi="Verdana"/>
          <w:sz w:val="28"/>
          <w:szCs w:val="28"/>
        </w:rPr>
        <w:t>mas</w:t>
      </w:r>
      <w:proofErr w:type="spellEnd"/>
      <w:r w:rsidRPr="00EC26A4">
        <w:rPr>
          <w:rFonts w:ascii="Verdana" w:hAnsi="Verdana"/>
          <w:sz w:val="28"/>
          <w:szCs w:val="28"/>
        </w:rPr>
        <w:t xml:space="preserve"> clientes y empresas.</w:t>
      </w:r>
    </w:p>
    <w:p w14:paraId="327E0F41" w14:textId="77777777" w:rsidR="00EC26A4" w:rsidRPr="00EC26A4" w:rsidRDefault="00EC26A4" w:rsidP="00EC26A4">
      <w:pPr>
        <w:rPr>
          <w:rFonts w:ascii="Verdana" w:hAnsi="Verdana"/>
          <w:sz w:val="28"/>
          <w:szCs w:val="28"/>
        </w:rPr>
      </w:pPr>
      <w:r w:rsidRPr="00EC26A4">
        <w:rPr>
          <w:rFonts w:ascii="Verdana" w:hAnsi="Verdana"/>
          <w:sz w:val="28"/>
          <w:szCs w:val="28"/>
        </w:rPr>
        <w:t xml:space="preserve">Pero debido a su gran crecimiento, la gestión manual con sus programas de </w:t>
      </w:r>
      <w:proofErr w:type="spellStart"/>
      <w:r w:rsidRPr="00EC26A4">
        <w:rPr>
          <w:rFonts w:ascii="Verdana" w:hAnsi="Verdana"/>
          <w:sz w:val="28"/>
          <w:szCs w:val="28"/>
        </w:rPr>
        <w:t>calculo</w:t>
      </w:r>
      <w:proofErr w:type="spellEnd"/>
      <w:r w:rsidRPr="00EC26A4">
        <w:rPr>
          <w:rFonts w:ascii="Verdana" w:hAnsi="Verdana"/>
          <w:sz w:val="28"/>
          <w:szCs w:val="28"/>
        </w:rPr>
        <w:t xml:space="preserve"> de las ventas y la contabilidad ha encontrado varios errores por lo que se ha vuelto deficiente. Por lo tanto, la dirección ha decidido implantar un sistema de gestión integral (</w:t>
      </w:r>
      <w:proofErr w:type="spellStart"/>
      <w:r w:rsidRPr="00EC26A4">
        <w:rPr>
          <w:rFonts w:ascii="Verdana" w:hAnsi="Verdana"/>
          <w:sz w:val="28"/>
          <w:szCs w:val="28"/>
        </w:rPr>
        <w:t>SGestión</w:t>
      </w:r>
      <w:proofErr w:type="spellEnd"/>
      <w:r w:rsidRPr="00EC26A4">
        <w:rPr>
          <w:rFonts w:ascii="Verdana" w:hAnsi="Verdana"/>
          <w:sz w:val="28"/>
          <w:szCs w:val="28"/>
        </w:rPr>
        <w:t>) y así mejorar la nefasta coordinación y además optimizar los procesos.</w:t>
      </w:r>
    </w:p>
    <w:p w14:paraId="259ACD35" w14:textId="77777777" w:rsidR="00E61954" w:rsidRDefault="00E61954"/>
    <w:p w14:paraId="34614923" w14:textId="77777777" w:rsidR="003C0791" w:rsidRDefault="003C0791" w:rsidP="003C0791">
      <w:pPr>
        <w:pStyle w:val="Prrafodelista"/>
        <w:rPr>
          <w:rFonts w:ascii="Verdana" w:hAnsi="Verdana"/>
          <w:b/>
          <w:bCs/>
          <w:sz w:val="28"/>
          <w:szCs w:val="28"/>
        </w:rPr>
      </w:pPr>
    </w:p>
    <w:p w14:paraId="064213AA" w14:textId="77777777" w:rsidR="003C0791" w:rsidRDefault="003C0791" w:rsidP="003C0791">
      <w:pPr>
        <w:pStyle w:val="Prrafodelista"/>
        <w:rPr>
          <w:rFonts w:ascii="Verdana" w:hAnsi="Verdana"/>
          <w:b/>
          <w:bCs/>
          <w:sz w:val="28"/>
          <w:szCs w:val="28"/>
        </w:rPr>
      </w:pPr>
    </w:p>
    <w:p w14:paraId="01AC91EC" w14:textId="77777777" w:rsidR="003C0791" w:rsidRDefault="003C0791" w:rsidP="003C0791">
      <w:pPr>
        <w:pStyle w:val="Prrafodelista"/>
        <w:rPr>
          <w:rFonts w:ascii="Verdana" w:hAnsi="Verdana"/>
          <w:b/>
          <w:bCs/>
          <w:sz w:val="28"/>
          <w:szCs w:val="28"/>
        </w:rPr>
      </w:pPr>
    </w:p>
    <w:p w14:paraId="02E14336" w14:textId="77777777" w:rsidR="003C0791" w:rsidRDefault="003C0791" w:rsidP="003C0791">
      <w:pPr>
        <w:pStyle w:val="Prrafodelista"/>
        <w:rPr>
          <w:rFonts w:ascii="Verdana" w:hAnsi="Verdana"/>
          <w:b/>
          <w:bCs/>
          <w:sz w:val="28"/>
          <w:szCs w:val="28"/>
        </w:rPr>
      </w:pPr>
    </w:p>
    <w:p w14:paraId="16D55BBB" w14:textId="77777777" w:rsidR="003C0791" w:rsidRDefault="003C0791" w:rsidP="003C0791">
      <w:pPr>
        <w:pStyle w:val="Prrafodelista"/>
        <w:rPr>
          <w:rFonts w:ascii="Verdana" w:hAnsi="Verdana"/>
          <w:b/>
          <w:bCs/>
          <w:sz w:val="28"/>
          <w:szCs w:val="28"/>
        </w:rPr>
      </w:pPr>
    </w:p>
    <w:p w14:paraId="5C2D5EEE" w14:textId="16DC271E" w:rsidR="00EC26A4" w:rsidRDefault="00EC26A4" w:rsidP="00EC26A4">
      <w:pPr>
        <w:pStyle w:val="Prrafodelista"/>
        <w:numPr>
          <w:ilvl w:val="0"/>
          <w:numId w:val="1"/>
        </w:numPr>
        <w:rPr>
          <w:rFonts w:ascii="Verdana" w:hAnsi="Verdana"/>
          <w:b/>
          <w:bCs/>
          <w:sz w:val="28"/>
          <w:szCs w:val="28"/>
        </w:rPr>
      </w:pPr>
      <w:r w:rsidRPr="00EC26A4">
        <w:rPr>
          <w:rFonts w:ascii="Verdana" w:hAnsi="Verdana"/>
          <w:b/>
          <w:bCs/>
          <w:sz w:val="28"/>
          <w:szCs w:val="28"/>
        </w:rPr>
        <w:lastRenderedPageBreak/>
        <w:t>Módulos que necesita la empresa EcoFresh Food S.A.</w:t>
      </w:r>
    </w:p>
    <w:p w14:paraId="39D9D07A" w14:textId="77777777" w:rsidR="003C0791" w:rsidRDefault="003C0791" w:rsidP="003C0791">
      <w:pPr>
        <w:ind w:left="360"/>
        <w:rPr>
          <w:rFonts w:ascii="Verdana" w:hAnsi="Verdana"/>
          <w:b/>
          <w:bCs/>
          <w:sz w:val="28"/>
          <w:szCs w:val="28"/>
        </w:rPr>
      </w:pPr>
      <w:r>
        <w:rPr>
          <w:rFonts w:ascii="Verdana" w:hAnsi="Verdana"/>
          <w:b/>
          <w:bCs/>
          <w:sz w:val="28"/>
          <w:szCs w:val="28"/>
        </w:rPr>
        <w:t>ERP (</w:t>
      </w:r>
      <w:r w:rsidRPr="003C0791">
        <w:rPr>
          <w:rFonts w:ascii="Verdana" w:hAnsi="Verdana"/>
          <w:b/>
          <w:bCs/>
          <w:sz w:val="28"/>
          <w:szCs w:val="28"/>
        </w:rPr>
        <w:t xml:space="preserve">Enterprise </w:t>
      </w:r>
      <w:proofErr w:type="spellStart"/>
      <w:r w:rsidRPr="003C0791">
        <w:rPr>
          <w:rFonts w:ascii="Verdana" w:hAnsi="Verdana"/>
          <w:b/>
          <w:bCs/>
          <w:sz w:val="28"/>
          <w:szCs w:val="28"/>
        </w:rPr>
        <w:t>Resource</w:t>
      </w:r>
      <w:proofErr w:type="spellEnd"/>
      <w:r w:rsidRPr="003C0791">
        <w:rPr>
          <w:rFonts w:ascii="Verdana" w:hAnsi="Verdana"/>
          <w:b/>
          <w:bCs/>
          <w:sz w:val="28"/>
          <w:szCs w:val="28"/>
        </w:rPr>
        <w:t xml:space="preserve"> </w:t>
      </w:r>
      <w:proofErr w:type="spellStart"/>
      <w:r w:rsidRPr="003C0791">
        <w:rPr>
          <w:rFonts w:ascii="Verdana" w:hAnsi="Verdana"/>
          <w:b/>
          <w:bCs/>
          <w:sz w:val="28"/>
          <w:szCs w:val="28"/>
        </w:rPr>
        <w:t>Planning</w:t>
      </w:r>
      <w:proofErr w:type="spellEnd"/>
      <w:r>
        <w:rPr>
          <w:rFonts w:ascii="Verdana" w:hAnsi="Verdana"/>
          <w:b/>
          <w:bCs/>
          <w:sz w:val="28"/>
          <w:szCs w:val="28"/>
        </w:rPr>
        <w:t>):</w:t>
      </w:r>
    </w:p>
    <w:p w14:paraId="276669E6" w14:textId="76C79FB7" w:rsidR="00EC26A4" w:rsidRDefault="00EC26A4" w:rsidP="003C0791">
      <w:pPr>
        <w:ind w:firstLine="360"/>
        <w:rPr>
          <w:rFonts w:ascii="Verdana" w:hAnsi="Verdana"/>
          <w:sz w:val="28"/>
          <w:szCs w:val="28"/>
        </w:rPr>
      </w:pPr>
      <w:r>
        <w:rPr>
          <w:rFonts w:ascii="Verdana" w:hAnsi="Verdana"/>
          <w:sz w:val="28"/>
          <w:szCs w:val="28"/>
        </w:rPr>
        <w:t xml:space="preserve">Es </w:t>
      </w:r>
      <w:r w:rsidR="003C0791">
        <w:rPr>
          <w:rFonts w:ascii="Verdana" w:hAnsi="Verdana"/>
          <w:sz w:val="28"/>
          <w:szCs w:val="28"/>
        </w:rPr>
        <w:t>imprescindible</w:t>
      </w:r>
      <w:r>
        <w:rPr>
          <w:rFonts w:ascii="Verdana" w:hAnsi="Verdana"/>
          <w:sz w:val="28"/>
          <w:szCs w:val="28"/>
        </w:rPr>
        <w:t xml:space="preserve"> un ERP en esta empresa ya que al ser tan grande si o si necesitan un sistema para organizar todos los problemas que se le están presentando</w:t>
      </w:r>
      <w:r w:rsidR="003C0791">
        <w:rPr>
          <w:rFonts w:ascii="Verdana" w:hAnsi="Verdana"/>
          <w:sz w:val="28"/>
          <w:szCs w:val="28"/>
        </w:rPr>
        <w:t xml:space="preserve">. Para automatizar los procesos contables, los gastos y los ingresos, la emisión de facturas y poder tener informes financieros a tiempo real. Esto ayudara a la toma de decisiones. También se podrá gestionar el stock de los productos evitando perdidas. </w:t>
      </w:r>
    </w:p>
    <w:p w14:paraId="4A3391DB" w14:textId="7A6599B0" w:rsidR="003C0791" w:rsidRDefault="003C0791" w:rsidP="003C0791">
      <w:pPr>
        <w:rPr>
          <w:rFonts w:ascii="Verdana" w:hAnsi="Verdana"/>
          <w:sz w:val="28"/>
          <w:szCs w:val="28"/>
        </w:rPr>
      </w:pPr>
    </w:p>
    <w:p w14:paraId="100FFDCC" w14:textId="038D6DF0" w:rsidR="003C0791" w:rsidRDefault="003C0791" w:rsidP="003C0791">
      <w:pPr>
        <w:rPr>
          <w:rFonts w:ascii="Verdana" w:hAnsi="Verdana"/>
          <w:b/>
          <w:bCs/>
          <w:sz w:val="28"/>
          <w:szCs w:val="28"/>
        </w:rPr>
      </w:pPr>
      <w:r w:rsidRPr="003C0791">
        <w:rPr>
          <w:rFonts w:ascii="Verdana" w:hAnsi="Verdana"/>
          <w:b/>
          <w:bCs/>
          <w:sz w:val="28"/>
          <w:szCs w:val="28"/>
        </w:rPr>
        <w:t>CRM (</w:t>
      </w:r>
      <w:r w:rsidRPr="003C0791">
        <w:rPr>
          <w:rFonts w:ascii="Verdana" w:hAnsi="Verdana"/>
          <w:b/>
          <w:bCs/>
          <w:sz w:val="28"/>
          <w:szCs w:val="28"/>
        </w:rPr>
        <w:t>Customer Relationship Management</w:t>
      </w:r>
      <w:r w:rsidRPr="003C0791">
        <w:rPr>
          <w:rFonts w:ascii="Verdana" w:hAnsi="Verdana"/>
          <w:b/>
          <w:bCs/>
          <w:sz w:val="28"/>
          <w:szCs w:val="28"/>
        </w:rPr>
        <w:t>)</w:t>
      </w:r>
      <w:r>
        <w:rPr>
          <w:rFonts w:ascii="Verdana" w:hAnsi="Verdana"/>
          <w:b/>
          <w:bCs/>
          <w:sz w:val="28"/>
          <w:szCs w:val="28"/>
        </w:rPr>
        <w:t>:</w:t>
      </w:r>
    </w:p>
    <w:p w14:paraId="3E3A03E9" w14:textId="371C62DB" w:rsidR="003C0791" w:rsidRDefault="003C0791" w:rsidP="003C0791">
      <w:pPr>
        <w:rPr>
          <w:rFonts w:ascii="Verdana" w:hAnsi="Verdana"/>
          <w:sz w:val="28"/>
          <w:szCs w:val="28"/>
        </w:rPr>
      </w:pPr>
      <w:r>
        <w:rPr>
          <w:rFonts w:ascii="Verdana" w:hAnsi="Verdana"/>
          <w:b/>
          <w:bCs/>
          <w:sz w:val="28"/>
          <w:szCs w:val="28"/>
        </w:rPr>
        <w:tab/>
      </w:r>
      <w:r>
        <w:rPr>
          <w:rFonts w:ascii="Verdana" w:hAnsi="Verdana"/>
          <w:sz w:val="28"/>
          <w:szCs w:val="28"/>
        </w:rPr>
        <w:t>Con este modulo nos ayudara con la gestión de clientes, nos permitirá analizar las relaciones con todos los clientes, en este caso con mas de 8.000 clientes activos, también mejorara el servicio y las campañas de marketing</w:t>
      </w:r>
      <w:r w:rsidR="0035118F">
        <w:rPr>
          <w:rFonts w:ascii="Verdana" w:hAnsi="Verdana"/>
          <w:sz w:val="28"/>
          <w:szCs w:val="28"/>
        </w:rPr>
        <w:t>, el historial de pedidos, las preferencias y reclamaciones si hay. Es necesario</w:t>
      </w:r>
    </w:p>
    <w:p w14:paraId="49A1FA3F" w14:textId="77777777" w:rsidR="0035118F" w:rsidRDefault="0035118F" w:rsidP="003C0791">
      <w:pPr>
        <w:rPr>
          <w:rFonts w:ascii="Verdana" w:hAnsi="Verdana"/>
          <w:sz w:val="28"/>
          <w:szCs w:val="28"/>
        </w:rPr>
      </w:pPr>
    </w:p>
    <w:p w14:paraId="2A8FF92E" w14:textId="06B47E86" w:rsidR="0035118F" w:rsidRDefault="0035118F" w:rsidP="003C0791">
      <w:pPr>
        <w:rPr>
          <w:rFonts w:ascii="Verdana" w:hAnsi="Verdana"/>
          <w:sz w:val="28"/>
          <w:szCs w:val="28"/>
        </w:rPr>
      </w:pPr>
      <w:r>
        <w:rPr>
          <w:rFonts w:ascii="Verdana" w:hAnsi="Verdana"/>
          <w:sz w:val="28"/>
          <w:szCs w:val="28"/>
        </w:rPr>
        <w:t xml:space="preserve">BI (Business </w:t>
      </w:r>
      <w:proofErr w:type="spellStart"/>
      <w:r>
        <w:rPr>
          <w:rFonts w:ascii="Verdana" w:hAnsi="Verdana"/>
          <w:sz w:val="28"/>
          <w:szCs w:val="28"/>
        </w:rPr>
        <w:t>Intelligence</w:t>
      </w:r>
      <w:proofErr w:type="spellEnd"/>
      <w:r>
        <w:rPr>
          <w:rFonts w:ascii="Verdana" w:hAnsi="Verdana"/>
          <w:sz w:val="28"/>
          <w:szCs w:val="28"/>
        </w:rPr>
        <w:t xml:space="preserve">): </w:t>
      </w:r>
    </w:p>
    <w:p w14:paraId="59B34E59" w14:textId="040C51EE" w:rsidR="0035118F" w:rsidRDefault="0035118F" w:rsidP="003C0791">
      <w:pPr>
        <w:rPr>
          <w:rFonts w:ascii="Verdana" w:hAnsi="Verdana"/>
          <w:sz w:val="28"/>
          <w:szCs w:val="28"/>
        </w:rPr>
      </w:pPr>
      <w:r>
        <w:rPr>
          <w:rFonts w:ascii="Verdana" w:hAnsi="Verdana"/>
          <w:sz w:val="28"/>
          <w:szCs w:val="28"/>
        </w:rPr>
        <w:tab/>
        <w:t>El análisis de ventas permitirá identificar los productos que más se han vendido, las mejores zonas para vender y las tendencias del mercado. Proporcionará informes en tiempo real y la ayuda de la toma de decisiones. Es muy necesario.</w:t>
      </w:r>
    </w:p>
    <w:p w14:paraId="5E9044C8" w14:textId="77777777" w:rsidR="0035118F" w:rsidRDefault="0035118F" w:rsidP="003C0791">
      <w:pPr>
        <w:rPr>
          <w:rFonts w:ascii="Verdana" w:hAnsi="Verdana"/>
          <w:sz w:val="28"/>
          <w:szCs w:val="28"/>
        </w:rPr>
      </w:pPr>
    </w:p>
    <w:p w14:paraId="51FA6BD1" w14:textId="29668F52" w:rsidR="0035118F" w:rsidRDefault="0035118F" w:rsidP="003C0791">
      <w:pPr>
        <w:rPr>
          <w:rFonts w:ascii="Verdana" w:hAnsi="Verdana"/>
          <w:sz w:val="28"/>
          <w:szCs w:val="28"/>
        </w:rPr>
      </w:pPr>
      <w:r>
        <w:rPr>
          <w:rFonts w:ascii="Verdana" w:hAnsi="Verdana"/>
          <w:sz w:val="28"/>
          <w:szCs w:val="28"/>
        </w:rPr>
        <w:t xml:space="preserve">HCM (Human Capital Management): </w:t>
      </w:r>
    </w:p>
    <w:p w14:paraId="17FC76E3" w14:textId="1BD5AC83" w:rsidR="0035118F" w:rsidRDefault="0035118F" w:rsidP="003C0791">
      <w:pPr>
        <w:rPr>
          <w:rFonts w:ascii="Verdana" w:hAnsi="Verdana"/>
          <w:sz w:val="28"/>
          <w:szCs w:val="28"/>
        </w:rPr>
      </w:pPr>
      <w:r>
        <w:rPr>
          <w:rFonts w:ascii="Verdana" w:hAnsi="Verdana"/>
          <w:sz w:val="28"/>
          <w:szCs w:val="28"/>
        </w:rPr>
        <w:tab/>
        <w:t xml:space="preserve">Como hay 85 empleados es necesaria la gestión personal, en este punto entran el control de nóminas, las vacaciones y la asistencia de los empleados. También habrá </w:t>
      </w:r>
      <w:r>
        <w:rPr>
          <w:rFonts w:ascii="Verdana" w:hAnsi="Verdana"/>
          <w:sz w:val="28"/>
          <w:szCs w:val="28"/>
        </w:rPr>
        <w:lastRenderedPageBreak/>
        <w:t xml:space="preserve">un seguimiento del trabajo y el desarrollo personal de los empleados. Es bastante importante ya que sin los empleados la empresa no funcionara correctamente. Por </w:t>
      </w:r>
      <w:proofErr w:type="gramStart"/>
      <w:r>
        <w:rPr>
          <w:rFonts w:ascii="Verdana" w:hAnsi="Verdana"/>
          <w:sz w:val="28"/>
          <w:szCs w:val="28"/>
        </w:rPr>
        <w:t>tanto</w:t>
      </w:r>
      <w:proofErr w:type="gramEnd"/>
      <w:r>
        <w:rPr>
          <w:rFonts w:ascii="Verdana" w:hAnsi="Verdana"/>
          <w:sz w:val="28"/>
          <w:szCs w:val="28"/>
        </w:rPr>
        <w:t xml:space="preserve"> este modulo es importante y necesario.</w:t>
      </w:r>
    </w:p>
    <w:p w14:paraId="6C682BD8" w14:textId="77777777" w:rsidR="0035118F" w:rsidRDefault="0035118F" w:rsidP="003C0791">
      <w:pPr>
        <w:rPr>
          <w:rFonts w:ascii="Verdana" w:hAnsi="Verdana"/>
          <w:sz w:val="28"/>
          <w:szCs w:val="28"/>
        </w:rPr>
      </w:pPr>
    </w:p>
    <w:p w14:paraId="58CEF47A" w14:textId="7111B055" w:rsidR="0035118F" w:rsidRDefault="0035118F" w:rsidP="003C0791">
      <w:pPr>
        <w:rPr>
          <w:rFonts w:ascii="Verdana" w:hAnsi="Verdana"/>
          <w:sz w:val="28"/>
          <w:szCs w:val="28"/>
        </w:rPr>
      </w:pPr>
      <w:r w:rsidRPr="0035118F">
        <w:rPr>
          <w:rFonts w:ascii="Verdana" w:hAnsi="Verdana"/>
          <w:sz w:val="28"/>
          <w:szCs w:val="28"/>
        </w:rPr>
        <w:t>SCM (</w:t>
      </w:r>
      <w:proofErr w:type="spellStart"/>
      <w:r w:rsidRPr="0035118F">
        <w:rPr>
          <w:rFonts w:ascii="Verdana" w:hAnsi="Verdana"/>
          <w:sz w:val="28"/>
          <w:szCs w:val="28"/>
        </w:rPr>
        <w:t>Supply</w:t>
      </w:r>
      <w:proofErr w:type="spellEnd"/>
      <w:r w:rsidRPr="0035118F">
        <w:rPr>
          <w:rFonts w:ascii="Verdana" w:hAnsi="Verdana"/>
          <w:sz w:val="28"/>
          <w:szCs w:val="28"/>
        </w:rPr>
        <w:t xml:space="preserve"> </w:t>
      </w:r>
      <w:proofErr w:type="spellStart"/>
      <w:r w:rsidRPr="0035118F">
        <w:rPr>
          <w:rFonts w:ascii="Verdana" w:hAnsi="Verdana"/>
          <w:sz w:val="28"/>
          <w:szCs w:val="28"/>
        </w:rPr>
        <w:t>Chain</w:t>
      </w:r>
      <w:proofErr w:type="spellEnd"/>
      <w:r w:rsidRPr="0035118F">
        <w:rPr>
          <w:rFonts w:ascii="Verdana" w:hAnsi="Verdana"/>
          <w:sz w:val="28"/>
          <w:szCs w:val="28"/>
        </w:rPr>
        <w:t xml:space="preserve"> Management)</w:t>
      </w:r>
      <w:r>
        <w:rPr>
          <w:rFonts w:ascii="Verdana" w:hAnsi="Verdana"/>
          <w:sz w:val="28"/>
          <w:szCs w:val="28"/>
        </w:rPr>
        <w:t>:</w:t>
      </w:r>
    </w:p>
    <w:p w14:paraId="6A595B3D" w14:textId="15CAB9C0" w:rsidR="0035118F" w:rsidRDefault="0035118F" w:rsidP="003C0791">
      <w:pPr>
        <w:rPr>
          <w:rFonts w:ascii="Verdana" w:hAnsi="Verdana"/>
          <w:sz w:val="28"/>
          <w:szCs w:val="28"/>
        </w:rPr>
      </w:pPr>
      <w:r>
        <w:rPr>
          <w:rFonts w:ascii="Verdana" w:hAnsi="Verdana"/>
          <w:sz w:val="28"/>
          <w:szCs w:val="28"/>
        </w:rPr>
        <w:tab/>
        <w:t xml:space="preserve">Es para la gestión de proveedores y el transporte, habrá una buena comunicación con los proveedores y el control logístico. </w:t>
      </w:r>
      <w:r w:rsidRPr="0035118F">
        <w:rPr>
          <w:rFonts w:ascii="Verdana" w:hAnsi="Verdana"/>
          <w:sz w:val="28"/>
          <w:szCs w:val="28"/>
        </w:rPr>
        <w:t>anticipa necesidades según la estacionalidad y consumo de los productos.</w:t>
      </w:r>
      <w:r>
        <w:rPr>
          <w:rFonts w:ascii="Verdana" w:hAnsi="Verdana"/>
          <w:sz w:val="28"/>
          <w:szCs w:val="28"/>
        </w:rPr>
        <w:t xml:space="preserve"> </w:t>
      </w:r>
    </w:p>
    <w:p w14:paraId="72914E10" w14:textId="77777777" w:rsidR="0035118F" w:rsidRDefault="0035118F" w:rsidP="003C0791">
      <w:pPr>
        <w:rPr>
          <w:rFonts w:ascii="Verdana" w:hAnsi="Verdana"/>
          <w:sz w:val="28"/>
          <w:szCs w:val="28"/>
        </w:rPr>
      </w:pPr>
    </w:p>
    <w:p w14:paraId="37E1DFA5" w14:textId="77777777" w:rsidR="0035118F" w:rsidRPr="0035118F" w:rsidRDefault="0035118F" w:rsidP="0035118F">
      <w:pPr>
        <w:rPr>
          <w:rFonts w:ascii="Verdana" w:hAnsi="Verdana"/>
          <w:b/>
          <w:bCs/>
          <w:sz w:val="28"/>
          <w:szCs w:val="28"/>
        </w:rPr>
      </w:pPr>
      <w:r w:rsidRPr="0035118F">
        <w:rPr>
          <w:rFonts w:ascii="Verdana" w:hAnsi="Verdana"/>
          <w:b/>
          <w:bCs/>
          <w:sz w:val="28"/>
          <w:szCs w:val="28"/>
        </w:rPr>
        <w:t>Conclusión</w:t>
      </w:r>
    </w:p>
    <w:p w14:paraId="6F4D8984" w14:textId="2D1A0F5E" w:rsidR="0035118F" w:rsidRPr="0035118F" w:rsidRDefault="0035118F" w:rsidP="0035118F">
      <w:pPr>
        <w:rPr>
          <w:rFonts w:ascii="Verdana" w:hAnsi="Verdana"/>
          <w:sz w:val="28"/>
          <w:szCs w:val="28"/>
        </w:rPr>
      </w:pPr>
      <w:r w:rsidRPr="0035118F">
        <w:rPr>
          <w:rFonts w:ascii="Verdana" w:hAnsi="Verdana"/>
          <w:sz w:val="28"/>
          <w:szCs w:val="28"/>
        </w:rPr>
        <w:t>La implantación del ERP y sus sistemas complementarios (CRM, BI, HCM, SCM</w:t>
      </w:r>
      <w:r>
        <w:rPr>
          <w:rFonts w:ascii="Verdana" w:hAnsi="Verdana"/>
          <w:sz w:val="28"/>
          <w:szCs w:val="28"/>
        </w:rPr>
        <w:t>)</w:t>
      </w:r>
      <w:r w:rsidRPr="0035118F">
        <w:rPr>
          <w:rFonts w:ascii="Verdana" w:hAnsi="Verdana"/>
          <w:sz w:val="28"/>
          <w:szCs w:val="28"/>
        </w:rPr>
        <w:t xml:space="preserve"> permitirá a EcoFresh </w:t>
      </w:r>
      <w:proofErr w:type="spellStart"/>
      <w:r w:rsidRPr="0035118F">
        <w:rPr>
          <w:rFonts w:ascii="Verdana" w:hAnsi="Verdana"/>
          <w:sz w:val="28"/>
          <w:szCs w:val="28"/>
        </w:rPr>
        <w:t>Foods</w:t>
      </w:r>
      <w:proofErr w:type="spellEnd"/>
      <w:r w:rsidRPr="0035118F">
        <w:rPr>
          <w:rFonts w:ascii="Verdana" w:hAnsi="Verdana"/>
          <w:sz w:val="28"/>
          <w:szCs w:val="28"/>
        </w:rPr>
        <w:t xml:space="preserve"> S.A</w:t>
      </w:r>
      <w:r w:rsidRPr="0035118F">
        <w:rPr>
          <w:rFonts w:ascii="Verdana" w:hAnsi="Verdana"/>
          <w:b/>
          <w:bCs/>
          <w:sz w:val="28"/>
          <w:szCs w:val="28"/>
        </w:rPr>
        <w:t>.</w:t>
      </w:r>
      <w:r w:rsidRPr="0035118F">
        <w:rPr>
          <w:rFonts w:ascii="Verdana" w:hAnsi="Verdana"/>
          <w:sz w:val="28"/>
          <w:szCs w:val="28"/>
        </w:rPr>
        <w:t xml:space="preserve"> disponer de una plataforma integrada, reducir errores manuales, mejorar la eficiencia y estar preparada para su expansión nacional.</w:t>
      </w:r>
    </w:p>
    <w:p w14:paraId="22CF55B9" w14:textId="77777777" w:rsidR="0035118F" w:rsidRDefault="0035118F" w:rsidP="003C0791">
      <w:pPr>
        <w:rPr>
          <w:rFonts w:ascii="Verdana" w:hAnsi="Verdana"/>
          <w:sz w:val="28"/>
          <w:szCs w:val="28"/>
        </w:rPr>
      </w:pPr>
    </w:p>
    <w:p w14:paraId="67BC891B" w14:textId="77777777" w:rsidR="003C0791" w:rsidRDefault="003C0791" w:rsidP="003C0791">
      <w:pPr>
        <w:rPr>
          <w:rFonts w:ascii="Verdana" w:hAnsi="Verdana"/>
          <w:sz w:val="28"/>
          <w:szCs w:val="28"/>
        </w:rPr>
      </w:pPr>
    </w:p>
    <w:p w14:paraId="51394886" w14:textId="77777777" w:rsidR="003C0791" w:rsidRPr="003C0791" w:rsidRDefault="003C0791" w:rsidP="003C0791">
      <w:pPr>
        <w:rPr>
          <w:rFonts w:ascii="Verdana" w:hAnsi="Verdana"/>
          <w:sz w:val="28"/>
          <w:szCs w:val="28"/>
        </w:rPr>
      </w:pPr>
    </w:p>
    <w:sectPr w:rsidR="003C0791" w:rsidRPr="003C07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F40D70"/>
    <w:multiLevelType w:val="hybridMultilevel"/>
    <w:tmpl w:val="5F4A265A"/>
    <w:lvl w:ilvl="0" w:tplc="782A843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56368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A4"/>
    <w:rsid w:val="0035118F"/>
    <w:rsid w:val="003C0791"/>
    <w:rsid w:val="006260D9"/>
    <w:rsid w:val="00B93DB2"/>
    <w:rsid w:val="00BA5BAB"/>
    <w:rsid w:val="00E61954"/>
    <w:rsid w:val="00EC26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0AF3"/>
  <w15:chartTrackingRefBased/>
  <w15:docId w15:val="{E25AFA84-802B-4F89-8CB5-0A43AF50D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2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2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26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26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26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26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26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26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26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26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26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26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26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26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26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26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26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26A4"/>
    <w:rPr>
      <w:rFonts w:eastAsiaTheme="majorEastAsia" w:cstheme="majorBidi"/>
      <w:color w:val="272727" w:themeColor="text1" w:themeTint="D8"/>
    </w:rPr>
  </w:style>
  <w:style w:type="paragraph" w:styleId="Ttulo">
    <w:name w:val="Title"/>
    <w:basedOn w:val="Normal"/>
    <w:next w:val="Normal"/>
    <w:link w:val="TtuloCar"/>
    <w:uiPriority w:val="10"/>
    <w:qFormat/>
    <w:rsid w:val="00EC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26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26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26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26A4"/>
    <w:pPr>
      <w:spacing w:before="160"/>
      <w:jc w:val="center"/>
    </w:pPr>
    <w:rPr>
      <w:i/>
      <w:iCs/>
      <w:color w:val="404040" w:themeColor="text1" w:themeTint="BF"/>
    </w:rPr>
  </w:style>
  <w:style w:type="character" w:customStyle="1" w:styleId="CitaCar">
    <w:name w:val="Cita Car"/>
    <w:basedOn w:val="Fuentedeprrafopredeter"/>
    <w:link w:val="Cita"/>
    <w:uiPriority w:val="29"/>
    <w:rsid w:val="00EC26A4"/>
    <w:rPr>
      <w:i/>
      <w:iCs/>
      <w:color w:val="404040" w:themeColor="text1" w:themeTint="BF"/>
    </w:rPr>
  </w:style>
  <w:style w:type="paragraph" w:styleId="Prrafodelista">
    <w:name w:val="List Paragraph"/>
    <w:basedOn w:val="Normal"/>
    <w:uiPriority w:val="34"/>
    <w:qFormat/>
    <w:rsid w:val="00EC26A4"/>
    <w:pPr>
      <w:ind w:left="720"/>
      <w:contextualSpacing/>
    </w:pPr>
  </w:style>
  <w:style w:type="character" w:styleId="nfasisintenso">
    <w:name w:val="Intense Emphasis"/>
    <w:basedOn w:val="Fuentedeprrafopredeter"/>
    <w:uiPriority w:val="21"/>
    <w:qFormat/>
    <w:rsid w:val="00EC26A4"/>
    <w:rPr>
      <w:i/>
      <w:iCs/>
      <w:color w:val="0F4761" w:themeColor="accent1" w:themeShade="BF"/>
    </w:rPr>
  </w:style>
  <w:style w:type="paragraph" w:styleId="Citadestacada">
    <w:name w:val="Intense Quote"/>
    <w:basedOn w:val="Normal"/>
    <w:next w:val="Normal"/>
    <w:link w:val="CitadestacadaCar"/>
    <w:uiPriority w:val="30"/>
    <w:qFormat/>
    <w:rsid w:val="00EC2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26A4"/>
    <w:rPr>
      <w:i/>
      <w:iCs/>
      <w:color w:val="0F4761" w:themeColor="accent1" w:themeShade="BF"/>
    </w:rPr>
  </w:style>
  <w:style w:type="character" w:styleId="Referenciaintensa">
    <w:name w:val="Intense Reference"/>
    <w:basedOn w:val="Fuentedeprrafopredeter"/>
    <w:uiPriority w:val="32"/>
    <w:qFormat/>
    <w:rsid w:val="00EC26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587020">
      <w:bodyDiv w:val="1"/>
      <w:marLeft w:val="0"/>
      <w:marRight w:val="0"/>
      <w:marTop w:val="0"/>
      <w:marBottom w:val="0"/>
      <w:divBdr>
        <w:top w:val="none" w:sz="0" w:space="0" w:color="auto"/>
        <w:left w:val="none" w:sz="0" w:space="0" w:color="auto"/>
        <w:bottom w:val="none" w:sz="0" w:space="0" w:color="auto"/>
        <w:right w:val="none" w:sz="0" w:space="0" w:color="auto"/>
      </w:divBdr>
    </w:div>
    <w:div w:id="1027875372">
      <w:bodyDiv w:val="1"/>
      <w:marLeft w:val="0"/>
      <w:marRight w:val="0"/>
      <w:marTop w:val="0"/>
      <w:marBottom w:val="0"/>
      <w:divBdr>
        <w:top w:val="none" w:sz="0" w:space="0" w:color="auto"/>
        <w:left w:val="none" w:sz="0" w:space="0" w:color="auto"/>
        <w:bottom w:val="none" w:sz="0" w:space="0" w:color="auto"/>
        <w:right w:val="none" w:sz="0" w:space="0" w:color="auto"/>
      </w:divBdr>
    </w:div>
    <w:div w:id="1297759806">
      <w:bodyDiv w:val="1"/>
      <w:marLeft w:val="0"/>
      <w:marRight w:val="0"/>
      <w:marTop w:val="0"/>
      <w:marBottom w:val="0"/>
      <w:divBdr>
        <w:top w:val="none" w:sz="0" w:space="0" w:color="auto"/>
        <w:left w:val="none" w:sz="0" w:space="0" w:color="auto"/>
        <w:bottom w:val="none" w:sz="0" w:space="0" w:color="auto"/>
        <w:right w:val="none" w:sz="0" w:space="0" w:color="auto"/>
      </w:divBdr>
    </w:div>
    <w:div w:id="143956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513</Words>
  <Characters>2823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TERAN SANCHEZ</dc:creator>
  <cp:keywords/>
  <dc:description/>
  <cp:lastModifiedBy>CARLOS TERAN SANCHEZ</cp:lastModifiedBy>
  <cp:revision>1</cp:revision>
  <dcterms:created xsi:type="dcterms:W3CDTF">2025-10-14T13:57:00Z</dcterms:created>
  <dcterms:modified xsi:type="dcterms:W3CDTF">2025-10-14T14:28:00Z</dcterms:modified>
</cp:coreProperties>
</file>