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E51" w:rsidRDefault="00C073F7" w:rsidP="00C073F7">
      <w:pPr>
        <w:jc w:val="center"/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b/>
          <w:sz w:val="28"/>
          <w:szCs w:val="28"/>
          <w:lang w:val="es-CO"/>
        </w:rPr>
        <w:br/>
      </w:r>
      <w:r w:rsidRPr="00C073F7">
        <w:rPr>
          <w:rFonts w:ascii="Times New Roman" w:hAnsi="Times New Roman" w:cs="Times New Roman"/>
          <w:b/>
          <w:sz w:val="28"/>
          <w:szCs w:val="28"/>
          <w:lang w:val="es-CO"/>
        </w:rPr>
        <w:t>GRUPO RENACER</w:t>
      </w:r>
      <w:r w:rsidR="00440068" w:rsidRPr="00C073F7">
        <w:rPr>
          <w:rFonts w:ascii="Times New Roman" w:hAnsi="Times New Roman" w:cs="Times New Roman"/>
          <w:sz w:val="28"/>
          <w:szCs w:val="28"/>
          <w:lang w:val="es-CO"/>
        </w:rPr>
        <w:br/>
        <w:t>Guía de Estudio</w:t>
      </w:r>
      <w:r w:rsidR="00440068" w:rsidRPr="00C073F7">
        <w:rPr>
          <w:rFonts w:ascii="Times New Roman" w:hAnsi="Times New Roman" w:cs="Times New Roman"/>
          <w:sz w:val="28"/>
          <w:szCs w:val="28"/>
          <w:lang w:val="es-CO"/>
        </w:rPr>
        <w:br/>
        <w:t>Libro Grande – Capítulo 2</w:t>
      </w:r>
      <w:r>
        <w:rPr>
          <w:rFonts w:ascii="Times New Roman" w:hAnsi="Times New Roman" w:cs="Times New Roman"/>
          <w:sz w:val="28"/>
          <w:szCs w:val="28"/>
          <w:lang w:val="es-CO"/>
        </w:rPr>
        <w:br/>
      </w:r>
      <w:bookmarkStart w:id="0" w:name="_GoBack"/>
      <w:bookmarkEnd w:id="0"/>
    </w:p>
    <w:p w:rsidR="00C073F7" w:rsidRPr="00C073F7" w:rsidRDefault="00C073F7" w:rsidP="00C073F7">
      <w:pPr>
        <w:jc w:val="center"/>
        <w:rPr>
          <w:rFonts w:ascii="Times New Roman" w:hAnsi="Times New Roman" w:cs="Times New Roman"/>
          <w:sz w:val="28"/>
          <w:szCs w:val="28"/>
          <w:lang w:val="es-CO"/>
        </w:rPr>
      </w:pPr>
    </w:p>
    <w:p w:rsidR="00440068" w:rsidRPr="00C073F7" w:rsidRDefault="00440068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>¿Cuál es el título del capítulo dos?</w:t>
      </w:r>
    </w:p>
    <w:p w:rsidR="00440068" w:rsidRPr="00C073F7" w:rsidRDefault="00440068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>¿Quiénes somos?</w:t>
      </w:r>
    </w:p>
    <w:p w:rsidR="00440068" w:rsidRPr="00C073F7" w:rsidRDefault="00440068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>¿Qué hemos descubierto?</w:t>
      </w:r>
    </w:p>
    <w:p w:rsidR="00440068" w:rsidRPr="00C073F7" w:rsidRDefault="00440068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>¿Cuál es la buena noticia que este libro lleva a los que padecen del alcoholismo?</w:t>
      </w:r>
    </w:p>
    <w:p w:rsidR="00440068" w:rsidRPr="00C073F7" w:rsidRDefault="00440068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>¿Qué es el alcoholismo?</w:t>
      </w:r>
    </w:p>
    <w:p w:rsidR="00440068" w:rsidRPr="00C073F7" w:rsidRDefault="00440068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>¿Por qué los médicos no son tan efectivos para tratar el alcoholismo?</w:t>
      </w:r>
    </w:p>
    <w:p w:rsidR="00440068" w:rsidRPr="00C073F7" w:rsidRDefault="00440068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>¿Por qué puede ser más efectivo un ex-bebedor que un médico para tratar el alcoholismo?</w:t>
      </w:r>
    </w:p>
    <w:p w:rsidR="00440068" w:rsidRPr="00C073F7" w:rsidRDefault="00440068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 xml:space="preserve">¿Cuál es la vocación </w:t>
      </w:r>
      <w:r w:rsidR="00BB0E8A" w:rsidRPr="00C073F7">
        <w:rPr>
          <w:sz w:val="28"/>
          <w:szCs w:val="28"/>
          <w:lang w:val="es-CO"/>
        </w:rPr>
        <w:t>de un AA?</w:t>
      </w:r>
    </w:p>
    <w:p w:rsidR="00BB0E8A" w:rsidRPr="00C073F7" w:rsidRDefault="00BB0E8A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 w:rsidRPr="00C073F7">
        <w:rPr>
          <w:sz w:val="28"/>
          <w:szCs w:val="28"/>
          <w:lang w:val="es-CO"/>
        </w:rPr>
        <w:t>¿Cuál es el propósito del Libro Grande?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¿Cuáles son algunos de los comentarios de la gente acerca de los bebedores?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¿Qué tipo de bebedores hay?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¿Por qué los bebedores moderados tienen poca dificultad para dejar de beber?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¿Qué pasa con el verdadero alcohólico?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¿por qué un alcohólico después del sufrimiento y las humillaciones a causa del alcohol vuelve a beber?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¿Qué es lo que pone en movimiento el terrible ciclo del alcohólico?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¿Cuál es la obsesión de muchos alcohólicos?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¿Por qué un alcohólico, cuando se trata de beber, pierde su fuerza de voluntad o su capacidad de elegir?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¿Qué piensa el alcohólico en actividad de la primera copa?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¿Cuál es la solución para el alcohólico?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="00BB0E8A" w:rsidRPr="00C073F7">
        <w:rPr>
          <w:sz w:val="28"/>
          <w:szCs w:val="28"/>
          <w:lang w:val="es-CO"/>
        </w:rPr>
        <w:t>¿Cuál es la sugerencia de un AA a un alcohólico que aún está sufriendo?</w:t>
      </w:r>
    </w:p>
    <w:p w:rsidR="00BB0E8A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Pr="00C073F7">
        <w:rPr>
          <w:sz w:val="28"/>
          <w:szCs w:val="28"/>
          <w:lang w:val="es-CO"/>
        </w:rPr>
        <w:t>¿Por qué el hombre de negocios de la página 26, quién fue desahuciado por el médico, vive aún y es un hombre libre?</w:t>
      </w:r>
    </w:p>
    <w:p w:rsidR="00C073F7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Pr="00C073F7">
        <w:rPr>
          <w:sz w:val="28"/>
          <w:szCs w:val="28"/>
          <w:lang w:val="es-CO"/>
        </w:rPr>
        <w:t>¿Cuál es la salida que hemos encontrado los miembros de AA?</w:t>
      </w:r>
    </w:p>
    <w:p w:rsid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Pr="00C073F7">
        <w:rPr>
          <w:sz w:val="28"/>
          <w:szCs w:val="28"/>
          <w:lang w:val="es-CO"/>
        </w:rPr>
        <w:t>¿Cuál es la opinión de AA, en cuanto a las agrupaciones religiosas?</w:t>
      </w:r>
    </w:p>
    <w:p w:rsidR="00C073F7" w:rsidRPr="00C073F7" w:rsidRDefault="00C073F7" w:rsidP="00440068">
      <w:pPr>
        <w:pStyle w:val="ListParagraph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Pr="00C073F7">
        <w:rPr>
          <w:sz w:val="28"/>
          <w:szCs w:val="28"/>
          <w:lang w:val="es-CO"/>
        </w:rPr>
        <w:t>¿Cuál es la esperanza al escribir el Libro Grande?</w:t>
      </w:r>
    </w:p>
    <w:p w:rsidR="00C073F7" w:rsidRPr="00C073F7" w:rsidRDefault="00C073F7" w:rsidP="00C073F7">
      <w:pPr>
        <w:ind w:left="-270"/>
        <w:rPr>
          <w:lang w:val="es-CO"/>
        </w:rPr>
      </w:pPr>
      <w:r w:rsidRPr="00C073F7">
        <w:rPr>
          <w:lang w:val="es-CO"/>
        </w:rPr>
        <w:br/>
      </w:r>
    </w:p>
    <w:sectPr w:rsidR="00C073F7" w:rsidRPr="00C073F7" w:rsidSect="00C073F7">
      <w:footerReference w:type="default" r:id="rId7"/>
      <w:pgSz w:w="12240" w:h="15840"/>
      <w:pgMar w:top="720" w:right="90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103" w:rsidRDefault="00057103" w:rsidP="00C073F7">
      <w:pPr>
        <w:spacing w:after="0" w:line="240" w:lineRule="auto"/>
      </w:pPr>
      <w:r>
        <w:separator/>
      </w:r>
    </w:p>
  </w:endnote>
  <w:endnote w:type="continuationSeparator" w:id="0">
    <w:p w:rsidR="00057103" w:rsidRDefault="00057103" w:rsidP="00C07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3F7" w:rsidRDefault="00C073F7">
    <w:pPr>
      <w:pStyle w:val="Footer"/>
    </w:pPr>
  </w:p>
  <w:p w:rsidR="00C073F7" w:rsidRDefault="00C073F7">
    <w:pPr>
      <w:pStyle w:val="Footer"/>
    </w:pPr>
    <w:r>
      <w:t xml:space="preserve">                                                                </w:t>
    </w:r>
    <w:r w:rsidRPr="00C073F7">
      <w:t>https://aabatonrougespanish.wordpress.com/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103" w:rsidRDefault="00057103" w:rsidP="00C073F7">
      <w:pPr>
        <w:spacing w:after="0" w:line="240" w:lineRule="auto"/>
      </w:pPr>
      <w:r>
        <w:separator/>
      </w:r>
    </w:p>
  </w:footnote>
  <w:footnote w:type="continuationSeparator" w:id="0">
    <w:p w:rsidR="00057103" w:rsidRDefault="00057103" w:rsidP="00C07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7053A9"/>
    <w:multiLevelType w:val="hybridMultilevel"/>
    <w:tmpl w:val="9D5A0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068"/>
    <w:rsid w:val="00057103"/>
    <w:rsid w:val="00440068"/>
    <w:rsid w:val="004D4E51"/>
    <w:rsid w:val="00606837"/>
    <w:rsid w:val="00BB0E8A"/>
    <w:rsid w:val="00C0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F20A5-E442-43BF-A619-AAB4C5A5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0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3F7"/>
  </w:style>
  <w:style w:type="paragraph" w:styleId="Footer">
    <w:name w:val="footer"/>
    <w:basedOn w:val="Normal"/>
    <w:link w:val="FooterChar"/>
    <w:uiPriority w:val="99"/>
    <w:unhideWhenUsed/>
    <w:rsid w:val="00C0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3F7"/>
  </w:style>
  <w:style w:type="paragraph" w:styleId="BalloonText">
    <w:name w:val="Balloon Text"/>
    <w:basedOn w:val="Normal"/>
    <w:link w:val="BalloonTextChar"/>
    <w:uiPriority w:val="99"/>
    <w:semiHidden/>
    <w:unhideWhenUsed/>
    <w:rsid w:val="00C073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3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Rico</dc:creator>
  <cp:keywords/>
  <dc:description/>
  <cp:lastModifiedBy>Gabriel Rico</cp:lastModifiedBy>
  <cp:revision>1</cp:revision>
  <cp:lastPrinted>2016-11-03T20:29:00Z</cp:lastPrinted>
  <dcterms:created xsi:type="dcterms:W3CDTF">2016-11-03T19:59:00Z</dcterms:created>
  <dcterms:modified xsi:type="dcterms:W3CDTF">2016-11-03T20:30:00Z</dcterms:modified>
</cp:coreProperties>
</file>