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D8" w:rsidRPr="0085283D" w:rsidRDefault="0085283D" w:rsidP="0085283D">
      <w:pPr>
        <w:jc w:val="center"/>
        <w:rPr>
          <w:b/>
          <w:sz w:val="24"/>
        </w:rPr>
      </w:pPr>
      <w:r w:rsidRPr="0085283D">
        <w:rPr>
          <w:b/>
          <w:sz w:val="24"/>
        </w:rPr>
        <w:t xml:space="preserve">UNIVERSIDAD TECNICA PARTICULAR DE LOJA </w:t>
      </w:r>
    </w:p>
    <w:p w:rsidR="0085283D" w:rsidRPr="0085283D" w:rsidRDefault="0085283D" w:rsidP="0085283D">
      <w:pPr>
        <w:jc w:val="center"/>
        <w:rPr>
          <w:b/>
          <w:sz w:val="24"/>
        </w:rPr>
      </w:pPr>
      <w:r w:rsidRPr="0085283D">
        <w:rPr>
          <w:b/>
          <w:sz w:val="24"/>
        </w:rPr>
        <w:t>UTPL</w:t>
      </w:r>
    </w:p>
    <w:p w:rsidR="0085283D" w:rsidRDefault="0085283D" w:rsidP="0085283D">
      <w:r>
        <w:t>Fundamentos Computacionales</w:t>
      </w:r>
    </w:p>
    <w:p w:rsidR="0085283D" w:rsidRDefault="0085283D" w:rsidP="0085283D">
      <w:r>
        <w:t>Carlos Tandazo</w:t>
      </w:r>
    </w:p>
    <w:p w:rsidR="0085283D" w:rsidRDefault="0085283D" w:rsidP="0085283D">
      <w:pPr>
        <w:jc w:val="center"/>
        <w:rPr>
          <w:b/>
        </w:rPr>
      </w:pPr>
      <w:r w:rsidRPr="0085283D">
        <w:rPr>
          <w:b/>
        </w:rPr>
        <w:t>TAREA #3</w:t>
      </w:r>
    </w:p>
    <w:p w:rsidR="0085283D" w:rsidRDefault="0085283D" w:rsidP="0085283D">
      <w:pPr>
        <w:jc w:val="center"/>
        <w:rPr>
          <w:b/>
        </w:rPr>
      </w:pPr>
      <w:r>
        <w:rPr>
          <w:b/>
        </w:rPr>
        <w:t xml:space="preserve">SISTEMAS DE NUMERACIÓN </w:t>
      </w:r>
    </w:p>
    <w:p w:rsidR="0085283D" w:rsidRDefault="0085283D" w:rsidP="0085283D">
      <w:pPr>
        <w:rPr>
          <w:b/>
        </w:rPr>
      </w:pPr>
      <w:r>
        <w:rPr>
          <w:b/>
        </w:rPr>
        <w:t>Conversión de decimal a binario.</w:t>
      </w:r>
    </w:p>
    <w:p w:rsidR="0085283D" w:rsidRDefault="0085283D" w:rsidP="0085283D">
      <w:r>
        <w:t>Para hacer la conversión de decimal a binario lo primero que se debe hacer es dividir el número decimal entre dos y anotar el resultado, siempre se debe recordar que se da el valor de “0” si el resultado de la división es par y el valor de “1” si el resultado de la división es impar.</w:t>
      </w:r>
    </w:p>
    <w:p w:rsidR="0085283D" w:rsidRDefault="0085283D" w:rsidP="0085283D">
      <w:r>
        <w:t>EJEMPLO:</w:t>
      </w:r>
    </w:p>
    <w:p w:rsidR="0085283D" w:rsidRDefault="00084CF8" w:rsidP="0085283D">
      <w:pPr>
        <w:pStyle w:val="Prrafodelista"/>
        <w:numPr>
          <w:ilvl w:val="0"/>
          <w:numId w:val="1"/>
        </w:numPr>
      </w:pPr>
      <w:r>
        <w:t>(64)</w:t>
      </w:r>
      <w:r>
        <w:rPr>
          <w:vertAlign w:val="subscript"/>
        </w:rPr>
        <w:t>10</w:t>
      </w:r>
      <w:r>
        <w:t xml:space="preserve"> → Binario.</w:t>
      </w:r>
      <w:r w:rsidR="00CE07F8">
        <w:t xml:space="preserve"> =  (64)</w:t>
      </w:r>
      <w:r w:rsidR="00CE07F8">
        <w:rPr>
          <w:vertAlign w:val="subscript"/>
        </w:rPr>
        <w:t>10</w:t>
      </w:r>
      <w:r w:rsidR="00CE07F8">
        <w:t xml:space="preserve"> → (1000000)</w:t>
      </w:r>
      <w:r w:rsidR="00CE07F8">
        <w:rPr>
          <w:vertAlign w:val="subscript"/>
        </w:rPr>
        <w:t>2</w:t>
      </w:r>
    </w:p>
    <w:p w:rsidR="00084CF8" w:rsidRDefault="00084CF8" w:rsidP="00084CF8">
      <w:pPr>
        <w:pStyle w:val="Prrafodelista"/>
      </w:pPr>
      <w:r>
        <w:rPr>
          <w:noProof/>
          <w:lang w:eastAsia="es-EC"/>
        </w:rPr>
        <w:drawing>
          <wp:inline distT="0" distB="0" distL="0" distR="0">
            <wp:extent cx="2217612" cy="2598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png"/>
                    <pic:cNvPicPr/>
                  </pic:nvPicPr>
                  <pic:blipFill>
                    <a:blip r:embed="rId5">
                      <a:extLst>
                        <a:ext uri="{28A0092B-C50C-407E-A947-70E740481C1C}">
                          <a14:useLocalDpi xmlns:a14="http://schemas.microsoft.com/office/drawing/2010/main" val="0"/>
                        </a:ext>
                      </a:extLst>
                    </a:blip>
                    <a:stretch>
                      <a:fillRect/>
                    </a:stretch>
                  </pic:blipFill>
                  <pic:spPr>
                    <a:xfrm>
                      <a:off x="0" y="0"/>
                      <a:ext cx="2217612" cy="2598645"/>
                    </a:xfrm>
                    <a:prstGeom prst="rect">
                      <a:avLst/>
                    </a:prstGeom>
                  </pic:spPr>
                </pic:pic>
              </a:graphicData>
            </a:graphic>
          </wp:inline>
        </w:drawing>
      </w:r>
    </w:p>
    <w:p w:rsidR="00CE07F8" w:rsidRPr="00EA0EC8" w:rsidRDefault="00EA0EC8" w:rsidP="00CE07F8">
      <w:pPr>
        <w:pStyle w:val="Prrafodelista"/>
        <w:numPr>
          <w:ilvl w:val="0"/>
          <w:numId w:val="1"/>
        </w:numPr>
      </w:pPr>
      <w:r>
        <w:t>(81)</w:t>
      </w:r>
      <w:r>
        <w:rPr>
          <w:vertAlign w:val="subscript"/>
        </w:rPr>
        <w:t xml:space="preserve">10   </w:t>
      </w:r>
      <w:r>
        <w:t>→ Binario. = (81)</w:t>
      </w:r>
      <w:r>
        <w:rPr>
          <w:vertAlign w:val="subscript"/>
        </w:rPr>
        <w:t xml:space="preserve">10   </w:t>
      </w:r>
      <w:r>
        <w:t>→ (1010001)</w:t>
      </w:r>
      <w:r>
        <w:rPr>
          <w:vertAlign w:val="subscript"/>
        </w:rPr>
        <w:t>2</w:t>
      </w:r>
    </w:p>
    <w:p w:rsidR="00EA0EC8" w:rsidRDefault="00EA0EC8" w:rsidP="00EA0EC8">
      <w:pPr>
        <w:pStyle w:val="Prrafodelista"/>
      </w:pPr>
      <w:r>
        <w:rPr>
          <w:noProof/>
          <w:lang w:eastAsia="es-EC"/>
        </w:rPr>
        <w:drawing>
          <wp:inline distT="0" distB="0" distL="0" distR="0">
            <wp:extent cx="2270957" cy="2469094"/>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png"/>
                    <pic:cNvPicPr/>
                  </pic:nvPicPr>
                  <pic:blipFill>
                    <a:blip r:embed="rId6">
                      <a:extLst>
                        <a:ext uri="{28A0092B-C50C-407E-A947-70E740481C1C}">
                          <a14:useLocalDpi xmlns:a14="http://schemas.microsoft.com/office/drawing/2010/main" val="0"/>
                        </a:ext>
                      </a:extLst>
                    </a:blip>
                    <a:stretch>
                      <a:fillRect/>
                    </a:stretch>
                  </pic:blipFill>
                  <pic:spPr>
                    <a:xfrm>
                      <a:off x="0" y="0"/>
                      <a:ext cx="2270957" cy="2469094"/>
                    </a:xfrm>
                    <a:prstGeom prst="rect">
                      <a:avLst/>
                    </a:prstGeom>
                  </pic:spPr>
                </pic:pic>
              </a:graphicData>
            </a:graphic>
          </wp:inline>
        </w:drawing>
      </w:r>
    </w:p>
    <w:p w:rsidR="00EA0EC8" w:rsidRDefault="00EA0EC8" w:rsidP="00EA0EC8">
      <w:pPr>
        <w:pStyle w:val="Prrafodelista"/>
      </w:pPr>
    </w:p>
    <w:p w:rsidR="00EA0EC8" w:rsidRDefault="00EA0EC8" w:rsidP="00EA0EC8">
      <w:pPr>
        <w:pStyle w:val="Prrafodelista"/>
      </w:pPr>
    </w:p>
    <w:p w:rsidR="00EA0EC8" w:rsidRDefault="00EA0EC8" w:rsidP="00EA0EC8">
      <w:pPr>
        <w:pStyle w:val="Prrafodelista"/>
        <w:rPr>
          <w:b/>
        </w:rPr>
      </w:pPr>
      <w:r>
        <w:rPr>
          <w:b/>
        </w:rPr>
        <w:lastRenderedPageBreak/>
        <w:t>Conversión de binario a decimal.</w:t>
      </w:r>
    </w:p>
    <w:p w:rsidR="00EA0EC8" w:rsidRDefault="00EA0EC8" w:rsidP="00EA0EC8">
      <w:pPr>
        <w:pStyle w:val="Prrafodelista"/>
      </w:pPr>
      <w:r>
        <w:t>Las cifras que componen a un número decimal son las cantidades que están multiplicando a l</w:t>
      </w:r>
      <w:r w:rsidR="00200A18">
        <w:t>as distintas potencias de diez, por otro lado, en el sistema binario las cifras que componen el número multiplican a las potencias de dos.</w:t>
      </w:r>
    </w:p>
    <w:p w:rsidR="00200A18" w:rsidRDefault="00200A18" w:rsidP="00200A18">
      <w:pPr>
        <w:pStyle w:val="Prrafodelista"/>
      </w:pPr>
      <w:r>
        <w:t>Para transformar un número binario a decimal se empieza ordenadamente por la derecha avanzando hacia la izquierda y se va multiplicando cada cifra por las sucesivas potencias de 2, una vez  se asigna a cada digito su valor, se selecciona los dígitos que valgan 1 en el número binario y se los suma para conseguir el número decimal que estamos buscando.</w:t>
      </w:r>
    </w:p>
    <w:p w:rsidR="00200A18" w:rsidRDefault="00200A18" w:rsidP="00EA0EC8">
      <w:pPr>
        <w:pStyle w:val="Prrafodelista"/>
      </w:pPr>
    </w:p>
    <w:p w:rsidR="00200A18" w:rsidRDefault="00200A18" w:rsidP="00EA0EC8">
      <w:pPr>
        <w:pStyle w:val="Prrafodelista"/>
      </w:pPr>
      <w:r>
        <w:t xml:space="preserve">EJEMPLO: </w:t>
      </w:r>
    </w:p>
    <w:p w:rsidR="003F0706" w:rsidRDefault="003F0706" w:rsidP="003F0706">
      <w:pPr>
        <w:pStyle w:val="Prrafodelista"/>
        <w:numPr>
          <w:ilvl w:val="0"/>
          <w:numId w:val="2"/>
        </w:numPr>
      </w:pPr>
      <w:r>
        <w:t>(1001011)</w:t>
      </w:r>
      <w:r>
        <w:rPr>
          <w:vertAlign w:val="subscript"/>
        </w:rPr>
        <w:t xml:space="preserve">2  </w:t>
      </w:r>
      <w:r>
        <w:t>→ Decimal  =  (1001011)</w:t>
      </w:r>
      <w:r>
        <w:rPr>
          <w:vertAlign w:val="subscript"/>
        </w:rPr>
        <w:t xml:space="preserve">2  </w:t>
      </w:r>
      <w:r>
        <w:t>→ (</w:t>
      </w:r>
      <w:r w:rsidR="00A505E7">
        <w:t>75)</w:t>
      </w:r>
      <w:r w:rsidR="00A505E7">
        <w:rPr>
          <w:vertAlign w:val="subscript"/>
        </w:rPr>
        <w:t>10</w:t>
      </w:r>
    </w:p>
    <w:p w:rsidR="003F0706" w:rsidRDefault="003F0706" w:rsidP="003F0706">
      <w:pPr>
        <w:pStyle w:val="Prrafodelista"/>
        <w:ind w:left="1080"/>
      </w:pPr>
    </w:p>
    <w:p w:rsidR="00A505E7" w:rsidRDefault="00A505E7" w:rsidP="003F0706">
      <w:pPr>
        <w:pStyle w:val="Prrafodelista"/>
        <w:ind w:left="1080"/>
      </w:pPr>
      <w:r>
        <w:rPr>
          <w:noProof/>
          <w:lang w:eastAsia="es-EC"/>
        </w:rPr>
        <w:drawing>
          <wp:inline distT="0" distB="0" distL="0" distR="0">
            <wp:extent cx="3551228" cy="1249788"/>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png"/>
                    <pic:cNvPicPr/>
                  </pic:nvPicPr>
                  <pic:blipFill>
                    <a:blip r:embed="rId7">
                      <a:extLst>
                        <a:ext uri="{28A0092B-C50C-407E-A947-70E740481C1C}">
                          <a14:useLocalDpi xmlns:a14="http://schemas.microsoft.com/office/drawing/2010/main" val="0"/>
                        </a:ext>
                      </a:extLst>
                    </a:blip>
                    <a:stretch>
                      <a:fillRect/>
                    </a:stretch>
                  </pic:blipFill>
                  <pic:spPr>
                    <a:xfrm>
                      <a:off x="0" y="0"/>
                      <a:ext cx="3551228" cy="1249788"/>
                    </a:xfrm>
                    <a:prstGeom prst="rect">
                      <a:avLst/>
                    </a:prstGeom>
                  </pic:spPr>
                </pic:pic>
              </a:graphicData>
            </a:graphic>
          </wp:inline>
        </w:drawing>
      </w:r>
      <w:r>
        <w:t xml:space="preserve">    </w:t>
      </w:r>
    </w:p>
    <w:p w:rsidR="00A505E7" w:rsidRDefault="00A505E7" w:rsidP="003F0706">
      <w:pPr>
        <w:pStyle w:val="Prrafodelista"/>
        <w:ind w:left="1080"/>
      </w:pPr>
      <w:r>
        <w:t>2</w:t>
      </w:r>
      <w:r>
        <w:rPr>
          <w:vertAlign w:val="superscript"/>
        </w:rPr>
        <w:t>0</w:t>
      </w:r>
      <w:r>
        <w:t xml:space="preserve"> = 1          2</w:t>
      </w:r>
      <w:r>
        <w:rPr>
          <w:vertAlign w:val="superscript"/>
        </w:rPr>
        <w:t>4</w:t>
      </w:r>
      <w:r>
        <w:t xml:space="preserve"> = 16</w:t>
      </w:r>
    </w:p>
    <w:p w:rsidR="00A505E7" w:rsidRDefault="00A505E7" w:rsidP="003F0706">
      <w:pPr>
        <w:pStyle w:val="Prrafodelista"/>
        <w:ind w:left="1080"/>
      </w:pPr>
      <w:r>
        <w:t>2</w:t>
      </w:r>
      <w:r>
        <w:rPr>
          <w:vertAlign w:val="superscript"/>
        </w:rPr>
        <w:t>1</w:t>
      </w:r>
      <w:r>
        <w:t xml:space="preserve"> = 2          2</w:t>
      </w:r>
      <w:r>
        <w:rPr>
          <w:vertAlign w:val="superscript"/>
        </w:rPr>
        <w:t>5</w:t>
      </w:r>
      <w:r>
        <w:t>= 32</w:t>
      </w:r>
    </w:p>
    <w:p w:rsidR="00A505E7" w:rsidRDefault="00A505E7" w:rsidP="003F0706">
      <w:pPr>
        <w:pStyle w:val="Prrafodelista"/>
        <w:ind w:left="1080"/>
      </w:pPr>
      <w:r>
        <w:t>2</w:t>
      </w:r>
      <w:r>
        <w:rPr>
          <w:vertAlign w:val="superscript"/>
        </w:rPr>
        <w:t>2</w:t>
      </w:r>
      <w:r>
        <w:t xml:space="preserve"> = 4          2</w:t>
      </w:r>
      <w:r>
        <w:rPr>
          <w:vertAlign w:val="superscript"/>
        </w:rPr>
        <w:t>6</w:t>
      </w:r>
      <w:r>
        <w:t xml:space="preserve"> = 64 </w:t>
      </w:r>
    </w:p>
    <w:p w:rsidR="00A505E7" w:rsidRDefault="00A505E7" w:rsidP="003F0706">
      <w:pPr>
        <w:pStyle w:val="Prrafodelista"/>
        <w:ind w:left="1080"/>
        <w:rPr>
          <w:vertAlign w:val="superscript"/>
        </w:rPr>
      </w:pPr>
      <w:r>
        <w:t>2</w:t>
      </w:r>
      <w:r>
        <w:rPr>
          <w:vertAlign w:val="superscript"/>
        </w:rPr>
        <w:t>3</w:t>
      </w:r>
      <w:r>
        <w:t xml:space="preserve"> = 8</w:t>
      </w:r>
      <w:r>
        <w:rPr>
          <w:vertAlign w:val="superscript"/>
        </w:rPr>
        <w:t xml:space="preserve">            </w:t>
      </w:r>
    </w:p>
    <w:p w:rsidR="00A505E7" w:rsidRDefault="00A505E7" w:rsidP="003F0706">
      <w:pPr>
        <w:pStyle w:val="Prrafodelista"/>
        <w:ind w:left="1080"/>
        <w:rPr>
          <w:vertAlign w:val="superscript"/>
        </w:rPr>
      </w:pPr>
    </w:p>
    <w:p w:rsidR="00A505E7" w:rsidRDefault="00A505E7" w:rsidP="003F0706">
      <w:pPr>
        <w:pStyle w:val="Prrafodelista"/>
        <w:ind w:left="1080"/>
        <w:rPr>
          <w:vertAlign w:val="superscript"/>
        </w:rPr>
      </w:pPr>
    </w:p>
    <w:p w:rsidR="00A505E7" w:rsidRPr="00330817" w:rsidRDefault="00A505E7" w:rsidP="00A505E7">
      <w:pPr>
        <w:pStyle w:val="Prrafodelista"/>
        <w:numPr>
          <w:ilvl w:val="0"/>
          <w:numId w:val="2"/>
        </w:numPr>
      </w:pPr>
      <w:r>
        <w:t>(0011001)</w:t>
      </w:r>
      <w:r>
        <w:rPr>
          <w:vertAlign w:val="subscript"/>
        </w:rPr>
        <w:t xml:space="preserve">2  </w:t>
      </w:r>
      <w:r>
        <w:t>→ Decimal  = (0011001)</w:t>
      </w:r>
      <w:r>
        <w:rPr>
          <w:vertAlign w:val="subscript"/>
        </w:rPr>
        <w:t xml:space="preserve">2  </w:t>
      </w:r>
      <w:r>
        <w:t>→ (</w:t>
      </w:r>
      <w:r w:rsidR="00330817">
        <w:t>25)</w:t>
      </w:r>
      <w:r w:rsidR="00330817">
        <w:rPr>
          <w:vertAlign w:val="subscript"/>
        </w:rPr>
        <w:t>10</w:t>
      </w:r>
    </w:p>
    <w:p w:rsidR="00330817" w:rsidRDefault="00330817" w:rsidP="00330817">
      <w:pPr>
        <w:pStyle w:val="Prrafodelista"/>
        <w:ind w:left="1080"/>
        <w:rPr>
          <w:vertAlign w:val="subscript"/>
        </w:rPr>
      </w:pPr>
    </w:p>
    <w:p w:rsidR="00330817" w:rsidRDefault="00330817" w:rsidP="00330817">
      <w:pPr>
        <w:pStyle w:val="Prrafodelista"/>
        <w:ind w:left="1080"/>
      </w:pPr>
      <w:r>
        <w:rPr>
          <w:noProof/>
          <w:lang w:eastAsia="es-EC"/>
        </w:rPr>
        <w:drawing>
          <wp:inline distT="0" distB="0" distL="0" distR="0">
            <wp:extent cx="3330229" cy="1051651"/>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png"/>
                    <pic:cNvPicPr/>
                  </pic:nvPicPr>
                  <pic:blipFill>
                    <a:blip r:embed="rId8">
                      <a:extLst>
                        <a:ext uri="{28A0092B-C50C-407E-A947-70E740481C1C}">
                          <a14:useLocalDpi xmlns:a14="http://schemas.microsoft.com/office/drawing/2010/main" val="0"/>
                        </a:ext>
                      </a:extLst>
                    </a:blip>
                    <a:stretch>
                      <a:fillRect/>
                    </a:stretch>
                  </pic:blipFill>
                  <pic:spPr>
                    <a:xfrm>
                      <a:off x="0" y="0"/>
                      <a:ext cx="3330229" cy="1051651"/>
                    </a:xfrm>
                    <a:prstGeom prst="rect">
                      <a:avLst/>
                    </a:prstGeom>
                  </pic:spPr>
                </pic:pic>
              </a:graphicData>
            </a:graphic>
          </wp:inline>
        </w:drawing>
      </w:r>
    </w:p>
    <w:p w:rsidR="00330817" w:rsidRDefault="00330817" w:rsidP="00330817">
      <w:pPr>
        <w:pStyle w:val="Prrafodelista"/>
        <w:ind w:left="1080"/>
      </w:pPr>
    </w:p>
    <w:p w:rsidR="00330817" w:rsidRDefault="00330817" w:rsidP="00330817">
      <w:pPr>
        <w:pStyle w:val="Prrafodelista"/>
        <w:ind w:left="1080"/>
      </w:pPr>
      <w:r>
        <w:t>2</w:t>
      </w:r>
      <w:r>
        <w:rPr>
          <w:vertAlign w:val="superscript"/>
        </w:rPr>
        <w:t>0</w:t>
      </w:r>
      <w:r>
        <w:t xml:space="preserve"> = 1          2</w:t>
      </w:r>
      <w:r>
        <w:rPr>
          <w:vertAlign w:val="superscript"/>
        </w:rPr>
        <w:t>4</w:t>
      </w:r>
      <w:r>
        <w:t xml:space="preserve"> = 16</w:t>
      </w:r>
    </w:p>
    <w:p w:rsidR="00330817" w:rsidRDefault="00330817" w:rsidP="00330817">
      <w:pPr>
        <w:pStyle w:val="Prrafodelista"/>
        <w:ind w:left="1080"/>
      </w:pPr>
      <w:r>
        <w:t>2</w:t>
      </w:r>
      <w:r>
        <w:rPr>
          <w:vertAlign w:val="superscript"/>
        </w:rPr>
        <w:t>1</w:t>
      </w:r>
      <w:r>
        <w:t xml:space="preserve"> = 2          2</w:t>
      </w:r>
      <w:r>
        <w:rPr>
          <w:vertAlign w:val="superscript"/>
        </w:rPr>
        <w:t>5</w:t>
      </w:r>
      <w:r>
        <w:t>= 32</w:t>
      </w:r>
    </w:p>
    <w:p w:rsidR="00330817" w:rsidRDefault="00330817" w:rsidP="00330817">
      <w:pPr>
        <w:pStyle w:val="Prrafodelista"/>
        <w:ind w:left="1080"/>
      </w:pPr>
      <w:r>
        <w:t>2</w:t>
      </w:r>
      <w:r>
        <w:rPr>
          <w:vertAlign w:val="superscript"/>
        </w:rPr>
        <w:t>2</w:t>
      </w:r>
      <w:r>
        <w:t xml:space="preserve"> = 4          2</w:t>
      </w:r>
      <w:r>
        <w:rPr>
          <w:vertAlign w:val="superscript"/>
        </w:rPr>
        <w:t>6</w:t>
      </w:r>
      <w:r>
        <w:t xml:space="preserve"> = 64 </w:t>
      </w:r>
    </w:p>
    <w:p w:rsidR="00330817" w:rsidRDefault="00330817" w:rsidP="00330817">
      <w:pPr>
        <w:pStyle w:val="Prrafodelista"/>
        <w:ind w:left="1080"/>
        <w:rPr>
          <w:vertAlign w:val="superscript"/>
        </w:rPr>
      </w:pPr>
      <w:r>
        <w:t>2</w:t>
      </w:r>
      <w:r>
        <w:rPr>
          <w:vertAlign w:val="superscript"/>
        </w:rPr>
        <w:t>3</w:t>
      </w:r>
      <w:r>
        <w:t xml:space="preserve"> = 8</w:t>
      </w:r>
      <w:r>
        <w:rPr>
          <w:vertAlign w:val="superscript"/>
        </w:rPr>
        <w:t xml:space="preserve">            </w:t>
      </w:r>
    </w:p>
    <w:p w:rsidR="00330817" w:rsidRDefault="00330817" w:rsidP="00330817">
      <w:pPr>
        <w:pStyle w:val="Prrafodelista"/>
        <w:ind w:left="1080"/>
      </w:pPr>
    </w:p>
    <w:p w:rsidR="00330817" w:rsidRDefault="00DD21D4" w:rsidP="00330817">
      <w:pPr>
        <w:pStyle w:val="Prrafodelista"/>
        <w:ind w:left="1080"/>
        <w:rPr>
          <w:b/>
        </w:rPr>
      </w:pPr>
      <w:r>
        <w:rPr>
          <w:b/>
        </w:rPr>
        <w:t>Operaciones con números binarios.</w:t>
      </w:r>
    </w:p>
    <w:p w:rsidR="00DD21D4" w:rsidRDefault="00DD21D4" w:rsidP="00DD21D4">
      <w:pPr>
        <w:pStyle w:val="Prrafodelista"/>
        <w:numPr>
          <w:ilvl w:val="0"/>
          <w:numId w:val="6"/>
        </w:numPr>
        <w:rPr>
          <w:b/>
        </w:rPr>
      </w:pPr>
      <w:r>
        <w:rPr>
          <w:b/>
        </w:rPr>
        <w:t>Suma de números binarios.</w:t>
      </w:r>
    </w:p>
    <w:p w:rsidR="00DD21D4" w:rsidRDefault="00CF0DC6" w:rsidP="00DD21D4">
      <w:pPr>
        <w:pStyle w:val="Prrafodelista"/>
        <w:ind w:left="1800"/>
      </w:pPr>
      <w:r>
        <w:t>Para realizar una sume de números binarios se debe tener en cuenta cuatro reglas básicas:</w:t>
      </w:r>
    </w:p>
    <w:p w:rsidR="00CF0DC6" w:rsidRDefault="00CF0DC6" w:rsidP="00DD21D4">
      <w:pPr>
        <w:pStyle w:val="Prrafodelista"/>
        <w:ind w:left="1800"/>
      </w:pPr>
      <w:r>
        <w:t xml:space="preserve">                               SUMA          ACARREO   </w:t>
      </w:r>
    </w:p>
    <w:p w:rsidR="00CF0DC6" w:rsidRDefault="00CF0DC6" w:rsidP="00DD21D4">
      <w:pPr>
        <w:pStyle w:val="Prrafodelista"/>
        <w:ind w:left="1800"/>
      </w:pPr>
      <w:r>
        <w:t xml:space="preserve"> 0 + 0 = 0     →          0                       0</w:t>
      </w:r>
    </w:p>
    <w:p w:rsidR="00CF0DC6" w:rsidRDefault="00CF0DC6" w:rsidP="00DD21D4">
      <w:pPr>
        <w:pStyle w:val="Prrafodelista"/>
        <w:ind w:left="1800"/>
      </w:pPr>
      <w:r>
        <w:t xml:space="preserve"> 0 + 1 = 1     →          1                       0</w:t>
      </w:r>
    </w:p>
    <w:p w:rsidR="00CF0DC6" w:rsidRDefault="00CF0DC6" w:rsidP="00DD21D4">
      <w:pPr>
        <w:pStyle w:val="Prrafodelista"/>
        <w:ind w:left="1800"/>
      </w:pPr>
      <w:r>
        <w:t xml:space="preserve"> 1 + 0 = 1     →          1                       0</w:t>
      </w:r>
    </w:p>
    <w:p w:rsidR="00CF0DC6" w:rsidRDefault="00CF0DC6" w:rsidP="00DD21D4">
      <w:pPr>
        <w:pStyle w:val="Prrafodelista"/>
        <w:ind w:left="1800"/>
        <w:rPr>
          <w:rFonts w:cstheme="minorHAnsi"/>
          <w:lang w:eastAsia="ko-KR"/>
        </w:rPr>
      </w:pPr>
      <w:r>
        <w:t xml:space="preserve"> 1 + 1 = 1 0  </w:t>
      </w:r>
      <w:r>
        <w:rPr>
          <w:rFonts w:cstheme="minorHAnsi"/>
          <w:lang w:eastAsia="ko-KR"/>
        </w:rPr>
        <w:t>→          0                       1</w:t>
      </w:r>
    </w:p>
    <w:p w:rsidR="00CF0DC6" w:rsidRDefault="00CF0DC6" w:rsidP="00DD21D4">
      <w:pPr>
        <w:pStyle w:val="Prrafodelista"/>
        <w:ind w:left="1800"/>
        <w:rPr>
          <w:rFonts w:cstheme="minorHAnsi"/>
          <w:lang w:eastAsia="ko-KR"/>
        </w:rPr>
      </w:pPr>
      <w:r>
        <w:rPr>
          <w:rFonts w:cstheme="minorHAnsi"/>
          <w:lang w:eastAsia="ko-KR"/>
        </w:rPr>
        <w:lastRenderedPageBreak/>
        <w:t xml:space="preserve">EJEMPLO: </w:t>
      </w:r>
    </w:p>
    <w:p w:rsidR="00CF0DC6" w:rsidRDefault="00CF0DC6" w:rsidP="00CF0DC6">
      <w:pPr>
        <w:pStyle w:val="Prrafodelista"/>
        <w:numPr>
          <w:ilvl w:val="0"/>
          <w:numId w:val="7"/>
        </w:numPr>
        <w:rPr>
          <w:rFonts w:cstheme="minorHAnsi"/>
          <w:lang w:eastAsia="ko-KR"/>
        </w:rPr>
      </w:pPr>
      <w:r>
        <w:rPr>
          <w:rFonts w:cstheme="minorHAnsi"/>
          <w:lang w:eastAsia="ko-KR"/>
        </w:rPr>
        <w:t>1  0   1  +  0   0   1</w:t>
      </w:r>
    </w:p>
    <w:p w:rsidR="00CF0DC6" w:rsidRPr="00CF0DC6" w:rsidRDefault="00CF0DC6" w:rsidP="00CF0DC6">
      <w:pPr>
        <w:pStyle w:val="Prrafodelista"/>
        <w:ind w:left="2160"/>
        <w:rPr>
          <w:rFonts w:cstheme="minorHAnsi"/>
          <w:lang w:eastAsia="ko-KR"/>
        </w:rPr>
      </w:pPr>
    </w:p>
    <w:p w:rsidR="00CF0DC6" w:rsidRDefault="00CF0DC6" w:rsidP="00CF0DC6">
      <w:pPr>
        <w:pStyle w:val="Prrafodelista"/>
        <w:ind w:left="2160"/>
        <w:rPr>
          <w:rFonts w:cstheme="minorHAnsi"/>
          <w:lang w:eastAsia="ko-KR"/>
        </w:rPr>
      </w:pPr>
      <w:r>
        <w:rPr>
          <w:rFonts w:cstheme="minorHAnsi"/>
          <w:lang w:eastAsia="ko-KR"/>
        </w:rPr>
        <w:t xml:space="preserve">    1   0   1</w:t>
      </w:r>
    </w:p>
    <w:p w:rsidR="00CF0DC6" w:rsidRDefault="00CF0DC6" w:rsidP="00CF0DC6">
      <w:pPr>
        <w:pStyle w:val="Prrafodelista"/>
        <w:ind w:left="2160"/>
        <w:rPr>
          <w:rFonts w:cstheme="minorHAnsi"/>
          <w:u w:val="single"/>
          <w:lang w:eastAsia="ko-KR"/>
        </w:rPr>
      </w:pPr>
      <w:r w:rsidRPr="00CF0DC6">
        <w:rPr>
          <w:rFonts w:cstheme="minorHAnsi"/>
          <w:u w:val="single"/>
          <w:lang w:eastAsia="ko-KR"/>
        </w:rPr>
        <w:t>+  0   0   1</w:t>
      </w:r>
    </w:p>
    <w:p w:rsidR="00CF0DC6" w:rsidRPr="00CF0DC6" w:rsidRDefault="00CF0DC6" w:rsidP="00CF0DC6">
      <w:pPr>
        <w:pStyle w:val="Prrafodelista"/>
        <w:ind w:left="2160"/>
        <w:rPr>
          <w:rFonts w:cstheme="minorHAnsi"/>
          <w:color w:val="FF0000"/>
          <w:lang w:eastAsia="ko-KR"/>
        </w:rPr>
      </w:pPr>
      <w:r w:rsidRPr="00CF0DC6">
        <w:rPr>
          <w:rFonts w:cstheme="minorHAnsi"/>
          <w:color w:val="FF0000"/>
          <w:lang w:eastAsia="ko-KR"/>
        </w:rPr>
        <w:t xml:space="preserve">     1   1   0</w:t>
      </w:r>
    </w:p>
    <w:p w:rsidR="003F0706" w:rsidRDefault="003F0706" w:rsidP="00CF0DC6"/>
    <w:p w:rsidR="00CF0DC6" w:rsidRDefault="00CC5F7A" w:rsidP="00CF0DC6">
      <w:pPr>
        <w:pStyle w:val="Prrafodelista"/>
        <w:numPr>
          <w:ilvl w:val="0"/>
          <w:numId w:val="7"/>
        </w:numPr>
      </w:pPr>
      <w:r>
        <w:t>1  1  1  0  1  +  0  1  1  0  1</w:t>
      </w:r>
    </w:p>
    <w:p w:rsidR="00CC5F7A" w:rsidRDefault="00CC5F7A" w:rsidP="00CC5F7A">
      <w:pPr>
        <w:pStyle w:val="Prrafodelista"/>
        <w:ind w:left="2160"/>
      </w:pPr>
    </w:p>
    <w:p w:rsidR="00CC5F7A" w:rsidRDefault="00B33245" w:rsidP="00CC5F7A">
      <w:pPr>
        <w:pStyle w:val="Prrafodelista"/>
        <w:ind w:left="2160"/>
      </w:pPr>
      <w:r w:rsidRPr="00B33245">
        <w:rPr>
          <w:color w:val="00B0F0"/>
        </w:rPr>
        <w:t>1</w:t>
      </w:r>
      <w:r w:rsidR="00CC5F7A">
        <w:t xml:space="preserve">   1   1   1   0   1</w:t>
      </w:r>
    </w:p>
    <w:p w:rsidR="00CC5F7A" w:rsidRDefault="00CC5F7A" w:rsidP="00CC5F7A">
      <w:pPr>
        <w:pStyle w:val="Prrafodelista"/>
        <w:ind w:left="2160"/>
        <w:rPr>
          <w:u w:val="single"/>
        </w:rPr>
      </w:pPr>
      <w:r w:rsidRPr="00CC5F7A">
        <w:rPr>
          <w:u w:val="single"/>
        </w:rPr>
        <w:t>+</w:t>
      </w:r>
      <w:r>
        <w:rPr>
          <w:u w:val="single"/>
        </w:rPr>
        <w:t xml:space="preserve"> </w:t>
      </w:r>
      <w:r w:rsidRPr="00CC5F7A">
        <w:rPr>
          <w:u w:val="single"/>
        </w:rPr>
        <w:t xml:space="preserve"> </w:t>
      </w:r>
      <w:r>
        <w:rPr>
          <w:u w:val="single"/>
        </w:rPr>
        <w:t xml:space="preserve"> </w:t>
      </w:r>
      <w:r w:rsidRPr="00CC5F7A">
        <w:rPr>
          <w:u w:val="single"/>
        </w:rPr>
        <w:t>0   1   1   0   1</w:t>
      </w:r>
    </w:p>
    <w:p w:rsidR="00CC5F7A" w:rsidRPr="00CC5F7A" w:rsidRDefault="00CC5F7A" w:rsidP="00CC5F7A">
      <w:pPr>
        <w:pStyle w:val="Prrafodelista"/>
        <w:ind w:left="2160"/>
        <w:rPr>
          <w:color w:val="FF0000"/>
        </w:rPr>
      </w:pPr>
      <w:r w:rsidRPr="00CC5F7A">
        <w:rPr>
          <w:color w:val="FF0000"/>
        </w:rPr>
        <w:t>1   0   1   0   1   0</w:t>
      </w:r>
    </w:p>
    <w:p w:rsidR="00CC5F7A" w:rsidRDefault="00CC5F7A" w:rsidP="00CC5F7A">
      <w:pPr>
        <w:pStyle w:val="Prrafodelista"/>
        <w:numPr>
          <w:ilvl w:val="0"/>
          <w:numId w:val="6"/>
        </w:numPr>
      </w:pPr>
      <w:r w:rsidRPr="00823E6C">
        <w:rPr>
          <w:b/>
        </w:rPr>
        <w:t>Resta de números binarios.</w:t>
      </w:r>
    </w:p>
    <w:p w:rsidR="00823E6C" w:rsidRDefault="00823E6C" w:rsidP="00823E6C">
      <w:pPr>
        <w:pStyle w:val="Prrafodelista"/>
        <w:ind w:left="1800"/>
      </w:pPr>
      <w:r>
        <w:t>El algoritmo de la resta de números binarios es el mismo en decimales. Las reglas en la resta binaria son las mismas que la de la suma con la excepción de que en “0 – 1” el valor no cabe o se pide prestado a la próxima columna un valor.</w:t>
      </w:r>
    </w:p>
    <w:p w:rsidR="00823E6C" w:rsidRDefault="00823E6C" w:rsidP="00823E6C">
      <w:pPr>
        <w:pStyle w:val="Prrafodelista"/>
        <w:ind w:left="1800"/>
      </w:pPr>
    </w:p>
    <w:p w:rsidR="00823E6C" w:rsidRDefault="00823E6C" w:rsidP="00823E6C">
      <w:pPr>
        <w:pStyle w:val="Prrafodelista"/>
        <w:ind w:left="1800"/>
      </w:pPr>
      <w:r>
        <w:t>EJEMPLO:</w:t>
      </w:r>
    </w:p>
    <w:p w:rsidR="00823E6C" w:rsidRDefault="00823E6C" w:rsidP="00823E6C">
      <w:pPr>
        <w:pStyle w:val="Prrafodelista"/>
        <w:numPr>
          <w:ilvl w:val="0"/>
          <w:numId w:val="8"/>
        </w:numPr>
      </w:pPr>
      <w:r>
        <w:t>1   1   1   0  -  0   1    1    0</w:t>
      </w:r>
    </w:p>
    <w:p w:rsidR="00823E6C" w:rsidRDefault="00823E6C" w:rsidP="00823E6C">
      <w:pPr>
        <w:pStyle w:val="Prrafodelista"/>
        <w:ind w:left="2160"/>
      </w:pPr>
    </w:p>
    <w:p w:rsidR="00823E6C" w:rsidRDefault="00823E6C" w:rsidP="00823E6C">
      <w:pPr>
        <w:pStyle w:val="Prrafodelista"/>
        <w:ind w:left="2160"/>
      </w:pPr>
      <w:r>
        <w:t xml:space="preserve">    1    1    1    0</w:t>
      </w:r>
    </w:p>
    <w:p w:rsidR="00823E6C" w:rsidRDefault="00823E6C" w:rsidP="00823E6C">
      <w:pPr>
        <w:pStyle w:val="Prrafodelista"/>
        <w:ind w:left="2160"/>
        <w:rPr>
          <w:u w:val="single"/>
        </w:rPr>
      </w:pPr>
      <w:r w:rsidRPr="00823E6C">
        <w:rPr>
          <w:u w:val="single"/>
        </w:rPr>
        <w:t xml:space="preserve">-   0    1    1    0 </w:t>
      </w:r>
    </w:p>
    <w:p w:rsidR="00823E6C" w:rsidRDefault="00823E6C" w:rsidP="00823E6C">
      <w:pPr>
        <w:pStyle w:val="Prrafodelista"/>
        <w:ind w:left="2160"/>
        <w:rPr>
          <w:color w:val="FF0000"/>
        </w:rPr>
      </w:pPr>
      <w:r>
        <w:t xml:space="preserve">    </w:t>
      </w:r>
      <w:r w:rsidRPr="00B33245">
        <w:rPr>
          <w:color w:val="FF0000"/>
        </w:rPr>
        <w:t xml:space="preserve">1    0    0    0 </w:t>
      </w:r>
    </w:p>
    <w:p w:rsidR="00B33245" w:rsidRDefault="00B33245" w:rsidP="00823E6C">
      <w:pPr>
        <w:pStyle w:val="Prrafodelista"/>
        <w:ind w:left="2160"/>
        <w:rPr>
          <w:color w:val="FF0000"/>
        </w:rPr>
      </w:pPr>
    </w:p>
    <w:p w:rsidR="00B33245" w:rsidRDefault="00B33245" w:rsidP="00B33245">
      <w:pPr>
        <w:pStyle w:val="Prrafodelista"/>
        <w:numPr>
          <w:ilvl w:val="0"/>
          <w:numId w:val="8"/>
        </w:numPr>
      </w:pPr>
      <w:r>
        <w:t>0    1    1    1    0  -  0    1    0    1    0</w:t>
      </w:r>
    </w:p>
    <w:p w:rsidR="00B33245" w:rsidRDefault="00B33245" w:rsidP="00B33245">
      <w:pPr>
        <w:pStyle w:val="Prrafodelista"/>
        <w:ind w:left="2160"/>
      </w:pPr>
    </w:p>
    <w:p w:rsidR="00B33245" w:rsidRDefault="00B33245" w:rsidP="00B33245">
      <w:pPr>
        <w:pStyle w:val="Prrafodelista"/>
        <w:ind w:left="2160"/>
      </w:pPr>
      <w:r>
        <w:t xml:space="preserve">    0    1    1    1    0</w:t>
      </w:r>
    </w:p>
    <w:p w:rsidR="00B33245" w:rsidRDefault="00B33245" w:rsidP="00B33245">
      <w:pPr>
        <w:ind w:left="2160"/>
        <w:rPr>
          <w:u w:val="single"/>
        </w:rPr>
      </w:pPr>
      <w:r>
        <w:rPr>
          <w:u w:val="single"/>
        </w:rPr>
        <w:t>-</w:t>
      </w:r>
      <w:r w:rsidRPr="00B33245">
        <w:rPr>
          <w:u w:val="single"/>
        </w:rPr>
        <w:t xml:space="preserve">   0    1    0    1    0</w:t>
      </w:r>
    </w:p>
    <w:p w:rsidR="00B33245" w:rsidRPr="00B33245" w:rsidRDefault="00B33245" w:rsidP="00B33245">
      <w:pPr>
        <w:ind w:left="2160"/>
        <w:rPr>
          <w:color w:val="FF0000"/>
          <w:u w:val="single"/>
        </w:rPr>
      </w:pPr>
      <w:r w:rsidRPr="00B33245">
        <w:rPr>
          <w:color w:val="FF0000"/>
        </w:rPr>
        <w:t xml:space="preserve">    0    0    1    0    0</w:t>
      </w:r>
      <w:r w:rsidRPr="00B33245">
        <w:rPr>
          <w:color w:val="FF0000"/>
          <w:u w:val="single"/>
        </w:rPr>
        <w:t xml:space="preserve">   </w:t>
      </w:r>
    </w:p>
    <w:p w:rsidR="00B33245" w:rsidRPr="00B33245" w:rsidRDefault="00B33245" w:rsidP="00B33245">
      <w:pPr>
        <w:pStyle w:val="Prrafodelista"/>
        <w:numPr>
          <w:ilvl w:val="0"/>
          <w:numId w:val="6"/>
        </w:numPr>
      </w:pPr>
      <w:r>
        <w:rPr>
          <w:b/>
        </w:rPr>
        <w:t>Multiplicación de números binarios.</w:t>
      </w:r>
    </w:p>
    <w:p w:rsidR="00B33245" w:rsidRDefault="00B33245" w:rsidP="00B33245">
      <w:pPr>
        <w:pStyle w:val="Prrafodelista"/>
        <w:ind w:left="1800"/>
      </w:pPr>
      <w:r>
        <w:t>El algoritmo del producto en binario es igual que en números decimales, ya que el 0 multiplicado por otro valor seguirá dando 0, mientras que, el 1 es el elemento neutro del producto.</w:t>
      </w:r>
    </w:p>
    <w:p w:rsidR="00B33245" w:rsidRDefault="00B33245" w:rsidP="00B33245">
      <w:pPr>
        <w:pStyle w:val="Prrafodelista"/>
        <w:ind w:left="1800"/>
      </w:pPr>
      <w:r>
        <w:t>La Multiplicación de números binarios consta de 4 reglas básicas, las cuales son las siguientes:</w:t>
      </w:r>
    </w:p>
    <w:p w:rsidR="00B33245" w:rsidRDefault="00CF4770" w:rsidP="00B33245">
      <w:pPr>
        <w:pStyle w:val="Prrafodelista"/>
        <w:ind w:left="1800"/>
      </w:pPr>
      <w:r>
        <w:t>0 x 0 = 0</w:t>
      </w:r>
    </w:p>
    <w:p w:rsidR="00CF4770" w:rsidRDefault="00CF4770" w:rsidP="00B33245">
      <w:pPr>
        <w:pStyle w:val="Prrafodelista"/>
        <w:ind w:left="1800"/>
      </w:pPr>
      <w:r>
        <w:t>0 x 1 = 0</w:t>
      </w:r>
    </w:p>
    <w:p w:rsidR="00CF4770" w:rsidRDefault="00CF4770" w:rsidP="00B33245">
      <w:pPr>
        <w:pStyle w:val="Prrafodelista"/>
        <w:ind w:left="1800"/>
      </w:pPr>
      <w:r>
        <w:t xml:space="preserve">1 x 0 = 0 </w:t>
      </w:r>
    </w:p>
    <w:p w:rsidR="00CF4770" w:rsidRDefault="00CF4770" w:rsidP="00B33245">
      <w:pPr>
        <w:pStyle w:val="Prrafodelista"/>
        <w:ind w:left="1800"/>
      </w:pPr>
      <w:r>
        <w:t>1 x 1 = 1</w:t>
      </w:r>
    </w:p>
    <w:p w:rsidR="00CF4770" w:rsidRDefault="00CF4770" w:rsidP="00B33245">
      <w:pPr>
        <w:pStyle w:val="Prrafodelista"/>
        <w:ind w:left="1800"/>
      </w:pPr>
    </w:p>
    <w:p w:rsidR="00CF4770" w:rsidRDefault="00CF4770" w:rsidP="00B33245">
      <w:pPr>
        <w:pStyle w:val="Prrafodelista"/>
        <w:ind w:left="1800"/>
      </w:pPr>
    </w:p>
    <w:p w:rsidR="00CF4770" w:rsidRDefault="00CF4770" w:rsidP="00B33245">
      <w:pPr>
        <w:pStyle w:val="Prrafodelista"/>
        <w:ind w:left="1800"/>
      </w:pPr>
    </w:p>
    <w:p w:rsidR="00CF4770" w:rsidRDefault="00CF4770" w:rsidP="00B33245">
      <w:pPr>
        <w:pStyle w:val="Prrafodelista"/>
        <w:ind w:left="1800"/>
      </w:pPr>
    </w:p>
    <w:p w:rsidR="00CF4770" w:rsidRDefault="00CF4770" w:rsidP="00B33245">
      <w:pPr>
        <w:pStyle w:val="Prrafodelista"/>
        <w:ind w:left="1800"/>
      </w:pPr>
    </w:p>
    <w:p w:rsidR="00CF4770" w:rsidRDefault="00CF4770" w:rsidP="00B33245">
      <w:pPr>
        <w:pStyle w:val="Prrafodelista"/>
        <w:ind w:left="1800"/>
      </w:pPr>
      <w:r>
        <w:lastRenderedPageBreak/>
        <w:t>EJEMPLO:</w:t>
      </w:r>
    </w:p>
    <w:p w:rsidR="00CF4770" w:rsidRDefault="00CF4770" w:rsidP="00CF4770">
      <w:pPr>
        <w:pStyle w:val="Prrafodelista"/>
        <w:numPr>
          <w:ilvl w:val="0"/>
          <w:numId w:val="13"/>
        </w:numPr>
      </w:pPr>
      <w:r>
        <w:t>1   0   1  x  0   0   1</w:t>
      </w:r>
    </w:p>
    <w:p w:rsidR="00CF4770" w:rsidRDefault="00CF4770" w:rsidP="00CF4770">
      <w:pPr>
        <w:pStyle w:val="Prrafodelista"/>
        <w:ind w:left="2160"/>
      </w:pPr>
    </w:p>
    <w:p w:rsidR="00CF4770" w:rsidRDefault="00CF4770" w:rsidP="00CF4770">
      <w:pPr>
        <w:pStyle w:val="Prrafodelista"/>
        <w:ind w:left="2160"/>
      </w:pPr>
    </w:p>
    <w:p w:rsidR="00CF4770" w:rsidRDefault="00CF4770" w:rsidP="00CF4770">
      <w:pPr>
        <w:pStyle w:val="Prrafodelista"/>
        <w:ind w:left="2160"/>
      </w:pPr>
      <w:r>
        <w:t xml:space="preserve">               1    0    1</w:t>
      </w:r>
    </w:p>
    <w:p w:rsidR="00CF4770" w:rsidRPr="00CF4770" w:rsidRDefault="00CF4770" w:rsidP="00CF4770">
      <w:pPr>
        <w:pStyle w:val="Prrafodelista"/>
        <w:ind w:left="2160"/>
        <w:rPr>
          <w:u w:val="single"/>
        </w:rPr>
      </w:pPr>
      <w:r w:rsidRPr="00CF4770">
        <w:t xml:space="preserve">          </w:t>
      </w:r>
      <w:r w:rsidRPr="00CF4770">
        <w:rPr>
          <w:u w:val="single"/>
        </w:rPr>
        <w:t>X   0   0    1</w:t>
      </w:r>
    </w:p>
    <w:p w:rsidR="00CF4770" w:rsidRDefault="00CF4770" w:rsidP="00CF4770">
      <w:pPr>
        <w:pStyle w:val="Prrafodelista"/>
        <w:ind w:left="2160"/>
      </w:pPr>
      <w:r>
        <w:t xml:space="preserve">              1    0    1</w:t>
      </w:r>
    </w:p>
    <w:p w:rsidR="00CF4770" w:rsidRDefault="00CF4770" w:rsidP="00CF4770">
      <w:pPr>
        <w:pStyle w:val="Prrafodelista"/>
        <w:ind w:left="2160"/>
      </w:pPr>
      <w:r>
        <w:t xml:space="preserve">          0   0   0</w:t>
      </w:r>
    </w:p>
    <w:p w:rsidR="00CF4770" w:rsidRPr="00CF4770" w:rsidRDefault="00CF4770" w:rsidP="00CF4770">
      <w:pPr>
        <w:pStyle w:val="Prrafodelista"/>
        <w:ind w:left="2160"/>
        <w:rPr>
          <w:u w:val="thick"/>
        </w:rPr>
      </w:pPr>
      <w:r w:rsidRPr="00CF4770">
        <w:rPr>
          <w:u w:val="thick"/>
        </w:rPr>
        <w:t>+  0   0   0</w:t>
      </w:r>
      <w:r>
        <w:rPr>
          <w:u w:val="thick"/>
        </w:rPr>
        <w:t>_______</w:t>
      </w:r>
      <w:r w:rsidRPr="00CF4770">
        <w:rPr>
          <w:u w:val="thick"/>
        </w:rPr>
        <w:t xml:space="preserve">                   </w:t>
      </w:r>
    </w:p>
    <w:p w:rsidR="00CF4770" w:rsidRPr="00CF4770" w:rsidRDefault="00CF4770" w:rsidP="00CF4770">
      <w:pPr>
        <w:pStyle w:val="Prrafodelista"/>
        <w:ind w:left="2160"/>
        <w:rPr>
          <w:color w:val="FF0000"/>
          <w:u w:val="single"/>
        </w:rPr>
      </w:pPr>
      <w:r w:rsidRPr="00CF4770">
        <w:rPr>
          <w:color w:val="FF0000"/>
        </w:rPr>
        <w:t xml:space="preserve">    0   0   1    0     1</w:t>
      </w:r>
      <w:r w:rsidRPr="00CF4770">
        <w:rPr>
          <w:color w:val="FF0000"/>
          <w:u w:val="single"/>
        </w:rPr>
        <w:t xml:space="preserve"> </w:t>
      </w:r>
    </w:p>
    <w:p w:rsidR="00B33245" w:rsidRDefault="00B33245" w:rsidP="00B33245"/>
    <w:p w:rsidR="00CF4770" w:rsidRDefault="00552FD8" w:rsidP="00CF4770">
      <w:pPr>
        <w:pStyle w:val="Prrafodelista"/>
        <w:numPr>
          <w:ilvl w:val="0"/>
          <w:numId w:val="13"/>
        </w:numPr>
      </w:pPr>
      <w:r>
        <w:t>1   1   1  x  0   1   0</w:t>
      </w:r>
    </w:p>
    <w:p w:rsidR="00552FD8" w:rsidRDefault="00552FD8" w:rsidP="00552FD8">
      <w:pPr>
        <w:pStyle w:val="Prrafodelista"/>
        <w:ind w:left="2160"/>
      </w:pPr>
    </w:p>
    <w:p w:rsidR="00552FD8" w:rsidRDefault="00552FD8" w:rsidP="00552FD8">
      <w:pPr>
        <w:pStyle w:val="Prrafodelista"/>
        <w:ind w:left="2160"/>
      </w:pPr>
      <w:r>
        <w:t xml:space="preserve">               1    1    1    </w:t>
      </w:r>
    </w:p>
    <w:p w:rsidR="00552FD8" w:rsidRPr="00552FD8" w:rsidRDefault="00552FD8" w:rsidP="00552FD8">
      <w:pPr>
        <w:pStyle w:val="Prrafodelista"/>
        <w:ind w:left="2160"/>
        <w:rPr>
          <w:u w:val="single"/>
        </w:rPr>
      </w:pPr>
      <w:r>
        <w:t xml:space="preserve">           </w:t>
      </w:r>
      <w:r w:rsidRPr="00552FD8">
        <w:rPr>
          <w:u w:val="single"/>
        </w:rPr>
        <w:t>X  0    1    0</w:t>
      </w:r>
    </w:p>
    <w:p w:rsidR="00552FD8" w:rsidRDefault="00552FD8" w:rsidP="00552FD8">
      <w:pPr>
        <w:pStyle w:val="Prrafodelista"/>
        <w:ind w:left="2160"/>
      </w:pPr>
      <w:r>
        <w:t xml:space="preserve">               0    0    0</w:t>
      </w:r>
    </w:p>
    <w:p w:rsidR="00552FD8" w:rsidRDefault="00552FD8" w:rsidP="00552FD8">
      <w:pPr>
        <w:pStyle w:val="Prrafodelista"/>
        <w:ind w:left="2160"/>
      </w:pPr>
      <w:r>
        <w:t xml:space="preserve">         1    1    1</w:t>
      </w:r>
    </w:p>
    <w:p w:rsidR="00552FD8" w:rsidRPr="00552FD8" w:rsidRDefault="00552FD8" w:rsidP="00552FD8">
      <w:pPr>
        <w:pStyle w:val="Prrafodelista"/>
        <w:ind w:left="2160"/>
      </w:pPr>
      <w:r w:rsidRPr="00552FD8">
        <w:rPr>
          <w:u w:val="thick"/>
        </w:rPr>
        <w:t>+ 0    0    0</w:t>
      </w:r>
      <w:r>
        <w:rPr>
          <w:u w:val="thick"/>
        </w:rPr>
        <w:t>_______</w:t>
      </w:r>
      <w:r w:rsidRPr="00552FD8">
        <w:rPr>
          <w:u w:val="thick"/>
        </w:rPr>
        <w:t xml:space="preserve">     </w:t>
      </w:r>
      <w:r w:rsidRPr="00552FD8">
        <w:t xml:space="preserve">            </w:t>
      </w:r>
    </w:p>
    <w:p w:rsidR="00552FD8" w:rsidRPr="00552FD8" w:rsidRDefault="00552FD8" w:rsidP="00552FD8">
      <w:pPr>
        <w:pStyle w:val="Prrafodelista"/>
        <w:ind w:left="2160"/>
        <w:rPr>
          <w:color w:val="FF0000"/>
        </w:rPr>
      </w:pPr>
      <w:r w:rsidRPr="00552FD8">
        <w:rPr>
          <w:color w:val="FF0000"/>
        </w:rPr>
        <w:t xml:space="preserve">   0    1    1    1    0</w:t>
      </w:r>
    </w:p>
    <w:p w:rsidR="00552FD8" w:rsidRDefault="00552FD8" w:rsidP="00552FD8">
      <w:pPr>
        <w:pStyle w:val="Prrafodelista"/>
        <w:ind w:left="2160"/>
      </w:pPr>
    </w:p>
    <w:p w:rsidR="00B33245" w:rsidRPr="00552FD8" w:rsidRDefault="00552FD8" w:rsidP="00552FD8">
      <w:pPr>
        <w:pStyle w:val="Prrafodelista"/>
        <w:numPr>
          <w:ilvl w:val="0"/>
          <w:numId w:val="6"/>
        </w:numPr>
      </w:pPr>
      <w:r>
        <w:rPr>
          <w:b/>
        </w:rPr>
        <w:t>División de números binarios.</w:t>
      </w:r>
    </w:p>
    <w:p w:rsidR="00552FD8" w:rsidRDefault="00084909" w:rsidP="00552FD8">
      <w:pPr>
        <w:pStyle w:val="Prrafodelista"/>
        <w:ind w:left="1800"/>
      </w:pPr>
      <w:r>
        <w:t>En la división de números binarios  se utiliza la multiplicación y la resta, las cuales también deben realizarse en binario.</w:t>
      </w:r>
    </w:p>
    <w:p w:rsidR="00084909" w:rsidRDefault="00084909" w:rsidP="00552FD8">
      <w:pPr>
        <w:pStyle w:val="Prrafodelista"/>
        <w:ind w:left="1800"/>
      </w:pPr>
    </w:p>
    <w:p w:rsidR="007866B2" w:rsidRDefault="007866B2" w:rsidP="00552FD8">
      <w:pPr>
        <w:pStyle w:val="Prrafodelista"/>
        <w:ind w:left="1800"/>
      </w:pPr>
      <w:r>
        <w:t>EJEMPLO:</w:t>
      </w:r>
    </w:p>
    <w:p w:rsidR="007866B2" w:rsidRPr="0031074B" w:rsidRDefault="007866B2" w:rsidP="007866B2">
      <w:pPr>
        <w:pStyle w:val="Prrafodelista"/>
        <w:numPr>
          <w:ilvl w:val="0"/>
          <w:numId w:val="14"/>
        </w:numPr>
      </w:pPr>
      <w:r>
        <w:t xml:space="preserve">1   0   </w:t>
      </w:r>
      <w:r w:rsidR="0031074B">
        <w:rPr>
          <w:rFonts w:ascii="Arial" w:hAnsi="Arial" w:cs="Arial"/>
          <w:color w:val="222222"/>
          <w:shd w:val="clear" w:color="auto" w:fill="FFFFFF"/>
        </w:rPr>
        <w:t>÷</w:t>
      </w:r>
      <w:r w:rsidR="0031074B">
        <w:rPr>
          <w:rFonts w:ascii="Arial" w:hAnsi="Arial" w:cs="Arial"/>
          <w:color w:val="222222"/>
          <w:shd w:val="clear" w:color="auto" w:fill="FFFFFF"/>
        </w:rPr>
        <w:t xml:space="preserve">   </w:t>
      </w:r>
      <w:r w:rsidR="0031074B" w:rsidRPr="0031074B">
        <w:rPr>
          <w:rFonts w:cstheme="minorHAnsi"/>
          <w:color w:val="222222"/>
          <w:shd w:val="clear" w:color="auto" w:fill="FFFFFF"/>
        </w:rPr>
        <w:t>1   1   1</w:t>
      </w:r>
    </w:p>
    <w:p w:rsidR="0031074B" w:rsidRDefault="0031074B" w:rsidP="0031074B">
      <w:pPr>
        <w:pStyle w:val="Prrafodelista"/>
        <w:ind w:left="2160"/>
        <w:rPr>
          <w:rFonts w:cstheme="minorHAnsi"/>
          <w:color w:val="222222"/>
          <w:shd w:val="clear" w:color="auto" w:fill="FFFFFF"/>
        </w:rPr>
      </w:pPr>
    </w:p>
    <w:p w:rsidR="0031074B" w:rsidRDefault="0031074B" w:rsidP="0031074B">
      <w:pPr>
        <w:pStyle w:val="Prrafodelista"/>
        <w:ind w:left="2160"/>
      </w:pPr>
      <w:r>
        <w:rPr>
          <w:noProof/>
          <w:lang w:eastAsia="es-EC"/>
        </w:rPr>
        <w:drawing>
          <wp:inline distT="0" distB="0" distL="0" distR="0">
            <wp:extent cx="1615580" cy="162320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png"/>
                    <pic:cNvPicPr/>
                  </pic:nvPicPr>
                  <pic:blipFill>
                    <a:blip r:embed="rId9">
                      <a:extLst>
                        <a:ext uri="{28A0092B-C50C-407E-A947-70E740481C1C}">
                          <a14:useLocalDpi xmlns:a14="http://schemas.microsoft.com/office/drawing/2010/main" val="0"/>
                        </a:ext>
                      </a:extLst>
                    </a:blip>
                    <a:stretch>
                      <a:fillRect/>
                    </a:stretch>
                  </pic:blipFill>
                  <pic:spPr>
                    <a:xfrm>
                      <a:off x="0" y="0"/>
                      <a:ext cx="1615580" cy="1623201"/>
                    </a:xfrm>
                    <a:prstGeom prst="rect">
                      <a:avLst/>
                    </a:prstGeom>
                  </pic:spPr>
                </pic:pic>
              </a:graphicData>
            </a:graphic>
          </wp:inline>
        </w:drawing>
      </w:r>
    </w:p>
    <w:p w:rsidR="0031074B" w:rsidRPr="0031074B" w:rsidRDefault="0031074B" w:rsidP="0031074B">
      <w:pPr>
        <w:pStyle w:val="Prrafodelista"/>
        <w:numPr>
          <w:ilvl w:val="0"/>
          <w:numId w:val="14"/>
        </w:numPr>
      </w:pPr>
      <w:r>
        <w:t xml:space="preserve">1   1   0   </w:t>
      </w:r>
      <w:r>
        <w:rPr>
          <w:rFonts w:ascii="Arial" w:hAnsi="Arial" w:cs="Arial"/>
          <w:color w:val="222222"/>
          <w:shd w:val="clear" w:color="auto" w:fill="FFFFFF"/>
        </w:rPr>
        <w:t>÷</w:t>
      </w:r>
      <w:r>
        <w:rPr>
          <w:rFonts w:ascii="Arial" w:hAnsi="Arial" w:cs="Arial"/>
          <w:color w:val="222222"/>
          <w:shd w:val="clear" w:color="auto" w:fill="FFFFFF"/>
        </w:rPr>
        <w:t xml:space="preserve">   </w:t>
      </w:r>
      <w:r w:rsidRPr="0031074B">
        <w:rPr>
          <w:rFonts w:cstheme="minorHAnsi"/>
          <w:color w:val="222222"/>
          <w:shd w:val="clear" w:color="auto" w:fill="FFFFFF"/>
        </w:rPr>
        <w:t>1   1   1   0</w:t>
      </w:r>
    </w:p>
    <w:p w:rsidR="0031074B" w:rsidRDefault="0031074B" w:rsidP="0031074B">
      <w:pPr>
        <w:pStyle w:val="Prrafodelista"/>
        <w:ind w:left="2160"/>
        <w:rPr>
          <w:rFonts w:cstheme="minorHAnsi"/>
          <w:color w:val="222222"/>
          <w:shd w:val="clear" w:color="auto" w:fill="FFFFFF"/>
        </w:rPr>
      </w:pPr>
    </w:p>
    <w:p w:rsidR="0031074B" w:rsidRPr="00E6116D" w:rsidRDefault="0031074B" w:rsidP="0031074B">
      <w:pPr>
        <w:pStyle w:val="Prrafodelista"/>
        <w:ind w:left="2160"/>
      </w:pPr>
      <w:r>
        <w:rPr>
          <w:noProof/>
          <w:lang w:eastAsia="es-EC"/>
        </w:rPr>
        <w:drawing>
          <wp:inline distT="0" distB="0" distL="0" distR="0">
            <wp:extent cx="1516511" cy="11507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png"/>
                    <pic:cNvPicPr/>
                  </pic:nvPicPr>
                  <pic:blipFill>
                    <a:blip r:embed="rId10">
                      <a:extLst>
                        <a:ext uri="{28A0092B-C50C-407E-A947-70E740481C1C}">
                          <a14:useLocalDpi xmlns:a14="http://schemas.microsoft.com/office/drawing/2010/main" val="0"/>
                        </a:ext>
                      </a:extLst>
                    </a:blip>
                    <a:stretch>
                      <a:fillRect/>
                    </a:stretch>
                  </pic:blipFill>
                  <pic:spPr>
                    <a:xfrm>
                      <a:off x="0" y="0"/>
                      <a:ext cx="1516511" cy="1150720"/>
                    </a:xfrm>
                    <a:prstGeom prst="rect">
                      <a:avLst/>
                    </a:prstGeom>
                  </pic:spPr>
                </pic:pic>
              </a:graphicData>
            </a:graphic>
          </wp:inline>
        </w:drawing>
      </w:r>
      <w:bookmarkStart w:id="0" w:name="_GoBack"/>
      <w:bookmarkEnd w:id="0"/>
    </w:p>
    <w:sectPr w:rsidR="0031074B" w:rsidRPr="00E61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771"/>
    <w:multiLevelType w:val="hybridMultilevel"/>
    <w:tmpl w:val="43CE9378"/>
    <w:lvl w:ilvl="0" w:tplc="9178109A">
      <w:numFmt w:val="bullet"/>
      <w:lvlText w:val="-"/>
      <w:lvlJc w:val="left"/>
      <w:pPr>
        <w:ind w:left="2520" w:hanging="360"/>
      </w:pPr>
      <w:rPr>
        <w:rFonts w:ascii="Calibri" w:eastAsia="Batang" w:hAnsi="Calibri" w:cs="Calibri"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1" w15:restartNumberingAfterBreak="0">
    <w:nsid w:val="0717201C"/>
    <w:multiLevelType w:val="hybridMultilevel"/>
    <w:tmpl w:val="A1CEC58E"/>
    <w:lvl w:ilvl="0" w:tplc="A1B4057C">
      <w:start w:val="1"/>
      <w:numFmt w:val="decimal"/>
      <w:lvlText w:val="%1."/>
      <w:lvlJc w:val="left"/>
      <w:pPr>
        <w:ind w:left="2160" w:hanging="360"/>
      </w:pPr>
      <w:rPr>
        <w:rFonts w:hint="default"/>
      </w:r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2" w15:restartNumberingAfterBreak="0">
    <w:nsid w:val="1D502C06"/>
    <w:multiLevelType w:val="hybridMultilevel"/>
    <w:tmpl w:val="C6B0FA98"/>
    <w:lvl w:ilvl="0" w:tplc="565A2A30">
      <w:start w:val="1"/>
      <w:numFmt w:val="decimal"/>
      <w:lvlText w:val="%1."/>
      <w:lvlJc w:val="left"/>
      <w:pPr>
        <w:ind w:left="2160" w:hanging="360"/>
      </w:pPr>
      <w:rPr>
        <w:rFonts w:hint="default"/>
      </w:r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3" w15:restartNumberingAfterBreak="0">
    <w:nsid w:val="23E77F92"/>
    <w:multiLevelType w:val="hybridMultilevel"/>
    <w:tmpl w:val="A8960CEC"/>
    <w:lvl w:ilvl="0" w:tplc="0C660658">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 w15:restartNumberingAfterBreak="0">
    <w:nsid w:val="248833F6"/>
    <w:multiLevelType w:val="hybridMultilevel"/>
    <w:tmpl w:val="A3D0F4EA"/>
    <w:lvl w:ilvl="0" w:tplc="E4FC5036">
      <w:numFmt w:val="bullet"/>
      <w:lvlText w:val="-"/>
      <w:lvlJc w:val="left"/>
      <w:pPr>
        <w:ind w:left="2520" w:hanging="360"/>
      </w:pPr>
      <w:rPr>
        <w:rFonts w:ascii="Calibri" w:eastAsia="Batang" w:hAnsi="Calibri" w:cs="Calibri"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5" w15:restartNumberingAfterBreak="0">
    <w:nsid w:val="2DBC3ECB"/>
    <w:multiLevelType w:val="hybridMultilevel"/>
    <w:tmpl w:val="B3B81F82"/>
    <w:lvl w:ilvl="0" w:tplc="1070F05C">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6" w15:restartNumberingAfterBreak="0">
    <w:nsid w:val="3DA3490E"/>
    <w:multiLevelType w:val="hybridMultilevel"/>
    <w:tmpl w:val="FEC8039A"/>
    <w:lvl w:ilvl="0" w:tplc="B7F48954">
      <w:numFmt w:val="bullet"/>
      <w:lvlText w:val="-"/>
      <w:lvlJc w:val="left"/>
      <w:pPr>
        <w:ind w:left="2520" w:hanging="360"/>
      </w:pPr>
      <w:rPr>
        <w:rFonts w:ascii="Calibri" w:eastAsia="Batang" w:hAnsi="Calibri" w:cs="Calibri"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7" w15:restartNumberingAfterBreak="0">
    <w:nsid w:val="5D304EA8"/>
    <w:multiLevelType w:val="hybridMultilevel"/>
    <w:tmpl w:val="F3EE79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FBE39FC"/>
    <w:multiLevelType w:val="hybridMultilevel"/>
    <w:tmpl w:val="E740FF80"/>
    <w:lvl w:ilvl="0" w:tplc="8FA2AC56">
      <w:start w:val="1"/>
      <w:numFmt w:val="decimal"/>
      <w:lvlText w:val="%1."/>
      <w:lvlJc w:val="left"/>
      <w:pPr>
        <w:ind w:left="2160" w:hanging="360"/>
      </w:pPr>
      <w:rPr>
        <w:rFonts w:hint="default"/>
      </w:r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9" w15:restartNumberingAfterBreak="0">
    <w:nsid w:val="5FC43B03"/>
    <w:multiLevelType w:val="hybridMultilevel"/>
    <w:tmpl w:val="3E2ED23E"/>
    <w:lvl w:ilvl="0" w:tplc="E462324E">
      <w:start w:val="1"/>
      <w:numFmt w:val="decimal"/>
      <w:lvlText w:val="%1."/>
      <w:lvlJc w:val="left"/>
      <w:pPr>
        <w:ind w:left="2160" w:hanging="360"/>
      </w:pPr>
      <w:rPr>
        <w:rFonts w:hint="default"/>
      </w:r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10" w15:restartNumberingAfterBreak="0">
    <w:nsid w:val="63E463DC"/>
    <w:multiLevelType w:val="hybridMultilevel"/>
    <w:tmpl w:val="980C8248"/>
    <w:lvl w:ilvl="0" w:tplc="DA7C565C">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B5322FD"/>
    <w:multiLevelType w:val="hybridMultilevel"/>
    <w:tmpl w:val="F4306358"/>
    <w:lvl w:ilvl="0" w:tplc="9366212C">
      <w:numFmt w:val="bullet"/>
      <w:lvlText w:val="-"/>
      <w:lvlJc w:val="left"/>
      <w:pPr>
        <w:ind w:left="2520" w:hanging="360"/>
      </w:pPr>
      <w:rPr>
        <w:rFonts w:ascii="Calibri" w:eastAsia="Batang" w:hAnsi="Calibri" w:cs="Calibri"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12" w15:restartNumberingAfterBreak="0">
    <w:nsid w:val="7B7D3454"/>
    <w:multiLevelType w:val="hybridMultilevel"/>
    <w:tmpl w:val="FACC27C8"/>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3" w15:restartNumberingAfterBreak="0">
    <w:nsid w:val="7D5E59EA"/>
    <w:multiLevelType w:val="hybridMultilevel"/>
    <w:tmpl w:val="6994EBCE"/>
    <w:lvl w:ilvl="0" w:tplc="458EC87A">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7"/>
  </w:num>
  <w:num w:numId="2">
    <w:abstractNumId w:val="10"/>
  </w:num>
  <w:num w:numId="3">
    <w:abstractNumId w:val="13"/>
  </w:num>
  <w:num w:numId="4">
    <w:abstractNumId w:val="5"/>
  </w:num>
  <w:num w:numId="5">
    <w:abstractNumId w:val="3"/>
  </w:num>
  <w:num w:numId="6">
    <w:abstractNumId w:val="12"/>
  </w:num>
  <w:num w:numId="7">
    <w:abstractNumId w:val="2"/>
  </w:num>
  <w:num w:numId="8">
    <w:abstractNumId w:val="9"/>
  </w:num>
  <w:num w:numId="9">
    <w:abstractNumId w:val="6"/>
  </w:num>
  <w:num w:numId="10">
    <w:abstractNumId w:val="4"/>
  </w:num>
  <w:num w:numId="11">
    <w:abstractNumId w:val="11"/>
  </w:num>
  <w:num w:numId="12">
    <w:abstractNumId w:val="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3D"/>
    <w:rsid w:val="00084909"/>
    <w:rsid w:val="00084CF8"/>
    <w:rsid w:val="00200A18"/>
    <w:rsid w:val="0031074B"/>
    <w:rsid w:val="00330817"/>
    <w:rsid w:val="00377AA4"/>
    <w:rsid w:val="00396F91"/>
    <w:rsid w:val="003F0706"/>
    <w:rsid w:val="00431D0A"/>
    <w:rsid w:val="00552FD8"/>
    <w:rsid w:val="007866B2"/>
    <w:rsid w:val="00823E6C"/>
    <w:rsid w:val="0085283D"/>
    <w:rsid w:val="00A505E7"/>
    <w:rsid w:val="00B33245"/>
    <w:rsid w:val="00CC5F7A"/>
    <w:rsid w:val="00CE07F8"/>
    <w:rsid w:val="00CF0DC6"/>
    <w:rsid w:val="00CF4770"/>
    <w:rsid w:val="00DD21D4"/>
    <w:rsid w:val="00E6116D"/>
    <w:rsid w:val="00EA0E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B91D9-54CC-4E84-92CD-08E06DB0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283D"/>
    <w:pPr>
      <w:ind w:left="720"/>
      <w:contextualSpacing/>
    </w:pPr>
  </w:style>
  <w:style w:type="table" w:styleId="Tablaconcuadrcula">
    <w:name w:val="Table Grid"/>
    <w:basedOn w:val="Tablanormal"/>
    <w:uiPriority w:val="39"/>
    <w:rsid w:val="0008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4</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Tandazo</dc:creator>
  <cp:keywords/>
  <dc:description/>
  <cp:lastModifiedBy>Carlos Tandazo</cp:lastModifiedBy>
  <cp:revision>2</cp:revision>
  <dcterms:created xsi:type="dcterms:W3CDTF">2019-10-12T22:22:00Z</dcterms:created>
  <dcterms:modified xsi:type="dcterms:W3CDTF">2019-10-13T20:13:00Z</dcterms:modified>
</cp:coreProperties>
</file>