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0C23" w14:textId="1ACDAFB4" w:rsidR="00B769E7" w:rsidRDefault="00B769E7" w:rsidP="007B7FB6">
      <w:pPr>
        <w:pStyle w:val="Heading1"/>
        <w:spacing w:before="0"/>
      </w:pPr>
      <w:r>
        <w:t xml:space="preserve">Sample </w:t>
      </w:r>
      <w:r w:rsidR="00252A94">
        <w:t xml:space="preserve">resource </w:t>
      </w:r>
      <w:r>
        <w:t>model inputs with explanations</w:t>
      </w:r>
    </w:p>
    <w:p w14:paraId="7CFB5F92" w14:textId="53731570" w:rsidR="00B769E7" w:rsidRDefault="00B769E7" w:rsidP="00B769E7">
      <w:r>
        <w:t>CG 19</w:t>
      </w:r>
      <w:r w:rsidRPr="005007CC">
        <w:rPr>
          <w:vertAlign w:val="superscript"/>
        </w:rPr>
        <w:t>th</w:t>
      </w:r>
      <w:r>
        <w:t xml:space="preserve"> June 2022</w:t>
      </w:r>
      <w:r w:rsidR="003654BE">
        <w:t xml:space="preserve"> for Berlin meeting</w:t>
      </w:r>
      <w:r w:rsidR="00B117F5">
        <w:t xml:space="preserve"> – UPDATED 2</w:t>
      </w:r>
      <w:r w:rsidR="00CB64B8">
        <w:t>8</w:t>
      </w:r>
      <w:r w:rsidR="00B117F5">
        <w:t>/06/22</w:t>
      </w:r>
    </w:p>
    <w:p w14:paraId="3B3E1521" w14:textId="1857E91D" w:rsidR="00B769E7" w:rsidRPr="00EF5C71" w:rsidRDefault="00B769E7" w:rsidP="00B769E7">
      <w:pPr>
        <w:rPr>
          <w:b/>
          <w:bCs/>
        </w:rPr>
      </w:pPr>
      <w:r>
        <w:rPr>
          <w:b/>
          <w:bCs/>
        </w:rPr>
        <w:t>Population level inputs</w:t>
      </w:r>
      <w:r w:rsidRPr="00EF5C71">
        <w:rPr>
          <w:b/>
          <w:bCs/>
        </w:rPr>
        <w:t>:</w:t>
      </w:r>
    </w:p>
    <w:tbl>
      <w:tblPr>
        <w:tblStyle w:val="TableGrid"/>
        <w:tblW w:w="9646" w:type="dxa"/>
        <w:tblInd w:w="-147" w:type="dxa"/>
        <w:tblLook w:val="04A0" w:firstRow="1" w:lastRow="0" w:firstColumn="1" w:lastColumn="0" w:noHBand="0" w:noVBand="1"/>
      </w:tblPr>
      <w:tblGrid>
        <w:gridCol w:w="585"/>
        <w:gridCol w:w="2335"/>
        <w:gridCol w:w="1218"/>
        <w:gridCol w:w="5508"/>
      </w:tblGrid>
      <w:tr w:rsidR="00B769E7" w:rsidRPr="00803709" w14:paraId="302FF266" w14:textId="77777777" w:rsidTr="001D123E">
        <w:tc>
          <w:tcPr>
            <w:tcW w:w="585" w:type="dxa"/>
            <w:shd w:val="clear" w:color="auto" w:fill="D9D9D9" w:themeFill="background1" w:themeFillShade="D9"/>
          </w:tcPr>
          <w:p w14:paraId="57BD7957" w14:textId="77777777" w:rsidR="00B769E7" w:rsidRDefault="00B769E7" w:rsidP="00D060EE">
            <w:r>
              <w:t>#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1AE4DD18" w14:textId="6D479A22" w:rsidR="00B769E7" w:rsidRPr="00803709" w:rsidRDefault="00B769E7" w:rsidP="00D060EE">
            <w:r>
              <w:t>Input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9029711" w14:textId="7E2C8301" w:rsidR="00B769E7" w:rsidRPr="00803709" w:rsidRDefault="00B769E7" w:rsidP="00D060EE">
            <w:r>
              <w:t>Test Data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14:paraId="536A4D9A" w14:textId="0B245529" w:rsidR="00B769E7" w:rsidRPr="00803709" w:rsidRDefault="00B13F86" w:rsidP="00D060EE">
            <w:r>
              <w:t>M</w:t>
            </w:r>
            <w:r w:rsidR="00B769E7">
              <w:t>eaning</w:t>
            </w:r>
          </w:p>
        </w:tc>
      </w:tr>
      <w:tr w:rsidR="00B769E7" w:rsidRPr="00803709" w14:paraId="62B8BB95" w14:textId="77777777" w:rsidTr="001D123E">
        <w:tc>
          <w:tcPr>
            <w:tcW w:w="585" w:type="dxa"/>
          </w:tcPr>
          <w:p w14:paraId="3A730AA6" w14:textId="77777777" w:rsidR="00B769E7" w:rsidRPr="00803709" w:rsidRDefault="00B769E7" w:rsidP="00D060EE">
            <w:r>
              <w:t>1</w:t>
            </w:r>
          </w:p>
        </w:tc>
        <w:tc>
          <w:tcPr>
            <w:tcW w:w="2335" w:type="dxa"/>
          </w:tcPr>
          <w:p w14:paraId="6A6C42BE" w14:textId="09549D90" w:rsidR="00B769E7" w:rsidRPr="00803709" w:rsidRDefault="00B769E7" w:rsidP="00D060EE">
            <w:r>
              <w:t>Population</w:t>
            </w:r>
          </w:p>
        </w:tc>
        <w:tc>
          <w:tcPr>
            <w:tcW w:w="1218" w:type="dxa"/>
          </w:tcPr>
          <w:p w14:paraId="564954F4" w14:textId="409BB970" w:rsidR="00B769E7" w:rsidRPr="00803709" w:rsidRDefault="00B769E7" w:rsidP="00D060EE">
            <w:r w:rsidRPr="00B769E7">
              <w:t>10000000</w:t>
            </w:r>
          </w:p>
        </w:tc>
        <w:tc>
          <w:tcPr>
            <w:tcW w:w="5508" w:type="dxa"/>
          </w:tcPr>
          <w:p w14:paraId="564CFDFD" w14:textId="26E3E28F" w:rsidR="00B769E7" w:rsidRPr="008E1BBB" w:rsidRDefault="00B11792" w:rsidP="00D060EE">
            <w:r>
              <w:t>Human population (at national or regional level)</w:t>
            </w:r>
          </w:p>
        </w:tc>
      </w:tr>
    </w:tbl>
    <w:p w14:paraId="2FEEDE7B" w14:textId="7F96B7E7" w:rsidR="00C2442B" w:rsidRPr="0052469A" w:rsidRDefault="00C2442B">
      <w:pPr>
        <w:rPr>
          <w:sz w:val="8"/>
          <w:szCs w:val="8"/>
        </w:rPr>
      </w:pPr>
    </w:p>
    <w:p w14:paraId="4513D03A" w14:textId="6C63F97B" w:rsidR="00B769E7" w:rsidRPr="00EF5C71" w:rsidRDefault="00B769E7" w:rsidP="00B769E7">
      <w:pPr>
        <w:rPr>
          <w:b/>
          <w:bCs/>
        </w:rPr>
      </w:pPr>
      <w:r>
        <w:rPr>
          <w:b/>
          <w:bCs/>
        </w:rPr>
        <w:t>Hospital resource data inputs</w:t>
      </w:r>
      <w:r w:rsidRPr="00EF5C71">
        <w:rPr>
          <w:b/>
          <w:bCs/>
        </w:rPr>
        <w:t>:</w:t>
      </w:r>
    </w:p>
    <w:tbl>
      <w:tblPr>
        <w:tblStyle w:val="TableGrid"/>
        <w:tblW w:w="9646" w:type="dxa"/>
        <w:tblInd w:w="-147" w:type="dxa"/>
        <w:tblLook w:val="04A0" w:firstRow="1" w:lastRow="0" w:firstColumn="1" w:lastColumn="0" w:noHBand="0" w:noVBand="1"/>
      </w:tblPr>
      <w:tblGrid>
        <w:gridCol w:w="585"/>
        <w:gridCol w:w="2335"/>
        <w:gridCol w:w="772"/>
        <w:gridCol w:w="5954"/>
      </w:tblGrid>
      <w:tr w:rsidR="00B769E7" w:rsidRPr="00803709" w14:paraId="1A2CA8F1" w14:textId="77777777" w:rsidTr="001D123E">
        <w:tc>
          <w:tcPr>
            <w:tcW w:w="585" w:type="dxa"/>
            <w:shd w:val="clear" w:color="auto" w:fill="D9D9D9" w:themeFill="background1" w:themeFillShade="D9"/>
          </w:tcPr>
          <w:p w14:paraId="2428240D" w14:textId="77777777" w:rsidR="00B769E7" w:rsidRDefault="00B769E7" w:rsidP="00D060EE">
            <w:r>
              <w:t>#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32FBDE8A" w14:textId="77777777" w:rsidR="00B769E7" w:rsidRPr="00803709" w:rsidRDefault="00B769E7" w:rsidP="00D060EE">
            <w:r>
              <w:t>Input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14:paraId="0395297B" w14:textId="77777777" w:rsidR="00B769E7" w:rsidRPr="00803709" w:rsidRDefault="00B769E7" w:rsidP="00D060EE">
            <w:r>
              <w:t>Test Data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C6502E4" w14:textId="25D5D8F7" w:rsidR="00B769E7" w:rsidRPr="00803709" w:rsidRDefault="00B13F86" w:rsidP="00D060EE">
            <w:r>
              <w:t>Meaning</w:t>
            </w:r>
          </w:p>
        </w:tc>
      </w:tr>
      <w:tr w:rsidR="00B769E7" w:rsidRPr="00803709" w14:paraId="0DEC9629" w14:textId="77777777" w:rsidTr="001D123E">
        <w:tc>
          <w:tcPr>
            <w:tcW w:w="585" w:type="dxa"/>
          </w:tcPr>
          <w:p w14:paraId="7A71EA26" w14:textId="77777777" w:rsidR="00B769E7" w:rsidRPr="00803709" w:rsidRDefault="00B769E7" w:rsidP="00D060EE">
            <w:r>
              <w:t>2</w:t>
            </w:r>
          </w:p>
        </w:tc>
        <w:tc>
          <w:tcPr>
            <w:tcW w:w="2335" w:type="dxa"/>
          </w:tcPr>
          <w:p w14:paraId="7F30B2CE" w14:textId="77777777" w:rsidR="00B769E7" w:rsidRPr="00803709" w:rsidRDefault="00B769E7" w:rsidP="00D060EE">
            <w:r w:rsidRPr="00B769E7">
              <w:t>ward_beds_per_1K</w:t>
            </w:r>
          </w:p>
        </w:tc>
        <w:tc>
          <w:tcPr>
            <w:tcW w:w="772" w:type="dxa"/>
          </w:tcPr>
          <w:p w14:paraId="0A48848C" w14:textId="77777777" w:rsidR="00B769E7" w:rsidRPr="00803709" w:rsidRDefault="00B769E7" w:rsidP="00D060EE">
            <w:r>
              <w:t>2</w:t>
            </w:r>
          </w:p>
        </w:tc>
        <w:tc>
          <w:tcPr>
            <w:tcW w:w="5954" w:type="dxa"/>
          </w:tcPr>
          <w:p w14:paraId="1B119E24" w14:textId="2DAC475D" w:rsidR="00B769E7" w:rsidRPr="008E1BBB" w:rsidRDefault="00561BE3" w:rsidP="00D060EE">
            <w:r w:rsidRPr="00561BE3">
              <w:t>Hospital ward beds per 1000 population, for all purposes.</w:t>
            </w:r>
          </w:p>
        </w:tc>
      </w:tr>
      <w:tr w:rsidR="00B769E7" w:rsidRPr="00803709" w14:paraId="1695B9FF" w14:textId="77777777" w:rsidTr="001D123E">
        <w:tc>
          <w:tcPr>
            <w:tcW w:w="585" w:type="dxa"/>
          </w:tcPr>
          <w:p w14:paraId="48495685" w14:textId="77777777" w:rsidR="00B769E7" w:rsidRPr="00803709" w:rsidRDefault="00B769E7" w:rsidP="00D060EE">
            <w:r>
              <w:t>3</w:t>
            </w:r>
          </w:p>
        </w:tc>
        <w:tc>
          <w:tcPr>
            <w:tcW w:w="2335" w:type="dxa"/>
          </w:tcPr>
          <w:p w14:paraId="40890BED" w14:textId="77777777" w:rsidR="00B769E7" w:rsidRPr="00803709" w:rsidRDefault="00B769E7" w:rsidP="00D060EE">
            <w:r w:rsidRPr="00B769E7">
              <w:t>ICU_beds_per_100K</w:t>
            </w:r>
          </w:p>
        </w:tc>
        <w:tc>
          <w:tcPr>
            <w:tcW w:w="772" w:type="dxa"/>
          </w:tcPr>
          <w:p w14:paraId="649B543E" w14:textId="77777777" w:rsidR="00B769E7" w:rsidRPr="00803709" w:rsidRDefault="00B769E7" w:rsidP="00D060EE">
            <w:r>
              <w:t>16</w:t>
            </w:r>
          </w:p>
        </w:tc>
        <w:tc>
          <w:tcPr>
            <w:tcW w:w="5954" w:type="dxa"/>
          </w:tcPr>
          <w:p w14:paraId="35FBC3DD" w14:textId="711F5FD7" w:rsidR="00B769E7" w:rsidRPr="008E1BBB" w:rsidRDefault="00B459D1" w:rsidP="00D060EE">
            <w:r w:rsidRPr="00B459D1">
              <w:t>ICU beds per 100 thousand population, for all purposes.</w:t>
            </w:r>
          </w:p>
        </w:tc>
      </w:tr>
      <w:tr w:rsidR="00B769E7" w:rsidRPr="00803709" w14:paraId="71428203" w14:textId="77777777" w:rsidTr="001D123E">
        <w:tc>
          <w:tcPr>
            <w:tcW w:w="585" w:type="dxa"/>
          </w:tcPr>
          <w:p w14:paraId="090D34C5" w14:textId="77777777" w:rsidR="00B769E7" w:rsidRPr="00803709" w:rsidRDefault="00B769E7" w:rsidP="00D060EE">
            <w:r>
              <w:t>4</w:t>
            </w:r>
          </w:p>
        </w:tc>
        <w:tc>
          <w:tcPr>
            <w:tcW w:w="2335" w:type="dxa"/>
          </w:tcPr>
          <w:p w14:paraId="5AAE27D5" w14:textId="77777777" w:rsidR="00B769E7" w:rsidRPr="00803709" w:rsidRDefault="00B769E7" w:rsidP="00D060EE">
            <w:r w:rsidRPr="00B769E7">
              <w:t>ward_nurses_per_1K</w:t>
            </w:r>
          </w:p>
        </w:tc>
        <w:tc>
          <w:tcPr>
            <w:tcW w:w="772" w:type="dxa"/>
          </w:tcPr>
          <w:p w14:paraId="663AEE0B" w14:textId="77777777" w:rsidR="00B769E7" w:rsidRPr="00803709" w:rsidRDefault="00B769E7" w:rsidP="00D060EE">
            <w:r>
              <w:t>0.5</w:t>
            </w:r>
          </w:p>
        </w:tc>
        <w:tc>
          <w:tcPr>
            <w:tcW w:w="5954" w:type="dxa"/>
          </w:tcPr>
          <w:p w14:paraId="7DCB09C3" w14:textId="05420740" w:rsidR="00B769E7" w:rsidRPr="00803709" w:rsidRDefault="00B459D1" w:rsidP="00D060EE">
            <w:r w:rsidRPr="00B459D1">
              <w:t>Ward nurses per 1000 population.</w:t>
            </w:r>
          </w:p>
        </w:tc>
      </w:tr>
      <w:tr w:rsidR="00B769E7" w:rsidRPr="00803709" w14:paraId="0372A32E" w14:textId="77777777" w:rsidTr="001D123E">
        <w:tc>
          <w:tcPr>
            <w:tcW w:w="585" w:type="dxa"/>
          </w:tcPr>
          <w:p w14:paraId="1F8296D1" w14:textId="77777777" w:rsidR="00B769E7" w:rsidRPr="00803709" w:rsidRDefault="00B769E7" w:rsidP="00D060EE">
            <w:r>
              <w:t>5</w:t>
            </w:r>
          </w:p>
        </w:tc>
        <w:tc>
          <w:tcPr>
            <w:tcW w:w="2335" w:type="dxa"/>
          </w:tcPr>
          <w:p w14:paraId="6FE08ECA" w14:textId="77777777" w:rsidR="00B769E7" w:rsidRPr="00803709" w:rsidRDefault="00B769E7" w:rsidP="00D060EE">
            <w:r w:rsidRPr="00B769E7">
              <w:t>ICU_nurses_per_100K</w:t>
            </w:r>
          </w:p>
        </w:tc>
        <w:tc>
          <w:tcPr>
            <w:tcW w:w="772" w:type="dxa"/>
          </w:tcPr>
          <w:p w14:paraId="14D2C46F" w14:textId="77777777" w:rsidR="00B769E7" w:rsidRPr="00803709" w:rsidRDefault="00B769E7" w:rsidP="00D060EE">
            <w:r>
              <w:t>10</w:t>
            </w:r>
          </w:p>
        </w:tc>
        <w:tc>
          <w:tcPr>
            <w:tcW w:w="5954" w:type="dxa"/>
          </w:tcPr>
          <w:p w14:paraId="74C6A346" w14:textId="17A5A160" w:rsidR="00B769E7" w:rsidRPr="00803709" w:rsidRDefault="00B459D1" w:rsidP="00D060EE">
            <w:r w:rsidRPr="00B459D1">
              <w:t>ICU nurses per 100,000 population.</w:t>
            </w:r>
          </w:p>
        </w:tc>
      </w:tr>
      <w:tr w:rsidR="00B769E7" w:rsidRPr="00803709" w14:paraId="5B7EF084" w14:textId="77777777" w:rsidTr="001D123E">
        <w:tc>
          <w:tcPr>
            <w:tcW w:w="585" w:type="dxa"/>
          </w:tcPr>
          <w:p w14:paraId="5FEABACE" w14:textId="77777777" w:rsidR="00B769E7" w:rsidRPr="00803709" w:rsidRDefault="00B769E7" w:rsidP="00D060EE">
            <w:r>
              <w:t>6</w:t>
            </w:r>
          </w:p>
        </w:tc>
        <w:tc>
          <w:tcPr>
            <w:tcW w:w="2335" w:type="dxa"/>
          </w:tcPr>
          <w:p w14:paraId="4B0D5949" w14:textId="77777777" w:rsidR="00B769E7" w:rsidRPr="00803709" w:rsidRDefault="00B769E7" w:rsidP="00D060EE">
            <w:r w:rsidRPr="00B769E7">
              <w:t>ventilators_per_100K</w:t>
            </w:r>
          </w:p>
        </w:tc>
        <w:tc>
          <w:tcPr>
            <w:tcW w:w="772" w:type="dxa"/>
          </w:tcPr>
          <w:p w14:paraId="5A27274D" w14:textId="77777777" w:rsidR="00B769E7" w:rsidRPr="00803709" w:rsidRDefault="00B769E7" w:rsidP="00D060EE">
            <w:r>
              <w:t>8</w:t>
            </w:r>
          </w:p>
        </w:tc>
        <w:tc>
          <w:tcPr>
            <w:tcW w:w="5954" w:type="dxa"/>
          </w:tcPr>
          <w:p w14:paraId="2B1B9063" w14:textId="3EEB4E5F" w:rsidR="00B769E7" w:rsidRPr="00803709" w:rsidRDefault="00167CDF" w:rsidP="00D060EE">
            <w:r w:rsidRPr="00167CDF">
              <w:t>Ventilators per 100 thousand population</w:t>
            </w:r>
          </w:p>
        </w:tc>
      </w:tr>
    </w:tbl>
    <w:p w14:paraId="541A05DD" w14:textId="7EE54670" w:rsidR="00B769E7" w:rsidRPr="0052469A" w:rsidRDefault="00B769E7">
      <w:pPr>
        <w:rPr>
          <w:sz w:val="8"/>
          <w:szCs w:val="8"/>
        </w:rPr>
      </w:pPr>
    </w:p>
    <w:p w14:paraId="1B0A0E38" w14:textId="5A48B0E5" w:rsidR="00325480" w:rsidRPr="00EF5C71" w:rsidRDefault="00325480" w:rsidP="00325480">
      <w:pPr>
        <w:rPr>
          <w:b/>
          <w:bCs/>
        </w:rPr>
      </w:pPr>
      <w:r>
        <w:rPr>
          <w:b/>
          <w:bCs/>
        </w:rPr>
        <w:t>Hospital patient parameter inputs</w:t>
      </w:r>
      <w:r w:rsidRPr="00EF5C71">
        <w:rPr>
          <w:b/>
          <w:bCs/>
        </w:rPr>
        <w:t>: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587"/>
        <w:gridCol w:w="2486"/>
        <w:gridCol w:w="755"/>
        <w:gridCol w:w="5812"/>
      </w:tblGrid>
      <w:tr w:rsidR="00325480" w:rsidRPr="00803709" w14:paraId="7152524C" w14:textId="77777777" w:rsidTr="001D123E">
        <w:tc>
          <w:tcPr>
            <w:tcW w:w="587" w:type="dxa"/>
            <w:shd w:val="clear" w:color="auto" w:fill="D9D9D9" w:themeFill="background1" w:themeFillShade="D9"/>
          </w:tcPr>
          <w:p w14:paraId="6BD03B74" w14:textId="77777777" w:rsidR="00325480" w:rsidRDefault="00325480" w:rsidP="00D060EE">
            <w:r>
              <w:t>#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2E85CB6D" w14:textId="77777777" w:rsidR="00325480" w:rsidRPr="00803709" w:rsidRDefault="00325480" w:rsidP="00D060EE">
            <w:r>
              <w:t>Input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5DD9D8DB" w14:textId="77777777" w:rsidR="00325480" w:rsidRPr="00803709" w:rsidRDefault="00325480" w:rsidP="00D060EE">
            <w:r>
              <w:t>Test Data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0961359C" w14:textId="1D395892" w:rsidR="00325480" w:rsidRPr="00803709" w:rsidRDefault="00B13F86" w:rsidP="00D060EE">
            <w:r>
              <w:t>Meaning</w:t>
            </w:r>
          </w:p>
        </w:tc>
      </w:tr>
      <w:tr w:rsidR="00325480" w:rsidRPr="00803709" w14:paraId="720C0C80" w14:textId="77777777" w:rsidTr="001D123E">
        <w:tc>
          <w:tcPr>
            <w:tcW w:w="587" w:type="dxa"/>
          </w:tcPr>
          <w:p w14:paraId="7E2C2963" w14:textId="746EECF3" w:rsidR="00325480" w:rsidRPr="00803709" w:rsidRDefault="00AA2F1F" w:rsidP="00D060EE">
            <w:r>
              <w:t>7</w:t>
            </w:r>
          </w:p>
        </w:tc>
        <w:tc>
          <w:tcPr>
            <w:tcW w:w="2486" w:type="dxa"/>
          </w:tcPr>
          <w:p w14:paraId="7F3CBDDC" w14:textId="39E74599" w:rsidR="00325480" w:rsidRPr="00803709" w:rsidRDefault="00AA2F1F" w:rsidP="00D060EE">
            <w:proofErr w:type="spellStart"/>
            <w:r w:rsidRPr="00AA2F1F">
              <w:t>hospitalisation_fraction</w:t>
            </w:r>
            <w:proofErr w:type="spellEnd"/>
          </w:p>
        </w:tc>
        <w:tc>
          <w:tcPr>
            <w:tcW w:w="755" w:type="dxa"/>
          </w:tcPr>
          <w:p w14:paraId="584CADB6" w14:textId="3A89786B" w:rsidR="00325480" w:rsidRPr="00803709" w:rsidRDefault="003E1F11" w:rsidP="00D060EE">
            <w:r>
              <w:t>0.024</w:t>
            </w:r>
          </w:p>
        </w:tc>
        <w:tc>
          <w:tcPr>
            <w:tcW w:w="5812" w:type="dxa"/>
          </w:tcPr>
          <w:p w14:paraId="10B104A6" w14:textId="27EC8A85" w:rsidR="00325480" w:rsidRPr="008E1BBB" w:rsidRDefault="00167CDF" w:rsidP="00D060EE">
            <w:r w:rsidRPr="00167CDF">
              <w:t>Proportion of detected infected people who are hospitalised</w:t>
            </w:r>
          </w:p>
        </w:tc>
      </w:tr>
      <w:tr w:rsidR="00325480" w:rsidRPr="00803709" w14:paraId="2E9CD079" w14:textId="77777777" w:rsidTr="001D123E">
        <w:tc>
          <w:tcPr>
            <w:tcW w:w="587" w:type="dxa"/>
          </w:tcPr>
          <w:p w14:paraId="53486D2E" w14:textId="3311263A" w:rsidR="00325480" w:rsidRPr="00803709" w:rsidRDefault="00AA2F1F" w:rsidP="00D060EE">
            <w:r>
              <w:t>8</w:t>
            </w:r>
          </w:p>
        </w:tc>
        <w:tc>
          <w:tcPr>
            <w:tcW w:w="2486" w:type="dxa"/>
          </w:tcPr>
          <w:p w14:paraId="1C916018" w14:textId="3AB3586F" w:rsidR="00325480" w:rsidRPr="00803709" w:rsidRDefault="00455875" w:rsidP="00D060EE">
            <w:proofErr w:type="spellStart"/>
            <w:r w:rsidRPr="00455875">
              <w:t>fraction_ICU</w:t>
            </w:r>
            <w:proofErr w:type="spellEnd"/>
          </w:p>
        </w:tc>
        <w:tc>
          <w:tcPr>
            <w:tcW w:w="755" w:type="dxa"/>
          </w:tcPr>
          <w:p w14:paraId="10203F28" w14:textId="2C016E3E" w:rsidR="00325480" w:rsidRPr="00803709" w:rsidRDefault="003E1F11" w:rsidP="00D060EE">
            <w:r>
              <w:t>0.08</w:t>
            </w:r>
          </w:p>
        </w:tc>
        <w:tc>
          <w:tcPr>
            <w:tcW w:w="5812" w:type="dxa"/>
          </w:tcPr>
          <w:p w14:paraId="40238B1E" w14:textId="6CF07DC3" w:rsidR="00325480" w:rsidRPr="008E1BBB" w:rsidRDefault="00167CDF" w:rsidP="00D060EE">
            <w:r w:rsidRPr="00167CDF">
              <w:t>Fraction of patients admitted to hospital who require ICU on admission</w:t>
            </w:r>
          </w:p>
        </w:tc>
      </w:tr>
      <w:tr w:rsidR="00325480" w:rsidRPr="00803709" w14:paraId="63B5210D" w14:textId="77777777" w:rsidTr="001D123E">
        <w:tc>
          <w:tcPr>
            <w:tcW w:w="587" w:type="dxa"/>
          </w:tcPr>
          <w:p w14:paraId="50F66BE0" w14:textId="3FA4D896" w:rsidR="00325480" w:rsidRPr="00803709" w:rsidRDefault="00AA2F1F" w:rsidP="00D060EE">
            <w:r>
              <w:t>9</w:t>
            </w:r>
          </w:p>
        </w:tc>
        <w:tc>
          <w:tcPr>
            <w:tcW w:w="2486" w:type="dxa"/>
          </w:tcPr>
          <w:p w14:paraId="189559E0" w14:textId="034C0D3C" w:rsidR="00325480" w:rsidRPr="00803709" w:rsidRDefault="00455875" w:rsidP="00D060EE">
            <w:proofErr w:type="spellStart"/>
            <w:r w:rsidRPr="00455875">
              <w:t>fraction_ward_to_ICU</w:t>
            </w:r>
            <w:proofErr w:type="spellEnd"/>
          </w:p>
        </w:tc>
        <w:tc>
          <w:tcPr>
            <w:tcW w:w="755" w:type="dxa"/>
          </w:tcPr>
          <w:p w14:paraId="34A5B6A0" w14:textId="078304D5" w:rsidR="00325480" w:rsidRPr="00803709" w:rsidRDefault="003E1F11" w:rsidP="00D060EE">
            <w:r>
              <w:t>0.1</w:t>
            </w:r>
          </w:p>
        </w:tc>
        <w:tc>
          <w:tcPr>
            <w:tcW w:w="5812" w:type="dxa"/>
          </w:tcPr>
          <w:p w14:paraId="545BE035" w14:textId="40D85E72" w:rsidR="00325480" w:rsidRPr="00803709" w:rsidRDefault="00534EE7" w:rsidP="00D060EE">
            <w:r w:rsidRPr="00534EE7">
              <w:t>Fraction of patients in wards who later require ICU</w:t>
            </w:r>
          </w:p>
        </w:tc>
      </w:tr>
      <w:tr w:rsidR="00325480" w:rsidRPr="00803709" w14:paraId="348374C3" w14:textId="77777777" w:rsidTr="001D123E">
        <w:tc>
          <w:tcPr>
            <w:tcW w:w="587" w:type="dxa"/>
          </w:tcPr>
          <w:p w14:paraId="36C1DAB9" w14:textId="697AE0BE" w:rsidR="00325480" w:rsidRPr="00803709" w:rsidRDefault="00AA2F1F" w:rsidP="00D060EE">
            <w:r>
              <w:t>10</w:t>
            </w:r>
          </w:p>
        </w:tc>
        <w:tc>
          <w:tcPr>
            <w:tcW w:w="2486" w:type="dxa"/>
          </w:tcPr>
          <w:p w14:paraId="45F0AD5E" w14:textId="0A4E4087" w:rsidR="00325480" w:rsidRPr="00803709" w:rsidRDefault="00455875" w:rsidP="00D060EE">
            <w:proofErr w:type="spellStart"/>
            <w:r w:rsidRPr="00455875">
              <w:t>admission_delay</w:t>
            </w:r>
            <w:proofErr w:type="spellEnd"/>
          </w:p>
        </w:tc>
        <w:tc>
          <w:tcPr>
            <w:tcW w:w="755" w:type="dxa"/>
          </w:tcPr>
          <w:p w14:paraId="3D37D7E6" w14:textId="485D201E" w:rsidR="00325480" w:rsidRPr="00803709" w:rsidRDefault="003E1F11" w:rsidP="00D060EE">
            <w:r>
              <w:t>1</w:t>
            </w:r>
          </w:p>
        </w:tc>
        <w:tc>
          <w:tcPr>
            <w:tcW w:w="5812" w:type="dxa"/>
          </w:tcPr>
          <w:p w14:paraId="226269D9" w14:textId="5DCA9287" w:rsidR="00325480" w:rsidRPr="00803709" w:rsidRDefault="00534EE7" w:rsidP="00D060EE">
            <w:r w:rsidRPr="00534EE7">
              <w:t>Wait time for patients admitted to hospital to obtain a ward bed</w:t>
            </w:r>
          </w:p>
        </w:tc>
      </w:tr>
      <w:tr w:rsidR="00325480" w:rsidRPr="00803709" w14:paraId="733928DB" w14:textId="77777777" w:rsidTr="001D123E">
        <w:tc>
          <w:tcPr>
            <w:tcW w:w="587" w:type="dxa"/>
          </w:tcPr>
          <w:p w14:paraId="322328E5" w14:textId="1CE6150F" w:rsidR="00325480" w:rsidRPr="00803709" w:rsidRDefault="00AA2F1F" w:rsidP="00D060EE">
            <w:r>
              <w:t>11</w:t>
            </w:r>
          </w:p>
        </w:tc>
        <w:tc>
          <w:tcPr>
            <w:tcW w:w="2486" w:type="dxa"/>
          </w:tcPr>
          <w:p w14:paraId="09E49AAF" w14:textId="7FB6B578" w:rsidR="00325480" w:rsidRPr="00803709" w:rsidRDefault="003A0E55" w:rsidP="00D060EE">
            <w:proofErr w:type="spellStart"/>
            <w:r w:rsidRPr="003A0E55">
              <w:t>ICU_admission_delay</w:t>
            </w:r>
            <w:proofErr w:type="spellEnd"/>
          </w:p>
        </w:tc>
        <w:tc>
          <w:tcPr>
            <w:tcW w:w="755" w:type="dxa"/>
          </w:tcPr>
          <w:p w14:paraId="220ED59C" w14:textId="37A5F657" w:rsidR="00325480" w:rsidRPr="00803709" w:rsidRDefault="003E1F11" w:rsidP="00D060EE">
            <w:r>
              <w:t>1</w:t>
            </w:r>
          </w:p>
        </w:tc>
        <w:tc>
          <w:tcPr>
            <w:tcW w:w="5812" w:type="dxa"/>
          </w:tcPr>
          <w:p w14:paraId="2E2597B1" w14:textId="5ECB0F26" w:rsidR="00325480" w:rsidRPr="00803709" w:rsidRDefault="00534EE7" w:rsidP="00D060EE">
            <w:r w:rsidRPr="00534EE7">
              <w:t>Average patient wait time for ICU bed</w:t>
            </w:r>
          </w:p>
        </w:tc>
      </w:tr>
      <w:tr w:rsidR="00325480" w14:paraId="5AA56A75" w14:textId="77777777" w:rsidTr="001D123E">
        <w:tc>
          <w:tcPr>
            <w:tcW w:w="587" w:type="dxa"/>
          </w:tcPr>
          <w:p w14:paraId="72E1454D" w14:textId="67FA7433" w:rsidR="00325480" w:rsidRPr="00803709" w:rsidRDefault="00AA2F1F" w:rsidP="00D060EE">
            <w:r>
              <w:t>12</w:t>
            </w:r>
          </w:p>
        </w:tc>
        <w:tc>
          <w:tcPr>
            <w:tcW w:w="2486" w:type="dxa"/>
          </w:tcPr>
          <w:p w14:paraId="472CA2F8" w14:textId="6543E032" w:rsidR="00325480" w:rsidRPr="00803709" w:rsidRDefault="003A0E55" w:rsidP="00D060EE">
            <w:proofErr w:type="spellStart"/>
            <w:r w:rsidRPr="003A0E55">
              <w:t>LOS_ward</w:t>
            </w:r>
            <w:proofErr w:type="spellEnd"/>
          </w:p>
        </w:tc>
        <w:tc>
          <w:tcPr>
            <w:tcW w:w="755" w:type="dxa"/>
          </w:tcPr>
          <w:p w14:paraId="1674D1A6" w14:textId="33A214DD" w:rsidR="00325480" w:rsidRDefault="00FB2FF0" w:rsidP="00D060EE">
            <w:r>
              <w:t>4</w:t>
            </w:r>
          </w:p>
        </w:tc>
        <w:tc>
          <w:tcPr>
            <w:tcW w:w="5812" w:type="dxa"/>
          </w:tcPr>
          <w:p w14:paraId="1A9B80B5" w14:textId="407D10EC" w:rsidR="00325480" w:rsidRPr="00803709" w:rsidRDefault="00534EE7" w:rsidP="00D060EE">
            <w:r w:rsidRPr="00534EE7">
              <w:t>Average length of stay in ward bed</w:t>
            </w:r>
          </w:p>
        </w:tc>
      </w:tr>
      <w:tr w:rsidR="00325480" w14:paraId="6A785B9F" w14:textId="77777777" w:rsidTr="001D123E">
        <w:tc>
          <w:tcPr>
            <w:tcW w:w="587" w:type="dxa"/>
          </w:tcPr>
          <w:p w14:paraId="16F1E804" w14:textId="278056C6" w:rsidR="00325480" w:rsidRDefault="00B02ACA" w:rsidP="00D060EE">
            <w:r>
              <w:t>13</w:t>
            </w:r>
          </w:p>
        </w:tc>
        <w:tc>
          <w:tcPr>
            <w:tcW w:w="2486" w:type="dxa"/>
          </w:tcPr>
          <w:p w14:paraId="595EAF4D" w14:textId="1951EEC6" w:rsidR="00325480" w:rsidRPr="00B769E7" w:rsidRDefault="003A0E55" w:rsidP="003A0E55">
            <w:r w:rsidRPr="003A0E55">
              <w:t>LOS_ICU</w:t>
            </w:r>
          </w:p>
        </w:tc>
        <w:tc>
          <w:tcPr>
            <w:tcW w:w="755" w:type="dxa"/>
          </w:tcPr>
          <w:p w14:paraId="2078129D" w14:textId="6A7B21BD" w:rsidR="00325480" w:rsidRDefault="00FB2FF0" w:rsidP="00D060EE">
            <w:r>
              <w:t>11</w:t>
            </w:r>
          </w:p>
        </w:tc>
        <w:tc>
          <w:tcPr>
            <w:tcW w:w="5812" w:type="dxa"/>
          </w:tcPr>
          <w:p w14:paraId="396ECB41" w14:textId="2F87C337" w:rsidR="00325480" w:rsidRPr="00803709" w:rsidRDefault="00BF78A9" w:rsidP="00D060EE">
            <w:r w:rsidRPr="00BF78A9">
              <w:t>Average length of stay in ICU bed</w:t>
            </w:r>
          </w:p>
        </w:tc>
      </w:tr>
      <w:tr w:rsidR="00325480" w14:paraId="08A936F2" w14:textId="77777777" w:rsidTr="001D123E">
        <w:tc>
          <w:tcPr>
            <w:tcW w:w="587" w:type="dxa"/>
          </w:tcPr>
          <w:p w14:paraId="265FC8E4" w14:textId="3426AA90" w:rsidR="00325480" w:rsidRDefault="00B02ACA" w:rsidP="00D060EE">
            <w:r>
              <w:t>14</w:t>
            </w:r>
          </w:p>
        </w:tc>
        <w:tc>
          <w:tcPr>
            <w:tcW w:w="2486" w:type="dxa"/>
          </w:tcPr>
          <w:p w14:paraId="43AA9C68" w14:textId="544074C3" w:rsidR="00325480" w:rsidRPr="00B769E7" w:rsidRDefault="000B68D0" w:rsidP="00D060EE">
            <w:proofErr w:type="spellStart"/>
            <w:r w:rsidRPr="000B68D0">
              <w:t>LOS_ward_before_ICU</w:t>
            </w:r>
            <w:proofErr w:type="spellEnd"/>
          </w:p>
        </w:tc>
        <w:tc>
          <w:tcPr>
            <w:tcW w:w="755" w:type="dxa"/>
          </w:tcPr>
          <w:p w14:paraId="033F29DC" w14:textId="10CA34BE" w:rsidR="00325480" w:rsidRDefault="00FB2FF0" w:rsidP="00D060EE">
            <w:r>
              <w:t>7</w:t>
            </w:r>
          </w:p>
        </w:tc>
        <w:tc>
          <w:tcPr>
            <w:tcW w:w="5812" w:type="dxa"/>
          </w:tcPr>
          <w:p w14:paraId="29359BDD" w14:textId="4531C6EE" w:rsidR="00325480" w:rsidRPr="00803709" w:rsidRDefault="00BF78A9" w:rsidP="00D060EE">
            <w:r w:rsidRPr="00BF78A9">
              <w:t>Average length of stay of patients in ward who go on to require transfer to ICU</w:t>
            </w:r>
          </w:p>
        </w:tc>
      </w:tr>
      <w:tr w:rsidR="000B68D0" w14:paraId="1C5A4E38" w14:textId="77777777" w:rsidTr="001D123E">
        <w:tc>
          <w:tcPr>
            <w:tcW w:w="587" w:type="dxa"/>
          </w:tcPr>
          <w:p w14:paraId="406A65BC" w14:textId="63FA658B" w:rsidR="000B68D0" w:rsidRDefault="00B02ACA" w:rsidP="00D060EE">
            <w:r>
              <w:t>15</w:t>
            </w:r>
          </w:p>
        </w:tc>
        <w:tc>
          <w:tcPr>
            <w:tcW w:w="2486" w:type="dxa"/>
          </w:tcPr>
          <w:p w14:paraId="4CCDC586" w14:textId="29757852" w:rsidR="000B68D0" w:rsidRPr="000B68D0" w:rsidRDefault="000B68D0" w:rsidP="00D060EE">
            <w:proofErr w:type="spellStart"/>
            <w:r w:rsidRPr="000B68D0">
              <w:t>LOS_denied_ICU</w:t>
            </w:r>
            <w:proofErr w:type="spellEnd"/>
          </w:p>
        </w:tc>
        <w:tc>
          <w:tcPr>
            <w:tcW w:w="755" w:type="dxa"/>
          </w:tcPr>
          <w:p w14:paraId="0D1F728F" w14:textId="385611C6" w:rsidR="000B68D0" w:rsidRDefault="00FB2FF0" w:rsidP="00D060EE">
            <w:r>
              <w:t>1</w:t>
            </w:r>
          </w:p>
        </w:tc>
        <w:tc>
          <w:tcPr>
            <w:tcW w:w="5812" w:type="dxa"/>
          </w:tcPr>
          <w:p w14:paraId="0A7A995D" w14:textId="724F266F" w:rsidR="000B68D0" w:rsidRPr="00803709" w:rsidRDefault="00BF78A9" w:rsidP="00D060EE">
            <w:r w:rsidRPr="00BF78A9">
              <w:t>Average length of stay of patients in ICU Overflow (time to die or survive)</w:t>
            </w:r>
          </w:p>
        </w:tc>
      </w:tr>
      <w:tr w:rsidR="000B68D0" w14:paraId="5C945DAC" w14:textId="77777777" w:rsidTr="001D123E">
        <w:tc>
          <w:tcPr>
            <w:tcW w:w="587" w:type="dxa"/>
          </w:tcPr>
          <w:p w14:paraId="70E47110" w14:textId="2E039007" w:rsidR="000B68D0" w:rsidRDefault="00B02ACA" w:rsidP="00D060EE">
            <w:r>
              <w:t>16</w:t>
            </w:r>
          </w:p>
        </w:tc>
        <w:tc>
          <w:tcPr>
            <w:tcW w:w="2486" w:type="dxa"/>
          </w:tcPr>
          <w:p w14:paraId="06D27079" w14:textId="348C414B" w:rsidR="000B68D0" w:rsidRPr="000B68D0" w:rsidRDefault="000B68D0" w:rsidP="00D060EE">
            <w:proofErr w:type="spellStart"/>
            <w:r w:rsidRPr="000B68D0">
              <w:t>LOS_ward_deaths</w:t>
            </w:r>
            <w:proofErr w:type="spellEnd"/>
          </w:p>
        </w:tc>
        <w:tc>
          <w:tcPr>
            <w:tcW w:w="755" w:type="dxa"/>
          </w:tcPr>
          <w:p w14:paraId="52317699" w14:textId="7E50E18B" w:rsidR="000B68D0" w:rsidRDefault="00FB2FF0" w:rsidP="00D060EE">
            <w:r>
              <w:t>7.6</w:t>
            </w:r>
          </w:p>
        </w:tc>
        <w:tc>
          <w:tcPr>
            <w:tcW w:w="5812" w:type="dxa"/>
          </w:tcPr>
          <w:p w14:paraId="4E9F9E9A" w14:textId="1681ED3B" w:rsidR="000B68D0" w:rsidRPr="00803709" w:rsidRDefault="003D2A05" w:rsidP="00D060EE">
            <w:r w:rsidRPr="003D2A05">
              <w:t>Average length of stay of patients who die in ward beds</w:t>
            </w:r>
          </w:p>
        </w:tc>
      </w:tr>
      <w:tr w:rsidR="000B68D0" w14:paraId="447C41AC" w14:textId="77777777" w:rsidTr="001D123E">
        <w:tc>
          <w:tcPr>
            <w:tcW w:w="587" w:type="dxa"/>
          </w:tcPr>
          <w:p w14:paraId="55CC8B26" w14:textId="2E2964A6" w:rsidR="000B68D0" w:rsidRDefault="00B02ACA" w:rsidP="00D060EE">
            <w:r>
              <w:t>17</w:t>
            </w:r>
          </w:p>
        </w:tc>
        <w:tc>
          <w:tcPr>
            <w:tcW w:w="2486" w:type="dxa"/>
          </w:tcPr>
          <w:p w14:paraId="23030494" w14:textId="7555017D" w:rsidR="000B68D0" w:rsidRPr="000B68D0" w:rsidRDefault="00D20055" w:rsidP="00D060EE">
            <w:proofErr w:type="spellStart"/>
            <w:r w:rsidRPr="00D20055">
              <w:t>LOS_ICU_deaths</w:t>
            </w:r>
            <w:proofErr w:type="spellEnd"/>
          </w:p>
        </w:tc>
        <w:tc>
          <w:tcPr>
            <w:tcW w:w="755" w:type="dxa"/>
          </w:tcPr>
          <w:p w14:paraId="45D3638D" w14:textId="58836772" w:rsidR="000B68D0" w:rsidRDefault="00FB2FF0" w:rsidP="00D060EE">
            <w:r>
              <w:t>9.4</w:t>
            </w:r>
          </w:p>
        </w:tc>
        <w:tc>
          <w:tcPr>
            <w:tcW w:w="5812" w:type="dxa"/>
          </w:tcPr>
          <w:p w14:paraId="599F047E" w14:textId="705889F4" w:rsidR="000B68D0" w:rsidRPr="00803709" w:rsidRDefault="003D2A05" w:rsidP="00D060EE">
            <w:r>
              <w:rPr>
                <w:color w:val="000000"/>
              </w:rPr>
              <w:t>Average length of stay in ICU of patients who die</w:t>
            </w:r>
          </w:p>
        </w:tc>
      </w:tr>
      <w:tr w:rsidR="00D20055" w14:paraId="575863D8" w14:textId="77777777" w:rsidTr="001D123E">
        <w:tc>
          <w:tcPr>
            <w:tcW w:w="587" w:type="dxa"/>
          </w:tcPr>
          <w:p w14:paraId="68B64229" w14:textId="7AE750E9" w:rsidR="00D20055" w:rsidRDefault="00B02ACA" w:rsidP="00D060EE">
            <w:r>
              <w:t>18</w:t>
            </w:r>
          </w:p>
        </w:tc>
        <w:tc>
          <w:tcPr>
            <w:tcW w:w="2486" w:type="dxa"/>
          </w:tcPr>
          <w:p w14:paraId="3314FD61" w14:textId="0BAA9C2F" w:rsidR="00D20055" w:rsidRPr="00D20055" w:rsidRDefault="00D20055" w:rsidP="00D060EE">
            <w:proofErr w:type="spellStart"/>
            <w:r w:rsidRPr="00D20055">
              <w:t>ward_fatality_rate</w:t>
            </w:r>
            <w:proofErr w:type="spellEnd"/>
          </w:p>
        </w:tc>
        <w:tc>
          <w:tcPr>
            <w:tcW w:w="755" w:type="dxa"/>
          </w:tcPr>
          <w:p w14:paraId="47494DF3" w14:textId="12399F27" w:rsidR="00D20055" w:rsidRDefault="00FB2FF0" w:rsidP="00D060EE">
            <w:r>
              <w:t>0.045</w:t>
            </w:r>
          </w:p>
        </w:tc>
        <w:tc>
          <w:tcPr>
            <w:tcW w:w="5812" w:type="dxa"/>
          </w:tcPr>
          <w:p w14:paraId="624049B4" w14:textId="37C23167" w:rsidR="00D20055" w:rsidRPr="00803709" w:rsidRDefault="00DF0B40" w:rsidP="00D060EE">
            <w:r w:rsidRPr="00DF0B40">
              <w:t>Proportion of ward patients who die</w:t>
            </w:r>
          </w:p>
        </w:tc>
      </w:tr>
      <w:tr w:rsidR="00D20055" w14:paraId="4493F924" w14:textId="77777777" w:rsidTr="001D123E">
        <w:tc>
          <w:tcPr>
            <w:tcW w:w="587" w:type="dxa"/>
          </w:tcPr>
          <w:p w14:paraId="78CE2C31" w14:textId="0EEDBDEC" w:rsidR="00D20055" w:rsidRDefault="00B02ACA" w:rsidP="00D060EE">
            <w:r>
              <w:t>19</w:t>
            </w:r>
          </w:p>
        </w:tc>
        <w:tc>
          <w:tcPr>
            <w:tcW w:w="2486" w:type="dxa"/>
          </w:tcPr>
          <w:p w14:paraId="18823F2D" w14:textId="0530A464" w:rsidR="00D20055" w:rsidRPr="00D20055" w:rsidRDefault="00D20055" w:rsidP="00D060EE">
            <w:proofErr w:type="spellStart"/>
            <w:r w:rsidRPr="00D20055">
              <w:t>ICU_fatality_rate</w:t>
            </w:r>
            <w:proofErr w:type="spellEnd"/>
          </w:p>
        </w:tc>
        <w:tc>
          <w:tcPr>
            <w:tcW w:w="755" w:type="dxa"/>
          </w:tcPr>
          <w:p w14:paraId="57BE6010" w14:textId="42CDB948" w:rsidR="00D20055" w:rsidRDefault="00FB2FF0" w:rsidP="00D060EE">
            <w:r>
              <w:t>0.5</w:t>
            </w:r>
          </w:p>
        </w:tc>
        <w:tc>
          <w:tcPr>
            <w:tcW w:w="5812" w:type="dxa"/>
          </w:tcPr>
          <w:p w14:paraId="3D7820ED" w14:textId="1BCCD39C" w:rsidR="00D20055" w:rsidRPr="00803709" w:rsidRDefault="00DF0B40" w:rsidP="00D060EE">
            <w:r>
              <w:rPr>
                <w:color w:val="000000"/>
              </w:rPr>
              <w:t>Proportion of ICU patients who die</w:t>
            </w:r>
          </w:p>
        </w:tc>
      </w:tr>
      <w:tr w:rsidR="00D20055" w14:paraId="2A1BE904" w14:textId="77777777" w:rsidTr="001D123E">
        <w:tc>
          <w:tcPr>
            <w:tcW w:w="587" w:type="dxa"/>
          </w:tcPr>
          <w:p w14:paraId="76FCC834" w14:textId="60C47E73" w:rsidR="00D20055" w:rsidRDefault="00B02ACA" w:rsidP="00D060EE">
            <w:r>
              <w:t>20</w:t>
            </w:r>
          </w:p>
        </w:tc>
        <w:tc>
          <w:tcPr>
            <w:tcW w:w="2486" w:type="dxa"/>
          </w:tcPr>
          <w:p w14:paraId="5A997497" w14:textId="668AA8C2" w:rsidR="00D20055" w:rsidRPr="00D20055" w:rsidRDefault="0056657E" w:rsidP="00D060EE">
            <w:proofErr w:type="spellStart"/>
            <w:r w:rsidRPr="0056657E">
              <w:t>Denied_ICU_fatality_rate</w:t>
            </w:r>
            <w:proofErr w:type="spellEnd"/>
          </w:p>
        </w:tc>
        <w:tc>
          <w:tcPr>
            <w:tcW w:w="755" w:type="dxa"/>
          </w:tcPr>
          <w:p w14:paraId="4C1AAEE1" w14:textId="347BC641" w:rsidR="00D20055" w:rsidRDefault="00FB2FF0" w:rsidP="00D060EE">
            <w:r>
              <w:t>0.9</w:t>
            </w:r>
          </w:p>
        </w:tc>
        <w:tc>
          <w:tcPr>
            <w:tcW w:w="5812" w:type="dxa"/>
          </w:tcPr>
          <w:p w14:paraId="36B3C867" w14:textId="641466C5" w:rsidR="00D20055" w:rsidRPr="00803709" w:rsidRDefault="00DF0B40" w:rsidP="00D060EE">
            <w:r>
              <w:rPr>
                <w:color w:val="000000"/>
              </w:rPr>
              <w:t>Proportion of patients unable to access ICU who die</w:t>
            </w:r>
          </w:p>
        </w:tc>
      </w:tr>
    </w:tbl>
    <w:p w14:paraId="3CCC3D7C" w14:textId="5EAD9B3C" w:rsidR="00325480" w:rsidRPr="0052469A" w:rsidRDefault="00325480">
      <w:pPr>
        <w:rPr>
          <w:sz w:val="8"/>
          <w:szCs w:val="8"/>
        </w:rPr>
      </w:pPr>
    </w:p>
    <w:p w14:paraId="5679EFDC" w14:textId="7207E7FF" w:rsidR="00325480" w:rsidRPr="00EF5C71" w:rsidRDefault="00325480" w:rsidP="00325480">
      <w:pPr>
        <w:rPr>
          <w:b/>
          <w:bCs/>
        </w:rPr>
      </w:pPr>
      <w:r>
        <w:rPr>
          <w:b/>
          <w:bCs/>
        </w:rPr>
        <w:t xml:space="preserve">Hospital resource </w:t>
      </w:r>
      <w:r w:rsidR="000960E4">
        <w:rPr>
          <w:b/>
          <w:bCs/>
        </w:rPr>
        <w:t>parameter</w:t>
      </w:r>
      <w:r>
        <w:rPr>
          <w:b/>
          <w:bCs/>
        </w:rPr>
        <w:t xml:space="preserve"> inputs</w:t>
      </w:r>
      <w:r w:rsidRPr="00EF5C71">
        <w:rPr>
          <w:b/>
          <w:bCs/>
        </w:rPr>
        <w:t>: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587"/>
        <w:gridCol w:w="4866"/>
        <w:gridCol w:w="774"/>
        <w:gridCol w:w="3413"/>
      </w:tblGrid>
      <w:tr w:rsidR="001A78C7" w:rsidRPr="00803709" w14:paraId="440DFAB0" w14:textId="77777777" w:rsidTr="001D123E">
        <w:tc>
          <w:tcPr>
            <w:tcW w:w="587" w:type="dxa"/>
            <w:shd w:val="clear" w:color="auto" w:fill="D9D9D9" w:themeFill="background1" w:themeFillShade="D9"/>
          </w:tcPr>
          <w:p w14:paraId="1EF3B65F" w14:textId="77777777" w:rsidR="00325480" w:rsidRDefault="00325480" w:rsidP="00D060EE">
            <w:r>
              <w:t>#</w:t>
            </w:r>
          </w:p>
        </w:tc>
        <w:tc>
          <w:tcPr>
            <w:tcW w:w="4866" w:type="dxa"/>
            <w:shd w:val="clear" w:color="auto" w:fill="D9D9D9" w:themeFill="background1" w:themeFillShade="D9"/>
          </w:tcPr>
          <w:p w14:paraId="06A82020" w14:textId="77777777" w:rsidR="00325480" w:rsidRPr="00803709" w:rsidRDefault="00325480" w:rsidP="00D060EE">
            <w:r>
              <w:t>Input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14:paraId="7AE51548" w14:textId="77777777" w:rsidR="00325480" w:rsidRPr="00803709" w:rsidRDefault="00325480" w:rsidP="00D060EE">
            <w:r>
              <w:t>Test Data</w:t>
            </w:r>
          </w:p>
        </w:tc>
        <w:tc>
          <w:tcPr>
            <w:tcW w:w="3413" w:type="dxa"/>
            <w:shd w:val="clear" w:color="auto" w:fill="D9D9D9" w:themeFill="background1" w:themeFillShade="D9"/>
          </w:tcPr>
          <w:p w14:paraId="416E6B0F" w14:textId="0C1EADAB" w:rsidR="00325480" w:rsidRPr="00803709" w:rsidRDefault="00B13F86" w:rsidP="00D060EE">
            <w:r>
              <w:t>Meaning</w:t>
            </w:r>
          </w:p>
        </w:tc>
      </w:tr>
      <w:tr w:rsidR="00325480" w:rsidRPr="00803709" w14:paraId="39B58685" w14:textId="77777777" w:rsidTr="001D123E">
        <w:tc>
          <w:tcPr>
            <w:tcW w:w="587" w:type="dxa"/>
          </w:tcPr>
          <w:p w14:paraId="6756FC6A" w14:textId="4A9CB8BD" w:rsidR="00325480" w:rsidRPr="00803709" w:rsidRDefault="005242C1" w:rsidP="00D060EE">
            <w:r>
              <w:t>21</w:t>
            </w:r>
          </w:p>
        </w:tc>
        <w:tc>
          <w:tcPr>
            <w:tcW w:w="4866" w:type="dxa"/>
          </w:tcPr>
          <w:p w14:paraId="0F1E5D7B" w14:textId="6DFB8211" w:rsidR="00325480" w:rsidRPr="00803709" w:rsidRDefault="001E23E9" w:rsidP="00D060EE">
            <w:proofErr w:type="spellStart"/>
            <w:r w:rsidRPr="001E23E9">
              <w:t>proportion_of_beds_available_for_pandemic</w:t>
            </w:r>
            <w:proofErr w:type="spellEnd"/>
          </w:p>
        </w:tc>
        <w:tc>
          <w:tcPr>
            <w:tcW w:w="774" w:type="dxa"/>
          </w:tcPr>
          <w:p w14:paraId="1AF4EB89" w14:textId="78A2BC5A" w:rsidR="00325480" w:rsidRPr="00803709" w:rsidRDefault="00ED1831" w:rsidP="00D060EE">
            <w:r>
              <w:t>0.5</w:t>
            </w:r>
          </w:p>
        </w:tc>
        <w:tc>
          <w:tcPr>
            <w:tcW w:w="3413" w:type="dxa"/>
          </w:tcPr>
          <w:p w14:paraId="40FCB4EC" w14:textId="506B3E40" w:rsidR="00325480" w:rsidRPr="008E1BBB" w:rsidRDefault="009D6196" w:rsidP="00D060EE">
            <w:r>
              <w:rPr>
                <w:color w:val="000000"/>
              </w:rPr>
              <w:t>Proportion of hospital beds made available for care of pandemic patients</w:t>
            </w:r>
          </w:p>
        </w:tc>
      </w:tr>
      <w:tr w:rsidR="00325480" w:rsidRPr="00803709" w14:paraId="41677F63" w14:textId="77777777" w:rsidTr="001D123E">
        <w:tc>
          <w:tcPr>
            <w:tcW w:w="587" w:type="dxa"/>
          </w:tcPr>
          <w:p w14:paraId="03F66C6B" w14:textId="78998AF6" w:rsidR="00325480" w:rsidRPr="00803709" w:rsidRDefault="005242C1" w:rsidP="00D060EE">
            <w:r>
              <w:t>22</w:t>
            </w:r>
          </w:p>
        </w:tc>
        <w:tc>
          <w:tcPr>
            <w:tcW w:w="4866" w:type="dxa"/>
          </w:tcPr>
          <w:p w14:paraId="1FA9FF05" w14:textId="0FF23B01" w:rsidR="00325480" w:rsidRPr="00803709" w:rsidRDefault="001E23E9" w:rsidP="00D060EE">
            <w:proofErr w:type="spellStart"/>
            <w:r w:rsidRPr="001E23E9">
              <w:t>proportion_of_ICU_beds_available_for_pandemic</w:t>
            </w:r>
            <w:proofErr w:type="spellEnd"/>
          </w:p>
        </w:tc>
        <w:tc>
          <w:tcPr>
            <w:tcW w:w="774" w:type="dxa"/>
          </w:tcPr>
          <w:p w14:paraId="57A9147E" w14:textId="423CBD3A" w:rsidR="00325480" w:rsidRPr="00803709" w:rsidRDefault="00ED1831" w:rsidP="00D060EE">
            <w:r>
              <w:t>0.5</w:t>
            </w:r>
          </w:p>
        </w:tc>
        <w:tc>
          <w:tcPr>
            <w:tcW w:w="3413" w:type="dxa"/>
          </w:tcPr>
          <w:p w14:paraId="0C841006" w14:textId="44742A05" w:rsidR="00325480" w:rsidRPr="008E1BBB" w:rsidRDefault="009D6196" w:rsidP="00D060EE">
            <w:r>
              <w:rPr>
                <w:color w:val="000000"/>
              </w:rPr>
              <w:t>Proportion of ICU beds made available for care of pandemic patients</w:t>
            </w:r>
          </w:p>
        </w:tc>
      </w:tr>
      <w:tr w:rsidR="00325480" w:rsidRPr="00803709" w14:paraId="57B7F067" w14:textId="77777777" w:rsidTr="001D123E">
        <w:tc>
          <w:tcPr>
            <w:tcW w:w="587" w:type="dxa"/>
          </w:tcPr>
          <w:p w14:paraId="3A8EBE33" w14:textId="50A8E69D" w:rsidR="00325480" w:rsidRPr="00803709" w:rsidRDefault="005242C1" w:rsidP="00D060EE">
            <w:r>
              <w:t>23</w:t>
            </w:r>
          </w:p>
        </w:tc>
        <w:tc>
          <w:tcPr>
            <w:tcW w:w="4866" w:type="dxa"/>
          </w:tcPr>
          <w:p w14:paraId="11237E13" w14:textId="5E1F63BB" w:rsidR="00325480" w:rsidRPr="00803709" w:rsidRDefault="005242C1" w:rsidP="00D060EE">
            <w:proofErr w:type="spellStart"/>
            <w:r w:rsidRPr="005242C1">
              <w:t>proportion_of_nurses_available_for_pandemic</w:t>
            </w:r>
            <w:proofErr w:type="spellEnd"/>
          </w:p>
        </w:tc>
        <w:tc>
          <w:tcPr>
            <w:tcW w:w="774" w:type="dxa"/>
          </w:tcPr>
          <w:p w14:paraId="19A866B0" w14:textId="3A5EAC4F" w:rsidR="00325480" w:rsidRPr="00803709" w:rsidRDefault="00ED1831" w:rsidP="00D060EE">
            <w:r>
              <w:t>0.5</w:t>
            </w:r>
          </w:p>
        </w:tc>
        <w:tc>
          <w:tcPr>
            <w:tcW w:w="3413" w:type="dxa"/>
          </w:tcPr>
          <w:p w14:paraId="6C7821DC" w14:textId="7D64E7E1" w:rsidR="00325480" w:rsidRPr="00803709" w:rsidRDefault="009D6196" w:rsidP="00D060EE">
            <w:r>
              <w:rPr>
                <w:color w:val="000000"/>
              </w:rPr>
              <w:t>Proportion of nurses made available for care of pandemic patients</w:t>
            </w:r>
          </w:p>
        </w:tc>
      </w:tr>
      <w:tr w:rsidR="00325480" w:rsidRPr="00803709" w14:paraId="1542EC87" w14:textId="77777777" w:rsidTr="001D123E">
        <w:tc>
          <w:tcPr>
            <w:tcW w:w="587" w:type="dxa"/>
          </w:tcPr>
          <w:p w14:paraId="468E8672" w14:textId="0BF8D588" w:rsidR="00325480" w:rsidRPr="00803709" w:rsidRDefault="005242C1" w:rsidP="00D060EE">
            <w:r>
              <w:lastRenderedPageBreak/>
              <w:t>24</w:t>
            </w:r>
          </w:p>
        </w:tc>
        <w:tc>
          <w:tcPr>
            <w:tcW w:w="4866" w:type="dxa"/>
          </w:tcPr>
          <w:p w14:paraId="64C893E3" w14:textId="24965987" w:rsidR="00325480" w:rsidRPr="00803709" w:rsidRDefault="005242C1" w:rsidP="00D060EE">
            <w:proofErr w:type="spellStart"/>
            <w:r w:rsidRPr="005242C1">
              <w:t>proportion_of_ICU_nurses_available_for_pandemic</w:t>
            </w:r>
            <w:proofErr w:type="spellEnd"/>
          </w:p>
        </w:tc>
        <w:tc>
          <w:tcPr>
            <w:tcW w:w="774" w:type="dxa"/>
          </w:tcPr>
          <w:p w14:paraId="7DDE4873" w14:textId="6CF8FE8F" w:rsidR="00325480" w:rsidRPr="00803709" w:rsidRDefault="00ED1831" w:rsidP="00D060EE">
            <w:r>
              <w:t>0.5</w:t>
            </w:r>
          </w:p>
        </w:tc>
        <w:tc>
          <w:tcPr>
            <w:tcW w:w="3413" w:type="dxa"/>
          </w:tcPr>
          <w:p w14:paraId="538E4D93" w14:textId="054308A1" w:rsidR="00325480" w:rsidRPr="00803709" w:rsidRDefault="009E340B" w:rsidP="00D060EE">
            <w:r>
              <w:rPr>
                <w:color w:val="000000"/>
              </w:rPr>
              <w:t xml:space="preserve">Proportion of </w:t>
            </w:r>
            <w:r w:rsidR="00555E56">
              <w:rPr>
                <w:color w:val="000000"/>
              </w:rPr>
              <w:t xml:space="preserve">ventilators </w:t>
            </w:r>
            <w:r>
              <w:rPr>
                <w:color w:val="000000"/>
              </w:rPr>
              <w:t>made available for care of pandemic patients</w:t>
            </w:r>
          </w:p>
        </w:tc>
      </w:tr>
      <w:tr w:rsidR="009D7680" w:rsidRPr="00803709" w14:paraId="44FC87A6" w14:textId="77777777" w:rsidTr="001D123E">
        <w:tc>
          <w:tcPr>
            <w:tcW w:w="587" w:type="dxa"/>
          </w:tcPr>
          <w:p w14:paraId="5389EB91" w14:textId="644E2E5F" w:rsidR="009D7680" w:rsidRPr="00AC5B91" w:rsidRDefault="009D7680" w:rsidP="009D7680">
            <w:pPr>
              <w:rPr>
                <w:color w:val="C45911" w:themeColor="accent2" w:themeShade="BF"/>
              </w:rPr>
            </w:pPr>
            <w:commentRangeStart w:id="0"/>
            <w:r w:rsidRPr="00AC5B91">
              <w:rPr>
                <w:color w:val="C45911" w:themeColor="accent2" w:themeShade="BF"/>
              </w:rPr>
              <w:t>25</w:t>
            </w:r>
          </w:p>
        </w:tc>
        <w:tc>
          <w:tcPr>
            <w:tcW w:w="4866" w:type="dxa"/>
          </w:tcPr>
          <w:p w14:paraId="6D1F092B" w14:textId="288DBB59" w:rsidR="009D7680" w:rsidRPr="00AC5B91" w:rsidRDefault="009D7680" w:rsidP="009D7680">
            <w:pPr>
              <w:rPr>
                <w:color w:val="C45911" w:themeColor="accent2" w:themeShade="BF"/>
              </w:rPr>
            </w:pPr>
            <w:proofErr w:type="spellStart"/>
            <w:r w:rsidRPr="00AC5B91">
              <w:rPr>
                <w:color w:val="C45911" w:themeColor="accent2" w:themeShade="BF"/>
              </w:rPr>
              <w:t>proportion_of_ventilators_available_for_pandemic</w:t>
            </w:r>
            <w:proofErr w:type="spellEnd"/>
          </w:p>
        </w:tc>
        <w:tc>
          <w:tcPr>
            <w:tcW w:w="774" w:type="dxa"/>
          </w:tcPr>
          <w:p w14:paraId="5AAF9B40" w14:textId="64C5E5E7" w:rsidR="009D7680" w:rsidRPr="00AC5B91" w:rsidRDefault="009D7680" w:rsidP="009D7680">
            <w:pPr>
              <w:rPr>
                <w:color w:val="C45911" w:themeColor="accent2" w:themeShade="BF"/>
              </w:rPr>
            </w:pPr>
            <w:r w:rsidRPr="00AC5B91">
              <w:rPr>
                <w:color w:val="C45911" w:themeColor="accent2" w:themeShade="BF"/>
              </w:rPr>
              <w:t>0.5</w:t>
            </w:r>
          </w:p>
        </w:tc>
        <w:tc>
          <w:tcPr>
            <w:tcW w:w="3413" w:type="dxa"/>
          </w:tcPr>
          <w:p w14:paraId="1DE3BDFE" w14:textId="1711C382" w:rsidR="009D7680" w:rsidRPr="00AC5B91" w:rsidRDefault="009D7680" w:rsidP="009D7680">
            <w:pPr>
              <w:rPr>
                <w:color w:val="C45911" w:themeColor="accent2" w:themeShade="BF"/>
              </w:rPr>
            </w:pPr>
            <w:r w:rsidRPr="00AC5B91">
              <w:rPr>
                <w:color w:val="C45911" w:themeColor="accent2" w:themeShade="BF"/>
              </w:rPr>
              <w:t>Proportion of ICU nurses made available for care of pandemic patients</w:t>
            </w:r>
            <w:commentRangeEnd w:id="0"/>
            <w:r w:rsidR="00B00EE4" w:rsidRPr="00AC5B91">
              <w:rPr>
                <w:rStyle w:val="CommentReference"/>
                <w:color w:val="C45911" w:themeColor="accent2" w:themeShade="BF"/>
              </w:rPr>
              <w:commentReference w:id="0"/>
            </w:r>
          </w:p>
        </w:tc>
      </w:tr>
      <w:tr w:rsidR="009D7680" w:rsidRPr="00803709" w14:paraId="3A214D93" w14:textId="77777777" w:rsidTr="001D123E">
        <w:tc>
          <w:tcPr>
            <w:tcW w:w="587" w:type="dxa"/>
          </w:tcPr>
          <w:p w14:paraId="4378AEA4" w14:textId="45B85CEB" w:rsidR="009D7680" w:rsidRPr="00803709" w:rsidRDefault="009D7680" w:rsidP="009D7680">
            <w:r>
              <w:t>26</w:t>
            </w:r>
          </w:p>
        </w:tc>
        <w:tc>
          <w:tcPr>
            <w:tcW w:w="4866" w:type="dxa"/>
          </w:tcPr>
          <w:p w14:paraId="07D09AE1" w14:textId="7CBFC6B9" w:rsidR="009D7680" w:rsidRPr="00803709" w:rsidRDefault="009D7680" w:rsidP="009D7680">
            <w:proofErr w:type="spellStart"/>
            <w:r w:rsidRPr="006F2D9F">
              <w:t>target_PPE_stock</w:t>
            </w:r>
            <w:proofErr w:type="spellEnd"/>
          </w:p>
        </w:tc>
        <w:tc>
          <w:tcPr>
            <w:tcW w:w="774" w:type="dxa"/>
          </w:tcPr>
          <w:p w14:paraId="68D26049" w14:textId="2C6AEC19" w:rsidR="009D7680" w:rsidRPr="00803709" w:rsidRDefault="009D7680" w:rsidP="009D7680">
            <w:r>
              <w:t>10000</w:t>
            </w:r>
          </w:p>
        </w:tc>
        <w:tc>
          <w:tcPr>
            <w:tcW w:w="3413" w:type="dxa"/>
          </w:tcPr>
          <w:p w14:paraId="69C4B359" w14:textId="4B2B74D1" w:rsidR="009D7680" w:rsidRPr="00803709" w:rsidRDefault="009D7680" w:rsidP="009D7680">
            <w:r w:rsidRPr="009E340B">
              <w:t>Target PPE stock level</w:t>
            </w:r>
          </w:p>
        </w:tc>
      </w:tr>
      <w:tr w:rsidR="009D7680" w14:paraId="4DF87DC4" w14:textId="77777777" w:rsidTr="001D123E">
        <w:tc>
          <w:tcPr>
            <w:tcW w:w="587" w:type="dxa"/>
          </w:tcPr>
          <w:p w14:paraId="2AA9DDFD" w14:textId="1AAF1E73" w:rsidR="009D7680" w:rsidRPr="00803709" w:rsidRDefault="009D7680" w:rsidP="009D7680">
            <w:r>
              <w:t>27</w:t>
            </w:r>
          </w:p>
        </w:tc>
        <w:tc>
          <w:tcPr>
            <w:tcW w:w="4866" w:type="dxa"/>
          </w:tcPr>
          <w:p w14:paraId="51B607BA" w14:textId="289F7442" w:rsidR="009D7680" w:rsidRPr="00803709" w:rsidRDefault="009D7680" w:rsidP="009D7680">
            <w:proofErr w:type="spellStart"/>
            <w:r w:rsidRPr="006F2D9F">
              <w:t>fraction_ICU_patients_requiring_ventilator</w:t>
            </w:r>
            <w:proofErr w:type="spellEnd"/>
          </w:p>
        </w:tc>
        <w:tc>
          <w:tcPr>
            <w:tcW w:w="774" w:type="dxa"/>
          </w:tcPr>
          <w:p w14:paraId="4F535C16" w14:textId="6656816C" w:rsidR="009D7680" w:rsidRDefault="009D7680" w:rsidP="009D7680">
            <w:r>
              <w:t>0.56</w:t>
            </w:r>
          </w:p>
        </w:tc>
        <w:tc>
          <w:tcPr>
            <w:tcW w:w="3413" w:type="dxa"/>
          </w:tcPr>
          <w:p w14:paraId="4C0098F3" w14:textId="1A4FC969" w:rsidR="009D7680" w:rsidRPr="00803709" w:rsidRDefault="009D7680" w:rsidP="009D7680">
            <w:r w:rsidRPr="009E340B">
              <w:t>The fraction of ICU patients that require a ventilator</w:t>
            </w:r>
          </w:p>
        </w:tc>
      </w:tr>
      <w:tr w:rsidR="009D7680" w14:paraId="3ABAA4CC" w14:textId="77777777" w:rsidTr="001D123E">
        <w:tc>
          <w:tcPr>
            <w:tcW w:w="587" w:type="dxa"/>
          </w:tcPr>
          <w:p w14:paraId="50FD99B9" w14:textId="05936A99" w:rsidR="009D7680" w:rsidRDefault="009D7680" w:rsidP="009D7680">
            <w:r>
              <w:t>28</w:t>
            </w:r>
          </w:p>
        </w:tc>
        <w:tc>
          <w:tcPr>
            <w:tcW w:w="4866" w:type="dxa"/>
          </w:tcPr>
          <w:p w14:paraId="2BFF4006" w14:textId="6D2516B0" w:rsidR="009D7680" w:rsidRPr="00B769E7" w:rsidRDefault="009D7680" w:rsidP="009D7680">
            <w:proofErr w:type="spellStart"/>
            <w:r w:rsidRPr="006F2D9F">
              <w:t>PPE_per_staff_per_day</w:t>
            </w:r>
            <w:proofErr w:type="spellEnd"/>
          </w:p>
        </w:tc>
        <w:tc>
          <w:tcPr>
            <w:tcW w:w="774" w:type="dxa"/>
          </w:tcPr>
          <w:p w14:paraId="7A47FCA5" w14:textId="1FAFF596" w:rsidR="009D7680" w:rsidRDefault="009D7680" w:rsidP="009D7680">
            <w:r>
              <w:t>5</w:t>
            </w:r>
          </w:p>
        </w:tc>
        <w:tc>
          <w:tcPr>
            <w:tcW w:w="3413" w:type="dxa"/>
          </w:tcPr>
          <w:p w14:paraId="36B4374F" w14:textId="2CE9E4CD" w:rsidR="009D7680" w:rsidRPr="00803709" w:rsidRDefault="009D7680" w:rsidP="009D7680">
            <w:r w:rsidRPr="00D23035">
              <w:t>PPE sets used per staff member per day (or shift)</w:t>
            </w:r>
          </w:p>
        </w:tc>
      </w:tr>
      <w:tr w:rsidR="00943E47" w14:paraId="3D708192" w14:textId="77777777" w:rsidTr="001D123E">
        <w:tc>
          <w:tcPr>
            <w:tcW w:w="587" w:type="dxa"/>
          </w:tcPr>
          <w:p w14:paraId="0A5473C5" w14:textId="2745A394" w:rsidR="00943E47" w:rsidRDefault="00943E47" w:rsidP="009D7680">
            <w:commentRangeStart w:id="1"/>
            <w:r>
              <w:t>29</w:t>
            </w:r>
          </w:p>
        </w:tc>
        <w:commentRangeEnd w:id="1"/>
        <w:tc>
          <w:tcPr>
            <w:tcW w:w="4866" w:type="dxa"/>
          </w:tcPr>
          <w:p w14:paraId="64E9F643" w14:textId="1DE4B23A" w:rsidR="00943E47" w:rsidRPr="00E00595" w:rsidRDefault="00655276" w:rsidP="009D7680">
            <w:r>
              <w:rPr>
                <w:rStyle w:val="CommentReference"/>
              </w:rPr>
              <w:commentReference w:id="1"/>
            </w:r>
            <w:proofErr w:type="spellStart"/>
            <w:r w:rsidR="00C41243">
              <w:t>r</w:t>
            </w:r>
            <w:r>
              <w:t>educed_PPE_per_staff_per_day</w:t>
            </w:r>
            <w:proofErr w:type="spellEnd"/>
          </w:p>
        </w:tc>
        <w:tc>
          <w:tcPr>
            <w:tcW w:w="774" w:type="dxa"/>
          </w:tcPr>
          <w:p w14:paraId="7E99588B" w14:textId="27A58CBE" w:rsidR="00943E47" w:rsidRDefault="00655276" w:rsidP="009D7680">
            <w:r>
              <w:t>2</w:t>
            </w:r>
          </w:p>
        </w:tc>
        <w:tc>
          <w:tcPr>
            <w:tcW w:w="3413" w:type="dxa"/>
          </w:tcPr>
          <w:p w14:paraId="5BE6B9BD" w14:textId="0890191F" w:rsidR="00943E47" w:rsidRPr="00D23035" w:rsidRDefault="005D39A2" w:rsidP="009D7680">
            <w:r w:rsidRPr="005D39A2">
              <w:t>PPE sets used per staff member per day (or shift) in times of low availability of PPE, if surge strategy is enabled</w:t>
            </w:r>
          </w:p>
        </w:tc>
      </w:tr>
      <w:tr w:rsidR="0011185A" w14:paraId="4E5A78A4" w14:textId="77777777" w:rsidTr="001D123E">
        <w:tc>
          <w:tcPr>
            <w:tcW w:w="587" w:type="dxa"/>
          </w:tcPr>
          <w:p w14:paraId="2A546BE5" w14:textId="5E63E174" w:rsidR="0011185A" w:rsidRDefault="0011185A" w:rsidP="009D7680">
            <w:r>
              <w:t>30</w:t>
            </w:r>
          </w:p>
        </w:tc>
        <w:tc>
          <w:tcPr>
            <w:tcW w:w="4866" w:type="dxa"/>
          </w:tcPr>
          <w:p w14:paraId="03BBED86" w14:textId="0612C766" w:rsidR="0011185A" w:rsidRPr="00E00595" w:rsidRDefault="0008467B" w:rsidP="009D7680">
            <w:proofErr w:type="spellStart"/>
            <w:r>
              <w:t>i</w:t>
            </w:r>
            <w:r w:rsidR="00C41243">
              <w:t>ncreased_risk_to_staff_if_PPE_use_reduced</w:t>
            </w:r>
            <w:proofErr w:type="spellEnd"/>
          </w:p>
        </w:tc>
        <w:tc>
          <w:tcPr>
            <w:tcW w:w="774" w:type="dxa"/>
          </w:tcPr>
          <w:p w14:paraId="5B93E7C9" w14:textId="113BE92D" w:rsidR="0011185A" w:rsidRDefault="00C41243" w:rsidP="009D7680">
            <w:r>
              <w:t>0.25</w:t>
            </w:r>
          </w:p>
        </w:tc>
        <w:tc>
          <w:tcPr>
            <w:tcW w:w="3413" w:type="dxa"/>
          </w:tcPr>
          <w:p w14:paraId="542FF1C2" w14:textId="0B062FF3" w:rsidR="0011185A" w:rsidRPr="00D23035" w:rsidRDefault="00BB2682" w:rsidP="009D7680">
            <w:r w:rsidRPr="00BB2682">
              <w:t>Increased risk to staff if surge strategy to reduce PPE usage rates is enabled</w:t>
            </w:r>
          </w:p>
        </w:tc>
      </w:tr>
      <w:tr w:rsidR="009D7680" w14:paraId="7FFE962E" w14:textId="77777777" w:rsidTr="001D123E">
        <w:tc>
          <w:tcPr>
            <w:tcW w:w="587" w:type="dxa"/>
          </w:tcPr>
          <w:p w14:paraId="2550EA72" w14:textId="2DF95E82" w:rsidR="009D7680" w:rsidRDefault="00943E47" w:rsidP="009D7680">
            <w:r>
              <w:t>3</w:t>
            </w:r>
            <w:r w:rsidR="0011185A">
              <w:t>1</w:t>
            </w:r>
          </w:p>
        </w:tc>
        <w:tc>
          <w:tcPr>
            <w:tcW w:w="4866" w:type="dxa"/>
          </w:tcPr>
          <w:p w14:paraId="2C3EE411" w14:textId="5B748AB2" w:rsidR="009D7680" w:rsidRPr="00B769E7" w:rsidRDefault="009D7680" w:rsidP="009D7680">
            <w:proofErr w:type="spellStart"/>
            <w:r w:rsidRPr="00E00595">
              <w:t>nurses_per_bed</w:t>
            </w:r>
            <w:proofErr w:type="spellEnd"/>
          </w:p>
        </w:tc>
        <w:tc>
          <w:tcPr>
            <w:tcW w:w="774" w:type="dxa"/>
          </w:tcPr>
          <w:p w14:paraId="03C0330D" w14:textId="10B96BF2" w:rsidR="009D7680" w:rsidRDefault="009D7680" w:rsidP="009D7680">
            <w:r>
              <w:t>0.2</w:t>
            </w:r>
          </w:p>
        </w:tc>
        <w:tc>
          <w:tcPr>
            <w:tcW w:w="3413" w:type="dxa"/>
          </w:tcPr>
          <w:p w14:paraId="7F732926" w14:textId="4DD2AD08" w:rsidR="009D7680" w:rsidRPr="00803709" w:rsidRDefault="009D7680" w:rsidP="009D7680">
            <w:r w:rsidRPr="00D23035">
              <w:t>Normal number of nurses required per patient in a ward bed</w:t>
            </w:r>
          </w:p>
        </w:tc>
      </w:tr>
      <w:tr w:rsidR="009D7680" w14:paraId="22388477" w14:textId="77777777" w:rsidTr="001D123E">
        <w:tc>
          <w:tcPr>
            <w:tcW w:w="587" w:type="dxa"/>
          </w:tcPr>
          <w:p w14:paraId="0BCC8BAD" w14:textId="1494EFC5" w:rsidR="009D7680" w:rsidRDefault="009D7680" w:rsidP="009D7680">
            <w:r>
              <w:t>3</w:t>
            </w:r>
            <w:r w:rsidR="0011185A">
              <w:t>2</w:t>
            </w:r>
          </w:p>
        </w:tc>
        <w:tc>
          <w:tcPr>
            <w:tcW w:w="4866" w:type="dxa"/>
          </w:tcPr>
          <w:p w14:paraId="71AA6806" w14:textId="77777777" w:rsidR="009D7680" w:rsidRDefault="009D7680" w:rsidP="009D7680">
            <w:proofErr w:type="spellStart"/>
            <w:r w:rsidRPr="00E00595">
              <w:t>ICU_nurses_per_bed</w:t>
            </w:r>
            <w:proofErr w:type="spellEnd"/>
          </w:p>
          <w:p w14:paraId="41171AFA" w14:textId="70CFDEFC" w:rsidR="009D7680" w:rsidRPr="00E00595" w:rsidRDefault="009D7680" w:rsidP="009D7680"/>
        </w:tc>
        <w:tc>
          <w:tcPr>
            <w:tcW w:w="774" w:type="dxa"/>
          </w:tcPr>
          <w:p w14:paraId="2E72CC54" w14:textId="60965012" w:rsidR="009D7680" w:rsidRDefault="009D7680" w:rsidP="009D7680">
            <w:r>
              <w:t>0.5</w:t>
            </w:r>
          </w:p>
        </w:tc>
        <w:tc>
          <w:tcPr>
            <w:tcW w:w="3413" w:type="dxa"/>
          </w:tcPr>
          <w:p w14:paraId="05156E63" w14:textId="51E77D8B" w:rsidR="009D7680" w:rsidRPr="00803709" w:rsidRDefault="009D7680" w:rsidP="009D7680">
            <w:r w:rsidRPr="00D23035">
              <w:t xml:space="preserve">Normal number of ICU nurses per </w:t>
            </w:r>
            <w:r w:rsidR="00796C34">
              <w:t xml:space="preserve">patient in an </w:t>
            </w:r>
            <w:r w:rsidRPr="00D23035">
              <w:t>ICU bed</w:t>
            </w:r>
          </w:p>
        </w:tc>
      </w:tr>
      <w:tr w:rsidR="001F5305" w14:paraId="2B364ED7" w14:textId="77777777" w:rsidTr="001D123E">
        <w:trPr>
          <w:trHeight w:val="86"/>
        </w:trPr>
        <w:tc>
          <w:tcPr>
            <w:tcW w:w="587" w:type="dxa"/>
          </w:tcPr>
          <w:p w14:paraId="4342C206" w14:textId="62A5BCB4" w:rsidR="001F5305" w:rsidRPr="00EC0ED5" w:rsidRDefault="001F5305" w:rsidP="009D7680">
            <w:commentRangeStart w:id="2"/>
            <w:r w:rsidRPr="00EC0ED5">
              <w:t>33</w:t>
            </w:r>
          </w:p>
        </w:tc>
        <w:tc>
          <w:tcPr>
            <w:tcW w:w="4866" w:type="dxa"/>
          </w:tcPr>
          <w:p w14:paraId="731A2BB4" w14:textId="0C8645B2" w:rsidR="001F5305" w:rsidRPr="00DB5080" w:rsidRDefault="005A2B61" w:rsidP="009D7680">
            <w:proofErr w:type="spellStart"/>
            <w:r w:rsidRPr="00DB5080">
              <w:t>reduced_nurses_per_bed_ratio</w:t>
            </w:r>
            <w:proofErr w:type="spellEnd"/>
          </w:p>
        </w:tc>
        <w:tc>
          <w:tcPr>
            <w:tcW w:w="774" w:type="dxa"/>
          </w:tcPr>
          <w:p w14:paraId="4E0B9C30" w14:textId="2C62C9A1" w:rsidR="001F5305" w:rsidRPr="00DB5080" w:rsidRDefault="006B30C9" w:rsidP="009D7680">
            <w:r>
              <w:t>0.1</w:t>
            </w:r>
          </w:p>
        </w:tc>
        <w:tc>
          <w:tcPr>
            <w:tcW w:w="3413" w:type="dxa"/>
          </w:tcPr>
          <w:p w14:paraId="2E73CAC2" w14:textId="58BB6A8F" w:rsidR="001F5305" w:rsidRPr="00DB5080" w:rsidRDefault="00FF5F6F" w:rsidP="009D7680">
            <w:r w:rsidRPr="00FF5F6F">
              <w:t>Number of nurses required per patient</w:t>
            </w:r>
            <w:r w:rsidR="00B20D30">
              <w:t>/bed</w:t>
            </w:r>
            <w:r w:rsidRPr="00FF5F6F">
              <w:t xml:space="preserve"> when availability of nurses is low, if surge strategy enabled</w:t>
            </w:r>
          </w:p>
        </w:tc>
      </w:tr>
      <w:tr w:rsidR="001F5305" w14:paraId="1B85F98D" w14:textId="77777777" w:rsidTr="001D123E">
        <w:tc>
          <w:tcPr>
            <w:tcW w:w="587" w:type="dxa"/>
          </w:tcPr>
          <w:p w14:paraId="26D3DBE1" w14:textId="7A32B968" w:rsidR="001F5305" w:rsidRPr="00EC0ED5" w:rsidRDefault="001F5305" w:rsidP="009D7680">
            <w:r w:rsidRPr="00EC0ED5">
              <w:t>34</w:t>
            </w:r>
          </w:p>
        </w:tc>
        <w:tc>
          <w:tcPr>
            <w:tcW w:w="4866" w:type="dxa"/>
          </w:tcPr>
          <w:p w14:paraId="28A7071A" w14:textId="06FC47CA" w:rsidR="001F5305" w:rsidRPr="00DB5080" w:rsidRDefault="00DB5080" w:rsidP="009D7680">
            <w:proofErr w:type="spellStart"/>
            <w:r w:rsidRPr="00DB5080">
              <w:t>reduced_ICU_nurses_per_bed_ratio</w:t>
            </w:r>
            <w:proofErr w:type="spellEnd"/>
          </w:p>
        </w:tc>
        <w:tc>
          <w:tcPr>
            <w:tcW w:w="774" w:type="dxa"/>
          </w:tcPr>
          <w:p w14:paraId="2AC84B69" w14:textId="45208261" w:rsidR="001F5305" w:rsidRPr="00DB5080" w:rsidRDefault="006B30C9" w:rsidP="009D7680">
            <w:r>
              <w:t>0.25</w:t>
            </w:r>
          </w:p>
        </w:tc>
        <w:tc>
          <w:tcPr>
            <w:tcW w:w="3413" w:type="dxa"/>
          </w:tcPr>
          <w:p w14:paraId="6101C240" w14:textId="254AB06B" w:rsidR="001F5305" w:rsidRPr="00DB5080" w:rsidRDefault="00750CB3" w:rsidP="009D7680">
            <w:r w:rsidRPr="00750CB3">
              <w:t>Number of ICU nurses required per patient</w:t>
            </w:r>
            <w:r w:rsidR="00B20D30">
              <w:t>/bed</w:t>
            </w:r>
            <w:r w:rsidRPr="00750CB3">
              <w:t xml:space="preserve"> when availability of ICU nurses is low, if surge strategy enabled</w:t>
            </w:r>
            <w:commentRangeEnd w:id="2"/>
            <w:r w:rsidR="0009391C">
              <w:rPr>
                <w:rStyle w:val="CommentReference"/>
              </w:rPr>
              <w:commentReference w:id="2"/>
            </w:r>
          </w:p>
        </w:tc>
      </w:tr>
      <w:tr w:rsidR="00204CEF" w14:paraId="269A6E7B" w14:textId="77777777" w:rsidTr="001D123E">
        <w:tc>
          <w:tcPr>
            <w:tcW w:w="587" w:type="dxa"/>
          </w:tcPr>
          <w:p w14:paraId="26F76C04" w14:textId="7CC18213" w:rsidR="00204CEF" w:rsidRPr="004742B6" w:rsidRDefault="00204CEF" w:rsidP="009D7680">
            <w:commentRangeStart w:id="3"/>
            <w:r w:rsidRPr="004742B6">
              <w:t>35</w:t>
            </w:r>
          </w:p>
        </w:tc>
        <w:tc>
          <w:tcPr>
            <w:tcW w:w="4866" w:type="dxa"/>
          </w:tcPr>
          <w:p w14:paraId="7CF7A2ED" w14:textId="7E9D5B53" w:rsidR="00204CEF" w:rsidRPr="004742B6" w:rsidRDefault="009B5812" w:rsidP="009D7680">
            <w:proofErr w:type="spellStart"/>
            <w:r w:rsidRPr="009B5812">
              <w:t>surge_capacity_bed_increase</w:t>
            </w:r>
            <w:proofErr w:type="spellEnd"/>
          </w:p>
        </w:tc>
        <w:tc>
          <w:tcPr>
            <w:tcW w:w="774" w:type="dxa"/>
          </w:tcPr>
          <w:p w14:paraId="43325742" w14:textId="4DC2560C" w:rsidR="00204CEF" w:rsidRPr="004742B6" w:rsidRDefault="009B5812" w:rsidP="009D7680">
            <w:r>
              <w:t>0.12</w:t>
            </w:r>
          </w:p>
        </w:tc>
        <w:tc>
          <w:tcPr>
            <w:tcW w:w="3413" w:type="dxa"/>
          </w:tcPr>
          <w:p w14:paraId="7D4A4DDF" w14:textId="5DCA6782" w:rsidR="00204CEF" w:rsidRPr="004742B6" w:rsidRDefault="009B5812" w:rsidP="009D7680">
            <w:r w:rsidRPr="009B5812">
              <w:t xml:space="preserve">Proportion of all beds to make available when surge capacity is </w:t>
            </w:r>
            <w:proofErr w:type="gramStart"/>
            <w:r w:rsidRPr="009B5812">
              <w:t>enabled</w:t>
            </w:r>
            <w:proofErr w:type="gramEnd"/>
            <w:r w:rsidRPr="009B5812">
              <w:t xml:space="preserve"> and beds are all occupied</w:t>
            </w:r>
            <w:commentRangeEnd w:id="3"/>
            <w:r w:rsidR="004B1A01">
              <w:rPr>
                <w:rStyle w:val="CommentReference"/>
              </w:rPr>
              <w:commentReference w:id="3"/>
            </w:r>
          </w:p>
        </w:tc>
      </w:tr>
      <w:tr w:rsidR="009D7680" w14:paraId="4C0EE56C" w14:textId="77777777" w:rsidTr="001D123E">
        <w:tc>
          <w:tcPr>
            <w:tcW w:w="587" w:type="dxa"/>
          </w:tcPr>
          <w:p w14:paraId="7CB366F1" w14:textId="4C35D092" w:rsidR="009D7680" w:rsidRPr="00C737CE" w:rsidRDefault="009D7680" w:rsidP="009D7680">
            <w:pPr>
              <w:rPr>
                <w:strike/>
              </w:rPr>
            </w:pPr>
            <w:r w:rsidRPr="00C737CE">
              <w:rPr>
                <w:strike/>
              </w:rPr>
              <w:t>3</w:t>
            </w:r>
            <w:r w:rsidR="004D78D7">
              <w:rPr>
                <w:strike/>
              </w:rPr>
              <w:t>6</w:t>
            </w:r>
          </w:p>
        </w:tc>
        <w:tc>
          <w:tcPr>
            <w:tcW w:w="4866" w:type="dxa"/>
          </w:tcPr>
          <w:p w14:paraId="09812AB5" w14:textId="2185DEEA" w:rsidR="009D7680" w:rsidRPr="00C737CE" w:rsidRDefault="009D7680" w:rsidP="009D7680">
            <w:pPr>
              <w:rPr>
                <w:strike/>
              </w:rPr>
            </w:pPr>
            <w:proofErr w:type="spellStart"/>
            <w:r w:rsidRPr="00C737CE">
              <w:rPr>
                <w:strike/>
              </w:rPr>
              <w:t>ventilators_per_ICU_bed</w:t>
            </w:r>
            <w:proofErr w:type="spellEnd"/>
          </w:p>
        </w:tc>
        <w:tc>
          <w:tcPr>
            <w:tcW w:w="774" w:type="dxa"/>
          </w:tcPr>
          <w:p w14:paraId="3B501EAC" w14:textId="018ABD0D" w:rsidR="009D7680" w:rsidRPr="00C737CE" w:rsidRDefault="009D7680" w:rsidP="009D7680">
            <w:pPr>
              <w:rPr>
                <w:strike/>
              </w:rPr>
            </w:pPr>
            <w:r w:rsidRPr="00C737CE">
              <w:rPr>
                <w:strike/>
              </w:rPr>
              <w:t>1</w:t>
            </w:r>
          </w:p>
        </w:tc>
        <w:tc>
          <w:tcPr>
            <w:tcW w:w="3413" w:type="dxa"/>
          </w:tcPr>
          <w:p w14:paraId="0BB579D0" w14:textId="1876B150" w:rsidR="009D7680" w:rsidRPr="00C737CE" w:rsidRDefault="009D7680" w:rsidP="009D7680">
            <w:pPr>
              <w:rPr>
                <w:strike/>
              </w:rPr>
            </w:pPr>
            <w:r w:rsidRPr="00C737CE">
              <w:rPr>
                <w:strike/>
              </w:rPr>
              <w:t>Normal number of ventilators per ICU bed</w:t>
            </w:r>
          </w:p>
        </w:tc>
      </w:tr>
    </w:tbl>
    <w:p w14:paraId="452924EA" w14:textId="4B15D062" w:rsidR="00325480" w:rsidRPr="0052469A" w:rsidRDefault="00325480">
      <w:pPr>
        <w:rPr>
          <w:sz w:val="8"/>
          <w:szCs w:val="8"/>
        </w:rPr>
      </w:pPr>
    </w:p>
    <w:p w14:paraId="7269CAD6" w14:textId="088D3003" w:rsidR="00C21ACB" w:rsidRPr="00EF5C71" w:rsidRDefault="00C21ACB" w:rsidP="00C21ACB">
      <w:pPr>
        <w:rPr>
          <w:b/>
          <w:bCs/>
        </w:rPr>
      </w:pPr>
      <w:r>
        <w:rPr>
          <w:b/>
          <w:bCs/>
        </w:rPr>
        <w:t xml:space="preserve">Surge strategy </w:t>
      </w:r>
      <w:r w:rsidR="00C925AB">
        <w:rPr>
          <w:b/>
          <w:bCs/>
        </w:rPr>
        <w:t>options</w:t>
      </w:r>
      <w:r w:rsidRPr="00EF5C71">
        <w:rPr>
          <w:b/>
          <w:bCs/>
        </w:rPr>
        <w:t>:</w:t>
      </w:r>
    </w:p>
    <w:tbl>
      <w:tblPr>
        <w:tblStyle w:val="TableGrid"/>
        <w:tblW w:w="9629" w:type="dxa"/>
        <w:tblInd w:w="-147" w:type="dxa"/>
        <w:tblLook w:val="04A0" w:firstRow="1" w:lastRow="0" w:firstColumn="1" w:lastColumn="0" w:noHBand="0" w:noVBand="1"/>
      </w:tblPr>
      <w:tblGrid>
        <w:gridCol w:w="587"/>
        <w:gridCol w:w="3487"/>
        <w:gridCol w:w="636"/>
        <w:gridCol w:w="4919"/>
      </w:tblGrid>
      <w:tr w:rsidR="00BB4F98" w:rsidRPr="00803709" w14:paraId="6EF3D6B8" w14:textId="77777777" w:rsidTr="001D123E">
        <w:tc>
          <w:tcPr>
            <w:tcW w:w="587" w:type="dxa"/>
            <w:shd w:val="clear" w:color="auto" w:fill="D9D9D9" w:themeFill="background1" w:themeFillShade="D9"/>
          </w:tcPr>
          <w:p w14:paraId="5F97676E" w14:textId="77777777" w:rsidR="00C21ACB" w:rsidRDefault="00C21ACB" w:rsidP="00D060EE">
            <w:r>
              <w:t>#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E67D22F" w14:textId="77777777" w:rsidR="00C21ACB" w:rsidRPr="00803709" w:rsidRDefault="00C21ACB" w:rsidP="00D060EE">
            <w:r>
              <w:t>Input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7FF72C23" w14:textId="77777777" w:rsidR="00C21ACB" w:rsidRPr="00803709" w:rsidRDefault="00C21ACB" w:rsidP="00D060EE">
            <w:r>
              <w:t>Test Data</w:t>
            </w:r>
          </w:p>
        </w:tc>
        <w:tc>
          <w:tcPr>
            <w:tcW w:w="4919" w:type="dxa"/>
            <w:shd w:val="clear" w:color="auto" w:fill="D9D9D9" w:themeFill="background1" w:themeFillShade="D9"/>
          </w:tcPr>
          <w:p w14:paraId="48653D77" w14:textId="2FBE11C4" w:rsidR="00C21ACB" w:rsidRPr="00803709" w:rsidRDefault="00B13F86" w:rsidP="00D060EE">
            <w:r>
              <w:t>Meaning</w:t>
            </w:r>
          </w:p>
        </w:tc>
      </w:tr>
      <w:tr w:rsidR="0036774F" w:rsidRPr="00803709" w14:paraId="7ED38159" w14:textId="77777777" w:rsidTr="001D123E">
        <w:tc>
          <w:tcPr>
            <w:tcW w:w="587" w:type="dxa"/>
          </w:tcPr>
          <w:p w14:paraId="1B813E8B" w14:textId="23E49C90" w:rsidR="00C21ACB" w:rsidRPr="00803709" w:rsidRDefault="00BB4F98" w:rsidP="00D060EE">
            <w:r>
              <w:t>3</w:t>
            </w:r>
            <w:r w:rsidR="004D78D7">
              <w:t>6</w:t>
            </w:r>
          </w:p>
        </w:tc>
        <w:tc>
          <w:tcPr>
            <w:tcW w:w="3487" w:type="dxa"/>
          </w:tcPr>
          <w:p w14:paraId="48490AF9" w14:textId="56382E59" w:rsidR="00C21ACB" w:rsidRPr="00803709" w:rsidRDefault="00D9566B" w:rsidP="00D060EE">
            <w:r w:rsidRPr="00D9566B">
              <w:t>strategy_1_reduce_ICU-nurse-to-patient_ratio</w:t>
            </w:r>
          </w:p>
        </w:tc>
        <w:tc>
          <w:tcPr>
            <w:tcW w:w="636" w:type="dxa"/>
          </w:tcPr>
          <w:p w14:paraId="3536E04E" w14:textId="42834E86" w:rsidR="00C21ACB" w:rsidRPr="00803709" w:rsidRDefault="003F6B3F" w:rsidP="00D060EE">
            <w:r>
              <w:t>0</w:t>
            </w:r>
          </w:p>
        </w:tc>
        <w:tc>
          <w:tcPr>
            <w:tcW w:w="4919" w:type="dxa"/>
          </w:tcPr>
          <w:p w14:paraId="1547CEC1" w14:textId="44FB9783" w:rsidR="00C21ACB" w:rsidRPr="008E1BBB" w:rsidRDefault="00DD0775" w:rsidP="00D060EE">
            <w:r w:rsidRPr="00DD0775">
              <w:t>Whether to reduce the ICU nurse-to-patient ratio (for all patients) when ICU nurses are lacking</w:t>
            </w:r>
          </w:p>
        </w:tc>
      </w:tr>
      <w:tr w:rsidR="00184284" w:rsidRPr="00803709" w14:paraId="0A582B66" w14:textId="77777777" w:rsidTr="001D123E">
        <w:tc>
          <w:tcPr>
            <w:tcW w:w="587" w:type="dxa"/>
          </w:tcPr>
          <w:p w14:paraId="356DF69D" w14:textId="68828AA7" w:rsidR="00184284" w:rsidRDefault="00184284" w:rsidP="00184284">
            <w:r>
              <w:t>3</w:t>
            </w:r>
            <w:r w:rsidR="004D78D7">
              <w:t>7</w:t>
            </w:r>
          </w:p>
        </w:tc>
        <w:tc>
          <w:tcPr>
            <w:tcW w:w="3487" w:type="dxa"/>
          </w:tcPr>
          <w:p w14:paraId="569AAF23" w14:textId="67C8EFE2" w:rsidR="00184284" w:rsidRPr="00D9566B" w:rsidRDefault="00184284" w:rsidP="00184284">
            <w:r w:rsidRPr="00D9566B">
              <w:t>strategy_</w:t>
            </w:r>
            <w:r>
              <w:t>2</w:t>
            </w:r>
            <w:r w:rsidRPr="00D9566B">
              <w:t>_reduce_nurse-to-patient_ratio</w:t>
            </w:r>
          </w:p>
        </w:tc>
        <w:tc>
          <w:tcPr>
            <w:tcW w:w="636" w:type="dxa"/>
          </w:tcPr>
          <w:p w14:paraId="073DC436" w14:textId="7ECF32F9" w:rsidR="00184284" w:rsidRDefault="00184284" w:rsidP="00184284">
            <w:r>
              <w:t>0</w:t>
            </w:r>
          </w:p>
        </w:tc>
        <w:tc>
          <w:tcPr>
            <w:tcW w:w="4919" w:type="dxa"/>
          </w:tcPr>
          <w:p w14:paraId="679CEDB5" w14:textId="2FB38A33" w:rsidR="00184284" w:rsidRPr="00DD0775" w:rsidRDefault="00184284" w:rsidP="00184284">
            <w:r w:rsidRPr="00DD0775">
              <w:t xml:space="preserve">Whether to reduce the </w:t>
            </w:r>
            <w:r>
              <w:t>ward</w:t>
            </w:r>
            <w:r w:rsidRPr="00DD0775">
              <w:t xml:space="preserve"> nurse-to-patient ratio (for all patients) when </w:t>
            </w:r>
            <w:r>
              <w:t>ward</w:t>
            </w:r>
            <w:r w:rsidRPr="00DD0775">
              <w:t xml:space="preserve"> nurses are lacking</w:t>
            </w:r>
          </w:p>
        </w:tc>
      </w:tr>
      <w:tr w:rsidR="00184284" w:rsidRPr="00803709" w14:paraId="3F200E50" w14:textId="77777777" w:rsidTr="001D123E">
        <w:tc>
          <w:tcPr>
            <w:tcW w:w="587" w:type="dxa"/>
          </w:tcPr>
          <w:p w14:paraId="13163F3A" w14:textId="008ACCF7" w:rsidR="00184284" w:rsidRPr="00803709" w:rsidRDefault="00184284" w:rsidP="00184284">
            <w:r>
              <w:t>3</w:t>
            </w:r>
            <w:r w:rsidR="004D78D7">
              <w:t>8</w:t>
            </w:r>
          </w:p>
        </w:tc>
        <w:tc>
          <w:tcPr>
            <w:tcW w:w="3487" w:type="dxa"/>
          </w:tcPr>
          <w:p w14:paraId="57844C57" w14:textId="5E981824" w:rsidR="00184284" w:rsidRPr="00803709" w:rsidRDefault="00184284" w:rsidP="00184284">
            <w:r w:rsidRPr="00D9566B">
              <w:t>strategy_</w:t>
            </w:r>
            <w:r w:rsidR="005B7419">
              <w:t>3</w:t>
            </w:r>
            <w:r w:rsidRPr="00D9566B">
              <w:t>_reduce_PPE_per_shift</w:t>
            </w:r>
          </w:p>
        </w:tc>
        <w:tc>
          <w:tcPr>
            <w:tcW w:w="636" w:type="dxa"/>
          </w:tcPr>
          <w:p w14:paraId="09718F42" w14:textId="42684A5D" w:rsidR="00184284" w:rsidRPr="00803709" w:rsidRDefault="00184284" w:rsidP="00184284">
            <w:r>
              <w:t>0</w:t>
            </w:r>
          </w:p>
        </w:tc>
        <w:tc>
          <w:tcPr>
            <w:tcW w:w="4919" w:type="dxa"/>
          </w:tcPr>
          <w:p w14:paraId="64918ECC" w14:textId="56BDC4B8" w:rsidR="00184284" w:rsidRPr="008E1BBB" w:rsidRDefault="00184284" w:rsidP="00184284">
            <w:r w:rsidRPr="00DD0775">
              <w:t>Whether to reduce number of PPE sets used per shift when PPE is in short supply</w:t>
            </w:r>
          </w:p>
        </w:tc>
      </w:tr>
      <w:tr w:rsidR="005B7419" w:rsidRPr="00803709" w14:paraId="18A8F1F7" w14:textId="77777777" w:rsidTr="001D123E">
        <w:tc>
          <w:tcPr>
            <w:tcW w:w="587" w:type="dxa"/>
          </w:tcPr>
          <w:p w14:paraId="6A2845AC" w14:textId="468F4C82" w:rsidR="005B7419" w:rsidRPr="005B7419" w:rsidRDefault="005B7419" w:rsidP="00184284">
            <w:commentRangeStart w:id="4"/>
            <w:r w:rsidRPr="005B7419">
              <w:t>39</w:t>
            </w:r>
          </w:p>
        </w:tc>
        <w:tc>
          <w:tcPr>
            <w:tcW w:w="3487" w:type="dxa"/>
          </w:tcPr>
          <w:p w14:paraId="2605C003" w14:textId="0EF9F575" w:rsidR="005B7419" w:rsidRPr="005B7419" w:rsidRDefault="008E66DA" w:rsidP="00184284">
            <w:r w:rsidRPr="008E66DA">
              <w:t>strategy_4_increase_bed_capacity</w:t>
            </w:r>
          </w:p>
        </w:tc>
        <w:tc>
          <w:tcPr>
            <w:tcW w:w="636" w:type="dxa"/>
          </w:tcPr>
          <w:p w14:paraId="45A3F57A" w14:textId="264A3B7C" w:rsidR="005B7419" w:rsidRPr="005B7419" w:rsidRDefault="008E66DA" w:rsidP="00184284">
            <w:r>
              <w:t>0</w:t>
            </w:r>
          </w:p>
        </w:tc>
        <w:tc>
          <w:tcPr>
            <w:tcW w:w="4919" w:type="dxa"/>
          </w:tcPr>
          <w:p w14:paraId="3E0D209D" w14:textId="5886B183" w:rsidR="005B7419" w:rsidRPr="005B7419" w:rsidRDefault="0023787E" w:rsidP="00184284">
            <w:r w:rsidRPr="0023787E">
              <w:t>Whether to increase bed capacity when no beds are available, by diverting from non-pandemic use</w:t>
            </w:r>
            <w:commentRangeEnd w:id="4"/>
            <w:r w:rsidR="004B1A01">
              <w:rPr>
                <w:rStyle w:val="CommentReference"/>
              </w:rPr>
              <w:commentReference w:id="4"/>
            </w:r>
          </w:p>
        </w:tc>
      </w:tr>
      <w:tr w:rsidR="00184284" w:rsidRPr="00803709" w14:paraId="7F7F5687" w14:textId="77777777" w:rsidTr="001D123E">
        <w:tc>
          <w:tcPr>
            <w:tcW w:w="587" w:type="dxa"/>
          </w:tcPr>
          <w:p w14:paraId="4BD1E39C" w14:textId="2C48D663" w:rsidR="00184284" w:rsidRPr="00AD68DF" w:rsidRDefault="005B7419" w:rsidP="00184284">
            <w:pPr>
              <w:rPr>
                <w:strike/>
              </w:rPr>
            </w:pPr>
            <w:r>
              <w:rPr>
                <w:strike/>
              </w:rPr>
              <w:t>40</w:t>
            </w:r>
          </w:p>
        </w:tc>
        <w:tc>
          <w:tcPr>
            <w:tcW w:w="3487" w:type="dxa"/>
          </w:tcPr>
          <w:p w14:paraId="4E15BBA0" w14:textId="5E7747F2" w:rsidR="00184284" w:rsidRPr="00AD68DF" w:rsidRDefault="00184284" w:rsidP="00184284">
            <w:pPr>
              <w:rPr>
                <w:strike/>
              </w:rPr>
            </w:pPr>
            <w:r w:rsidRPr="00AD68DF">
              <w:rPr>
                <w:strike/>
              </w:rPr>
              <w:t>strategy_3_reduce_ventilator-to-ICU-bed_ratio</w:t>
            </w:r>
          </w:p>
        </w:tc>
        <w:tc>
          <w:tcPr>
            <w:tcW w:w="636" w:type="dxa"/>
          </w:tcPr>
          <w:p w14:paraId="32CBCECE" w14:textId="35F9B55E" w:rsidR="00184284" w:rsidRPr="00AD68DF" w:rsidRDefault="00184284" w:rsidP="00184284">
            <w:pPr>
              <w:rPr>
                <w:strike/>
              </w:rPr>
            </w:pPr>
            <w:r w:rsidRPr="00AD68DF">
              <w:rPr>
                <w:strike/>
              </w:rPr>
              <w:t>0</w:t>
            </w:r>
          </w:p>
        </w:tc>
        <w:tc>
          <w:tcPr>
            <w:tcW w:w="4919" w:type="dxa"/>
          </w:tcPr>
          <w:p w14:paraId="4FC97AF8" w14:textId="5AEAE16F" w:rsidR="00184284" w:rsidRPr="00AD68DF" w:rsidRDefault="00184284" w:rsidP="00184284">
            <w:pPr>
              <w:rPr>
                <w:strike/>
              </w:rPr>
            </w:pPr>
            <w:r w:rsidRPr="00AD68DF">
              <w:rPr>
                <w:strike/>
              </w:rPr>
              <w:t>Whether to reduce the ventilator-to-ICU bed ratio (for newly occupied beds, not existing) when ventilators are in short supply</w:t>
            </w:r>
          </w:p>
        </w:tc>
      </w:tr>
    </w:tbl>
    <w:p w14:paraId="1EE82788" w14:textId="110209BF" w:rsidR="00AA423C" w:rsidRPr="0052469A" w:rsidRDefault="00AA423C">
      <w:pPr>
        <w:rPr>
          <w:sz w:val="8"/>
          <w:szCs w:val="8"/>
        </w:rPr>
      </w:pPr>
    </w:p>
    <w:p w14:paraId="5B0129A6" w14:textId="76DF0402" w:rsidR="00C21ACB" w:rsidRPr="00EF5C71" w:rsidRDefault="00C925AB" w:rsidP="00C21ACB">
      <w:pPr>
        <w:rPr>
          <w:b/>
          <w:bCs/>
        </w:rPr>
      </w:pPr>
      <w:r>
        <w:rPr>
          <w:b/>
          <w:bCs/>
        </w:rPr>
        <w:t>Modelling options</w:t>
      </w:r>
      <w:r w:rsidR="00C21ACB" w:rsidRPr="00EF5C71">
        <w:rPr>
          <w:b/>
          <w:bCs/>
        </w:rPr>
        <w:t>: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587"/>
        <w:gridCol w:w="3595"/>
        <w:gridCol w:w="638"/>
        <w:gridCol w:w="4820"/>
      </w:tblGrid>
      <w:tr w:rsidR="00C21ACB" w:rsidRPr="00803709" w14:paraId="6FCDE658" w14:textId="77777777" w:rsidTr="001D123E">
        <w:tc>
          <w:tcPr>
            <w:tcW w:w="587" w:type="dxa"/>
            <w:shd w:val="clear" w:color="auto" w:fill="D9D9D9" w:themeFill="background1" w:themeFillShade="D9"/>
          </w:tcPr>
          <w:p w14:paraId="56A79E3E" w14:textId="77777777" w:rsidR="00C21ACB" w:rsidRDefault="00C21ACB" w:rsidP="00D060EE">
            <w:r>
              <w:lastRenderedPageBreak/>
              <w:t>#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776EA1A9" w14:textId="77777777" w:rsidR="00C21ACB" w:rsidRPr="00803709" w:rsidRDefault="00C21ACB" w:rsidP="00D060EE">
            <w:r>
              <w:t>Input</w:t>
            </w:r>
          </w:p>
        </w:tc>
        <w:tc>
          <w:tcPr>
            <w:tcW w:w="638" w:type="dxa"/>
            <w:shd w:val="clear" w:color="auto" w:fill="D9D9D9" w:themeFill="background1" w:themeFillShade="D9"/>
          </w:tcPr>
          <w:p w14:paraId="6A3CDB3C" w14:textId="77777777" w:rsidR="00C21ACB" w:rsidRPr="00803709" w:rsidRDefault="00C21ACB" w:rsidP="00D060EE">
            <w:r>
              <w:t>Test Data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BB37CF7" w14:textId="3B952651" w:rsidR="00C21ACB" w:rsidRPr="00803709" w:rsidRDefault="00B13F86" w:rsidP="00D060EE">
            <w:r>
              <w:t>Meaning</w:t>
            </w:r>
          </w:p>
        </w:tc>
      </w:tr>
      <w:tr w:rsidR="00C21ACB" w:rsidRPr="00803709" w14:paraId="43DF7C65" w14:textId="77777777" w:rsidTr="001D123E">
        <w:tc>
          <w:tcPr>
            <w:tcW w:w="587" w:type="dxa"/>
          </w:tcPr>
          <w:p w14:paraId="490ABD46" w14:textId="452E8BD6" w:rsidR="00C21ACB" w:rsidRPr="00803709" w:rsidRDefault="004D78D7" w:rsidP="00D060EE">
            <w:r>
              <w:t>4</w:t>
            </w:r>
            <w:r w:rsidR="005B7419">
              <w:t>1</w:t>
            </w:r>
          </w:p>
        </w:tc>
        <w:tc>
          <w:tcPr>
            <w:tcW w:w="3595" w:type="dxa"/>
          </w:tcPr>
          <w:p w14:paraId="3C0BF149" w14:textId="75AA81D1" w:rsidR="00C21ACB" w:rsidRPr="00803709" w:rsidRDefault="00BB4F98" w:rsidP="00D060EE">
            <w:proofErr w:type="spellStart"/>
            <w:r w:rsidRPr="00D9566B">
              <w:t>simulate_staff_absenteeism</w:t>
            </w:r>
            <w:proofErr w:type="spellEnd"/>
          </w:p>
        </w:tc>
        <w:tc>
          <w:tcPr>
            <w:tcW w:w="638" w:type="dxa"/>
          </w:tcPr>
          <w:p w14:paraId="3134429B" w14:textId="47AF99FC" w:rsidR="00C21ACB" w:rsidRPr="00803709" w:rsidRDefault="003F6B3F" w:rsidP="00D060EE">
            <w:r>
              <w:t>1</w:t>
            </w:r>
          </w:p>
        </w:tc>
        <w:tc>
          <w:tcPr>
            <w:tcW w:w="4820" w:type="dxa"/>
          </w:tcPr>
          <w:p w14:paraId="3CEBF9EB" w14:textId="07DB4B01" w:rsidR="00C21ACB" w:rsidRPr="008E1BBB" w:rsidRDefault="0087118B" w:rsidP="00D060EE">
            <w:r>
              <w:rPr>
                <w:color w:val="000000"/>
              </w:rPr>
              <w:t>Whether to include staff absenteeism in the model (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factor in pandemic infections in staff leading to absence)</w:t>
            </w:r>
          </w:p>
        </w:tc>
      </w:tr>
      <w:tr w:rsidR="00C21ACB" w:rsidRPr="00803709" w14:paraId="18C7740A" w14:textId="77777777" w:rsidTr="001D123E">
        <w:tc>
          <w:tcPr>
            <w:tcW w:w="587" w:type="dxa"/>
          </w:tcPr>
          <w:p w14:paraId="6FB4083A" w14:textId="080DB871" w:rsidR="00C21ACB" w:rsidRPr="00803709" w:rsidRDefault="004D78D7" w:rsidP="00D060EE">
            <w:r>
              <w:t>4</w:t>
            </w:r>
            <w:r w:rsidR="005B7419">
              <w:t>2</w:t>
            </w:r>
          </w:p>
        </w:tc>
        <w:tc>
          <w:tcPr>
            <w:tcW w:w="3595" w:type="dxa"/>
          </w:tcPr>
          <w:p w14:paraId="68AC9B98" w14:textId="7D093322" w:rsidR="00C21ACB" w:rsidRPr="00803709" w:rsidRDefault="00BB4F98" w:rsidP="00D060EE">
            <w:proofErr w:type="spellStart"/>
            <w:r w:rsidRPr="00BB4F98">
              <w:t>simulate_interruption_in_PPE_supply</w:t>
            </w:r>
            <w:proofErr w:type="spellEnd"/>
          </w:p>
        </w:tc>
        <w:tc>
          <w:tcPr>
            <w:tcW w:w="638" w:type="dxa"/>
          </w:tcPr>
          <w:p w14:paraId="40DA003E" w14:textId="36B33349" w:rsidR="00C21ACB" w:rsidRPr="00803709" w:rsidRDefault="003F6B3F" w:rsidP="00D060EE">
            <w:r>
              <w:t>0</w:t>
            </w:r>
          </w:p>
        </w:tc>
        <w:tc>
          <w:tcPr>
            <w:tcW w:w="4820" w:type="dxa"/>
          </w:tcPr>
          <w:p w14:paraId="06482531" w14:textId="71158216" w:rsidR="00C21ACB" w:rsidRPr="008E1BBB" w:rsidRDefault="00AD37BC" w:rsidP="00D060EE">
            <w:r>
              <w:rPr>
                <w:color w:val="000000"/>
              </w:rPr>
              <w:t>Whether to model an interruption in the supply of PPE during the peak of the pandemic</w:t>
            </w:r>
          </w:p>
        </w:tc>
      </w:tr>
    </w:tbl>
    <w:p w14:paraId="163C9CD0" w14:textId="77777777" w:rsidR="00C21ACB" w:rsidRDefault="00C21ACB" w:rsidP="0001089F"/>
    <w:sectPr w:rsidR="00C21ACB" w:rsidSect="0023787E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een, Caroline" w:date="2022-06-27T16:44:00Z" w:initials="GC">
    <w:p w14:paraId="7BEEBFCE" w14:textId="77777777" w:rsidR="00B00EE4" w:rsidRDefault="00B00EE4" w:rsidP="00812E6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" w:author="Green, Caroline" w:date="2022-06-28T14:02:00Z" w:initials="GC">
    <w:p w14:paraId="7A11B7F4" w14:textId="77777777" w:rsidR="00655276" w:rsidRDefault="00655276" w:rsidP="002334C5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" w:author="Green, Caroline" w:date="2022-06-28T16:17:00Z" w:initials="GC">
    <w:p w14:paraId="389FFC62" w14:textId="77777777" w:rsidR="0009391C" w:rsidRDefault="0009391C" w:rsidP="00E55F57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3" w:author="Green, Caroline" w:date="2022-06-29T19:03:00Z" w:initials="GC">
    <w:p w14:paraId="6801C963" w14:textId="77777777" w:rsidR="004B1A01" w:rsidRDefault="004B1A01" w:rsidP="00153210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4" w:author="Green, Caroline" w:date="2022-06-29T19:03:00Z" w:initials="GC">
    <w:p w14:paraId="7C4C72C3" w14:textId="77777777" w:rsidR="004B1A01" w:rsidRDefault="004B1A01" w:rsidP="003437B9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EEBFCE" w15:done="0"/>
  <w15:commentEx w15:paraId="7A11B7F4" w15:done="0"/>
  <w15:commentEx w15:paraId="389FFC62" w15:done="0"/>
  <w15:commentEx w15:paraId="6801C963" w15:done="0"/>
  <w15:commentEx w15:paraId="7C4C72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5CEB" w16cex:dateUtc="2022-06-27T15:44:00Z"/>
  <w16cex:commentExtensible w16cex:durableId="26658859" w16cex:dateUtc="2022-06-28T13:02:00Z"/>
  <w16cex:commentExtensible w16cex:durableId="2665A829" w16cex:dateUtc="2022-06-28T15:17:00Z"/>
  <w16cex:commentExtensible w16cex:durableId="26672068" w16cex:dateUtc="2022-06-29T18:03:00Z"/>
  <w16cex:commentExtensible w16cex:durableId="26672074" w16cex:dateUtc="2022-06-29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EEBFCE" w16cid:durableId="26645CEB"/>
  <w16cid:commentId w16cid:paraId="7A11B7F4" w16cid:durableId="26658859"/>
  <w16cid:commentId w16cid:paraId="389FFC62" w16cid:durableId="2665A829"/>
  <w16cid:commentId w16cid:paraId="6801C963" w16cid:durableId="26672068"/>
  <w16cid:commentId w16cid:paraId="7C4C72C3" w16cid:durableId="266720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een, Caroline">
    <w15:presenceInfo w15:providerId="AD" w15:userId="S::0118919S@nuigalway.ie::dca015dd-6327-4527-b5a7-cc5d69b07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E7"/>
    <w:rsid w:val="0001089F"/>
    <w:rsid w:val="0004449B"/>
    <w:rsid w:val="0008467B"/>
    <w:rsid w:val="0009391C"/>
    <w:rsid w:val="000960E4"/>
    <w:rsid w:val="000B68D0"/>
    <w:rsid w:val="0011185A"/>
    <w:rsid w:val="00167CDF"/>
    <w:rsid w:val="00184284"/>
    <w:rsid w:val="001A78C7"/>
    <w:rsid w:val="001D123E"/>
    <w:rsid w:val="001E23E9"/>
    <w:rsid w:val="001F5305"/>
    <w:rsid w:val="00204CEF"/>
    <w:rsid w:val="0023787E"/>
    <w:rsid w:val="00252A94"/>
    <w:rsid w:val="00325480"/>
    <w:rsid w:val="003654BE"/>
    <w:rsid w:val="0036774F"/>
    <w:rsid w:val="003A0E55"/>
    <w:rsid w:val="003D2A05"/>
    <w:rsid w:val="003E1F11"/>
    <w:rsid w:val="003F6B3F"/>
    <w:rsid w:val="0042158E"/>
    <w:rsid w:val="00455875"/>
    <w:rsid w:val="004742B6"/>
    <w:rsid w:val="004B1A01"/>
    <w:rsid w:val="004D78D7"/>
    <w:rsid w:val="005242C1"/>
    <w:rsid w:val="0052469A"/>
    <w:rsid w:val="00534EE7"/>
    <w:rsid w:val="00555E56"/>
    <w:rsid w:val="00561BE3"/>
    <w:rsid w:val="0056657E"/>
    <w:rsid w:val="00573D51"/>
    <w:rsid w:val="005A2B61"/>
    <w:rsid w:val="005B7419"/>
    <w:rsid w:val="005D39A2"/>
    <w:rsid w:val="00623A75"/>
    <w:rsid w:val="00655276"/>
    <w:rsid w:val="006B30C9"/>
    <w:rsid w:val="006F2D9F"/>
    <w:rsid w:val="00750CB3"/>
    <w:rsid w:val="00774C13"/>
    <w:rsid w:val="00796C34"/>
    <w:rsid w:val="007B7FB6"/>
    <w:rsid w:val="007C3D0E"/>
    <w:rsid w:val="0087118B"/>
    <w:rsid w:val="008E66DA"/>
    <w:rsid w:val="00943E47"/>
    <w:rsid w:val="009B5812"/>
    <w:rsid w:val="009D6196"/>
    <w:rsid w:val="009D7680"/>
    <w:rsid w:val="009E340B"/>
    <w:rsid w:val="00A35FF6"/>
    <w:rsid w:val="00AA2F1F"/>
    <w:rsid w:val="00AA423C"/>
    <w:rsid w:val="00AC5B91"/>
    <w:rsid w:val="00AD37BC"/>
    <w:rsid w:val="00AD68DF"/>
    <w:rsid w:val="00B00EE4"/>
    <w:rsid w:val="00B02ACA"/>
    <w:rsid w:val="00B11792"/>
    <w:rsid w:val="00B117F5"/>
    <w:rsid w:val="00B13F86"/>
    <w:rsid w:val="00B154F8"/>
    <w:rsid w:val="00B20D30"/>
    <w:rsid w:val="00B459D1"/>
    <w:rsid w:val="00B769E7"/>
    <w:rsid w:val="00BB2682"/>
    <w:rsid w:val="00BB4F98"/>
    <w:rsid w:val="00BF78A9"/>
    <w:rsid w:val="00C21ACB"/>
    <w:rsid w:val="00C2442B"/>
    <w:rsid w:val="00C41243"/>
    <w:rsid w:val="00C66BFF"/>
    <w:rsid w:val="00C737CE"/>
    <w:rsid w:val="00C925AB"/>
    <w:rsid w:val="00CB64B8"/>
    <w:rsid w:val="00D02AE2"/>
    <w:rsid w:val="00D20055"/>
    <w:rsid w:val="00D23035"/>
    <w:rsid w:val="00D9566B"/>
    <w:rsid w:val="00D95C97"/>
    <w:rsid w:val="00DB5080"/>
    <w:rsid w:val="00DD0775"/>
    <w:rsid w:val="00DF0B40"/>
    <w:rsid w:val="00E00595"/>
    <w:rsid w:val="00E848F4"/>
    <w:rsid w:val="00EC0ED5"/>
    <w:rsid w:val="00ED1831"/>
    <w:rsid w:val="00FB2FF0"/>
    <w:rsid w:val="00FD2F9A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D489"/>
  <w15:chartTrackingRefBased/>
  <w15:docId w15:val="{929124FE-1DEB-4CAF-B296-905F413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9E7"/>
  </w:style>
  <w:style w:type="paragraph" w:styleId="Heading1">
    <w:name w:val="heading 1"/>
    <w:basedOn w:val="Normal"/>
    <w:next w:val="Normal"/>
    <w:link w:val="Heading1Char"/>
    <w:uiPriority w:val="9"/>
    <w:qFormat/>
    <w:rsid w:val="00B76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0E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0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0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E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Caroline</dc:creator>
  <cp:keywords/>
  <dc:description/>
  <cp:lastModifiedBy>Green, Caroline</cp:lastModifiedBy>
  <cp:revision>102</cp:revision>
  <dcterms:created xsi:type="dcterms:W3CDTF">2022-06-19T19:42:00Z</dcterms:created>
  <dcterms:modified xsi:type="dcterms:W3CDTF">2022-06-29T18:03:00Z</dcterms:modified>
</cp:coreProperties>
</file>