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A62E" w14:textId="717D4E99" w:rsidR="006375D4" w:rsidRDefault="0095242A">
      <w:r>
        <w:rPr>
          <w:noProof/>
        </w:rPr>
        <w:drawing>
          <wp:inline distT="0" distB="0" distL="0" distR="0" wp14:anchorId="60321ED5" wp14:editId="7DD5AF5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7E7" w14:textId="6CADEC36" w:rsidR="0095242A" w:rsidRDefault="0095242A">
      <w:r>
        <w:rPr>
          <w:noProof/>
        </w:rPr>
        <w:drawing>
          <wp:inline distT="0" distB="0" distL="0" distR="0" wp14:anchorId="5E90815D" wp14:editId="499949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8BA" w14:textId="28D36AD8" w:rsidR="00A273D4" w:rsidRDefault="00A273D4">
      <w:r>
        <w:rPr>
          <w:noProof/>
        </w:rPr>
        <w:lastRenderedPageBreak/>
        <w:drawing>
          <wp:inline distT="0" distB="0" distL="0" distR="0" wp14:anchorId="11A9D98A" wp14:editId="2614DD4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EB00B" wp14:editId="2F867AD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6B177" wp14:editId="26B4ECA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2A"/>
    <w:rsid w:val="00583DE9"/>
    <w:rsid w:val="006375D4"/>
    <w:rsid w:val="0095242A"/>
    <w:rsid w:val="00A2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6EB8"/>
  <w15:chartTrackingRefBased/>
  <w15:docId w15:val="{71DA3B87-8D11-4DF4-A3B0-720BD2D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E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583DE9"/>
  </w:style>
  <w:style w:type="character" w:customStyle="1" w:styleId="CarlosCar">
    <w:name w:val="Carlos Car"/>
    <w:basedOn w:val="Fuentedeprrafopredeter"/>
    <w:link w:val="Carlos"/>
    <w:rsid w:val="00583DE9"/>
  </w:style>
  <w:style w:type="character" w:customStyle="1" w:styleId="Ttulo1Car">
    <w:name w:val="Título 1 Car"/>
    <w:basedOn w:val="Fuentedeprrafopredeter"/>
    <w:link w:val="Ttulo1"/>
    <w:uiPriority w:val="9"/>
    <w:rsid w:val="00583DE9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uriel garduño velazquez</dc:creator>
  <cp:keywords/>
  <dc:description/>
  <cp:lastModifiedBy>carlos uriel garduño velazquez</cp:lastModifiedBy>
  <cp:revision>3</cp:revision>
  <dcterms:created xsi:type="dcterms:W3CDTF">2021-06-20T18:06:00Z</dcterms:created>
  <dcterms:modified xsi:type="dcterms:W3CDTF">2021-06-20T18:10:00Z</dcterms:modified>
</cp:coreProperties>
</file>