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EF11" w14:textId="170AE9AA" w:rsidR="00D74371" w:rsidRDefault="00D74371">
      <w:r>
        <w:t>Analysis for Which top 3 companies had the most closed responses.</w:t>
      </w:r>
    </w:p>
    <w:p w14:paraId="1F26DA3F" w14:textId="056D0914" w:rsidR="00D74371" w:rsidRDefault="00D74371">
      <w:r>
        <w:tab/>
        <w:t>From the data we gathered about mortgages for the state of Texas we found that the Top 3 companies with the most</w:t>
      </w:r>
      <w:r w:rsidR="007C31E8">
        <w:t xml:space="preserve"> public </w:t>
      </w:r>
      <w:r>
        <w:t>closed responses</w:t>
      </w:r>
      <w:r w:rsidR="00FB09FF">
        <w:t xml:space="preserve"> </w:t>
      </w:r>
      <w:r>
        <w:t xml:space="preserve">were </w:t>
      </w:r>
      <w:r w:rsidR="001B42A5">
        <w:t>Bank of America, Ditech Financial, and Wells Fargo</w:t>
      </w:r>
      <w:r w:rsidR="00BC5265">
        <w:t>. The top 3 companies with the most non-public closed responses</w:t>
      </w:r>
      <w:r w:rsidR="00A061A9">
        <w:t xml:space="preserve"> were </w:t>
      </w:r>
      <w:r w:rsidR="00942881">
        <w:t>Bank of America, Nationstar Mortgage and Ocwen Financial.</w:t>
      </w:r>
      <w:r w:rsidR="006A0EF3">
        <w:t xml:space="preserve"> </w:t>
      </w:r>
      <w:r w:rsidR="004649E3">
        <w:t xml:space="preserve">From </w:t>
      </w:r>
      <w:r w:rsidR="006E7D52">
        <w:t>the data we’ve gathered</w:t>
      </w:r>
      <w:r w:rsidR="009F3452">
        <w:t>,</w:t>
      </w:r>
      <w:r w:rsidR="006E7D52">
        <w:t xml:space="preserve"> </w:t>
      </w:r>
      <w:r w:rsidR="009F3452">
        <w:t>most of</w:t>
      </w:r>
      <w:r w:rsidR="00D862AC">
        <w:t xml:space="preserve"> the closed </w:t>
      </w:r>
      <w:r w:rsidR="000C02A2">
        <w:t>responses we</w:t>
      </w:r>
      <w:r w:rsidR="008F5C2E">
        <w:t xml:space="preserve"> saw were ‘Closed with explanation’ </w:t>
      </w:r>
      <w:r w:rsidR="00C0305C">
        <w:t>which just means the companies provided written explanation</w:t>
      </w:r>
      <w:r w:rsidR="009F3452">
        <w:t xml:space="preserve">s </w:t>
      </w:r>
      <w:r w:rsidR="00C0305C">
        <w:t xml:space="preserve">that outlines </w:t>
      </w:r>
      <w:r w:rsidR="002A355D">
        <w:t>why or why not</w:t>
      </w:r>
      <w:r w:rsidR="00BD5965">
        <w:t>,</w:t>
      </w:r>
      <w:r w:rsidR="002A355D">
        <w:t xml:space="preserve"> a request was approved.</w:t>
      </w:r>
      <w:r w:rsidR="005D7181">
        <w:t xml:space="preserve"> One of the major findings</w:t>
      </w:r>
      <w:r w:rsidR="007B6D89">
        <w:t xml:space="preserve"> throughout </w:t>
      </w:r>
      <w:r w:rsidR="00A03405">
        <w:t xml:space="preserve">all the types of company responses was that an overwhelming </w:t>
      </w:r>
      <w:r w:rsidR="005C0B95">
        <w:t xml:space="preserve">of the responses companies gave were </w:t>
      </w:r>
      <w:r w:rsidR="00310390">
        <w:t>Non-Public</w:t>
      </w:r>
      <w:r w:rsidR="00F60B2A">
        <w:t xml:space="preserve">, </w:t>
      </w:r>
      <w:r w:rsidR="00A11FDB">
        <w:t xml:space="preserve">which supports our </w:t>
      </w:r>
      <w:r w:rsidR="00AF707D">
        <w:t xml:space="preserve">Null hypothesis rather than our </w:t>
      </w:r>
      <w:r w:rsidR="00490888">
        <w:t xml:space="preserve">original hypothesis </w:t>
      </w:r>
      <w:r w:rsidR="004E0ABD">
        <w:t xml:space="preserve">of </w:t>
      </w:r>
      <w:r w:rsidR="00E84AF8">
        <w:t xml:space="preserve">having </w:t>
      </w:r>
      <w:r w:rsidR="00310390">
        <w:t xml:space="preserve">more </w:t>
      </w:r>
      <w:r w:rsidR="00E84AF8">
        <w:t>customer complaints</w:t>
      </w:r>
      <w:r w:rsidR="009C7D45">
        <w:t xml:space="preserve"> </w:t>
      </w:r>
      <w:r w:rsidR="00276C92">
        <w:t>being closed effectively with Public responses.</w:t>
      </w:r>
    </w:p>
    <w:p w14:paraId="0994558F" w14:textId="77777777" w:rsidR="00D74371" w:rsidRDefault="00D74371"/>
    <w:p w14:paraId="213F5E21" w14:textId="0D0BDD64" w:rsidR="00D74371" w:rsidRPr="00153960" w:rsidRDefault="009C7D45">
      <w:pPr>
        <w:rPr>
          <w:vertAlign w:val="superscript"/>
        </w:rPr>
      </w:pPr>
      <w:r>
        <w:rPr>
          <w:vertAlign w:val="superscript"/>
        </w:rPr>
        <w:t xml:space="preserve"> </w:t>
      </w:r>
    </w:p>
    <w:sectPr w:rsidR="00D74371" w:rsidRPr="0015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71"/>
    <w:rsid w:val="000C02A2"/>
    <w:rsid w:val="00153960"/>
    <w:rsid w:val="00157C63"/>
    <w:rsid w:val="001B42A5"/>
    <w:rsid w:val="00276C92"/>
    <w:rsid w:val="002A355D"/>
    <w:rsid w:val="00310390"/>
    <w:rsid w:val="00371CDB"/>
    <w:rsid w:val="004649E3"/>
    <w:rsid w:val="00490888"/>
    <w:rsid w:val="004E0ABD"/>
    <w:rsid w:val="005C0B95"/>
    <w:rsid w:val="005D7181"/>
    <w:rsid w:val="006746AD"/>
    <w:rsid w:val="006A0EF3"/>
    <w:rsid w:val="006E7D52"/>
    <w:rsid w:val="0072567E"/>
    <w:rsid w:val="007B6D89"/>
    <w:rsid w:val="007C31E8"/>
    <w:rsid w:val="008F5C2E"/>
    <w:rsid w:val="00942881"/>
    <w:rsid w:val="009C7D45"/>
    <w:rsid w:val="009F3452"/>
    <w:rsid w:val="00A03405"/>
    <w:rsid w:val="00A061A9"/>
    <w:rsid w:val="00A11FDB"/>
    <w:rsid w:val="00AF707D"/>
    <w:rsid w:val="00BC5265"/>
    <w:rsid w:val="00BD5965"/>
    <w:rsid w:val="00C0305C"/>
    <w:rsid w:val="00D74371"/>
    <w:rsid w:val="00D862AC"/>
    <w:rsid w:val="00E84AF8"/>
    <w:rsid w:val="00F60B2A"/>
    <w:rsid w:val="00FB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13C4"/>
  <w15:chartTrackingRefBased/>
  <w15:docId w15:val="{E3AD8BB4-8F4A-4825-A47B-E718A107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Valenciano</dc:creator>
  <cp:keywords/>
  <dc:description/>
  <cp:lastModifiedBy>Carlos Valenciano</cp:lastModifiedBy>
  <cp:revision>2</cp:revision>
  <dcterms:created xsi:type="dcterms:W3CDTF">2023-08-17T03:24:00Z</dcterms:created>
  <dcterms:modified xsi:type="dcterms:W3CDTF">2023-08-17T03:24:00Z</dcterms:modified>
</cp:coreProperties>
</file>