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A4F6" w14:textId="77777777" w:rsidR="002F6040" w:rsidRPr="002F6040" w:rsidRDefault="002F6040" w:rsidP="002F6040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7DFD5A1D" w14:textId="77777777" w:rsidR="002F6040" w:rsidRDefault="002F6040" w:rsidP="002F6040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 w:rsidRPr="002A6B2A">
        <w:rPr>
          <w:rFonts w:ascii="Helvetica" w:eastAsia="Times New Roman" w:hAnsi="Helvetica" w:cs="Times New Roman"/>
          <w:sz w:val="40"/>
          <w:szCs w:val="40"/>
        </w:rPr>
        <w:t xml:space="preserve">CSC 212 </w:t>
      </w:r>
      <w:r>
        <w:rPr>
          <w:rFonts w:ascii="Helvetica" w:eastAsia="Times New Roman" w:hAnsi="Helvetica" w:cs="Times New Roman"/>
          <w:sz w:val="40"/>
          <w:szCs w:val="40"/>
        </w:rPr>
        <w:t>-</w:t>
      </w:r>
      <w:r w:rsidRPr="002A6B2A">
        <w:rPr>
          <w:rFonts w:ascii="Helvetica" w:eastAsia="Times New Roman" w:hAnsi="Helvetica" w:cs="Times New Roman"/>
          <w:sz w:val="40"/>
          <w:szCs w:val="40"/>
        </w:rPr>
        <w:t>Data Structures</w:t>
      </w:r>
    </w:p>
    <w:p w14:paraId="7B770830" w14:textId="77777777" w:rsidR="002F6040" w:rsidRPr="002A6B2A" w:rsidRDefault="002F6040" w:rsidP="002F6040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14:paraId="20820ACE" w14:textId="77777777" w:rsidR="002F6040" w:rsidRPr="002A6B2A" w:rsidRDefault="002F6040" w:rsidP="002F6040">
      <w:pPr>
        <w:rPr>
          <w:rFonts w:ascii="Helvetica" w:eastAsia="Times New Roman" w:hAnsi="Helvetica" w:cs="Times New Roman"/>
          <w:sz w:val="27"/>
          <w:szCs w:val="27"/>
        </w:rPr>
      </w:pPr>
      <w:r w:rsidRPr="002A6B2A">
        <w:rPr>
          <w:rFonts w:ascii="Helvetica" w:eastAsia="Times New Roman" w:hAnsi="Helvetica" w:cs="Times New Roman"/>
          <w:sz w:val="27"/>
          <w:szCs w:val="27"/>
        </w:rPr>
        <w:t>Name: ____________________</w:t>
      </w:r>
    </w:p>
    <w:p w14:paraId="37E553EF" w14:textId="77777777" w:rsidR="002F6040" w:rsidRDefault="002F6040" w:rsidP="002F6040">
      <w:pPr>
        <w:rPr>
          <w:rFonts w:ascii="Helvetica" w:eastAsia="Times New Roman" w:hAnsi="Helvetica" w:cs="Times New Roman"/>
          <w:sz w:val="35"/>
          <w:szCs w:val="35"/>
        </w:rPr>
      </w:pPr>
    </w:p>
    <w:p w14:paraId="73D1BC28" w14:textId="77777777" w:rsidR="002F6040" w:rsidRPr="002F6040" w:rsidRDefault="002F6040" w:rsidP="002F6040">
      <w:pPr>
        <w:rPr>
          <w:rFonts w:ascii="Helvetica" w:eastAsia="Times New Roman" w:hAnsi="Helvetica" w:cs="Times New Roman"/>
          <w:sz w:val="35"/>
          <w:szCs w:val="35"/>
        </w:rPr>
      </w:pPr>
      <w:r>
        <w:rPr>
          <w:rFonts w:ascii="Helvetica" w:eastAsia="Times New Roman" w:hAnsi="Helvetica" w:cs="Times New Roman"/>
          <w:sz w:val="35"/>
          <w:szCs w:val="35"/>
        </w:rPr>
        <w:t>Binary Tree Application-</w:t>
      </w:r>
      <w:r w:rsidRPr="002F6040">
        <w:rPr>
          <w:rFonts w:ascii="Helvetica" w:eastAsia="Times New Roman" w:hAnsi="Helvetica" w:cs="Times New Roman"/>
          <w:sz w:val="35"/>
          <w:szCs w:val="35"/>
        </w:rPr>
        <w:t>In class</w:t>
      </w:r>
      <w:r>
        <w:rPr>
          <w:rFonts w:ascii="Helvetica" w:eastAsia="Times New Roman" w:hAnsi="Helvetica" w:cs="Times New Roman"/>
          <w:sz w:val="35"/>
          <w:szCs w:val="35"/>
        </w:rPr>
        <w:t xml:space="preserve"> exercise</w:t>
      </w:r>
    </w:p>
    <w:p w14:paraId="502C3D8C" w14:textId="77777777" w:rsidR="002F6040" w:rsidRPr="002F6040" w:rsidRDefault="002F6040" w:rsidP="002F6040">
      <w:pPr>
        <w:rPr>
          <w:rFonts w:ascii="Helvetica" w:eastAsia="Times New Roman" w:hAnsi="Helvetica" w:cs="Times New Roman"/>
          <w:sz w:val="35"/>
          <w:szCs w:val="35"/>
        </w:rPr>
      </w:pPr>
    </w:p>
    <w:p w14:paraId="4C41F6CE" w14:textId="77777777" w:rsidR="002F6040" w:rsidRP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Exercise 1</w:t>
      </w:r>
    </w:p>
    <w:p w14:paraId="19A6199A" w14:textId="77777777" w:rsidR="002F6040" w:rsidRP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Trace the algorithm for creating a parse</w:t>
      </w:r>
      <w:r>
        <w:rPr>
          <w:rFonts w:ascii="Helvetica" w:eastAsia="Times New Roman" w:hAnsi="Helvetica" w:cs="Times New Roman"/>
          <w:sz w:val="25"/>
          <w:szCs w:val="25"/>
        </w:rPr>
        <w:t xml:space="preserve"> t</w:t>
      </w:r>
      <w:r w:rsidRPr="002F6040">
        <w:rPr>
          <w:rFonts w:ascii="Helvetica" w:eastAsia="Times New Roman" w:hAnsi="Helvetica" w:cs="Times New Roman"/>
          <w:sz w:val="25"/>
          <w:szCs w:val="25"/>
        </w:rPr>
        <w:t xml:space="preserve">ree for the expression </w:t>
      </w:r>
    </w:p>
    <w:p w14:paraId="1430D77B" w14:textId="77777777" w:rsidR="002F6040" w:rsidRP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(((4 x 8)/6)–3)</w:t>
      </w:r>
    </w:p>
    <w:p w14:paraId="30C73571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655A0CE3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4AAD3C54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72F03083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0382152B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3072C499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3DED0157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485945B0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23D35E09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7ECB44B9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57187C05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615AADBF" w14:textId="77777777" w:rsidR="002F6040" w:rsidRP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6EC861BC" w14:textId="77777777" w:rsidR="002F6040" w:rsidRP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Exercise 2</w:t>
      </w:r>
    </w:p>
    <w:p w14:paraId="185A51F9" w14:textId="77777777" w:rsidR="002F6040" w:rsidRPr="002F6040" w:rsidRDefault="002F6040" w:rsidP="002F6040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Show the Binary Search Tree resulting from inserting the following values in the order shown:</w:t>
      </w:r>
    </w:p>
    <w:p w14:paraId="5C078DDB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50, 40, 70, 20, 45, 60, 80, 55, 57</w:t>
      </w:r>
    </w:p>
    <w:p w14:paraId="28D9E094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49895552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349B1689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3CBC6740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22D1E828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69C3FB34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1E88EE55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062BF0B3" w14:textId="77777777" w:rsid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5EBDB0E2" w14:textId="77777777" w:rsidR="002F6040" w:rsidRPr="002F6040" w:rsidRDefault="002F6040" w:rsidP="002F6040">
      <w:pPr>
        <w:ind w:firstLine="720"/>
        <w:rPr>
          <w:rFonts w:ascii="Helvetica" w:eastAsia="Times New Roman" w:hAnsi="Helvetica" w:cs="Times New Roman"/>
          <w:sz w:val="25"/>
          <w:szCs w:val="25"/>
        </w:rPr>
      </w:pPr>
    </w:p>
    <w:p w14:paraId="2E37AE3C" w14:textId="77777777" w:rsidR="002F6040" w:rsidRPr="002F6040" w:rsidRDefault="002F6040" w:rsidP="002F6040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How many comparisons are needed to determine that 56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F6040">
        <w:rPr>
          <w:rFonts w:ascii="Helvetica" w:eastAsia="Times New Roman" w:hAnsi="Helvetica" w:cs="Times New Roman"/>
          <w:sz w:val="25"/>
          <w:szCs w:val="25"/>
        </w:rPr>
        <w:t>is</w:t>
      </w:r>
    </w:p>
    <w:p w14:paraId="29240F5C" w14:textId="77777777" w:rsidR="002F6040" w:rsidRP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not in the list?</w:t>
      </w:r>
    </w:p>
    <w:p w14:paraId="676E14E9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05251C58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7BBD0C72" w14:textId="516F4DC8" w:rsidR="002F6040" w:rsidRPr="00C3389B" w:rsidRDefault="002F6040" w:rsidP="00C3389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lastRenderedPageBreak/>
        <w:t>In general, assuming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F6040">
        <w:rPr>
          <w:rFonts w:ascii="Helvetica" w:eastAsia="Times New Roman" w:hAnsi="Helvetica" w:cs="Times New Roman"/>
          <w:sz w:val="25"/>
          <w:szCs w:val="25"/>
        </w:rPr>
        <w:t>a balanced BST with n nodes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F6040">
        <w:rPr>
          <w:rFonts w:ascii="Helvetica" w:eastAsia="Times New Roman" w:hAnsi="Helvetica" w:cs="Times New Roman"/>
          <w:sz w:val="25"/>
          <w:szCs w:val="25"/>
        </w:rPr>
        <w:t>(</w:t>
      </w:r>
      <w:r w:rsidR="00C3389B" w:rsidRPr="00C3389B">
        <w:rPr>
          <w:rFonts w:ascii="Helvetica" w:eastAsia="Times New Roman" w:hAnsi="Helvetica" w:cs="Times New Roman"/>
          <w:sz w:val="25"/>
          <w:szCs w:val="25"/>
        </w:rPr>
        <w:t xml:space="preserve">A balanced binary tree has roughly the same number of nodes in the left </w:t>
      </w:r>
      <w:r w:rsidR="00C3389B">
        <w:rPr>
          <w:rFonts w:ascii="Helvetica" w:eastAsia="Times New Roman" w:hAnsi="Helvetica" w:cs="Times New Roman"/>
          <w:sz w:val="25"/>
          <w:szCs w:val="25"/>
        </w:rPr>
        <w:t>and right subtrees of the root), w</w:t>
      </w:r>
      <w:r w:rsidRPr="00C3389B">
        <w:rPr>
          <w:rFonts w:ascii="Helvetica" w:eastAsia="Times New Roman" w:hAnsi="Helvetica" w:cs="Times New Roman"/>
          <w:sz w:val="25"/>
          <w:szCs w:val="25"/>
        </w:rPr>
        <w:t xml:space="preserve">hat is the maximum number of operations required to search for a key? </w:t>
      </w:r>
      <w:r w:rsidR="00C3389B">
        <w:rPr>
          <w:rFonts w:ascii="Helvetica" w:eastAsia="Times New Roman" w:hAnsi="Helvetica" w:cs="Times New Roman"/>
          <w:sz w:val="25"/>
          <w:szCs w:val="25"/>
        </w:rPr>
        <w:t xml:space="preserve">Please notice that </w:t>
      </w:r>
      <w:r w:rsidR="00C3389B" w:rsidRPr="00C3389B">
        <w:rPr>
          <w:rFonts w:ascii="Helvetica" w:eastAsia="Times New Roman" w:hAnsi="Helvetica" w:cs="Times New Roman"/>
          <w:sz w:val="25"/>
          <w:szCs w:val="25"/>
        </w:rPr>
        <w:t>the tree in this exe</w:t>
      </w:r>
      <w:r w:rsidR="00C3389B">
        <w:rPr>
          <w:rFonts w:ascii="Helvetica" w:eastAsia="Times New Roman" w:hAnsi="Helvetica" w:cs="Times New Roman"/>
          <w:sz w:val="25"/>
          <w:szCs w:val="25"/>
        </w:rPr>
        <w:t>rcise is no</w:t>
      </w:r>
      <w:r w:rsidR="00C3389B">
        <w:rPr>
          <w:rFonts w:ascii="Helvetica" w:eastAsia="Times New Roman" w:hAnsi="Helvetica" w:cs="Times New Roman"/>
          <w:sz w:val="25"/>
          <w:szCs w:val="25"/>
        </w:rPr>
        <w:t>t</w:t>
      </w:r>
      <w:bookmarkStart w:id="0" w:name="_GoBack"/>
      <w:bookmarkEnd w:id="0"/>
      <w:r w:rsidR="00C3389B">
        <w:rPr>
          <w:rFonts w:ascii="Helvetica" w:eastAsia="Times New Roman" w:hAnsi="Helvetica" w:cs="Times New Roman"/>
          <w:sz w:val="25"/>
          <w:szCs w:val="25"/>
        </w:rPr>
        <w:t xml:space="preserve"> balanced</w:t>
      </w:r>
      <w:r w:rsidR="00C3389B">
        <w:rPr>
          <w:rFonts w:ascii="Helvetica" w:eastAsia="Times New Roman" w:hAnsi="Helvetica" w:cs="Times New Roman"/>
          <w:sz w:val="25"/>
          <w:szCs w:val="25"/>
        </w:rPr>
        <w:t>.</w:t>
      </w:r>
    </w:p>
    <w:p w14:paraId="1E935F43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16BA4BE8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03FED076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618FF5CA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6AD525B0" w14:textId="77777777" w:rsidR="002F6040" w:rsidRDefault="002F6040" w:rsidP="002F6040">
      <w:pPr>
        <w:rPr>
          <w:rFonts w:ascii="Helvetica" w:eastAsia="Times New Roman" w:hAnsi="Helvetica" w:cs="Times New Roman"/>
          <w:sz w:val="25"/>
          <w:szCs w:val="25"/>
        </w:rPr>
      </w:pPr>
    </w:p>
    <w:p w14:paraId="0E13D2F1" w14:textId="77777777" w:rsidR="002F6040" w:rsidRPr="002F6040" w:rsidRDefault="002F6040" w:rsidP="002F6040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F6040">
        <w:rPr>
          <w:rFonts w:ascii="Helvetica" w:eastAsia="Times New Roman" w:hAnsi="Helvetica" w:cs="Times New Roman"/>
          <w:sz w:val="25"/>
          <w:szCs w:val="25"/>
        </w:rPr>
        <w:t>Show the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F6040">
        <w:rPr>
          <w:rFonts w:ascii="Helvetica" w:eastAsia="Times New Roman" w:hAnsi="Helvetica" w:cs="Times New Roman"/>
          <w:sz w:val="25"/>
          <w:szCs w:val="25"/>
        </w:rPr>
        <w:t>steps required to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F6040">
        <w:rPr>
          <w:rFonts w:ascii="Helvetica" w:eastAsia="Times New Roman" w:hAnsi="Helvetica" w:cs="Times New Roman"/>
          <w:sz w:val="25"/>
          <w:szCs w:val="25"/>
        </w:rPr>
        <w:t>delete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F6040">
        <w:rPr>
          <w:rFonts w:ascii="Helvetica" w:eastAsia="Times New Roman" w:hAnsi="Helvetica" w:cs="Times New Roman"/>
          <w:sz w:val="25"/>
          <w:szCs w:val="25"/>
        </w:rPr>
        <w:t xml:space="preserve">70 from the tree. </w:t>
      </w:r>
    </w:p>
    <w:p w14:paraId="299020B9" w14:textId="77777777" w:rsidR="007C4A3A" w:rsidRDefault="00C3389B"/>
    <w:sectPr w:rsidR="007C4A3A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594"/>
    <w:multiLevelType w:val="hybridMultilevel"/>
    <w:tmpl w:val="8A347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40"/>
    <w:rsid w:val="00086200"/>
    <w:rsid w:val="002F6040"/>
    <w:rsid w:val="00323EDC"/>
    <w:rsid w:val="00B83E8A"/>
    <w:rsid w:val="00C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B72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2017-04-27T03:57:00Z</dcterms:created>
  <dcterms:modified xsi:type="dcterms:W3CDTF">2017-04-27T04:19:00Z</dcterms:modified>
</cp:coreProperties>
</file>