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AB9D" w14:textId="46937F5F" w:rsidR="00F73FEF" w:rsidRPr="00BC0FB1" w:rsidRDefault="0007476A" w:rsidP="00BC0FB1">
      <w:pPr>
        <w:jc w:val="center"/>
        <w:rPr>
          <w:sz w:val="48"/>
          <w:szCs w:val="48"/>
        </w:rPr>
      </w:pPr>
      <w:r>
        <w:rPr>
          <w:sz w:val="48"/>
          <w:szCs w:val="48"/>
        </w:rPr>
        <w:t>CSC 330 Homework Assignment 2</w:t>
      </w:r>
    </w:p>
    <w:p w14:paraId="48CF5F07" w14:textId="2CB580A3" w:rsidR="00BC0FB1" w:rsidRDefault="0007476A" w:rsidP="00BC0FB1">
      <w:pPr>
        <w:jc w:val="center"/>
        <w:rPr>
          <w:sz w:val="32"/>
          <w:szCs w:val="32"/>
        </w:rPr>
      </w:pPr>
      <w:r>
        <w:rPr>
          <w:color w:val="FF0000"/>
          <w:sz w:val="32"/>
          <w:szCs w:val="32"/>
        </w:rPr>
        <w:t>Due on 1</w:t>
      </w:r>
      <w:r w:rsidR="00535FC8">
        <w:rPr>
          <w:color w:val="FF0000"/>
          <w:sz w:val="32"/>
          <w:szCs w:val="32"/>
        </w:rPr>
        <w:t>1</w:t>
      </w:r>
      <w:r>
        <w:rPr>
          <w:color w:val="FF0000"/>
          <w:sz w:val="32"/>
          <w:szCs w:val="32"/>
        </w:rPr>
        <w:t>/2</w:t>
      </w:r>
      <w:r w:rsidR="00535FC8">
        <w:rPr>
          <w:color w:val="FF0000"/>
          <w:sz w:val="32"/>
          <w:szCs w:val="32"/>
        </w:rPr>
        <w:t>4</w:t>
      </w:r>
      <w:r w:rsidR="00BC0FB1" w:rsidRPr="00BC0FB1">
        <w:rPr>
          <w:color w:val="FF0000"/>
          <w:sz w:val="32"/>
          <w:szCs w:val="32"/>
        </w:rPr>
        <w:t>/2017 11:59pm</w:t>
      </w:r>
    </w:p>
    <w:p w14:paraId="350A59CA" w14:textId="2D2649D9" w:rsidR="00535FC8" w:rsidRPr="00F40292" w:rsidRDefault="00535FC8" w:rsidP="00535FC8">
      <w:pPr>
        <w:pStyle w:val="ListParagraph"/>
        <w:numPr>
          <w:ilvl w:val="0"/>
          <w:numId w:val="7"/>
        </w:numPr>
        <w:rPr>
          <w:sz w:val="32"/>
          <w:szCs w:val="32"/>
        </w:rPr>
      </w:pPr>
      <w:r w:rsidRPr="00F40292">
        <w:rPr>
          <w:sz w:val="32"/>
          <w:szCs w:val="32"/>
        </w:rPr>
        <w:t xml:space="preserve"> </w:t>
      </w:r>
      <w:r w:rsidRPr="00F40292">
        <w:rPr>
          <w:sz w:val="32"/>
          <w:szCs w:val="32"/>
        </w:rPr>
        <w:t>Consider a traffic light system at a four-way crossroads (e.g., two roads intersecting</w:t>
      </w:r>
      <w:r w:rsidRPr="00F40292">
        <w:rPr>
          <w:sz w:val="32"/>
          <w:szCs w:val="32"/>
        </w:rPr>
        <w:t xml:space="preserve"> </w:t>
      </w:r>
      <w:r w:rsidRPr="00F40292">
        <w:rPr>
          <w:sz w:val="32"/>
          <w:szCs w:val="32"/>
        </w:rPr>
        <w:t>at right angles). Assume the simplest algorithm for cycling through the lights (e.g., all</w:t>
      </w:r>
      <w:r w:rsidRPr="00F40292">
        <w:rPr>
          <w:sz w:val="32"/>
          <w:szCs w:val="32"/>
        </w:rPr>
        <w:t xml:space="preserve"> </w:t>
      </w:r>
      <w:r w:rsidRPr="00F40292">
        <w:rPr>
          <w:sz w:val="32"/>
          <w:szCs w:val="32"/>
        </w:rPr>
        <w:t>traffic on one road is allowed to go through the crossroad while the other traffic is</w:t>
      </w:r>
      <w:r w:rsidRPr="00F40292">
        <w:rPr>
          <w:sz w:val="32"/>
          <w:szCs w:val="32"/>
        </w:rPr>
        <w:t xml:space="preserve"> </w:t>
      </w:r>
      <w:r w:rsidRPr="00F40292">
        <w:rPr>
          <w:sz w:val="32"/>
          <w:szCs w:val="32"/>
        </w:rPr>
        <w:t xml:space="preserve">stopped). </w:t>
      </w:r>
      <w:r w:rsidR="000F1E5D" w:rsidRPr="00F40292">
        <w:rPr>
          <w:sz w:val="32"/>
          <w:szCs w:val="32"/>
        </w:rPr>
        <w:t xml:space="preserve">Assume </w:t>
      </w:r>
      <w:r w:rsidR="000F1E5D" w:rsidRPr="00F40292">
        <w:rPr>
          <w:sz w:val="32"/>
          <w:szCs w:val="32"/>
        </w:rPr>
        <w:t xml:space="preserve">each individual traffic light has </w:t>
      </w:r>
      <w:r w:rsidR="000F1E5D" w:rsidRPr="00F40292">
        <w:rPr>
          <w:sz w:val="32"/>
          <w:szCs w:val="32"/>
        </w:rPr>
        <w:t>five</w:t>
      </w:r>
      <w:r w:rsidR="000F1E5D" w:rsidRPr="00F40292">
        <w:rPr>
          <w:sz w:val="32"/>
          <w:szCs w:val="32"/>
        </w:rPr>
        <w:t xml:space="preserve"> states (i.e. green, </w:t>
      </w:r>
      <w:r w:rsidR="000F1E5D" w:rsidRPr="00F40292">
        <w:rPr>
          <w:sz w:val="32"/>
          <w:szCs w:val="32"/>
        </w:rPr>
        <w:t xml:space="preserve">green left turn, </w:t>
      </w:r>
      <w:r w:rsidR="000F1E5D" w:rsidRPr="00F40292">
        <w:rPr>
          <w:sz w:val="32"/>
          <w:szCs w:val="32"/>
        </w:rPr>
        <w:t xml:space="preserve">yellow, </w:t>
      </w:r>
      <w:r w:rsidR="000F1E5D" w:rsidRPr="00F40292">
        <w:rPr>
          <w:sz w:val="32"/>
          <w:szCs w:val="32"/>
        </w:rPr>
        <w:t xml:space="preserve">yellow left turn, </w:t>
      </w:r>
      <w:r w:rsidR="000F1E5D" w:rsidRPr="00F40292">
        <w:rPr>
          <w:sz w:val="32"/>
          <w:szCs w:val="32"/>
        </w:rPr>
        <w:t xml:space="preserve">and red). </w:t>
      </w:r>
      <w:r w:rsidRPr="00F40292">
        <w:rPr>
          <w:sz w:val="32"/>
          <w:szCs w:val="32"/>
        </w:rPr>
        <w:t>Identify the states of this system and draw a statechart describing them.</w:t>
      </w:r>
      <w:r w:rsidRPr="00F40292">
        <w:rPr>
          <w:sz w:val="32"/>
          <w:szCs w:val="32"/>
        </w:rPr>
        <w:t xml:space="preserve"> </w:t>
      </w:r>
      <w:r w:rsidRPr="00F40292">
        <w:rPr>
          <w:sz w:val="32"/>
          <w:szCs w:val="32"/>
        </w:rPr>
        <w:t>Your statechart must not allow potentially dangerous light combinations (e.g.</w:t>
      </w:r>
      <w:r w:rsidRPr="00F40292">
        <w:rPr>
          <w:sz w:val="32"/>
          <w:szCs w:val="32"/>
        </w:rPr>
        <w:t xml:space="preserve"> </w:t>
      </w:r>
      <w:r w:rsidRPr="00F40292">
        <w:rPr>
          <w:sz w:val="32"/>
          <w:szCs w:val="32"/>
        </w:rPr>
        <w:t>all green or green/yellow on crossing streets).</w:t>
      </w:r>
    </w:p>
    <w:p w14:paraId="3F84C9C7" w14:textId="4879AE8D" w:rsidR="00F40292" w:rsidRPr="00F40292" w:rsidRDefault="00F40292" w:rsidP="00F40292">
      <w:pPr>
        <w:pStyle w:val="ListParagraph"/>
        <w:numPr>
          <w:ilvl w:val="0"/>
          <w:numId w:val="7"/>
        </w:numPr>
        <w:rPr>
          <w:rFonts w:cs="Times New Roman"/>
          <w:sz w:val="32"/>
          <w:szCs w:val="32"/>
          <w:lang w:eastAsia="zh-CN"/>
        </w:rPr>
      </w:pPr>
      <w:r w:rsidRPr="00F40292">
        <w:rPr>
          <w:rFonts w:cs="Times New Roman"/>
          <w:sz w:val="32"/>
          <w:szCs w:val="32"/>
          <w:lang w:eastAsia="zh-CN"/>
        </w:rPr>
        <w:t>Develop a sequence diagram showing the interactions involved when a student registers for a course in a university. Courses may have limited enrolment, so the registration process must include checks that places are available. Assume that the student accesses an electronic course catalog to find out about available courses.</w:t>
      </w:r>
    </w:p>
    <w:p w14:paraId="2A2EF20E" w14:textId="60511BEC" w:rsidR="00F40292" w:rsidRPr="00F40292" w:rsidRDefault="00F40292" w:rsidP="00F40292">
      <w:pPr>
        <w:pStyle w:val="ListParagraph"/>
        <w:numPr>
          <w:ilvl w:val="0"/>
          <w:numId w:val="7"/>
        </w:numPr>
        <w:rPr>
          <w:rFonts w:cs="Times New Roman"/>
          <w:sz w:val="32"/>
          <w:szCs w:val="32"/>
          <w:lang w:eastAsia="zh-CN"/>
        </w:rPr>
      </w:pPr>
      <w:r w:rsidRPr="00F40292">
        <w:rPr>
          <w:rFonts w:cs="Times New Roman"/>
          <w:sz w:val="32"/>
          <w:szCs w:val="32"/>
          <w:lang w:eastAsia="zh-CN"/>
        </w:rPr>
        <w:t>Look carefully at how messages and mailboxes are represented in the email system that you use. Model the object classes that might be used in the system implementation to represent a mailbox and an e-mail message.</w:t>
      </w:r>
      <w:r w:rsidR="00BD000D">
        <w:rPr>
          <w:rFonts w:cs="Times New Roman"/>
          <w:sz w:val="32"/>
          <w:szCs w:val="32"/>
          <w:lang w:eastAsia="zh-CN"/>
        </w:rPr>
        <w:t xml:space="preserve"> (You need to list all possible</w:t>
      </w:r>
      <w:bookmarkStart w:id="0" w:name="_GoBack"/>
      <w:bookmarkEnd w:id="0"/>
      <w:r w:rsidR="00BD000D">
        <w:rPr>
          <w:rFonts w:cs="Times New Roman"/>
          <w:sz w:val="32"/>
          <w:szCs w:val="32"/>
          <w:lang w:eastAsia="zh-CN"/>
        </w:rPr>
        <w:t xml:space="preserve"> attributes and operations)</w:t>
      </w:r>
    </w:p>
    <w:p w14:paraId="44E9A571" w14:textId="77777777" w:rsidR="00F40292" w:rsidRPr="00F40292" w:rsidRDefault="00F40292" w:rsidP="00F40292">
      <w:pPr>
        <w:pStyle w:val="ListParagraph"/>
        <w:ind w:left="1440"/>
        <w:rPr>
          <w:sz w:val="32"/>
          <w:szCs w:val="32"/>
        </w:rPr>
      </w:pPr>
    </w:p>
    <w:p w14:paraId="000CB83E" w14:textId="77777777" w:rsidR="00535FC8" w:rsidRPr="00535FC8" w:rsidRDefault="00535FC8" w:rsidP="00535FC8">
      <w:pPr>
        <w:ind w:left="1080"/>
        <w:rPr>
          <w:sz w:val="32"/>
          <w:szCs w:val="32"/>
        </w:rPr>
      </w:pPr>
    </w:p>
    <w:sectPr w:rsidR="00535FC8" w:rsidRPr="00535FC8" w:rsidSect="006C1B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A64A08"/>
    <w:multiLevelType w:val="multilevel"/>
    <w:tmpl w:val="DFA43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6795FB5"/>
    <w:multiLevelType w:val="hybridMultilevel"/>
    <w:tmpl w:val="714E217C"/>
    <w:lvl w:ilvl="0" w:tplc="28768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6447F3"/>
    <w:multiLevelType w:val="hybridMultilevel"/>
    <w:tmpl w:val="E7B01084"/>
    <w:lvl w:ilvl="0" w:tplc="04090001">
      <w:start w:val="1"/>
      <w:numFmt w:val="bullet"/>
      <w:lvlText w:val=""/>
      <w:lvlJc w:val="left"/>
      <w:pPr>
        <w:ind w:left="1440" w:hanging="360"/>
      </w:pPr>
      <w:rPr>
        <w:rFonts w:ascii="Symbol" w:hAnsi="Symbol" w:hint="default"/>
      </w:rPr>
    </w:lvl>
    <w:lvl w:ilvl="1" w:tplc="DB3062FC">
      <w:numFmt w:val="bullet"/>
      <w:lvlText w:val="-"/>
      <w:lvlJc w:val="left"/>
      <w:pPr>
        <w:ind w:left="2160" w:hanging="360"/>
      </w:pPr>
      <w:rPr>
        <w:rFonts w:ascii="Calibri" w:eastAsiaTheme="minorHAnsi" w:hAnsi="Calibri"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9F02FE"/>
    <w:multiLevelType w:val="hybridMultilevel"/>
    <w:tmpl w:val="A97812E4"/>
    <w:lvl w:ilvl="0" w:tplc="80D25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E71649"/>
    <w:multiLevelType w:val="hybridMultilevel"/>
    <w:tmpl w:val="616A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F536F3"/>
    <w:multiLevelType w:val="hybridMultilevel"/>
    <w:tmpl w:val="1C36C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E4"/>
    <w:rsid w:val="0007476A"/>
    <w:rsid w:val="000F1E5D"/>
    <w:rsid w:val="000F25ED"/>
    <w:rsid w:val="00251292"/>
    <w:rsid w:val="00270E7E"/>
    <w:rsid w:val="004859D8"/>
    <w:rsid w:val="00535FC8"/>
    <w:rsid w:val="006506E4"/>
    <w:rsid w:val="006C1BBE"/>
    <w:rsid w:val="008453A5"/>
    <w:rsid w:val="00886109"/>
    <w:rsid w:val="00A97AB5"/>
    <w:rsid w:val="00BC0FB1"/>
    <w:rsid w:val="00BD000D"/>
    <w:rsid w:val="00E40A57"/>
    <w:rsid w:val="00EA5367"/>
    <w:rsid w:val="00EA74A9"/>
    <w:rsid w:val="00F402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F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B1"/>
    <w:pPr>
      <w:ind w:left="720"/>
      <w:contextualSpacing/>
    </w:pPr>
  </w:style>
  <w:style w:type="paragraph" w:customStyle="1" w:styleId="p1">
    <w:name w:val="p1"/>
    <w:basedOn w:val="Normal"/>
    <w:rsid w:val="00535FC8"/>
    <w:rPr>
      <w:rFonts w:ascii="Helvetica" w:hAnsi="Helvetica" w:cs="Times New Roman"/>
      <w:sz w:val="18"/>
      <w:szCs w:val="18"/>
      <w:lang w:eastAsia="zh-CN"/>
    </w:rPr>
  </w:style>
  <w:style w:type="paragraph" w:customStyle="1" w:styleId="p2">
    <w:name w:val="p2"/>
    <w:basedOn w:val="Normal"/>
    <w:rsid w:val="00535FC8"/>
    <w:rPr>
      <w:rFonts w:ascii="Helvetica" w:hAnsi="Helvetica" w:cs="Times New Roman"/>
      <w:sz w:val="17"/>
      <w:szCs w:val="1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58577">
      <w:bodyDiv w:val="1"/>
      <w:marLeft w:val="0"/>
      <w:marRight w:val="0"/>
      <w:marTop w:val="0"/>
      <w:marBottom w:val="0"/>
      <w:divBdr>
        <w:top w:val="none" w:sz="0" w:space="0" w:color="auto"/>
        <w:left w:val="none" w:sz="0" w:space="0" w:color="auto"/>
        <w:bottom w:val="none" w:sz="0" w:space="0" w:color="auto"/>
        <w:right w:val="none" w:sz="0" w:space="0" w:color="auto"/>
      </w:divBdr>
    </w:div>
    <w:div w:id="923105054">
      <w:bodyDiv w:val="1"/>
      <w:marLeft w:val="0"/>
      <w:marRight w:val="0"/>
      <w:marTop w:val="0"/>
      <w:marBottom w:val="0"/>
      <w:divBdr>
        <w:top w:val="none" w:sz="0" w:space="0" w:color="auto"/>
        <w:left w:val="none" w:sz="0" w:space="0" w:color="auto"/>
        <w:bottom w:val="none" w:sz="0" w:space="0" w:color="auto"/>
        <w:right w:val="none" w:sz="0" w:space="0" w:color="auto"/>
      </w:divBdr>
    </w:div>
    <w:div w:id="1736390860">
      <w:bodyDiv w:val="1"/>
      <w:marLeft w:val="0"/>
      <w:marRight w:val="0"/>
      <w:marTop w:val="0"/>
      <w:marBottom w:val="0"/>
      <w:divBdr>
        <w:top w:val="none" w:sz="0" w:space="0" w:color="auto"/>
        <w:left w:val="none" w:sz="0" w:space="0" w:color="auto"/>
        <w:bottom w:val="none" w:sz="0" w:space="0" w:color="auto"/>
        <w:right w:val="none" w:sz="0" w:space="0" w:color="auto"/>
      </w:divBdr>
    </w:div>
    <w:div w:id="2039041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186</Words>
  <Characters>1063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Hao</dc:creator>
  <cp:keywords/>
  <dc:description/>
  <cp:lastModifiedBy>Wu, Hao</cp:lastModifiedBy>
  <cp:revision>6</cp:revision>
  <dcterms:created xsi:type="dcterms:W3CDTF">2017-09-13T15:59:00Z</dcterms:created>
  <dcterms:modified xsi:type="dcterms:W3CDTF">2017-11-08T20:45:00Z</dcterms:modified>
</cp:coreProperties>
</file>