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D477E" w14:textId="77777777" w:rsidR="00084B33" w:rsidRDefault="000F3F8D">
      <w:pPr>
        <w:snapToGrid w:val="0"/>
        <w:jc w:val="center"/>
      </w:pPr>
      <w:r>
        <w:rPr>
          <w:b/>
          <w:bCs/>
          <w:spacing w:val="-3"/>
          <w:sz w:val="32"/>
          <w:szCs w:val="32"/>
        </w:rPr>
        <w:t>GATEWAY COMMUNITY COLLEGE</w:t>
      </w:r>
    </w:p>
    <w:p w14:paraId="016C608E" w14:textId="77777777" w:rsidR="00084B33" w:rsidRDefault="000F3F8D">
      <w:pPr>
        <w:snapToGrid w:val="0"/>
        <w:jc w:val="center"/>
      </w:pPr>
      <w:r>
        <w:rPr>
          <w:b/>
          <w:bCs/>
          <w:spacing w:val="-3"/>
        </w:rPr>
        <w:t> </w:t>
      </w:r>
    </w:p>
    <w:p w14:paraId="35C0C868" w14:textId="3A15CD60" w:rsidR="00084B33" w:rsidRDefault="008B11DF">
      <w:pPr>
        <w:snapToGrid w:val="0"/>
        <w:jc w:val="center"/>
      </w:pPr>
      <w:r>
        <w:rPr>
          <w:b/>
          <w:bCs/>
          <w:spacing w:val="-3"/>
          <w:sz w:val="28"/>
          <w:szCs w:val="28"/>
        </w:rPr>
        <w:t>201</w:t>
      </w:r>
      <w:r w:rsidR="008C7A75">
        <w:rPr>
          <w:b/>
          <w:bCs/>
          <w:spacing w:val="-3"/>
          <w:sz w:val="28"/>
          <w:szCs w:val="28"/>
        </w:rPr>
        <w:t>7</w:t>
      </w:r>
      <w:r w:rsidR="000F3F8D">
        <w:rPr>
          <w:b/>
          <w:bCs/>
          <w:spacing w:val="-3"/>
          <w:sz w:val="28"/>
          <w:szCs w:val="28"/>
        </w:rPr>
        <w:t xml:space="preserve"> Spring Semester</w:t>
      </w:r>
    </w:p>
    <w:p w14:paraId="3FD506B0" w14:textId="16CDAC68" w:rsidR="00084B33" w:rsidRDefault="000F3F8D">
      <w:pPr>
        <w:snapToGrid w:val="0"/>
        <w:jc w:val="center"/>
      </w:pPr>
      <w:r>
        <w:rPr>
          <w:b/>
          <w:bCs/>
          <w:spacing w:val="-3"/>
          <w:sz w:val="28"/>
          <w:szCs w:val="28"/>
        </w:rPr>
        <w:t>CSC 223 – (</w:t>
      </w:r>
      <w:r w:rsidR="008C7A75">
        <w:rPr>
          <w:b/>
          <w:bCs/>
          <w:spacing w:val="-3"/>
          <w:sz w:val="28"/>
          <w:szCs w:val="28"/>
        </w:rPr>
        <w:t>1475</w:t>
      </w:r>
      <w:r>
        <w:rPr>
          <w:b/>
          <w:bCs/>
          <w:spacing w:val="-3"/>
          <w:sz w:val="28"/>
          <w:szCs w:val="28"/>
        </w:rPr>
        <w:t>) – JAVA Programming I</w:t>
      </w:r>
    </w:p>
    <w:p w14:paraId="6A6E691F" w14:textId="77777777" w:rsidR="00084B33" w:rsidRDefault="000F3F8D">
      <w:pPr>
        <w:snapToGrid w:val="0"/>
        <w:jc w:val="center"/>
      </w:pPr>
      <w:r>
        <w:rPr>
          <w:b/>
          <w:bCs/>
          <w:spacing w:val="-3"/>
        </w:rPr>
        <w:t> </w:t>
      </w:r>
    </w:p>
    <w:p w14:paraId="28C3CCA4" w14:textId="357F1F49" w:rsidR="00084B33" w:rsidRDefault="00656879">
      <w:pPr>
        <w:snapToGrid w:val="0"/>
        <w:jc w:val="center"/>
      </w:pPr>
      <w:r>
        <w:rPr>
          <w:b/>
          <w:bCs/>
          <w:spacing w:val="-3"/>
          <w:sz w:val="28"/>
          <w:szCs w:val="28"/>
        </w:rPr>
        <w:t>Tues</w:t>
      </w:r>
      <w:r w:rsidR="000F3F8D">
        <w:rPr>
          <w:b/>
          <w:bCs/>
          <w:spacing w:val="-3"/>
          <w:sz w:val="28"/>
          <w:szCs w:val="28"/>
        </w:rPr>
        <w:t>days 7:00pm – 9:50pm</w:t>
      </w:r>
    </w:p>
    <w:p w14:paraId="7A8E6526" w14:textId="77777777" w:rsidR="00084B33" w:rsidRDefault="000F3F8D">
      <w:pPr>
        <w:snapToGrid w:val="0"/>
        <w:jc w:val="center"/>
      </w:pPr>
      <w:r>
        <w:rPr>
          <w:b/>
          <w:bCs/>
          <w:spacing w:val="-3"/>
          <w:sz w:val="28"/>
          <w:szCs w:val="28"/>
        </w:rPr>
        <w:t>Hybrid / Room IDT S313</w:t>
      </w:r>
    </w:p>
    <w:p w14:paraId="43CB5E23" w14:textId="77777777" w:rsidR="00084B33" w:rsidRDefault="000F3F8D">
      <w:pPr>
        <w:snapToGrid w:val="0"/>
        <w:jc w:val="center"/>
      </w:pPr>
      <w:r>
        <w:rPr>
          <w:b/>
          <w:bCs/>
          <w:spacing w:val="-3"/>
        </w:rPr>
        <w:t> </w:t>
      </w:r>
    </w:p>
    <w:p w14:paraId="6BE73DF4" w14:textId="77777777" w:rsidR="00084B33" w:rsidRDefault="000F3F8D">
      <w:pPr>
        <w:snapToGrid w:val="0"/>
        <w:jc w:val="center"/>
      </w:pPr>
      <w:r>
        <w:rPr>
          <w:b/>
          <w:bCs/>
          <w:spacing w:val="-3"/>
          <w:sz w:val="28"/>
          <w:szCs w:val="28"/>
        </w:rPr>
        <w:t>Dr. Carrie M. Horvath</w:t>
      </w:r>
    </w:p>
    <w:p w14:paraId="2140A04B" w14:textId="77777777" w:rsidR="00084B33" w:rsidRDefault="000F3F8D">
      <w:pPr>
        <w:snapToGrid w:val="0"/>
        <w:jc w:val="center"/>
      </w:pPr>
      <w:r>
        <w:rPr>
          <w:b/>
          <w:bCs/>
          <w:spacing w:val="-3"/>
        </w:rPr>
        <w:t> </w:t>
      </w:r>
    </w:p>
    <w:p w14:paraId="47523164" w14:textId="77777777" w:rsidR="00084B33" w:rsidRDefault="000F3F8D">
      <w:pPr>
        <w:snapToGrid w:val="0"/>
        <w:jc w:val="center"/>
        <w:rPr>
          <w:b/>
          <w:bCs/>
          <w:spacing w:val="-3"/>
          <w:sz w:val="28"/>
          <w:szCs w:val="28"/>
          <w:u w:val="single"/>
        </w:rPr>
      </w:pPr>
      <w:r>
        <w:rPr>
          <w:b/>
          <w:bCs/>
          <w:spacing w:val="-3"/>
          <w:sz w:val="28"/>
          <w:szCs w:val="28"/>
          <w:u w:val="single"/>
        </w:rPr>
        <w:t>Course Outline</w:t>
      </w:r>
    </w:p>
    <w:p w14:paraId="373DA27E" w14:textId="77777777" w:rsidR="00084B33" w:rsidRDefault="000F3F8D">
      <w:pPr>
        <w:snapToGrid w:val="0"/>
        <w:jc w:val="both"/>
      </w:pPr>
      <w:r>
        <w:rPr>
          <w:spacing w:val="-3"/>
        </w:rPr>
        <w:t> </w:t>
      </w:r>
    </w:p>
    <w:tbl>
      <w:tblPr>
        <w:tblW w:w="0" w:type="auto"/>
        <w:jc w:val="center"/>
        <w:tblCellMar>
          <w:left w:w="0" w:type="dxa"/>
          <w:right w:w="0" w:type="dxa"/>
        </w:tblCellMar>
        <w:tblLook w:val="04A0" w:firstRow="1" w:lastRow="0" w:firstColumn="1" w:lastColumn="0" w:noHBand="0" w:noVBand="1"/>
      </w:tblPr>
      <w:tblGrid>
        <w:gridCol w:w="8640"/>
      </w:tblGrid>
      <w:tr w:rsidR="00084B33" w14:paraId="00B90723" w14:textId="77777777" w:rsidTr="008D5728">
        <w:trPr>
          <w:jc w:val="center"/>
        </w:trPr>
        <w:tc>
          <w:tcPr>
            <w:tcW w:w="8856" w:type="dxa"/>
            <w:tcMar>
              <w:top w:w="0" w:type="dxa"/>
              <w:left w:w="108" w:type="dxa"/>
              <w:bottom w:w="0" w:type="dxa"/>
              <w:right w:w="108" w:type="dxa"/>
            </w:tcMar>
            <w:hideMark/>
          </w:tcPr>
          <w:p w14:paraId="528F9B75" w14:textId="77777777" w:rsidR="00084B33" w:rsidRDefault="000F3F8D">
            <w:pPr>
              <w:snapToGrid w:val="0"/>
            </w:pPr>
            <w:r>
              <w:rPr>
                <w:b/>
                <w:bCs/>
                <w:spacing w:val="-3"/>
                <w:u w:val="single"/>
              </w:rPr>
              <w:t>Course Objectives:</w:t>
            </w:r>
          </w:p>
          <w:p w14:paraId="6A4BAF9E" w14:textId="77777777" w:rsidR="00084B33" w:rsidRDefault="000F3F8D">
            <w:pPr>
              <w:snapToGrid w:val="0"/>
              <w:jc w:val="both"/>
              <w:rPr>
                <w:spacing w:val="-3"/>
              </w:rPr>
            </w:pPr>
            <w:r>
              <w:rPr>
                <w:spacing w:val="-3"/>
              </w:rPr>
              <w:br/>
              <w:t xml:space="preserve">            The object of this course is to introduce you to the fundamental components common to Java programming as an object-oriented language.  The subject will be taught on two levels: </w:t>
            </w:r>
            <w:r>
              <w:rPr>
                <w:b/>
                <w:bCs/>
                <w:spacing w:val="-3"/>
              </w:rPr>
              <w:t>(1)</w:t>
            </w:r>
            <w:r>
              <w:rPr>
                <w:spacing w:val="-3"/>
              </w:rPr>
              <w:t xml:space="preserve"> general lectures will discuss how to design, test, debug, and document several programs during the semester to solve problems utilizing the college computers for resources focusing on topics such as classes, objects, data structures, event handling, graphical user interfaces, control structures, and methods, and </w:t>
            </w:r>
            <w:r>
              <w:rPr>
                <w:b/>
                <w:bCs/>
                <w:spacing w:val="-3"/>
              </w:rPr>
              <w:t>(2)</w:t>
            </w:r>
            <w:r>
              <w:rPr>
                <w:spacing w:val="-3"/>
              </w:rPr>
              <w:t xml:space="preserve"> hands-on programming exercises using the Java programming language in a visual environment to accompany the lecture material.</w:t>
            </w:r>
          </w:p>
          <w:p w14:paraId="749D319D" w14:textId="77777777" w:rsidR="00084B33" w:rsidRDefault="000F3F8D">
            <w:pPr>
              <w:pStyle w:val="desyllabusbodytext"/>
            </w:pPr>
            <w:r>
              <w:rPr>
                <w:rFonts w:ascii="Times New Roman" w:hAnsi="Times New Roman" w:cs="Times New Roman"/>
                <w:sz w:val="24"/>
                <w:szCs w:val="24"/>
              </w:rPr>
              <w:t xml:space="preserve">Upon successful completion of this course, students will be able to:  </w:t>
            </w:r>
          </w:p>
          <w:p w14:paraId="4D853F7B" w14:textId="77777777" w:rsidR="00084B33" w:rsidRDefault="000F3F8D">
            <w:pPr>
              <w:numPr>
                <w:ilvl w:val="0"/>
                <w:numId w:val="3"/>
              </w:numPr>
              <w:rPr>
                <w:rFonts w:eastAsia="Times New Roman"/>
              </w:rPr>
            </w:pPr>
            <w:r>
              <w:rPr>
                <w:rFonts w:eastAsia="Times New Roman"/>
              </w:rPr>
              <w:t xml:space="preserve">Describe, plan, and build simple applications using the concepts of object-oriented programming in the Java programming context, </w:t>
            </w:r>
          </w:p>
          <w:p w14:paraId="0BE13DCF" w14:textId="77777777" w:rsidR="00084B33" w:rsidRDefault="000F3F8D">
            <w:pPr>
              <w:numPr>
                <w:ilvl w:val="0"/>
                <w:numId w:val="3"/>
              </w:numPr>
              <w:rPr>
                <w:rFonts w:eastAsia="Times New Roman"/>
              </w:rPr>
            </w:pPr>
            <w:r>
              <w:rPr>
                <w:rFonts w:eastAsia="Times New Roman"/>
              </w:rPr>
              <w:t xml:space="preserve">Participate in the development of Java applications as a member of a team, </w:t>
            </w:r>
          </w:p>
          <w:p w14:paraId="5B0CE5CB" w14:textId="77777777" w:rsidR="00084B33" w:rsidRDefault="000F3F8D">
            <w:pPr>
              <w:numPr>
                <w:ilvl w:val="0"/>
                <w:numId w:val="3"/>
              </w:numPr>
              <w:rPr>
                <w:rFonts w:eastAsia="Times New Roman"/>
              </w:rPr>
            </w:pPr>
            <w:r>
              <w:rPr>
                <w:rFonts w:eastAsia="Times New Roman"/>
              </w:rPr>
              <w:t xml:space="preserve">Apply the object paradigm to common situations, </w:t>
            </w:r>
          </w:p>
          <w:p w14:paraId="18D89469" w14:textId="77777777" w:rsidR="00084B33" w:rsidRDefault="000F3F8D">
            <w:pPr>
              <w:numPr>
                <w:ilvl w:val="0"/>
                <w:numId w:val="3"/>
              </w:numPr>
              <w:rPr>
                <w:rFonts w:eastAsia="Times New Roman"/>
              </w:rPr>
            </w:pPr>
            <w:r>
              <w:rPr>
                <w:rFonts w:eastAsia="Times New Roman"/>
              </w:rPr>
              <w:t xml:space="preserve">Debug and evaluate Java OOP applications, and </w:t>
            </w:r>
          </w:p>
          <w:p w14:paraId="47C236B1" w14:textId="77777777" w:rsidR="00084B33" w:rsidRDefault="000F3F8D">
            <w:pPr>
              <w:numPr>
                <w:ilvl w:val="0"/>
                <w:numId w:val="3"/>
              </w:numPr>
              <w:rPr>
                <w:rFonts w:eastAsia="Times New Roman"/>
              </w:rPr>
            </w:pPr>
            <w:r>
              <w:rPr>
                <w:rFonts w:eastAsia="Times New Roman"/>
              </w:rPr>
              <w:t xml:space="preserve">Create technical documentation. </w:t>
            </w:r>
          </w:p>
        </w:tc>
      </w:tr>
      <w:tr w:rsidR="00084B33" w14:paraId="1AA7659A" w14:textId="77777777" w:rsidTr="008D5728">
        <w:trPr>
          <w:jc w:val="center"/>
        </w:trPr>
        <w:tc>
          <w:tcPr>
            <w:tcW w:w="8856" w:type="dxa"/>
            <w:tcMar>
              <w:top w:w="0" w:type="dxa"/>
              <w:left w:w="108" w:type="dxa"/>
              <w:bottom w:w="0" w:type="dxa"/>
              <w:right w:w="108" w:type="dxa"/>
            </w:tcMar>
            <w:hideMark/>
          </w:tcPr>
          <w:p w14:paraId="55536D3B" w14:textId="77777777" w:rsidR="00084B33" w:rsidRDefault="000F3F8D">
            <w:pPr>
              <w:snapToGrid w:val="0"/>
              <w:jc w:val="both"/>
            </w:pPr>
            <w:r>
              <w:rPr>
                <w:spacing w:val="-3"/>
              </w:rPr>
              <w:t> </w:t>
            </w:r>
          </w:p>
          <w:p w14:paraId="7C924E04" w14:textId="4CFC019F" w:rsidR="00084B33" w:rsidRDefault="000F3F8D">
            <w:pPr>
              <w:snapToGrid w:val="0"/>
              <w:jc w:val="both"/>
              <w:rPr>
                <w:spacing w:val="-3"/>
              </w:rPr>
            </w:pPr>
            <w:r>
              <w:rPr>
                <w:spacing w:val="-3"/>
              </w:rPr>
              <w:t xml:space="preserve">            </w:t>
            </w:r>
            <w:r w:rsidR="00CC2448">
              <w:rPr>
                <w:spacing w:val="-3"/>
              </w:rPr>
              <w:t xml:space="preserve">Even though this is a beginning </w:t>
            </w:r>
            <w:r>
              <w:rPr>
                <w:spacing w:val="-3"/>
              </w:rPr>
              <w:t>programming course, there are recommended prerequisite course and skill requirements.  Please read the recommended prerequisites and skill requirements carefully:</w:t>
            </w:r>
          </w:p>
          <w:p w14:paraId="56DBF116" w14:textId="77777777" w:rsidR="003E743B" w:rsidRDefault="003E743B">
            <w:pPr>
              <w:snapToGrid w:val="0"/>
              <w:jc w:val="both"/>
            </w:pPr>
          </w:p>
          <w:p w14:paraId="13C7F61A" w14:textId="77777777" w:rsidR="00084B33" w:rsidRDefault="000F3F8D">
            <w:pPr>
              <w:numPr>
                <w:ilvl w:val="0"/>
                <w:numId w:val="6"/>
              </w:numPr>
              <w:rPr>
                <w:rFonts w:eastAsia="Times New Roman"/>
              </w:rPr>
            </w:pPr>
            <w:r>
              <w:rPr>
                <w:rFonts w:eastAsia="Times New Roman"/>
              </w:rPr>
              <w:t>Basic computing skills required. This includes knowledge of how to use an operating system (e.g., Windows), word processor (such as Word).  This also includes how to use a web browser (e.g., Internet Explorer), and a Windows Visual Environment.</w:t>
            </w:r>
          </w:p>
          <w:p w14:paraId="793906A7" w14:textId="77777777" w:rsidR="00084B33" w:rsidRDefault="000F3F8D">
            <w:pPr>
              <w:numPr>
                <w:ilvl w:val="0"/>
                <w:numId w:val="6"/>
              </w:numPr>
              <w:rPr>
                <w:rFonts w:eastAsia="Times New Roman"/>
              </w:rPr>
            </w:pPr>
            <w:r>
              <w:rPr>
                <w:rFonts w:eastAsia="Times New Roman"/>
              </w:rPr>
              <w:t xml:space="preserve">This course should be taken after CSC101 or CSC110 and CSC104, or you should have prior programming and/or scripting experience. (VB, C, JavaScript, etc.) </w:t>
            </w:r>
          </w:p>
          <w:p w14:paraId="1BC13240" w14:textId="77777777" w:rsidR="00084B33" w:rsidRDefault="000F3F8D">
            <w:pPr>
              <w:numPr>
                <w:ilvl w:val="0"/>
                <w:numId w:val="6"/>
              </w:numPr>
              <w:rPr>
                <w:rFonts w:eastAsia="Times New Roman"/>
              </w:rPr>
            </w:pPr>
            <w:r>
              <w:rPr>
                <w:rFonts w:eastAsia="Times New Roman"/>
              </w:rPr>
              <w:t>An understanding of web and system related files necessary for this course.</w:t>
            </w:r>
          </w:p>
          <w:p w14:paraId="5DB18535" w14:textId="77777777" w:rsidR="00084B33" w:rsidRDefault="000F3F8D">
            <w:pPr>
              <w:rPr>
                <w:spacing w:val="-3"/>
              </w:rPr>
            </w:pPr>
            <w:r>
              <w:rPr>
                <w:spacing w:val="-3"/>
              </w:rPr>
              <w:t> </w:t>
            </w:r>
          </w:p>
          <w:p w14:paraId="758CC4A1" w14:textId="77777777" w:rsidR="00497DAC" w:rsidRDefault="00497DAC">
            <w:pPr>
              <w:rPr>
                <w:spacing w:val="-3"/>
              </w:rPr>
            </w:pPr>
          </w:p>
          <w:p w14:paraId="34605A63" w14:textId="77777777" w:rsidR="00497DAC" w:rsidRDefault="00497DAC"/>
          <w:p w14:paraId="7E5038C9" w14:textId="77777777" w:rsidR="00084B33" w:rsidRDefault="000F3F8D">
            <w:r>
              <w:rPr>
                <w:spacing w:val="-3"/>
              </w:rPr>
              <w:t xml:space="preserve">            </w:t>
            </w:r>
            <w:r>
              <w:t>This course provides the student with the fundamentals of programming with a focus on object-oriented techniques using the Java programming language. These skills are needed to work effectively in the area of information technology. The ability to understand the relationship between data and the algorithmic manipulation of data is crucial in IT related fields.</w:t>
            </w:r>
          </w:p>
          <w:p w14:paraId="669F84DB" w14:textId="77777777" w:rsidR="00084B33" w:rsidRDefault="000F3F8D">
            <w:pPr>
              <w:snapToGrid w:val="0"/>
              <w:jc w:val="both"/>
            </w:pPr>
            <w:r>
              <w:rPr>
                <w:spacing w:val="-3"/>
              </w:rPr>
              <w:t> </w:t>
            </w:r>
          </w:p>
          <w:p w14:paraId="10B8BFEB" w14:textId="77777777" w:rsidR="00084B33" w:rsidRDefault="000F3F8D">
            <w:pPr>
              <w:snapToGrid w:val="0"/>
              <w:jc w:val="both"/>
            </w:pPr>
            <w:r>
              <w:rPr>
                <w:spacing w:val="-3"/>
              </w:rPr>
              <w:t>             A schedule of classes is attached. As can be seen, there will be a mixture of lectures and practical work. The practical work is very important; the best way to learn about a computer is to use one - a lot.  Attending class is also important, especially since this class is taught in a Hybrid format. This course covers material not in the text. The only way to obtain an understanding of it is to attend the class lectures.</w:t>
            </w:r>
          </w:p>
        </w:tc>
      </w:tr>
      <w:tr w:rsidR="00084B33" w14:paraId="26C20098" w14:textId="77777777" w:rsidTr="008D5728">
        <w:trPr>
          <w:jc w:val="center"/>
        </w:trPr>
        <w:tc>
          <w:tcPr>
            <w:tcW w:w="8856" w:type="dxa"/>
            <w:tcMar>
              <w:top w:w="0" w:type="dxa"/>
              <w:left w:w="108" w:type="dxa"/>
              <w:bottom w:w="0" w:type="dxa"/>
              <w:right w:w="108" w:type="dxa"/>
            </w:tcMar>
            <w:hideMark/>
          </w:tcPr>
          <w:p w14:paraId="22F18682" w14:textId="77777777" w:rsidR="00084B33" w:rsidRDefault="000F3F8D">
            <w:pPr>
              <w:snapToGrid w:val="0"/>
              <w:jc w:val="both"/>
            </w:pPr>
            <w:r>
              <w:rPr>
                <w:spacing w:val="-3"/>
              </w:rPr>
              <w:lastRenderedPageBreak/>
              <w:t> </w:t>
            </w:r>
          </w:p>
        </w:tc>
      </w:tr>
      <w:tr w:rsidR="00084B33" w14:paraId="6807DBD4" w14:textId="77777777" w:rsidTr="008D5728">
        <w:trPr>
          <w:jc w:val="center"/>
        </w:trPr>
        <w:tc>
          <w:tcPr>
            <w:tcW w:w="8856" w:type="dxa"/>
            <w:tcMar>
              <w:top w:w="0" w:type="dxa"/>
              <w:left w:w="108" w:type="dxa"/>
              <w:bottom w:w="0" w:type="dxa"/>
              <w:right w:w="108" w:type="dxa"/>
            </w:tcMar>
            <w:hideMark/>
          </w:tcPr>
          <w:p w14:paraId="7B9D991D" w14:textId="77777777" w:rsidR="00084B33" w:rsidRDefault="000F3F8D">
            <w:pPr>
              <w:snapToGrid w:val="0"/>
              <w:jc w:val="both"/>
            </w:pPr>
            <w:r>
              <w:rPr>
                <w:spacing w:val="-3"/>
              </w:rPr>
              <w:t>             Grading will consist of Programming Assignments, Discussion Forum Writing, Midterm Examination, and a Final Examination. The final grade will be comprised of the following:</w:t>
            </w:r>
          </w:p>
        </w:tc>
      </w:tr>
      <w:tr w:rsidR="00084B33" w14:paraId="07764871" w14:textId="77777777" w:rsidTr="008D5728">
        <w:trPr>
          <w:jc w:val="center"/>
        </w:trPr>
        <w:tc>
          <w:tcPr>
            <w:tcW w:w="8856" w:type="dxa"/>
            <w:tcMar>
              <w:top w:w="0" w:type="dxa"/>
              <w:left w:w="108" w:type="dxa"/>
              <w:bottom w:w="0" w:type="dxa"/>
              <w:right w:w="108" w:type="dxa"/>
            </w:tcMar>
          </w:tcPr>
          <w:p w14:paraId="10893C3E" w14:textId="77777777" w:rsidR="00084B33" w:rsidRDefault="00084B33">
            <w:pPr>
              <w:snapToGrid w:val="0"/>
              <w:jc w:val="both"/>
              <w:rPr>
                <w:spacing w:val="-3"/>
              </w:rPr>
            </w:pPr>
          </w:p>
          <w:tbl>
            <w:tblPr>
              <w:tblStyle w:val="TableGrid"/>
              <w:tblW w:w="0" w:type="auto"/>
              <w:jc w:val="center"/>
              <w:tblLook w:val="04A0" w:firstRow="1" w:lastRow="0" w:firstColumn="1" w:lastColumn="0" w:noHBand="0" w:noVBand="1"/>
            </w:tblPr>
            <w:tblGrid>
              <w:gridCol w:w="4449"/>
              <w:gridCol w:w="777"/>
            </w:tblGrid>
            <w:tr w:rsidR="00084B33" w14:paraId="5D6B5FE2" w14:textId="77777777">
              <w:trPr>
                <w:trHeight w:val="285"/>
                <w:jc w:val="center"/>
              </w:trPr>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8E366" w14:textId="77777777" w:rsidR="00084B33" w:rsidRDefault="000F3F8D">
                  <w:pPr>
                    <w:snapToGrid w:val="0"/>
                    <w:jc w:val="both"/>
                    <w:rPr>
                      <w:spacing w:val="-3"/>
                    </w:rPr>
                  </w:pPr>
                  <w:r>
                    <w:rPr>
                      <w:spacing w:val="-3"/>
                    </w:rPr>
                    <w:t>Programming Assignments</w:t>
                  </w:r>
                </w:p>
              </w:tc>
              <w:tc>
                <w:tcPr>
                  <w:tcW w:w="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8A7D4" w14:textId="77777777" w:rsidR="00084B33" w:rsidRDefault="000F3F8D">
                  <w:pPr>
                    <w:snapToGrid w:val="0"/>
                    <w:jc w:val="both"/>
                    <w:rPr>
                      <w:spacing w:val="-3"/>
                    </w:rPr>
                  </w:pPr>
                  <w:r>
                    <w:rPr>
                      <w:spacing w:val="-3"/>
                    </w:rPr>
                    <w:t>40%</w:t>
                  </w:r>
                </w:p>
              </w:tc>
            </w:tr>
            <w:tr w:rsidR="00084B33" w14:paraId="681DE090" w14:textId="77777777">
              <w:trPr>
                <w:trHeight w:val="285"/>
                <w:jc w:val="center"/>
              </w:trPr>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A4235" w14:textId="77777777" w:rsidR="00084B33" w:rsidRDefault="000F3F8D">
                  <w:pPr>
                    <w:snapToGrid w:val="0"/>
                    <w:jc w:val="both"/>
                    <w:rPr>
                      <w:spacing w:val="-3"/>
                    </w:rPr>
                  </w:pPr>
                  <w:r>
                    <w:rPr>
                      <w:spacing w:val="-3"/>
                    </w:rPr>
                    <w:t>Discussion Forum Writing</w:t>
                  </w:r>
                </w:p>
              </w:tc>
              <w:tc>
                <w:tcPr>
                  <w:tcW w:w="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AD4AD" w14:textId="77777777" w:rsidR="00084B33" w:rsidRDefault="000F3F8D">
                  <w:pPr>
                    <w:snapToGrid w:val="0"/>
                    <w:jc w:val="both"/>
                    <w:rPr>
                      <w:spacing w:val="-3"/>
                    </w:rPr>
                  </w:pPr>
                  <w:r>
                    <w:rPr>
                      <w:spacing w:val="-3"/>
                    </w:rPr>
                    <w:t>10%</w:t>
                  </w:r>
                </w:p>
              </w:tc>
            </w:tr>
            <w:tr w:rsidR="00084B33" w14:paraId="257D9623" w14:textId="77777777">
              <w:trPr>
                <w:trHeight w:val="285"/>
                <w:jc w:val="center"/>
              </w:trPr>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CEDEB" w14:textId="77777777" w:rsidR="00084B33" w:rsidRDefault="000F3F8D">
                  <w:pPr>
                    <w:snapToGrid w:val="0"/>
                    <w:jc w:val="both"/>
                    <w:rPr>
                      <w:spacing w:val="-3"/>
                    </w:rPr>
                  </w:pPr>
                  <w:r>
                    <w:rPr>
                      <w:spacing w:val="-3"/>
                    </w:rPr>
                    <w:t>Midterm Examination</w:t>
                  </w:r>
                </w:p>
              </w:tc>
              <w:tc>
                <w:tcPr>
                  <w:tcW w:w="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04902" w14:textId="77777777" w:rsidR="00084B33" w:rsidRDefault="000F3F8D">
                  <w:pPr>
                    <w:snapToGrid w:val="0"/>
                    <w:jc w:val="both"/>
                    <w:rPr>
                      <w:spacing w:val="-3"/>
                    </w:rPr>
                  </w:pPr>
                  <w:r>
                    <w:rPr>
                      <w:spacing w:val="-3"/>
                    </w:rPr>
                    <w:t>20%</w:t>
                  </w:r>
                </w:p>
              </w:tc>
            </w:tr>
            <w:tr w:rsidR="00084B33" w14:paraId="44EC4371" w14:textId="77777777">
              <w:trPr>
                <w:trHeight w:val="285"/>
                <w:jc w:val="center"/>
              </w:trPr>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F59055" w14:textId="77777777" w:rsidR="00084B33" w:rsidRDefault="000F3F8D">
                  <w:pPr>
                    <w:snapToGrid w:val="0"/>
                    <w:jc w:val="both"/>
                    <w:rPr>
                      <w:spacing w:val="-3"/>
                    </w:rPr>
                  </w:pPr>
                  <w:r>
                    <w:rPr>
                      <w:spacing w:val="-3"/>
                    </w:rPr>
                    <w:t>Final Examination</w:t>
                  </w:r>
                </w:p>
              </w:tc>
              <w:tc>
                <w:tcPr>
                  <w:tcW w:w="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F01FE" w14:textId="77777777" w:rsidR="00084B33" w:rsidRDefault="000F3F8D">
                  <w:pPr>
                    <w:snapToGrid w:val="0"/>
                    <w:jc w:val="both"/>
                    <w:rPr>
                      <w:spacing w:val="-3"/>
                    </w:rPr>
                  </w:pPr>
                  <w:r>
                    <w:rPr>
                      <w:spacing w:val="-3"/>
                    </w:rPr>
                    <w:t>20%</w:t>
                  </w:r>
                </w:p>
              </w:tc>
            </w:tr>
            <w:tr w:rsidR="00084B33" w14:paraId="1DA4ED3C" w14:textId="77777777">
              <w:trPr>
                <w:trHeight w:val="285"/>
                <w:jc w:val="center"/>
              </w:trPr>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41B8B" w14:textId="77777777" w:rsidR="00084B33" w:rsidRDefault="000F3F8D">
                  <w:pPr>
                    <w:snapToGrid w:val="0"/>
                    <w:jc w:val="both"/>
                    <w:rPr>
                      <w:spacing w:val="-3"/>
                    </w:rPr>
                  </w:pPr>
                  <w:r>
                    <w:rPr>
                      <w:spacing w:val="-3"/>
                    </w:rPr>
                    <w:t>Class Participation</w:t>
                  </w:r>
                </w:p>
              </w:tc>
              <w:tc>
                <w:tcPr>
                  <w:tcW w:w="7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18700" w14:textId="77777777" w:rsidR="00084B33" w:rsidRDefault="000F3F8D">
                  <w:pPr>
                    <w:snapToGrid w:val="0"/>
                    <w:jc w:val="both"/>
                    <w:rPr>
                      <w:spacing w:val="-3"/>
                    </w:rPr>
                  </w:pPr>
                  <w:r>
                    <w:rPr>
                      <w:spacing w:val="-3"/>
                    </w:rPr>
                    <w:t>10%</w:t>
                  </w:r>
                </w:p>
              </w:tc>
            </w:tr>
          </w:tbl>
          <w:p w14:paraId="5B2DCF4B" w14:textId="77777777" w:rsidR="00084B33" w:rsidRDefault="00084B33">
            <w:pPr>
              <w:snapToGrid w:val="0"/>
              <w:jc w:val="both"/>
              <w:rPr>
                <w:spacing w:val="-3"/>
              </w:rPr>
            </w:pPr>
          </w:p>
        </w:tc>
      </w:tr>
      <w:tr w:rsidR="00084B33" w14:paraId="1BA3228B" w14:textId="77777777" w:rsidTr="008D5728">
        <w:trPr>
          <w:jc w:val="center"/>
        </w:trPr>
        <w:tc>
          <w:tcPr>
            <w:tcW w:w="8856" w:type="dxa"/>
            <w:tcMar>
              <w:top w:w="0" w:type="dxa"/>
              <w:left w:w="108" w:type="dxa"/>
              <w:bottom w:w="0" w:type="dxa"/>
              <w:right w:w="108" w:type="dxa"/>
            </w:tcMar>
          </w:tcPr>
          <w:p w14:paraId="5FC5C282" w14:textId="77777777" w:rsidR="00084B33" w:rsidRDefault="00084B33">
            <w:pPr>
              <w:pStyle w:val="desyllabusbodytext"/>
              <w:rPr>
                <w:rFonts w:ascii="Times New Roman" w:hAnsi="Times New Roman" w:cs="Times New Roman"/>
                <w:bCs/>
                <w:spacing w:val="-3"/>
                <w:sz w:val="24"/>
                <w:szCs w:val="24"/>
              </w:rPr>
            </w:pPr>
          </w:p>
          <w:p w14:paraId="40C3DC8E" w14:textId="77777777" w:rsidR="00084B33" w:rsidRDefault="000F3F8D">
            <w:pPr>
              <w:pStyle w:val="desyllabusbodytext"/>
              <w:rPr>
                <w:rFonts w:ascii="Times New Roman" w:hAnsi="Times New Roman" w:cs="Times New Roman"/>
                <w:sz w:val="24"/>
                <w:szCs w:val="24"/>
              </w:rPr>
            </w:pPr>
            <w:r>
              <w:rPr>
                <w:rFonts w:ascii="Times New Roman" w:hAnsi="Times New Roman" w:cs="Times New Roman"/>
                <w:b/>
                <w:bCs/>
                <w:spacing w:val="-3"/>
                <w:sz w:val="24"/>
                <w:szCs w:val="24"/>
                <w:u w:val="single"/>
              </w:rPr>
              <w:t>Required Text:</w:t>
            </w:r>
            <w:r w:rsidR="00C15E59">
              <w:rPr>
                <w:rFonts w:ascii="Times New Roman" w:hAnsi="Times New Roman" w:cs="Times New Roman"/>
                <w:sz w:val="24"/>
                <w:szCs w:val="24"/>
              </w:rPr>
              <w:t>  Gaddis, T. (2012</w:t>
            </w:r>
            <w:r>
              <w:rPr>
                <w:rFonts w:ascii="Times New Roman" w:hAnsi="Times New Roman" w:cs="Times New Roman"/>
                <w:sz w:val="24"/>
                <w:szCs w:val="24"/>
              </w:rPr>
              <w:t xml:space="preserve">). </w:t>
            </w:r>
            <w:r>
              <w:rPr>
                <w:rStyle w:val="Emphasis"/>
                <w:rFonts w:ascii="Times New Roman" w:hAnsi="Times New Roman" w:cs="Times New Roman"/>
                <w:sz w:val="24"/>
                <w:szCs w:val="24"/>
              </w:rPr>
              <w:t>Starting Out with Java:  From Control Structures through Objects (</w:t>
            </w:r>
            <w:r w:rsidR="00C15E59">
              <w:rPr>
                <w:rStyle w:val="Emphasis"/>
                <w:rFonts w:ascii="Times New Roman" w:hAnsi="Times New Roman" w:cs="Times New Roman"/>
                <w:sz w:val="24"/>
                <w:szCs w:val="24"/>
              </w:rPr>
              <w:t>5</w:t>
            </w:r>
            <w:r>
              <w:rPr>
                <w:rStyle w:val="Emphasis"/>
                <w:rFonts w:ascii="Times New Roman" w:hAnsi="Times New Roman" w:cs="Times New Roman"/>
                <w:sz w:val="24"/>
                <w:szCs w:val="24"/>
                <w:vertAlign w:val="superscript"/>
              </w:rPr>
              <w:t>th</w:t>
            </w:r>
            <w:r>
              <w:rPr>
                <w:rStyle w:val="Emphasis"/>
                <w:rFonts w:ascii="Times New Roman" w:hAnsi="Times New Roman" w:cs="Times New Roman"/>
                <w:sz w:val="24"/>
                <w:szCs w:val="24"/>
              </w:rPr>
              <w:t xml:space="preserve"> ed.)</w:t>
            </w:r>
            <w:r>
              <w:rPr>
                <w:rFonts w:ascii="Times New Roman" w:hAnsi="Times New Roman" w:cs="Times New Roman"/>
                <w:sz w:val="24"/>
                <w:szCs w:val="24"/>
              </w:rPr>
              <w:t>. Boston, MA: Pearson Education, Inc. ISBN 13:  978-0-13</w:t>
            </w:r>
            <w:r w:rsidR="00C15E59">
              <w:rPr>
                <w:rFonts w:ascii="Times New Roman" w:hAnsi="Times New Roman" w:cs="Times New Roman"/>
                <w:sz w:val="24"/>
                <w:szCs w:val="24"/>
              </w:rPr>
              <w:t>-285583-9</w:t>
            </w:r>
            <w:r>
              <w:rPr>
                <w:rFonts w:ascii="Times New Roman" w:hAnsi="Times New Roman" w:cs="Times New Roman"/>
                <w:sz w:val="24"/>
                <w:szCs w:val="24"/>
              </w:rPr>
              <w:t xml:space="preserve">   </w:t>
            </w:r>
          </w:p>
          <w:p w14:paraId="34F0F992" w14:textId="5AB084F0" w:rsidR="008D5728" w:rsidRDefault="00F41519" w:rsidP="00D20635">
            <w:pPr>
              <w:snapToGrid w:val="0"/>
              <w:jc w:val="both"/>
            </w:pPr>
            <w:r>
              <w:rPr>
                <w:spacing w:val="-3"/>
              </w:rPr>
              <w:t>             </w:t>
            </w:r>
            <w:r w:rsidR="000F3F8D">
              <w:t xml:space="preserve">You can communicate with me by </w:t>
            </w:r>
            <w:r w:rsidR="000F3F8D">
              <w:rPr>
                <w:spacing w:val="-3"/>
              </w:rPr>
              <w:t xml:space="preserve">sending e-mail to </w:t>
            </w:r>
            <w:hyperlink r:id="rId5" w:history="1">
              <w:r w:rsidR="000F3F8D">
                <w:rPr>
                  <w:rStyle w:val="Hyperlink"/>
                  <w:spacing w:val="-3"/>
                </w:rPr>
                <w:t>chorvath@nv.edu</w:t>
              </w:r>
            </w:hyperlink>
            <w:r w:rsidR="000F3F8D">
              <w:rPr>
                <w:spacing w:val="-3"/>
              </w:rPr>
              <w:t>. My office hours are by appointment only, but are very flexible.  If that is not convenient, please let me know so we can schedule another time.</w:t>
            </w:r>
            <w:r w:rsidR="00D20635">
              <w:t xml:space="preserve"> </w:t>
            </w:r>
          </w:p>
        </w:tc>
      </w:tr>
    </w:tbl>
    <w:p w14:paraId="00F49FA8" w14:textId="289E6A27" w:rsidR="00084B33" w:rsidRDefault="00084B33" w:rsidP="006A7FBE">
      <w:pPr>
        <w:snapToGrid w:val="0"/>
      </w:pPr>
    </w:p>
    <w:p w14:paraId="605B10A4" w14:textId="77777777" w:rsidR="00D20635" w:rsidRDefault="00D20635" w:rsidP="006A7FBE">
      <w:pPr>
        <w:snapToGrid w:val="0"/>
      </w:pPr>
    </w:p>
    <w:p w14:paraId="439DA6BB" w14:textId="77777777" w:rsidR="00084B33" w:rsidRDefault="000F3F8D">
      <w:pPr>
        <w:snapToGrid w:val="0"/>
        <w:jc w:val="center"/>
        <w:rPr>
          <w:b/>
          <w:bCs/>
          <w:spacing w:val="-3"/>
          <w:sz w:val="32"/>
          <w:szCs w:val="32"/>
          <w:u w:val="single"/>
        </w:rPr>
      </w:pPr>
      <w:r>
        <w:rPr>
          <w:b/>
          <w:bCs/>
          <w:spacing w:val="-3"/>
          <w:sz w:val="32"/>
          <w:szCs w:val="32"/>
          <w:u w:val="single"/>
        </w:rPr>
        <w:t>Course Schedule</w:t>
      </w:r>
    </w:p>
    <w:p w14:paraId="12121E57" w14:textId="77777777" w:rsidR="00084B33" w:rsidRDefault="00084B33">
      <w:pPr>
        <w:snapToGrid w:val="0"/>
        <w:jc w:val="center"/>
        <w:rPr>
          <w:bCs/>
          <w:spacing w:val="-3"/>
          <w:sz w:val="32"/>
          <w:szCs w:val="32"/>
        </w:rPr>
      </w:pPr>
    </w:p>
    <w:tbl>
      <w:tblPr>
        <w:tblStyle w:val="TableGrid"/>
        <w:tblW w:w="0" w:type="auto"/>
        <w:jc w:val="center"/>
        <w:tblLook w:val="04A0" w:firstRow="1" w:lastRow="0" w:firstColumn="1" w:lastColumn="0" w:noHBand="0" w:noVBand="1"/>
      </w:tblPr>
      <w:tblGrid>
        <w:gridCol w:w="1203"/>
        <w:gridCol w:w="1453"/>
        <w:gridCol w:w="864"/>
        <w:gridCol w:w="3839"/>
        <w:gridCol w:w="1271"/>
      </w:tblGrid>
      <w:tr w:rsidR="00084B33" w14:paraId="3357C5A0"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2BCB5" w14:textId="77777777" w:rsidR="00084B33" w:rsidRDefault="000F3F8D">
            <w:pPr>
              <w:snapToGrid w:val="0"/>
              <w:rPr>
                <w:b/>
                <w:bCs/>
                <w:spacing w:val="-3"/>
                <w:sz w:val="32"/>
                <w:szCs w:val="32"/>
                <w:u w:val="single"/>
              </w:rPr>
            </w:pPr>
            <w:r>
              <w:rPr>
                <w:spacing w:val="-3"/>
                <w:u w:val="single"/>
              </w:rPr>
              <w:t>Week</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E4212" w14:textId="77777777" w:rsidR="00084B33" w:rsidRDefault="000F3F8D">
            <w:pPr>
              <w:snapToGrid w:val="0"/>
              <w:rPr>
                <w:b/>
                <w:bCs/>
                <w:spacing w:val="-3"/>
                <w:sz w:val="32"/>
                <w:szCs w:val="32"/>
                <w:u w:val="single"/>
              </w:rPr>
            </w:pPr>
            <w:r>
              <w:rPr>
                <w:spacing w:val="-3"/>
                <w:u w:val="single"/>
              </w:rPr>
              <w:t>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98FF9" w14:textId="77777777" w:rsidR="00084B33" w:rsidRDefault="000F3F8D">
            <w:pPr>
              <w:snapToGrid w:val="0"/>
              <w:rPr>
                <w:b/>
                <w:bCs/>
                <w:spacing w:val="-3"/>
                <w:sz w:val="32"/>
                <w:szCs w:val="32"/>
                <w:u w:val="single"/>
              </w:rPr>
            </w:pPr>
            <w:r>
              <w:rPr>
                <w:spacing w:val="-3"/>
                <w:u w:val="single"/>
              </w:rPr>
              <w:t>Date</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4F85C" w14:textId="77777777" w:rsidR="00084B33" w:rsidRDefault="000F3F8D">
            <w:pPr>
              <w:snapToGrid w:val="0"/>
              <w:rPr>
                <w:b/>
                <w:bCs/>
                <w:spacing w:val="-3"/>
                <w:sz w:val="32"/>
                <w:szCs w:val="32"/>
                <w:u w:val="single"/>
              </w:rPr>
            </w:pPr>
            <w:r>
              <w:rPr>
                <w:spacing w:val="-3"/>
                <w:u w:val="single"/>
              </w:rPr>
              <w:t>Topic</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89E0B" w14:textId="77777777" w:rsidR="00084B33" w:rsidRDefault="000F3F8D">
            <w:pPr>
              <w:snapToGrid w:val="0"/>
            </w:pPr>
            <w:r>
              <w:rPr>
                <w:spacing w:val="-3"/>
                <w:u w:val="single"/>
              </w:rPr>
              <w:t>Textbook</w:t>
            </w:r>
          </w:p>
          <w:p w14:paraId="7F13BD72" w14:textId="77777777" w:rsidR="00084B33" w:rsidRDefault="000F3F8D">
            <w:pPr>
              <w:snapToGrid w:val="0"/>
            </w:pPr>
            <w:r>
              <w:t> </w:t>
            </w:r>
          </w:p>
        </w:tc>
      </w:tr>
      <w:tr w:rsidR="00084B33" w14:paraId="2A79B30E"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54917" w14:textId="77777777" w:rsidR="00084B33" w:rsidRDefault="000F3F8D">
            <w:pPr>
              <w:snapToGrid w:val="0"/>
              <w:rPr>
                <w:b/>
                <w:bCs/>
                <w:spacing w:val="-3"/>
                <w:sz w:val="32"/>
                <w:szCs w:val="32"/>
                <w:u w:val="single"/>
              </w:rPr>
            </w:pPr>
            <w:r>
              <w:rPr>
                <w:spacing w:val="-3"/>
              </w:rPr>
              <w:t xml:space="preserve"> 1</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1D984" w14:textId="6B65DA14" w:rsidR="00084B33" w:rsidRDefault="00F41519">
            <w:pPr>
              <w:snapToGrid w:val="0"/>
              <w:rPr>
                <w:b/>
                <w:bCs/>
                <w:spacing w:val="-3"/>
                <w:sz w:val="32"/>
                <w:szCs w:val="32"/>
                <w:u w:val="single"/>
              </w:rPr>
            </w:pPr>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24E7C" w14:textId="058CC00A" w:rsidR="00084B33" w:rsidRDefault="00C910D7">
            <w:pPr>
              <w:snapToGrid w:val="0"/>
              <w:rPr>
                <w:b/>
                <w:bCs/>
                <w:spacing w:val="-3"/>
                <w:sz w:val="32"/>
                <w:szCs w:val="32"/>
                <w:u w:val="single"/>
              </w:rPr>
            </w:pPr>
            <w:r>
              <w:rPr>
                <w:spacing w:val="-3"/>
              </w:rPr>
              <w:t>1/2</w:t>
            </w:r>
            <w:r w:rsidR="00BE4CE2">
              <w:rPr>
                <w:spacing w:val="-3"/>
              </w:rPr>
              <w:t>4</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9A0FF" w14:textId="77777777" w:rsidR="00084B33" w:rsidRDefault="000F3F8D">
            <w:pPr>
              <w:snapToGrid w:val="0"/>
              <w:rPr>
                <w:spacing w:val="-3"/>
              </w:rPr>
            </w:pPr>
            <w:r>
              <w:rPr>
                <w:spacing w:val="-3"/>
              </w:rPr>
              <w:t>Course Introduction &amp; Blackboard Learn</w:t>
            </w:r>
          </w:p>
          <w:p w14:paraId="7E423F14" w14:textId="77777777" w:rsidR="00084B33" w:rsidRDefault="000F3F8D">
            <w:pPr>
              <w:snapToGrid w:val="0"/>
              <w:rPr>
                <w:b/>
                <w:bCs/>
                <w:spacing w:val="-3"/>
                <w:sz w:val="32"/>
                <w:szCs w:val="32"/>
                <w:u w:val="single"/>
              </w:rPr>
            </w:pPr>
            <w:r>
              <w:rPr>
                <w:spacing w:val="-3"/>
              </w:rPr>
              <w:t>Introduction to Computers and Java</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AE2EB" w14:textId="77777777" w:rsidR="00084B33" w:rsidRDefault="000F3F8D">
            <w:pPr>
              <w:snapToGrid w:val="0"/>
              <w:rPr>
                <w:spacing w:val="-3"/>
              </w:rPr>
            </w:pPr>
            <w:r>
              <w:rPr>
                <w:spacing w:val="-3"/>
              </w:rPr>
              <w:t>Chapter 1</w:t>
            </w:r>
          </w:p>
          <w:p w14:paraId="5B602690" w14:textId="77777777" w:rsidR="0000114C" w:rsidRDefault="0000114C">
            <w:pPr>
              <w:snapToGrid w:val="0"/>
            </w:pPr>
          </w:p>
          <w:p w14:paraId="12B4504F" w14:textId="77777777" w:rsidR="00084B33" w:rsidRDefault="00084B33">
            <w:pPr>
              <w:snapToGrid w:val="0"/>
            </w:pPr>
          </w:p>
        </w:tc>
      </w:tr>
      <w:tr w:rsidR="00084B33" w14:paraId="0051F892"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6D716" w14:textId="77777777" w:rsidR="00084B33" w:rsidRDefault="000F3F8D">
            <w:pPr>
              <w:snapToGrid w:val="0"/>
              <w:rPr>
                <w:spacing w:val="-3"/>
              </w:rPr>
            </w:pPr>
            <w:r>
              <w:rPr>
                <w:spacing w:val="-3"/>
              </w:rPr>
              <w:t xml:space="preserve"> 2</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626E7" w14:textId="77DB5B22"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F69CD" w14:textId="0BC78A31" w:rsidR="00084B33" w:rsidRDefault="00BE4CE2">
            <w:pPr>
              <w:snapToGrid w:val="0"/>
              <w:rPr>
                <w:spacing w:val="-3"/>
              </w:rPr>
            </w:pPr>
            <w:r>
              <w:rPr>
                <w:spacing w:val="-3"/>
              </w:rPr>
              <w:t>1</w:t>
            </w:r>
            <w:r w:rsidR="00C910D7">
              <w:rPr>
                <w:spacing w:val="-3"/>
              </w:rPr>
              <w:t>/</w:t>
            </w:r>
            <w:r>
              <w:rPr>
                <w:spacing w:val="-3"/>
              </w:rPr>
              <w:t>31</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A96F1" w14:textId="77777777" w:rsidR="00084B33" w:rsidRDefault="000F3F8D">
            <w:pPr>
              <w:snapToGrid w:val="0"/>
              <w:rPr>
                <w:spacing w:val="-3"/>
              </w:rPr>
            </w:pPr>
            <w:r>
              <w:rPr>
                <w:spacing w:val="-3"/>
              </w:rPr>
              <w:t>Java Fundamentals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D819B" w14:textId="77777777" w:rsidR="00084B33" w:rsidRDefault="000F3F8D">
            <w:pPr>
              <w:rPr>
                <w:spacing w:val="-3"/>
              </w:rPr>
            </w:pPr>
            <w:r>
              <w:rPr>
                <w:spacing w:val="-3"/>
              </w:rPr>
              <w:t>Chapter 2</w:t>
            </w:r>
          </w:p>
          <w:p w14:paraId="3341D9EC" w14:textId="77777777" w:rsidR="00084B33" w:rsidRDefault="00084B33"/>
        </w:tc>
      </w:tr>
      <w:tr w:rsidR="00084B33" w14:paraId="3654BEFE"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9B79A" w14:textId="77777777" w:rsidR="00084B33" w:rsidRDefault="000F3F8D">
            <w:pPr>
              <w:snapToGrid w:val="0"/>
              <w:rPr>
                <w:spacing w:val="-3"/>
              </w:rPr>
            </w:pPr>
            <w:r>
              <w:rPr>
                <w:spacing w:val="-3"/>
              </w:rPr>
              <w:t xml:space="preserve"> 3</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5827C" w14:textId="0FF98394"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BBAB8" w14:textId="737D3838" w:rsidR="00084B33" w:rsidRDefault="00C910D7">
            <w:pPr>
              <w:snapToGrid w:val="0"/>
              <w:rPr>
                <w:spacing w:val="-3"/>
              </w:rPr>
            </w:pPr>
            <w:r>
              <w:rPr>
                <w:spacing w:val="-3"/>
              </w:rPr>
              <w:t>2/</w:t>
            </w:r>
            <w:r w:rsidR="00BE4CE2">
              <w:rPr>
                <w:spacing w:val="-3"/>
              </w:rPr>
              <w:t>7</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6FF5C" w14:textId="77777777" w:rsidR="00084B33" w:rsidRDefault="000F3F8D">
            <w:pPr>
              <w:snapToGrid w:val="0"/>
              <w:rPr>
                <w:spacing w:val="-3"/>
              </w:rPr>
            </w:pPr>
            <w:r>
              <w:rPr>
                <w:spacing w:val="-3"/>
              </w:rPr>
              <w:t>Decision Structures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F3014" w14:textId="77777777" w:rsidR="00084B33" w:rsidRDefault="000F3F8D">
            <w:pPr>
              <w:rPr>
                <w:spacing w:val="-3"/>
              </w:rPr>
            </w:pPr>
            <w:r>
              <w:rPr>
                <w:spacing w:val="-3"/>
              </w:rPr>
              <w:t>Chapter 3</w:t>
            </w:r>
          </w:p>
          <w:p w14:paraId="3736481A" w14:textId="77777777" w:rsidR="00D563C3" w:rsidRDefault="00D563C3">
            <w:pPr>
              <w:rPr>
                <w:spacing w:val="-3"/>
              </w:rPr>
            </w:pPr>
          </w:p>
          <w:p w14:paraId="2504704B" w14:textId="77777777" w:rsidR="00084B33" w:rsidRDefault="00084B33"/>
        </w:tc>
      </w:tr>
      <w:tr w:rsidR="00084B33" w14:paraId="65582FE2"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FF6A1" w14:textId="77777777" w:rsidR="00084B33" w:rsidRDefault="000F3F8D">
            <w:pPr>
              <w:snapToGrid w:val="0"/>
              <w:rPr>
                <w:spacing w:val="-3"/>
              </w:rPr>
            </w:pPr>
            <w:r>
              <w:rPr>
                <w:spacing w:val="-3"/>
              </w:rPr>
              <w:lastRenderedPageBreak/>
              <w:t xml:space="preserve"> 4</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156EF6" w14:textId="2328444A" w:rsidR="00084B33" w:rsidRDefault="00F41519">
            <w:pPr>
              <w:rPr>
                <w:spacing w:val="-3"/>
              </w:rPr>
            </w:pPr>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E7934" w14:textId="0399847B" w:rsidR="00084B33" w:rsidRDefault="00C910D7">
            <w:pPr>
              <w:snapToGrid w:val="0"/>
              <w:rPr>
                <w:spacing w:val="-3"/>
              </w:rPr>
            </w:pPr>
            <w:r>
              <w:rPr>
                <w:spacing w:val="-3"/>
              </w:rPr>
              <w:t>2/1</w:t>
            </w:r>
            <w:r w:rsidR="00BE4CE2">
              <w:rPr>
                <w:spacing w:val="-3"/>
              </w:rPr>
              <w:t>4</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CB5AD" w14:textId="4BAEF3C1" w:rsidR="00084B33" w:rsidRDefault="008C7587" w:rsidP="005C2287">
            <w:pPr>
              <w:snapToGrid w:val="0"/>
              <w:rPr>
                <w:spacing w:val="-3"/>
              </w:rPr>
            </w:pPr>
            <w:r w:rsidRPr="008C7587">
              <w:rPr>
                <w:spacing w:val="-3"/>
              </w:rPr>
              <w:t>Decision Structures Cont.</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29C5E" w14:textId="77777777" w:rsidR="00084B33" w:rsidRDefault="000F3F8D">
            <w:pPr>
              <w:rPr>
                <w:spacing w:val="-3"/>
              </w:rPr>
            </w:pPr>
            <w:r>
              <w:rPr>
                <w:spacing w:val="-3"/>
              </w:rPr>
              <w:t>Chapter 3</w:t>
            </w:r>
          </w:p>
          <w:p w14:paraId="68D598EA" w14:textId="77777777" w:rsidR="00084B33" w:rsidRDefault="00084B33">
            <w:pPr>
              <w:rPr>
                <w:spacing w:val="-3"/>
              </w:rPr>
            </w:pPr>
          </w:p>
        </w:tc>
      </w:tr>
      <w:tr w:rsidR="00084B33" w14:paraId="039A9707"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1DA01" w14:textId="77777777" w:rsidR="00084B33" w:rsidRDefault="000F3F8D">
            <w:pPr>
              <w:snapToGrid w:val="0"/>
              <w:rPr>
                <w:spacing w:val="-3"/>
              </w:rPr>
            </w:pPr>
            <w:r>
              <w:rPr>
                <w:spacing w:val="-3"/>
              </w:rPr>
              <w:t xml:space="preserve"> 5</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5173B" w14:textId="10046DA0" w:rsidR="00084B33" w:rsidRDefault="00F41519">
            <w:pPr>
              <w:rPr>
                <w:spacing w:val="-3"/>
              </w:rPr>
            </w:pPr>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D8F51F" w14:textId="3A6814B2" w:rsidR="00084B33" w:rsidRDefault="00C910D7">
            <w:pPr>
              <w:snapToGrid w:val="0"/>
              <w:rPr>
                <w:spacing w:val="-3"/>
              </w:rPr>
            </w:pPr>
            <w:r>
              <w:rPr>
                <w:spacing w:val="-3"/>
              </w:rPr>
              <w:t>2/2</w:t>
            </w:r>
            <w:r w:rsidR="00BE4CE2">
              <w:rPr>
                <w:spacing w:val="-3"/>
              </w:rPr>
              <w:t>1</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08A10" w14:textId="77777777" w:rsidR="00084B33" w:rsidRDefault="000F3F8D">
            <w:pPr>
              <w:snapToGrid w:val="0"/>
              <w:rPr>
                <w:spacing w:val="-3"/>
              </w:rPr>
            </w:pPr>
            <w:r>
              <w:rPr>
                <w:spacing w:val="-3"/>
              </w:rPr>
              <w:t>Loops and Files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D85EA" w14:textId="77777777" w:rsidR="00084B33" w:rsidRDefault="000F3F8D">
            <w:pPr>
              <w:rPr>
                <w:spacing w:val="-3"/>
              </w:rPr>
            </w:pPr>
            <w:r>
              <w:rPr>
                <w:spacing w:val="-3"/>
              </w:rPr>
              <w:t>Chapter 4</w:t>
            </w:r>
          </w:p>
          <w:p w14:paraId="1B0756D3" w14:textId="77777777" w:rsidR="00084B33" w:rsidRDefault="00084B33">
            <w:pPr>
              <w:rPr>
                <w:spacing w:val="-3"/>
              </w:rPr>
            </w:pPr>
          </w:p>
        </w:tc>
      </w:tr>
      <w:tr w:rsidR="00084B33" w14:paraId="4EE3B816"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087C3" w14:textId="77777777" w:rsidR="00084B33" w:rsidRDefault="000F3F8D">
            <w:pPr>
              <w:snapToGrid w:val="0"/>
              <w:rPr>
                <w:spacing w:val="-3"/>
              </w:rPr>
            </w:pPr>
            <w:r>
              <w:rPr>
                <w:spacing w:val="-3"/>
              </w:rPr>
              <w:t xml:space="preserve"> 6</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521BA" w14:textId="1570441A"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BA6E7" w14:textId="57FA5234" w:rsidR="00084B33" w:rsidRDefault="00BE4CE2">
            <w:pPr>
              <w:snapToGrid w:val="0"/>
              <w:rPr>
                <w:spacing w:val="-3"/>
              </w:rPr>
            </w:pPr>
            <w:r>
              <w:rPr>
                <w:spacing w:val="-3"/>
              </w:rPr>
              <w:t>2</w:t>
            </w:r>
            <w:r w:rsidR="00C910D7">
              <w:rPr>
                <w:spacing w:val="-3"/>
              </w:rPr>
              <w:t>/</w:t>
            </w:r>
            <w:r>
              <w:rPr>
                <w:spacing w:val="-3"/>
              </w:rPr>
              <w:t>28</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EA696" w14:textId="77777777" w:rsidR="00084B33" w:rsidRDefault="000F3F8D">
            <w:pPr>
              <w:snapToGrid w:val="0"/>
              <w:rPr>
                <w:spacing w:val="-3"/>
              </w:rPr>
            </w:pPr>
            <w:r>
              <w:rPr>
                <w:spacing w:val="-3"/>
              </w:rPr>
              <w:t>Loops and Files Cont.</w:t>
            </w:r>
          </w:p>
          <w:p w14:paraId="1179AAF3" w14:textId="77777777" w:rsidR="009B31D9" w:rsidRDefault="009B31D9">
            <w:pPr>
              <w:snapToGrid w:val="0"/>
            </w:pPr>
            <w:r>
              <w:rPr>
                <w:b/>
                <w:bCs/>
                <w:i/>
                <w:iCs/>
                <w:spacing w:val="-3"/>
              </w:rPr>
              <w:t>Review for Midterm Examination</w:t>
            </w:r>
          </w:p>
          <w:p w14:paraId="039FF9AF" w14:textId="77777777" w:rsidR="00084B33" w:rsidRDefault="00084B33">
            <w:pPr>
              <w:snapToGrid w:val="0"/>
            </w:pP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A540A" w14:textId="77777777" w:rsidR="00084B33" w:rsidRDefault="000F3F8D">
            <w:pPr>
              <w:rPr>
                <w:spacing w:val="-3"/>
              </w:rPr>
            </w:pPr>
            <w:r>
              <w:rPr>
                <w:spacing w:val="-3"/>
              </w:rPr>
              <w:t>Chapter 4</w:t>
            </w:r>
          </w:p>
          <w:p w14:paraId="77B6D693" w14:textId="77777777" w:rsidR="009B31D9" w:rsidRDefault="009B31D9">
            <w:pPr>
              <w:rPr>
                <w:spacing w:val="-3"/>
              </w:rPr>
            </w:pPr>
          </w:p>
          <w:p w14:paraId="3C52C887" w14:textId="77777777" w:rsidR="009B31D9" w:rsidRDefault="009B31D9">
            <w:pPr>
              <w:rPr>
                <w:spacing w:val="-3"/>
              </w:rPr>
            </w:pPr>
          </w:p>
        </w:tc>
      </w:tr>
      <w:tr w:rsidR="00084B33" w14:paraId="23FBCB80"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A040E" w14:textId="77777777" w:rsidR="00084B33" w:rsidRDefault="000F3F8D">
            <w:pPr>
              <w:snapToGrid w:val="0"/>
              <w:rPr>
                <w:spacing w:val="-3"/>
              </w:rPr>
            </w:pPr>
            <w:r>
              <w:rPr>
                <w:spacing w:val="-3"/>
              </w:rPr>
              <w:t xml:space="preserve"> 7</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A3B51" w14:textId="7D575B02"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26F0A" w14:textId="14F1CCA1" w:rsidR="00084B33" w:rsidRDefault="00C910D7">
            <w:pPr>
              <w:snapToGrid w:val="0"/>
              <w:rPr>
                <w:spacing w:val="-3"/>
              </w:rPr>
            </w:pPr>
            <w:r>
              <w:rPr>
                <w:spacing w:val="-3"/>
              </w:rPr>
              <w:t>3/</w:t>
            </w:r>
            <w:r w:rsidR="00BE4CE2">
              <w:rPr>
                <w:spacing w:val="-3"/>
              </w:rPr>
              <w:t>7</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A9997" w14:textId="77777777" w:rsidR="009B31D9" w:rsidRDefault="009B31D9">
            <w:pPr>
              <w:snapToGrid w:val="0"/>
              <w:rPr>
                <w:b/>
                <w:bCs/>
                <w:spacing w:val="-3"/>
              </w:rPr>
            </w:pPr>
            <w:r>
              <w:rPr>
                <w:b/>
                <w:bCs/>
                <w:spacing w:val="-3"/>
              </w:rPr>
              <w:t>Midterm Examination</w:t>
            </w:r>
          </w:p>
          <w:p w14:paraId="4EF31038" w14:textId="77777777" w:rsidR="009B31D9" w:rsidRDefault="009B31D9">
            <w:pPr>
              <w:snapToGrid w:val="0"/>
            </w:pPr>
            <w:r>
              <w:rPr>
                <w:b/>
                <w:bCs/>
                <w:spacing w:val="-3"/>
              </w:rPr>
              <w:t>Finish</w:t>
            </w:r>
            <w:r>
              <w:rPr>
                <w:spacing w:val="-3"/>
              </w:rPr>
              <w:t xml:space="preserve"> up on projects from Chapters </w:t>
            </w:r>
            <w:r>
              <w:rPr>
                <w:b/>
                <w:bCs/>
                <w:spacing w:val="-3"/>
              </w:rPr>
              <w:t>1-4</w:t>
            </w:r>
            <w:r>
              <w:t> </w:t>
            </w:r>
          </w:p>
          <w:p w14:paraId="5DC2106E" w14:textId="77777777" w:rsidR="003B77FF" w:rsidRDefault="003B77FF">
            <w:pPr>
              <w:snapToGrid w:val="0"/>
            </w:pP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D2EDD" w14:textId="77777777" w:rsidR="00084B33" w:rsidRDefault="00084B33">
            <w:pPr>
              <w:rPr>
                <w:spacing w:val="-3"/>
              </w:rPr>
            </w:pPr>
          </w:p>
        </w:tc>
      </w:tr>
      <w:tr w:rsidR="00084B33" w14:paraId="1366E00B"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AA0AE" w14:textId="77777777" w:rsidR="00084B33" w:rsidRDefault="000F3F8D">
            <w:pPr>
              <w:snapToGrid w:val="0"/>
              <w:rPr>
                <w:spacing w:val="-3"/>
              </w:rPr>
            </w:pPr>
            <w:r>
              <w:rPr>
                <w:spacing w:val="-3"/>
              </w:rPr>
              <w:t xml:space="preserve"> 8</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2E902" w14:textId="36125FA0"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1DB9A" w14:textId="1BC660F6" w:rsidR="00084B33" w:rsidRDefault="00C910D7">
            <w:pPr>
              <w:snapToGrid w:val="0"/>
              <w:rPr>
                <w:spacing w:val="-3"/>
              </w:rPr>
            </w:pPr>
            <w:r>
              <w:rPr>
                <w:spacing w:val="-3"/>
              </w:rPr>
              <w:t>3/1</w:t>
            </w:r>
            <w:r w:rsidR="00BE4CE2">
              <w:rPr>
                <w:spacing w:val="-3"/>
              </w:rPr>
              <w:t>4</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F7308" w14:textId="0462544F" w:rsidR="00056A7C" w:rsidRDefault="00056A7C">
            <w:pPr>
              <w:snapToGrid w:val="0"/>
              <w:rPr>
                <w:b/>
                <w:bCs/>
                <w:spacing w:val="-3"/>
              </w:rPr>
            </w:pPr>
            <w:r>
              <w:rPr>
                <w:b/>
                <w:spacing w:val="-3"/>
              </w:rPr>
              <w:t xml:space="preserve">Spring Break – </w:t>
            </w:r>
            <w:r>
              <w:rPr>
                <w:b/>
                <w:i/>
                <w:spacing w:val="-3"/>
              </w:rPr>
              <w:t>No Class</w:t>
            </w:r>
          </w:p>
          <w:p w14:paraId="5E32F352" w14:textId="77777777" w:rsidR="003B77FF" w:rsidRDefault="003B77FF">
            <w:pPr>
              <w:snapToGrid w:val="0"/>
              <w:rPr>
                <w:b/>
                <w:bCs/>
                <w:spacing w:val="-3"/>
              </w:rPr>
            </w:pP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D88D3" w14:textId="2A3FF01C" w:rsidR="00084B33" w:rsidRDefault="00084B33" w:rsidP="00056A7C"/>
        </w:tc>
      </w:tr>
      <w:tr w:rsidR="00084B33" w14:paraId="3E77175B"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DD438" w14:textId="77777777" w:rsidR="00084B33" w:rsidRDefault="000F3F8D">
            <w:pPr>
              <w:snapToGrid w:val="0"/>
              <w:rPr>
                <w:spacing w:val="-3"/>
              </w:rPr>
            </w:pPr>
            <w:r>
              <w:rPr>
                <w:spacing w:val="-3"/>
              </w:rPr>
              <w:t xml:space="preserve"> 9</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35A75" w14:textId="5129D94B"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22CEB" w14:textId="3C7A7145" w:rsidR="00084B33" w:rsidRDefault="00C910D7">
            <w:pPr>
              <w:snapToGrid w:val="0"/>
              <w:rPr>
                <w:spacing w:val="-3"/>
              </w:rPr>
            </w:pPr>
            <w:r>
              <w:rPr>
                <w:spacing w:val="-3"/>
              </w:rPr>
              <w:t>3/2</w:t>
            </w:r>
            <w:r w:rsidR="00BE4CE2">
              <w:rPr>
                <w:spacing w:val="-3"/>
              </w:rPr>
              <w:t>1</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9D809" w14:textId="77777777" w:rsidR="00056A7C" w:rsidRDefault="00056A7C" w:rsidP="00056A7C">
            <w:pPr>
              <w:snapToGrid w:val="0"/>
              <w:rPr>
                <w:spacing w:val="-3"/>
              </w:rPr>
            </w:pPr>
            <w:r>
              <w:rPr>
                <w:spacing w:val="-3"/>
              </w:rPr>
              <w:t>Methods</w:t>
            </w:r>
          </w:p>
          <w:p w14:paraId="52A21B39" w14:textId="0EAFE951" w:rsidR="003B77FF" w:rsidRDefault="003B77FF" w:rsidP="00056A7C">
            <w:pPr>
              <w:snapToGrid w:val="0"/>
              <w:rPr>
                <w:b/>
                <w:i/>
                <w:spacing w:val="-3"/>
              </w:rPr>
            </w:pP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316C5A" w14:textId="77777777" w:rsidR="00056A7C" w:rsidRDefault="00056A7C" w:rsidP="00056A7C">
            <w:r>
              <w:rPr>
                <w:spacing w:val="-3"/>
              </w:rPr>
              <w:t>Chapter 5</w:t>
            </w:r>
          </w:p>
          <w:p w14:paraId="5190E391" w14:textId="77777777" w:rsidR="00084B33" w:rsidRDefault="00084B33" w:rsidP="00A2619C"/>
        </w:tc>
      </w:tr>
      <w:tr w:rsidR="00084B33" w14:paraId="79DBBCA7"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7C430" w14:textId="77777777" w:rsidR="00084B33" w:rsidRDefault="000F3F8D">
            <w:pPr>
              <w:snapToGrid w:val="0"/>
              <w:rPr>
                <w:spacing w:val="-3"/>
              </w:rPr>
            </w:pPr>
            <w:r>
              <w:rPr>
                <w:spacing w:val="-3"/>
              </w:rPr>
              <w:t>10</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E663C" w14:textId="0EF6FAE3"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5154A" w14:textId="12323724" w:rsidR="00084B33" w:rsidRDefault="00C910D7">
            <w:pPr>
              <w:snapToGrid w:val="0"/>
              <w:rPr>
                <w:spacing w:val="-3"/>
              </w:rPr>
            </w:pPr>
            <w:r>
              <w:rPr>
                <w:spacing w:val="-3"/>
              </w:rPr>
              <w:t>3</w:t>
            </w:r>
            <w:r w:rsidR="000F3F8D">
              <w:rPr>
                <w:spacing w:val="-3"/>
              </w:rPr>
              <w:t>/</w:t>
            </w:r>
            <w:r w:rsidR="00BE4CE2">
              <w:rPr>
                <w:spacing w:val="-3"/>
              </w:rPr>
              <w:t>28</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E9DB6" w14:textId="77777777" w:rsidR="00084B33" w:rsidRDefault="009B31D9">
            <w:pPr>
              <w:snapToGrid w:val="0"/>
              <w:rPr>
                <w:spacing w:val="-3"/>
              </w:rPr>
            </w:pPr>
            <w:r>
              <w:rPr>
                <w:spacing w:val="-3"/>
              </w:rPr>
              <w:t>Methods Cont.</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52331" w14:textId="77777777" w:rsidR="00084B33" w:rsidRDefault="000F3F8D">
            <w:r>
              <w:rPr>
                <w:spacing w:val="-3"/>
              </w:rPr>
              <w:t>Chapter 5</w:t>
            </w:r>
          </w:p>
          <w:p w14:paraId="12C3BAA3" w14:textId="77777777" w:rsidR="00084B33" w:rsidRDefault="00084B33"/>
        </w:tc>
      </w:tr>
      <w:tr w:rsidR="00084B33" w14:paraId="24C665FA"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150C5" w14:textId="77777777" w:rsidR="00084B33" w:rsidRDefault="000F3F8D">
            <w:pPr>
              <w:snapToGrid w:val="0"/>
              <w:rPr>
                <w:spacing w:val="-3"/>
              </w:rPr>
            </w:pPr>
            <w:r>
              <w:rPr>
                <w:spacing w:val="-3"/>
              </w:rPr>
              <w:t>11</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48A61" w14:textId="093C984B"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9D8BF9" w14:textId="05BD1B38" w:rsidR="00084B33" w:rsidRDefault="00C910D7">
            <w:pPr>
              <w:snapToGrid w:val="0"/>
              <w:rPr>
                <w:spacing w:val="-3"/>
              </w:rPr>
            </w:pPr>
            <w:r>
              <w:rPr>
                <w:spacing w:val="-3"/>
              </w:rPr>
              <w:t>4/</w:t>
            </w:r>
            <w:r w:rsidR="00BE4CE2">
              <w:rPr>
                <w:spacing w:val="-3"/>
              </w:rPr>
              <w:t>4</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F960B" w14:textId="77777777" w:rsidR="00084B33" w:rsidRDefault="000F3F8D">
            <w:pPr>
              <w:snapToGrid w:val="0"/>
              <w:rPr>
                <w:spacing w:val="-3"/>
              </w:rPr>
            </w:pPr>
            <w:r>
              <w:rPr>
                <w:spacing w:val="-3"/>
              </w:rPr>
              <w:t>A First Look at Classes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BDB84" w14:textId="77777777" w:rsidR="00084B33" w:rsidRDefault="000F3F8D">
            <w:r>
              <w:rPr>
                <w:spacing w:val="-3"/>
              </w:rPr>
              <w:t>Chapter 6</w:t>
            </w:r>
          </w:p>
          <w:p w14:paraId="712147A5" w14:textId="77777777" w:rsidR="00084B33" w:rsidRDefault="00084B33"/>
        </w:tc>
      </w:tr>
      <w:tr w:rsidR="00084B33" w14:paraId="226E2488"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2E3FC" w14:textId="77777777" w:rsidR="00084B33" w:rsidRDefault="000F3F8D">
            <w:pPr>
              <w:snapToGrid w:val="0"/>
              <w:rPr>
                <w:spacing w:val="-3"/>
              </w:rPr>
            </w:pPr>
            <w:r>
              <w:rPr>
                <w:spacing w:val="-3"/>
              </w:rPr>
              <w:t>12</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13548" w14:textId="6409E11A"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5D2DD" w14:textId="5580C548" w:rsidR="00084B33" w:rsidRDefault="00C910D7">
            <w:pPr>
              <w:snapToGrid w:val="0"/>
              <w:rPr>
                <w:spacing w:val="-3"/>
              </w:rPr>
            </w:pPr>
            <w:r>
              <w:rPr>
                <w:spacing w:val="-3"/>
              </w:rPr>
              <w:t>4/1</w:t>
            </w:r>
            <w:r w:rsidR="00BE4CE2">
              <w:rPr>
                <w:spacing w:val="-3"/>
              </w:rPr>
              <w:t>1</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73B9A" w14:textId="77777777" w:rsidR="00084B33" w:rsidRDefault="000F3F8D">
            <w:pPr>
              <w:snapToGrid w:val="0"/>
              <w:rPr>
                <w:spacing w:val="-3"/>
              </w:rPr>
            </w:pPr>
            <w:r>
              <w:rPr>
                <w:spacing w:val="-3"/>
              </w:rPr>
              <w:t>A First Look at Classes Cont.</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6828C" w14:textId="77777777" w:rsidR="00084B33" w:rsidRDefault="000F3F8D">
            <w:r>
              <w:rPr>
                <w:spacing w:val="-3"/>
              </w:rPr>
              <w:t>Chapter 6</w:t>
            </w:r>
          </w:p>
          <w:p w14:paraId="7E4B1B95" w14:textId="77777777" w:rsidR="00084B33" w:rsidRDefault="00084B33"/>
        </w:tc>
      </w:tr>
      <w:tr w:rsidR="00084B33" w14:paraId="2AB18C0B"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C438E" w14:textId="77777777" w:rsidR="00084B33" w:rsidRDefault="000F3F8D">
            <w:pPr>
              <w:snapToGrid w:val="0"/>
              <w:rPr>
                <w:spacing w:val="-3"/>
              </w:rPr>
            </w:pPr>
            <w:r>
              <w:rPr>
                <w:spacing w:val="-3"/>
              </w:rPr>
              <w:t>13</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889BC" w14:textId="270618E9"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8C18B" w14:textId="23D488D2" w:rsidR="00084B33" w:rsidRDefault="00BE4CE2">
            <w:pPr>
              <w:snapToGrid w:val="0"/>
              <w:rPr>
                <w:spacing w:val="-3"/>
              </w:rPr>
            </w:pPr>
            <w:r>
              <w:rPr>
                <w:spacing w:val="-3"/>
              </w:rPr>
              <w:t>4/18</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5DFF2" w14:textId="0CC401A2" w:rsidR="00084B33" w:rsidRDefault="000E7BB4">
            <w:pPr>
              <w:snapToGrid w:val="0"/>
              <w:rPr>
                <w:spacing w:val="-3"/>
              </w:rPr>
            </w:pPr>
            <w:r>
              <w:rPr>
                <w:spacing w:val="-3"/>
              </w:rPr>
              <w:t>Arrays and the ArrayList Class</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CF05A" w14:textId="77777777" w:rsidR="00084B33" w:rsidRDefault="000F3F8D">
            <w:r>
              <w:rPr>
                <w:spacing w:val="-3"/>
              </w:rPr>
              <w:t>Chapter 7</w:t>
            </w:r>
          </w:p>
          <w:p w14:paraId="1CBD7155" w14:textId="77777777" w:rsidR="00084B33" w:rsidRDefault="00084B33"/>
        </w:tc>
      </w:tr>
      <w:tr w:rsidR="00084B33" w14:paraId="5F4FC72B"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64461" w14:textId="77777777" w:rsidR="00084B33" w:rsidRDefault="000F3F8D">
            <w:pPr>
              <w:snapToGrid w:val="0"/>
              <w:rPr>
                <w:spacing w:val="-3"/>
              </w:rPr>
            </w:pPr>
            <w:r>
              <w:rPr>
                <w:spacing w:val="-3"/>
              </w:rPr>
              <w:t>14</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A3AE5" w14:textId="1C85C491"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22E31" w14:textId="0B5FF20F" w:rsidR="00084B33" w:rsidRDefault="00C910D7">
            <w:pPr>
              <w:snapToGrid w:val="0"/>
              <w:rPr>
                <w:spacing w:val="-3"/>
              </w:rPr>
            </w:pPr>
            <w:r>
              <w:rPr>
                <w:spacing w:val="-3"/>
              </w:rPr>
              <w:t>4/2</w:t>
            </w:r>
            <w:r w:rsidR="00BE4CE2">
              <w:rPr>
                <w:spacing w:val="-3"/>
              </w:rPr>
              <w:t>5</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3072F" w14:textId="22B00435" w:rsidR="00084B33" w:rsidRDefault="000E7BB4">
            <w:pPr>
              <w:snapToGrid w:val="0"/>
              <w:rPr>
                <w:spacing w:val="-3"/>
              </w:rPr>
            </w:pPr>
            <w:r>
              <w:rPr>
                <w:spacing w:val="-3"/>
              </w:rPr>
              <w:t xml:space="preserve">Arrays and the ArrayList Class </w:t>
            </w:r>
            <w:r w:rsidR="000F3F8D">
              <w:rPr>
                <w:spacing w:val="-3"/>
              </w:rPr>
              <w:t>Cont.</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2779CD" w14:textId="77777777" w:rsidR="00084B33" w:rsidRDefault="000F3F8D">
            <w:r>
              <w:rPr>
                <w:spacing w:val="-3"/>
              </w:rPr>
              <w:t>Chapter 7</w:t>
            </w:r>
          </w:p>
          <w:p w14:paraId="7078A49B" w14:textId="77777777" w:rsidR="00084B33" w:rsidRDefault="00084B33"/>
        </w:tc>
      </w:tr>
      <w:tr w:rsidR="00084B33" w14:paraId="6D034DB7"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89603" w14:textId="77777777" w:rsidR="00084B33" w:rsidRDefault="000F3F8D">
            <w:pPr>
              <w:snapToGrid w:val="0"/>
              <w:rPr>
                <w:spacing w:val="-3"/>
              </w:rPr>
            </w:pPr>
            <w:r>
              <w:rPr>
                <w:spacing w:val="-3"/>
              </w:rPr>
              <w:t>15</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FBF52" w14:textId="7A4F4E09"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B522E" w14:textId="7A6C578D" w:rsidR="00084B33" w:rsidRDefault="00C910D7">
            <w:pPr>
              <w:snapToGrid w:val="0"/>
              <w:rPr>
                <w:spacing w:val="-3"/>
              </w:rPr>
            </w:pPr>
            <w:r>
              <w:rPr>
                <w:spacing w:val="-3"/>
              </w:rPr>
              <w:t>5/</w:t>
            </w:r>
            <w:r w:rsidR="00BE4CE2">
              <w:rPr>
                <w:spacing w:val="-3"/>
              </w:rPr>
              <w:t>2</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C7AB0" w14:textId="245F502B" w:rsidR="00084B33" w:rsidRDefault="000E7BB4">
            <w:pPr>
              <w:snapToGrid w:val="0"/>
              <w:rPr>
                <w:b/>
                <w:spacing w:val="-3"/>
              </w:rPr>
            </w:pPr>
            <w:r>
              <w:rPr>
                <w:spacing w:val="-3"/>
              </w:rPr>
              <w:t>A Second Look at Classes and Object</w:t>
            </w:r>
            <w:r w:rsidR="000F3F8D">
              <w:rPr>
                <w:spacing w:val="-3"/>
              </w:rPr>
              <w:t>s</w:t>
            </w:r>
          </w:p>
          <w:p w14:paraId="256BA9D3" w14:textId="77777777" w:rsidR="00084B33" w:rsidRDefault="000F3F8D">
            <w:pPr>
              <w:snapToGrid w:val="0"/>
              <w:rPr>
                <w:spacing w:val="-3"/>
              </w:rPr>
            </w:pPr>
            <w:r>
              <w:rPr>
                <w:b/>
                <w:spacing w:val="-3"/>
              </w:rPr>
              <w:t>Last</w:t>
            </w:r>
            <w:r>
              <w:rPr>
                <w:spacing w:val="-3"/>
              </w:rPr>
              <w:t xml:space="preserve"> Day of Class</w:t>
            </w:r>
          </w:p>
          <w:p w14:paraId="2E5ECF1B" w14:textId="77777777" w:rsidR="00084B33" w:rsidRDefault="000F3F8D">
            <w:pPr>
              <w:snapToGrid w:val="0"/>
              <w:rPr>
                <w:b/>
                <w:bCs/>
                <w:i/>
                <w:iCs/>
                <w:spacing w:val="-3"/>
              </w:rPr>
            </w:pPr>
            <w:r>
              <w:rPr>
                <w:b/>
                <w:bCs/>
                <w:i/>
                <w:iCs/>
                <w:spacing w:val="-3"/>
              </w:rPr>
              <w:t>Review for Final Examination</w:t>
            </w:r>
          </w:p>
          <w:p w14:paraId="063C1548" w14:textId="77777777" w:rsidR="00084B33" w:rsidRDefault="00084B33">
            <w:pPr>
              <w:snapToGrid w:val="0"/>
            </w:pP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90FCC" w14:textId="77777777" w:rsidR="00084B33" w:rsidRDefault="000F3F8D">
            <w:r>
              <w:rPr>
                <w:spacing w:val="-3"/>
              </w:rPr>
              <w:t>Chapter 8</w:t>
            </w:r>
          </w:p>
          <w:p w14:paraId="58AFD821" w14:textId="77777777" w:rsidR="00084B33" w:rsidRDefault="00084B33"/>
        </w:tc>
      </w:tr>
      <w:tr w:rsidR="00084B33" w14:paraId="6EE8ACC3" w14:textId="77777777" w:rsidTr="002D6881">
        <w:trPr>
          <w:jc w:val="center"/>
        </w:trPr>
        <w:tc>
          <w:tcPr>
            <w:tcW w:w="12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5C9E" w14:textId="77777777" w:rsidR="00084B33" w:rsidRDefault="000F3F8D">
            <w:pPr>
              <w:snapToGrid w:val="0"/>
              <w:rPr>
                <w:spacing w:val="-3"/>
              </w:rPr>
            </w:pPr>
            <w:r>
              <w:rPr>
                <w:spacing w:val="-3"/>
              </w:rPr>
              <w:t>16</w:t>
            </w:r>
          </w:p>
        </w:tc>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2EC0B" w14:textId="592032C9" w:rsidR="00084B33" w:rsidRDefault="00F41519">
            <w:r>
              <w:rPr>
                <w:spacing w:val="-3"/>
              </w:rPr>
              <w:t>Tuesday</w:t>
            </w:r>
          </w:p>
        </w:tc>
        <w:tc>
          <w:tcPr>
            <w:tcW w:w="8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64940" w14:textId="3ADCC719" w:rsidR="00084B33" w:rsidRDefault="00BE4CE2">
            <w:pPr>
              <w:snapToGrid w:val="0"/>
              <w:rPr>
                <w:spacing w:val="-3"/>
              </w:rPr>
            </w:pPr>
            <w:r>
              <w:rPr>
                <w:spacing w:val="-3"/>
              </w:rPr>
              <w:t>5/9</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4DB69" w14:textId="77777777" w:rsidR="00084B33" w:rsidRDefault="000F3F8D">
            <w:pPr>
              <w:snapToGrid w:val="0"/>
              <w:rPr>
                <w:b/>
                <w:bCs/>
                <w:spacing w:val="-3"/>
              </w:rPr>
            </w:pPr>
            <w:r>
              <w:rPr>
                <w:b/>
                <w:bCs/>
                <w:spacing w:val="-3"/>
              </w:rPr>
              <w:t>Final Examination</w:t>
            </w:r>
          </w:p>
          <w:p w14:paraId="78A25010" w14:textId="77777777" w:rsidR="00084B33" w:rsidRDefault="000F3F8D">
            <w:pPr>
              <w:snapToGrid w:val="0"/>
              <w:rPr>
                <w:b/>
                <w:bCs/>
                <w:spacing w:val="-3"/>
              </w:rPr>
            </w:pPr>
            <w:r>
              <w:rPr>
                <w:b/>
                <w:bCs/>
                <w:spacing w:val="-3"/>
              </w:rPr>
              <w:t>Finish</w:t>
            </w:r>
            <w:r>
              <w:rPr>
                <w:spacing w:val="-3"/>
              </w:rPr>
              <w:t xml:space="preserve"> up on projects from Chapters </w:t>
            </w:r>
            <w:r>
              <w:rPr>
                <w:b/>
                <w:bCs/>
                <w:spacing w:val="-3"/>
              </w:rPr>
              <w:t>5-8</w:t>
            </w:r>
          </w:p>
        </w:tc>
        <w:tc>
          <w:tcPr>
            <w:tcW w:w="12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67F03" w14:textId="77777777" w:rsidR="00084B33" w:rsidRDefault="00084B33"/>
          <w:p w14:paraId="76A339AE" w14:textId="77777777" w:rsidR="00084B33" w:rsidRDefault="00084B33"/>
        </w:tc>
      </w:tr>
    </w:tbl>
    <w:p w14:paraId="3916A72D" w14:textId="77777777" w:rsidR="002D6881" w:rsidRDefault="002D6881" w:rsidP="002D6881">
      <w:pPr>
        <w:snapToGrid w:val="0"/>
        <w:rPr>
          <w:b/>
          <w:bCs/>
          <w:spacing w:val="-3"/>
        </w:rPr>
      </w:pPr>
    </w:p>
    <w:p w14:paraId="0232A1A1" w14:textId="77777777" w:rsidR="002D6881" w:rsidRDefault="002D6881" w:rsidP="002D6881">
      <w:pPr>
        <w:snapToGrid w:val="0"/>
        <w:rPr>
          <w:b/>
          <w:bCs/>
          <w:spacing w:val="-3"/>
        </w:rPr>
      </w:pPr>
    </w:p>
    <w:p w14:paraId="2EAC8E08" w14:textId="77777777" w:rsidR="00B81AFE" w:rsidRDefault="00B81AFE" w:rsidP="002D6881">
      <w:pPr>
        <w:snapToGrid w:val="0"/>
        <w:rPr>
          <w:b/>
          <w:bCs/>
          <w:spacing w:val="-3"/>
        </w:rPr>
      </w:pPr>
    </w:p>
    <w:p w14:paraId="2CD1A299" w14:textId="77777777" w:rsidR="00B81AFE" w:rsidRDefault="00B81AFE" w:rsidP="002D6881">
      <w:pPr>
        <w:snapToGrid w:val="0"/>
        <w:rPr>
          <w:b/>
          <w:bCs/>
          <w:spacing w:val="-3"/>
        </w:rPr>
      </w:pPr>
    </w:p>
    <w:p w14:paraId="7D530E06" w14:textId="77777777" w:rsidR="00B81AFE" w:rsidRDefault="00B81AFE" w:rsidP="002D6881">
      <w:pPr>
        <w:snapToGrid w:val="0"/>
        <w:rPr>
          <w:b/>
          <w:bCs/>
          <w:spacing w:val="-3"/>
        </w:rPr>
      </w:pPr>
      <w:bookmarkStart w:id="0" w:name="_GoBack"/>
      <w:bookmarkEnd w:id="0"/>
    </w:p>
    <w:p w14:paraId="351845E3" w14:textId="77777777" w:rsidR="002D6881" w:rsidRDefault="002D6881" w:rsidP="002D6881">
      <w:pPr>
        <w:snapToGrid w:val="0"/>
        <w:rPr>
          <w:color w:val="000000"/>
        </w:rPr>
      </w:pPr>
      <w:r>
        <w:rPr>
          <w:b/>
          <w:bCs/>
          <w:spacing w:val="-3"/>
        </w:rPr>
        <w:t> </w:t>
      </w:r>
      <w:r w:rsidRPr="008C7A75">
        <w:rPr>
          <w:rFonts w:ascii="Palatino-BoldItalic" w:hAnsi="Palatino-BoldItalic"/>
          <w:b/>
          <w:bCs/>
          <w:i/>
          <w:iCs/>
          <w:color w:val="000000"/>
          <w:sz w:val="28"/>
          <w:szCs w:val="28"/>
        </w:rPr>
        <w:t>Access</w:t>
      </w:r>
      <w:r>
        <w:rPr>
          <w:rFonts w:ascii="Palatino-BoldItalic" w:hAnsi="Palatino-BoldItalic"/>
          <w:b/>
          <w:bCs/>
          <w:i/>
          <w:iCs/>
          <w:color w:val="000000"/>
          <w:sz w:val="28"/>
          <w:szCs w:val="28"/>
        </w:rPr>
        <w:t>ibility Statement:</w:t>
      </w:r>
    </w:p>
    <w:p w14:paraId="6B6F52E9" w14:textId="77777777" w:rsidR="002D6881" w:rsidRDefault="002D6881" w:rsidP="002D6881"/>
    <w:p w14:paraId="522B8C75" w14:textId="0E3F00EE" w:rsidR="000F3F8D" w:rsidRDefault="002D6881">
      <w:r>
        <w:tab/>
      </w:r>
      <w:r>
        <w:rPr>
          <w:rFonts w:ascii="Palatino-BoldItalic" w:hAnsi="Palatino-BoldItalic"/>
          <w:b/>
          <w:bCs/>
          <w:i/>
          <w:iCs/>
          <w:color w:val="000000"/>
          <w:sz w:val="28"/>
          <w:szCs w:val="28"/>
        </w:rPr>
        <w:t xml:space="preserve">Any student who feels s/he may need an </w:t>
      </w:r>
      <w:r w:rsidRPr="008C7A75">
        <w:rPr>
          <w:rFonts w:ascii="Palatino-BoldItalic" w:hAnsi="Palatino-BoldItalic"/>
          <w:b/>
          <w:bCs/>
          <w:i/>
          <w:iCs/>
          <w:color w:val="000000"/>
          <w:sz w:val="28"/>
          <w:szCs w:val="28"/>
        </w:rPr>
        <w:t>adjustment</w:t>
      </w:r>
      <w:r>
        <w:rPr>
          <w:rFonts w:ascii="Palatino-BoldItalic" w:hAnsi="Palatino-BoldItalic"/>
          <w:b/>
          <w:bCs/>
          <w:i/>
          <w:iCs/>
          <w:color w:val="000000"/>
          <w:sz w:val="28"/>
          <w:szCs w:val="28"/>
        </w:rPr>
        <w:t xml:space="preserve"> based on the impact of a documented disability, please contact the office of Student Disability Services at 203-285-2231 in room S-202 to coordinate reasonable </w:t>
      </w:r>
      <w:r w:rsidRPr="008C7A75">
        <w:rPr>
          <w:rFonts w:ascii="Palatino-BoldItalic" w:hAnsi="Palatino-BoldItalic"/>
          <w:b/>
          <w:bCs/>
          <w:i/>
          <w:iCs/>
          <w:color w:val="000000"/>
          <w:sz w:val="28"/>
          <w:szCs w:val="28"/>
        </w:rPr>
        <w:t>adjustments</w:t>
      </w:r>
      <w:r>
        <w:rPr>
          <w:rFonts w:ascii="Palatino-BoldItalic" w:hAnsi="Palatino-BoldItalic"/>
          <w:b/>
          <w:bCs/>
          <w:i/>
          <w:iCs/>
          <w:color w:val="000000"/>
          <w:sz w:val="28"/>
          <w:szCs w:val="28"/>
        </w:rPr>
        <w:t>. Students then should contact the professor privately to ensure adjustments are received.</w:t>
      </w:r>
      <w:r w:rsidR="000F3F8D">
        <w:t> </w:t>
      </w:r>
    </w:p>
    <w:sectPr w:rsidR="000F3F8D" w:rsidSect="00084B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BoldItalic">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2FF4"/>
    <w:multiLevelType w:val="multilevel"/>
    <w:tmpl w:val="C0C49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28A1C2C"/>
    <w:multiLevelType w:val="multilevel"/>
    <w:tmpl w:val="F62A3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7CB6126"/>
    <w:multiLevelType w:val="multilevel"/>
    <w:tmpl w:val="2AF8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C0771"/>
    <w:multiLevelType w:val="multilevel"/>
    <w:tmpl w:val="5A1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FF"/>
    <w:rsid w:val="0000114C"/>
    <w:rsid w:val="00016AD1"/>
    <w:rsid w:val="00056A7C"/>
    <w:rsid w:val="00084B33"/>
    <w:rsid w:val="000A26BE"/>
    <w:rsid w:val="000E2244"/>
    <w:rsid w:val="000E7BB4"/>
    <w:rsid w:val="000F3F8D"/>
    <w:rsid w:val="00204D6F"/>
    <w:rsid w:val="00211569"/>
    <w:rsid w:val="0029019F"/>
    <w:rsid w:val="002A48BC"/>
    <w:rsid w:val="002D6881"/>
    <w:rsid w:val="002E0948"/>
    <w:rsid w:val="00303F9E"/>
    <w:rsid w:val="00337D07"/>
    <w:rsid w:val="00352DF6"/>
    <w:rsid w:val="003B77FF"/>
    <w:rsid w:val="003C00D3"/>
    <w:rsid w:val="003C3B2F"/>
    <w:rsid w:val="003E4684"/>
    <w:rsid w:val="003E743B"/>
    <w:rsid w:val="00411BF3"/>
    <w:rsid w:val="00424A65"/>
    <w:rsid w:val="00442727"/>
    <w:rsid w:val="00494689"/>
    <w:rsid w:val="00497DAC"/>
    <w:rsid w:val="004A038E"/>
    <w:rsid w:val="0055299D"/>
    <w:rsid w:val="005C2287"/>
    <w:rsid w:val="005D2F16"/>
    <w:rsid w:val="00656879"/>
    <w:rsid w:val="006A7FBE"/>
    <w:rsid w:val="00751672"/>
    <w:rsid w:val="007C6CED"/>
    <w:rsid w:val="007C73AD"/>
    <w:rsid w:val="00887568"/>
    <w:rsid w:val="008B11DF"/>
    <w:rsid w:val="008C7587"/>
    <w:rsid w:val="008C7A75"/>
    <w:rsid w:val="008D0DBB"/>
    <w:rsid w:val="008D1F9A"/>
    <w:rsid w:val="008D5728"/>
    <w:rsid w:val="00923101"/>
    <w:rsid w:val="00995242"/>
    <w:rsid w:val="009B31D9"/>
    <w:rsid w:val="009F29E7"/>
    <w:rsid w:val="00A2619C"/>
    <w:rsid w:val="00AA04CC"/>
    <w:rsid w:val="00AB2121"/>
    <w:rsid w:val="00AF350B"/>
    <w:rsid w:val="00AF7480"/>
    <w:rsid w:val="00B779BD"/>
    <w:rsid w:val="00B81AFE"/>
    <w:rsid w:val="00B9108C"/>
    <w:rsid w:val="00B97761"/>
    <w:rsid w:val="00BE4CE2"/>
    <w:rsid w:val="00C15E59"/>
    <w:rsid w:val="00C27C13"/>
    <w:rsid w:val="00C56021"/>
    <w:rsid w:val="00C910D7"/>
    <w:rsid w:val="00CC2448"/>
    <w:rsid w:val="00D20635"/>
    <w:rsid w:val="00D32609"/>
    <w:rsid w:val="00D563C3"/>
    <w:rsid w:val="00DA48C5"/>
    <w:rsid w:val="00EA6C1C"/>
    <w:rsid w:val="00F0040F"/>
    <w:rsid w:val="00F41519"/>
    <w:rsid w:val="00F4796B"/>
    <w:rsid w:val="00F710C6"/>
    <w:rsid w:val="00F80A71"/>
    <w:rsid w:val="00FC4C1E"/>
    <w:rsid w:val="00FC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E6EC2"/>
  <w15:docId w15:val="{8EE825E6-6258-4286-ABAB-D92A1558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33"/>
    <w:rPr>
      <w:rFonts w:eastAsiaTheme="minorEastAsia"/>
      <w:sz w:val="24"/>
      <w:szCs w:val="24"/>
    </w:rPr>
  </w:style>
  <w:style w:type="paragraph" w:styleId="Heading4">
    <w:name w:val="heading 4"/>
    <w:basedOn w:val="Normal"/>
    <w:link w:val="Heading4Char"/>
    <w:uiPriority w:val="9"/>
    <w:qFormat/>
    <w:rsid w:val="00084B33"/>
    <w:pPr>
      <w:snapToGrid w:val="0"/>
      <w:jc w:val="center"/>
      <w:outlineLvl w:val="3"/>
    </w:pPr>
    <w:rPr>
      <w:b/>
      <w:bCs/>
      <w:spacing w:val="-3"/>
      <w:sz w:val="28"/>
      <w:szCs w:val="28"/>
    </w:rPr>
  </w:style>
  <w:style w:type="paragraph" w:styleId="Heading5">
    <w:name w:val="heading 5"/>
    <w:basedOn w:val="Normal"/>
    <w:link w:val="Heading5Char"/>
    <w:uiPriority w:val="9"/>
    <w:qFormat/>
    <w:rsid w:val="00084B33"/>
    <w:pPr>
      <w:snapToGrid w:val="0"/>
      <w:jc w:val="center"/>
      <w:outlineLvl w:val="4"/>
    </w:pPr>
    <w:rPr>
      <w:b/>
      <w:bCs/>
      <w:spacing w:val="-3"/>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4B33"/>
    <w:rPr>
      <w:color w:val="0000FF"/>
      <w:u w:val="single"/>
    </w:rPr>
  </w:style>
  <w:style w:type="character" w:styleId="FollowedHyperlink">
    <w:name w:val="FollowedHyperlink"/>
    <w:basedOn w:val="DefaultParagraphFont"/>
    <w:uiPriority w:val="99"/>
    <w:semiHidden/>
    <w:unhideWhenUsed/>
    <w:rsid w:val="00084B33"/>
    <w:rPr>
      <w:color w:val="800080"/>
      <w:u w:val="single"/>
    </w:rPr>
  </w:style>
  <w:style w:type="character" w:customStyle="1" w:styleId="Heading4Char">
    <w:name w:val="Heading 4 Char"/>
    <w:basedOn w:val="DefaultParagraphFont"/>
    <w:link w:val="Heading4"/>
    <w:uiPriority w:val="9"/>
    <w:semiHidden/>
    <w:locked/>
    <w:rsid w:val="00084B33"/>
    <w:rPr>
      <w:rFonts w:ascii="Cambria" w:hAnsi="Cambria" w:hint="default"/>
      <w:b/>
      <w:bCs/>
      <w:i/>
      <w:iCs/>
      <w:color w:val="4F81BD"/>
    </w:rPr>
  </w:style>
  <w:style w:type="character" w:customStyle="1" w:styleId="Heading5Char">
    <w:name w:val="Heading 5 Char"/>
    <w:basedOn w:val="DefaultParagraphFont"/>
    <w:link w:val="Heading5"/>
    <w:uiPriority w:val="9"/>
    <w:semiHidden/>
    <w:locked/>
    <w:rsid w:val="00084B33"/>
    <w:rPr>
      <w:rFonts w:ascii="Cambria" w:hAnsi="Cambria" w:hint="default"/>
      <w:color w:val="243F60"/>
    </w:rPr>
  </w:style>
  <w:style w:type="paragraph" w:styleId="NormalWeb">
    <w:name w:val="Normal (Web)"/>
    <w:basedOn w:val="Normal"/>
    <w:uiPriority w:val="99"/>
    <w:semiHidden/>
    <w:unhideWhenUsed/>
    <w:rsid w:val="00084B33"/>
    <w:pPr>
      <w:spacing w:before="100" w:beforeAutospacing="1" w:after="100" w:afterAutospacing="1"/>
    </w:pPr>
    <w:rPr>
      <w:color w:val="000000"/>
    </w:rPr>
  </w:style>
  <w:style w:type="paragraph" w:styleId="Title">
    <w:name w:val="Title"/>
    <w:basedOn w:val="Normal"/>
    <w:link w:val="TitleChar"/>
    <w:uiPriority w:val="10"/>
    <w:semiHidden/>
    <w:qFormat/>
    <w:rsid w:val="00084B33"/>
    <w:pPr>
      <w:snapToGrid w:val="0"/>
      <w:jc w:val="center"/>
    </w:pPr>
    <w:rPr>
      <w:b/>
      <w:bCs/>
      <w:spacing w:val="-3"/>
      <w:sz w:val="32"/>
      <w:szCs w:val="32"/>
    </w:rPr>
  </w:style>
  <w:style w:type="character" w:customStyle="1" w:styleId="TitleChar">
    <w:name w:val="Title Char"/>
    <w:basedOn w:val="DefaultParagraphFont"/>
    <w:link w:val="Title"/>
    <w:uiPriority w:val="10"/>
    <w:locked/>
    <w:rsid w:val="00084B33"/>
    <w:rPr>
      <w:rFonts w:ascii="Cambria" w:hAnsi="Cambria" w:hint="default"/>
      <w:color w:val="17365D"/>
      <w:spacing w:val="5"/>
    </w:rPr>
  </w:style>
  <w:style w:type="paragraph" w:styleId="Subtitle">
    <w:name w:val="Subtitle"/>
    <w:basedOn w:val="Normal"/>
    <w:link w:val="SubtitleChar"/>
    <w:uiPriority w:val="11"/>
    <w:semiHidden/>
    <w:qFormat/>
    <w:rsid w:val="00084B33"/>
    <w:pPr>
      <w:snapToGrid w:val="0"/>
      <w:jc w:val="center"/>
    </w:pPr>
    <w:rPr>
      <w:b/>
      <w:bCs/>
      <w:spacing w:val="-3"/>
      <w:sz w:val="28"/>
      <w:szCs w:val="28"/>
    </w:rPr>
  </w:style>
  <w:style w:type="character" w:customStyle="1" w:styleId="SubtitleChar">
    <w:name w:val="Subtitle Char"/>
    <w:basedOn w:val="DefaultParagraphFont"/>
    <w:link w:val="Subtitle"/>
    <w:uiPriority w:val="11"/>
    <w:locked/>
    <w:rsid w:val="00084B33"/>
    <w:rPr>
      <w:rFonts w:ascii="Cambria" w:hAnsi="Cambria" w:hint="default"/>
      <w:i/>
      <w:iCs/>
      <w:color w:val="4F81BD"/>
      <w:spacing w:val="15"/>
    </w:rPr>
  </w:style>
  <w:style w:type="paragraph" w:customStyle="1" w:styleId="desyllabusbodytext">
    <w:name w:val="de_syllabusbodytext"/>
    <w:basedOn w:val="Normal"/>
    <w:uiPriority w:val="99"/>
    <w:semiHidden/>
    <w:rsid w:val="00084B33"/>
    <w:pPr>
      <w:spacing w:before="100" w:beforeAutospacing="1" w:after="100" w:afterAutospacing="1"/>
    </w:pPr>
    <w:rPr>
      <w:rFonts w:ascii="Arial" w:hAnsi="Arial" w:cs="Arial"/>
      <w:sz w:val="20"/>
      <w:szCs w:val="20"/>
    </w:rPr>
  </w:style>
  <w:style w:type="paragraph" w:customStyle="1" w:styleId="Pa2">
    <w:name w:val="Pa2"/>
    <w:basedOn w:val="Normal"/>
    <w:next w:val="Normal"/>
    <w:uiPriority w:val="99"/>
    <w:semiHidden/>
    <w:rsid w:val="00084B33"/>
    <w:pPr>
      <w:autoSpaceDE w:val="0"/>
      <w:autoSpaceDN w:val="0"/>
      <w:adjustRightInd w:val="0"/>
      <w:spacing w:line="241" w:lineRule="atLeast"/>
    </w:pPr>
    <w:rPr>
      <w:rFonts w:ascii="Arial" w:eastAsia="Times New Roman" w:hAnsi="Arial" w:cs="Arial"/>
    </w:rPr>
  </w:style>
  <w:style w:type="character" w:customStyle="1" w:styleId="desyllabusbodytext1">
    <w:name w:val="de_syllabusbodytext1"/>
    <w:basedOn w:val="DefaultParagraphFont"/>
    <w:rsid w:val="00084B33"/>
    <w:rPr>
      <w:rFonts w:ascii="Arial" w:hAnsi="Arial" w:cs="Arial" w:hint="default"/>
      <w:b w:val="0"/>
      <w:bCs w:val="0"/>
    </w:rPr>
  </w:style>
  <w:style w:type="character" w:customStyle="1" w:styleId="A3">
    <w:name w:val="A3"/>
    <w:uiPriority w:val="99"/>
    <w:rsid w:val="00084B33"/>
    <w:rPr>
      <w:color w:val="000000"/>
    </w:rPr>
  </w:style>
  <w:style w:type="character" w:customStyle="1" w:styleId="booktitle1">
    <w:name w:val="booktitle1"/>
    <w:basedOn w:val="DefaultParagraphFont"/>
    <w:rsid w:val="00084B33"/>
    <w:rPr>
      <w:rFonts w:ascii="Trebuchet MS" w:hAnsi="Trebuchet MS" w:hint="default"/>
      <w:b/>
      <w:bCs/>
      <w:sz w:val="20"/>
      <w:szCs w:val="20"/>
    </w:rPr>
  </w:style>
  <w:style w:type="character" w:customStyle="1" w:styleId="bookauthor1">
    <w:name w:val="bookauthor1"/>
    <w:basedOn w:val="DefaultParagraphFont"/>
    <w:rsid w:val="00084B33"/>
    <w:rPr>
      <w:sz w:val="14"/>
      <w:szCs w:val="14"/>
    </w:rPr>
  </w:style>
  <w:style w:type="table" w:styleId="TableGrid">
    <w:name w:val="Table Grid"/>
    <w:basedOn w:val="TableNormal"/>
    <w:uiPriority w:val="59"/>
    <w:rsid w:val="00084B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084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945641">
      <w:bodyDiv w:val="1"/>
      <w:marLeft w:val="0"/>
      <w:marRight w:val="0"/>
      <w:marTop w:val="0"/>
      <w:marBottom w:val="0"/>
      <w:divBdr>
        <w:top w:val="none" w:sz="0" w:space="0" w:color="auto"/>
        <w:left w:val="none" w:sz="0" w:space="0" w:color="auto"/>
        <w:bottom w:val="none" w:sz="0" w:space="0" w:color="auto"/>
        <w:right w:val="none" w:sz="0" w:space="0" w:color="auto"/>
      </w:divBdr>
    </w:div>
    <w:div w:id="1729913829">
      <w:bodyDiv w:val="1"/>
      <w:marLeft w:val="0"/>
      <w:marRight w:val="0"/>
      <w:marTop w:val="0"/>
      <w:marBottom w:val="0"/>
      <w:divBdr>
        <w:top w:val="none" w:sz="0" w:space="0" w:color="auto"/>
        <w:left w:val="none" w:sz="0" w:space="0" w:color="auto"/>
        <w:bottom w:val="none" w:sz="0" w:space="0" w:color="auto"/>
        <w:right w:val="none" w:sz="0" w:space="0" w:color="auto"/>
      </w:divBdr>
      <w:divsChild>
        <w:div w:id="1074161584">
          <w:marLeft w:val="0"/>
          <w:marRight w:val="0"/>
          <w:marTop w:val="0"/>
          <w:marBottom w:val="0"/>
          <w:divBdr>
            <w:top w:val="none" w:sz="0" w:space="0" w:color="auto"/>
            <w:left w:val="none" w:sz="0" w:space="0" w:color="auto"/>
            <w:bottom w:val="none" w:sz="0" w:space="0" w:color="auto"/>
            <w:right w:val="none" w:sz="0" w:space="0" w:color="auto"/>
          </w:divBdr>
          <w:divsChild>
            <w:div w:id="1836871412">
              <w:marLeft w:val="0"/>
              <w:marRight w:val="0"/>
              <w:marTop w:val="0"/>
              <w:marBottom w:val="0"/>
              <w:divBdr>
                <w:top w:val="none" w:sz="0" w:space="0" w:color="auto"/>
                <w:left w:val="none" w:sz="0" w:space="0" w:color="auto"/>
                <w:bottom w:val="none" w:sz="0" w:space="0" w:color="auto"/>
                <w:right w:val="none" w:sz="0" w:space="0" w:color="auto"/>
              </w:divBdr>
              <w:divsChild>
                <w:div w:id="872421804">
                  <w:marLeft w:val="0"/>
                  <w:marRight w:val="0"/>
                  <w:marTop w:val="0"/>
                  <w:marBottom w:val="0"/>
                  <w:divBdr>
                    <w:top w:val="none" w:sz="0" w:space="0" w:color="auto"/>
                    <w:left w:val="none" w:sz="0" w:space="0" w:color="auto"/>
                    <w:bottom w:val="none" w:sz="0" w:space="0" w:color="auto"/>
                    <w:right w:val="none" w:sz="0" w:space="0" w:color="auto"/>
                  </w:divBdr>
                  <w:divsChild>
                    <w:div w:id="1220895449">
                      <w:marLeft w:val="0"/>
                      <w:marRight w:val="0"/>
                      <w:marTop w:val="0"/>
                      <w:marBottom w:val="0"/>
                      <w:divBdr>
                        <w:top w:val="none" w:sz="0" w:space="0" w:color="auto"/>
                        <w:left w:val="none" w:sz="0" w:space="0" w:color="auto"/>
                        <w:bottom w:val="none" w:sz="0" w:space="0" w:color="auto"/>
                        <w:right w:val="none" w:sz="0" w:space="0" w:color="auto"/>
                      </w:divBdr>
                      <w:divsChild>
                        <w:div w:id="1941640585">
                          <w:marLeft w:val="0"/>
                          <w:marRight w:val="0"/>
                          <w:marTop w:val="0"/>
                          <w:marBottom w:val="0"/>
                          <w:divBdr>
                            <w:top w:val="none" w:sz="0" w:space="0" w:color="auto"/>
                            <w:left w:val="none" w:sz="0" w:space="0" w:color="auto"/>
                            <w:bottom w:val="none" w:sz="0" w:space="0" w:color="auto"/>
                            <w:right w:val="none" w:sz="0" w:space="0" w:color="auto"/>
                          </w:divBdr>
                          <w:divsChild>
                            <w:div w:id="101459747">
                              <w:marLeft w:val="0"/>
                              <w:marRight w:val="0"/>
                              <w:marTop w:val="0"/>
                              <w:marBottom w:val="0"/>
                              <w:divBdr>
                                <w:top w:val="none" w:sz="0" w:space="0" w:color="auto"/>
                                <w:left w:val="none" w:sz="0" w:space="0" w:color="auto"/>
                                <w:bottom w:val="none" w:sz="0" w:space="0" w:color="auto"/>
                                <w:right w:val="none" w:sz="0" w:space="0" w:color="auto"/>
                              </w:divBdr>
                              <w:divsChild>
                                <w:div w:id="1587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orvath@nv.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GATEWAY COMMUNITY COLLEGE</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COMMUNITY COLLEGE</dc:title>
  <dc:creator>Horvath, Carrie</dc:creator>
  <cp:lastModifiedBy>Horvath, Carrie</cp:lastModifiedBy>
  <cp:revision>8</cp:revision>
  <cp:lastPrinted>2015-02-02T22:42:00Z</cp:lastPrinted>
  <dcterms:created xsi:type="dcterms:W3CDTF">2017-01-20T17:19:00Z</dcterms:created>
  <dcterms:modified xsi:type="dcterms:W3CDTF">2017-01-20T17:29:00Z</dcterms:modified>
</cp:coreProperties>
</file>