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>Questions about Chapter 3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Assume </w:t>
      </w:r>
      <w:r>
        <w:rPr>
          <w:rFonts w:ascii="Courier New" w:hAnsi="Courier New"/>
          <w:sz w:val="20"/>
          <w:szCs w:val="20"/>
          <w:rtl w:val="0"/>
          <w:lang w:val="en-US"/>
        </w:rPr>
        <w:t>value</w:t>
      </w:r>
      <w:r>
        <w:rPr>
          <w:rtl w:val="0"/>
          <w:lang w:val="en-US"/>
        </w:rPr>
        <w:t xml:space="preserve"> is an integer variable. If the user enters 3.14 in response to the following programming statement. What will be stored in </w:t>
      </w:r>
      <w:r>
        <w:rPr>
          <w:rFonts w:ascii="Courier New" w:hAnsi="Courier New"/>
          <w:sz w:val="20"/>
          <w:szCs w:val="20"/>
          <w:rtl w:val="0"/>
          <w:lang w:val="en-US"/>
        </w:rPr>
        <w:t>value</w:t>
      </w:r>
      <w:r>
        <w:rPr>
          <w:rtl w:val="0"/>
          <w:lang w:val="en-US"/>
        </w:rPr>
        <w:t>?</w:t>
      </w:r>
    </w:p>
    <w:p>
      <w:pPr>
        <w:pStyle w:val="List Paragraph"/>
      </w:pPr>
    </w:p>
    <w:p>
      <w:pPr>
        <w:pStyle w:val="List Paragraph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cin &gt;&gt; value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sz w:val="19"/>
          <w:szCs w:val="19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3.14</w:t>
      </w:r>
    </w:p>
    <w:p>
      <w:pPr>
        <w:pStyle w:val="Body"/>
      </w:pP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 program has the following variable definitions.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shd w:val="clear" w:color="auto" w:fill="ffffff"/>
          <w:rtl w:val="0"/>
          <w:lang w:val="en-US"/>
        </w:rPr>
        <w:t>long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miles;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feet;</w:t>
      </w:r>
    </w:p>
    <w:p>
      <w:pPr>
        <w:pStyle w:val="Body"/>
        <w:ind w:left="1080" w:firstLine="0"/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shd w:val="clear" w:color="auto" w:fill="ffffff"/>
          <w:rtl w:val="0"/>
        </w:rPr>
        <w:t>float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inches;</w:t>
      </w:r>
    </w:p>
    <w:p>
      <w:pPr>
        <w:pStyle w:val="Body"/>
      </w:pPr>
      <w:r>
        <w:rPr>
          <w:rtl w:val="0"/>
        </w:rPr>
        <w:t xml:space="preserve">              Write one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cin</w:t>
      </w:r>
      <w:r>
        <w:rPr>
          <w:rtl w:val="0"/>
        </w:rPr>
        <w:t xml:space="preserve"> statement that reads a value into each of these variables.</w:t>
      </w:r>
    </w:p>
    <w:p>
      <w:pPr>
        <w:pStyle w:val="Body"/>
      </w:pPr>
      <w:r>
        <w:rPr>
          <w:rtl w:val="0"/>
        </w:rPr>
        <w:tab/>
        <w:t>cin &gt;&gt; miles &gt;&gt; feet &gt;&gt; inches;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following program will run, but the user will have difficulty understanding what to do. How would you improve the program?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&lt;iostream&gt;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std;</w:t>
      </w:r>
    </w:p>
    <w:p>
      <w:pPr>
        <w:pStyle w:val="Body"/>
        <w:spacing w:after="0" w:line="240" w:lineRule="auto"/>
        <w:ind w:left="1080" w:firstLine="0"/>
      </w:pP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main() {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first, second, product;</w:t>
      </w:r>
    </w:p>
    <w:p>
      <w:pPr>
        <w:pStyle w:val="Body"/>
        <w:spacing w:after="0" w:line="240" w:lineRule="auto"/>
        <w:ind w:left="1080" w:firstLine="0"/>
      </w:pP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// cout &lt;&lt;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Enter two numbers separated by a space:\n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cin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&gt;&gt;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first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&gt;&gt;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it-IT"/>
        </w:rPr>
        <w:t xml:space="preserve"> second;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product = first * second;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product;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0;</w:t>
      </w:r>
    </w:p>
    <w:p>
      <w:pPr>
        <w:pStyle w:val="Body"/>
        <w:spacing w:after="0" w:line="240" w:lineRule="auto"/>
        <w:ind w:left="108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Complete the following program skeleton so it asks for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weight (in pound) and displays the equivalent weight in kilogram.</w:t>
      </w:r>
    </w:p>
    <w:p>
      <w:pPr>
        <w:pStyle w:val="Body"/>
      </w:pP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&lt;iostream&gt;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std;</w:t>
      </w:r>
    </w:p>
    <w:p>
      <w:pPr>
        <w:pStyle w:val="Body"/>
        <w:spacing w:after="0" w:line="240" w:lineRule="auto"/>
        <w:ind w:left="1440" w:firstLine="0"/>
      </w:pP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main() {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pounds, kilograms;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1440" w:firstLine="0"/>
      </w:pP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8000"/>
          <w:sz w:val="19"/>
          <w:szCs w:val="19"/>
          <w:u w:color="008000"/>
          <w:shd w:val="clear" w:color="auto" w:fill="ffffff"/>
          <w:rtl w:val="0"/>
        </w:rPr>
        <w:tab/>
        <w:t xml:space="preserve">cout &lt;&lt;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shd w:val="clear" w:color="auto" w:fill="ffffff"/>
          <w:rtl w:val="0"/>
          <w:lang w:val="en-US"/>
        </w:rPr>
        <w:t>“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shd w:val="clear" w:color="auto" w:fill="ffffff"/>
          <w:rtl w:val="0"/>
          <w:lang w:val="en-US"/>
        </w:rPr>
        <w:t>Enter your weight in pounds:\n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shd w:val="clear" w:color="auto" w:fill="ffffff"/>
          <w:rtl w:val="0"/>
          <w:lang w:val="en-US"/>
        </w:rPr>
        <w:t>”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shd w:val="clear" w:color="auto" w:fill="ffffff"/>
          <w:rtl w:val="0"/>
          <w:lang w:val="en-US"/>
        </w:rPr>
        <w:t>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cin &gt;&gt; pounds;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kilograms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=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pounds / 2.2;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&lt;&lt;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That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’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s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“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&lt;&lt; kilograms &lt;&lt;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kg.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;</w:t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0;</w:t>
      </w:r>
    </w:p>
    <w:p>
      <w:pPr>
        <w:pStyle w:val="Body"/>
        <w:ind w:left="144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Complete the table below by writing the value of expression in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Value</w:t>
      </w:r>
      <w:r>
        <w:rPr>
          <w:rtl w:val="0"/>
          <w:lang w:val="en-US"/>
        </w:rPr>
        <w:t>”</w:t>
      </w:r>
    </w:p>
    <w:p>
      <w:pPr>
        <w:pStyle w:val="List Paragraph"/>
      </w:pPr>
      <w:r>
        <w:rPr>
          <w:rtl w:val="0"/>
        </w:rPr>
        <w:t>Column.</w:t>
      </w:r>
    </w:p>
    <w:p>
      <w:pPr>
        <w:pStyle w:val="List Paragraph"/>
      </w:pPr>
    </w:p>
    <w:tbl>
      <w:tblPr>
        <w:tblW w:w="8630" w:type="dxa"/>
        <w:jc w:val="left"/>
        <w:tblInd w:w="1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37"/>
        <w:gridCol w:w="4293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tl w:val="0"/>
                <w:lang w:val="en-US"/>
              </w:rPr>
              <w:t xml:space="preserve">Expression </w:t>
            </w:r>
          </w:p>
        </w:tc>
        <w:tc>
          <w:tcPr>
            <w:tcW w:type="dxa" w:w="4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(6 + 17) % (2 - 1)</w:t>
            </w:r>
          </w:p>
        </w:tc>
        <w:tc>
          <w:tcPr>
            <w:tcW w:type="dxa" w:w="4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(9 - 3) * (6 + 9) / 3</w:t>
            </w:r>
          </w:p>
        </w:tc>
        <w:tc>
          <w:tcPr>
            <w:tcW w:type="dxa" w:w="4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30</w:t>
            </w:r>
          </w:p>
        </w:tc>
      </w:tr>
    </w:tbl>
    <w:p>
      <w:pPr>
        <w:pStyle w:val="List Paragraph"/>
        <w:widowControl w:val="0"/>
        <w:spacing w:line="240" w:lineRule="auto"/>
        <w:ind w:left="14" w:hanging="14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Write C++ expressions for the following expressions:</w:t>
      </w:r>
    </w:p>
    <w:p>
      <w:pPr>
        <w:pStyle w:val="Body"/>
        <w:ind w:left="720" w:firstLine="0"/>
      </w:pPr>
      <w:r>
        <w:rPr>
          <w:rtl w:val="0"/>
        </w:rPr>
        <w:t>a = 2b +4c</w:t>
      </w:r>
      <w:r>
        <w:rPr>
          <w:rtl w:val="0"/>
        </w:rPr>
        <w:tab/>
        <w:t>// int a = 2 * b + 4 * c</w:t>
      </w:r>
    </w:p>
    <w:p>
      <w:pPr>
        <w:pStyle w:val="Body"/>
        <w:ind w:left="720" w:firstLine="0"/>
      </w:pPr>
      <w:r>
        <w:rPr>
          <w:rtl w:val="0"/>
        </w:rPr>
        <w:t>y = x</w:t>
      </w:r>
      <w:r>
        <w:rPr>
          <w:vertAlign w:val="superscript"/>
          <w:rtl w:val="0"/>
        </w:rPr>
        <w:t>2</w:t>
      </w:r>
      <w:r>
        <w:rPr>
          <w:vertAlign w:val="superscript"/>
          <w:rtl w:val="0"/>
          <w:lang w:val="en-US"/>
        </w:rPr>
        <w:t xml:space="preserve"> </w:t>
        <w:tab/>
        <w:tab/>
      </w:r>
      <w:r>
        <w:rPr>
          <w:rtl w:val="0"/>
        </w:rPr>
        <w:t>// int y = x * x</w:t>
      </w:r>
    </w:p>
    <w:p>
      <w:pPr>
        <w:pStyle w:val="Body"/>
      </w:pPr>
      <w:r>
        <w:rPr>
          <w:rtl w:val="0"/>
        </w:rPr>
        <w:t xml:space="preserve">              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Study the following program and complete the table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&lt;iostream&gt;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&lt;cmath&gt;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std;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main() {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value1, value2, value3;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"Enter a number: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cin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&gt;&gt;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value1;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value2 = 2 * pow(value1, 2.0);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value3 = 3 + value2 / 2 + 1;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value2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de-DE"/>
        </w:rPr>
        <w:t xml:space="preserve"> endl;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0;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Body"/>
      </w:pPr>
    </w:p>
    <w:tbl>
      <w:tblPr>
        <w:tblW w:w="8635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60"/>
        <w:gridCol w:w="4675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If the User Enters. . 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The program Will Display What Number (Stored in value3)?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4.3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36.98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72</w:t>
            </w:r>
          </w:p>
        </w:tc>
      </w:tr>
    </w:tbl>
    <w:p>
      <w:pPr>
        <w:pStyle w:val="Body"/>
        <w:widowControl w:val="0"/>
        <w:spacing w:line="240" w:lineRule="auto"/>
        <w:ind w:left="715" w:hanging="715"/>
      </w:pPr>
    </w:p>
    <w:p>
      <w:pPr>
        <w:pStyle w:val="Body"/>
      </w:pP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Assume the following variable definition:</w:t>
      </w:r>
    </w:p>
    <w:p>
      <w:pPr>
        <w:pStyle w:val="Body"/>
        <w:spacing w:after="0" w:line="240" w:lineRule="auto"/>
        <w:ind w:left="360" w:firstLine="0"/>
      </w:pPr>
    </w:p>
    <w:p>
      <w:pPr>
        <w:pStyle w:val="Body"/>
        <w:spacing w:after="0" w:line="240" w:lineRule="auto"/>
        <w:ind w:left="36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a = 5, b = 15;</w:t>
      </w:r>
    </w:p>
    <w:p>
      <w:pPr>
        <w:pStyle w:val="Body"/>
        <w:spacing w:after="0" w:line="240" w:lineRule="auto"/>
        <w:ind w:left="36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x = 3.4, z = 9.1;</w:t>
      </w:r>
    </w:p>
    <w:p>
      <w:pPr>
        <w:pStyle w:val="Body"/>
        <w:spacing w:after="0" w:line="240" w:lineRule="auto"/>
        <w:ind w:left="360" w:firstLine="0"/>
      </w:pPr>
    </w:p>
    <w:p>
      <w:pPr>
        <w:pStyle w:val="Body"/>
        <w:spacing w:after="0" w:line="240" w:lineRule="auto"/>
        <w:ind w:left="36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What are values of the following expressions</w:t>
      </w:r>
    </w:p>
    <w:p>
      <w:pPr>
        <w:pStyle w:val="Body"/>
        <w:spacing w:after="0" w:line="240" w:lineRule="auto"/>
        <w:ind w:left="360" w:firstLine="0"/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Consolas" w:cs="Consolas" w:hAnsi="Consolas" w:eastAsia="Consolas"/>
          <w:sz w:val="19"/>
          <w:szCs w:val="19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b / 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                     // 3</w:t>
      </w:r>
    </w:p>
    <w:p>
      <w:pPr>
        <w:pStyle w:val="Body"/>
        <w:spacing w:after="0" w:line="240" w:lineRule="auto"/>
        <w:ind w:left="360" w:firstLine="0"/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Consolas" w:cs="Consolas" w:hAnsi="Consolas" w:eastAsia="Consolas"/>
          <w:sz w:val="19"/>
          <w:szCs w:val="19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static_cast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&gt;(b) / a;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// 3.0</w:t>
      </w:r>
    </w:p>
    <w:p>
      <w:pPr>
        <w:pStyle w:val="Body"/>
        <w:spacing w:after="0" w:line="240" w:lineRule="auto"/>
      </w:pPr>
    </w:p>
    <w:p>
      <w:pPr>
        <w:pStyle w:val="List Paragraph"/>
        <w:numPr>
          <w:ilvl w:val="0"/>
          <w:numId w:val="10"/>
        </w:numPr>
      </w:pPr>
    </w:p>
    <w:p>
      <w:pPr>
        <w:pStyle w:val="List Paragraph"/>
        <w:numPr>
          <w:ilvl w:val="0"/>
          <w:numId w:val="11"/>
        </w:numPr>
        <w:rPr>
          <w:sz w:val="19"/>
          <w:szCs w:val="19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static_cast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&gt;(x) *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static_cast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&gt;(z)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. // 27</w:t>
      </w:r>
    </w:p>
    <w:p>
      <w:pPr>
        <w:pStyle w:val="Body"/>
      </w:pP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What will the following program display?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&lt;iostream&gt;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808080"/>
          <w:sz w:val="19"/>
          <w:szCs w:val="19"/>
          <w:u w:color="808080"/>
          <w:shd w:val="clear" w:color="auto" w:fill="ffffff"/>
          <w:rtl w:val="0"/>
          <w:lang w:val="en-US"/>
        </w:rPr>
        <w:t>#include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&lt;cmath&gt;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std;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main() {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nl-NL"/>
        </w:rPr>
        <w:t xml:space="preserve"> integer1, integer2;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result;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integer1 = 19;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integer2 = 2;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>result = integer1 / integer2;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result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de-DE"/>
        </w:rPr>
        <w:t xml:space="preserve"> endl;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static_cast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&gt;(integer1) / integer2;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result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de-DE"/>
        </w:rPr>
        <w:t xml:space="preserve"> endl;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static_cast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&gt;(integer1 / integer2);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result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shd w:val="clear" w:color="auto" w:fill="ffffff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de-DE"/>
        </w:rPr>
        <w:t xml:space="preserve"> endl;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0;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Output: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9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9.5</w:t>
      </w:r>
    </w:p>
    <w:p>
      <w:pPr>
        <w:pStyle w:val="Body"/>
        <w:spacing w:after="0" w:line="240" w:lineRule="auto"/>
        <w:ind w:left="720" w:firstLine="0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9</w:t>
      </w: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</w:p>
    <w:p>
      <w:pPr>
        <w:pStyle w:val="Body"/>
        <w:spacing w:after="0" w:line="240" w:lineRule="auto"/>
        <w:ind w:left="72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Write statements using combined assignment operators to perform the following: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Add 6 to x.</w:t>
      </w:r>
      <w:r>
        <w:rPr>
          <w:rtl w:val="0"/>
          <w:lang w:val="en-US"/>
        </w:rPr>
        <w:t xml:space="preserve">                                       // x += 6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Subtract 4 from amount.</w:t>
      </w:r>
      <w:r>
        <w:rPr>
          <w:rtl w:val="0"/>
          <w:lang w:val="en-US"/>
        </w:rPr>
        <w:t xml:space="preserve">                  // amount -= 4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Multiply y by 4.</w:t>
      </w:r>
      <w:r>
        <w:rPr>
          <w:rtl w:val="0"/>
          <w:lang w:val="en-US"/>
        </w:rPr>
        <w:t xml:space="preserve">                                // y *= 4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Divide total by 27.</w:t>
      </w:r>
      <w:r>
        <w:rPr>
          <w:rtl w:val="0"/>
          <w:lang w:val="en-US"/>
        </w:rPr>
        <w:t xml:space="preserve">                           // total /= 27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Store in x the remainder of x divided by 7.</w:t>
      </w:r>
      <w:r>
        <w:rPr>
          <w:rtl w:val="0"/>
          <w:lang w:val="en-US"/>
        </w:rPr>
        <w:t xml:space="preserve">   // x = x % 7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)"/>
      <w:lvlJc w:val="left"/>
      <w:pPr>
        <w:ind w:left="113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64" w:hanging="32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24" w:hanging="32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7" w:hanging="41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84" w:hanging="32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8"/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upperLetter"/>
        <w:suff w:val="tab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upperLetter"/>
        <w:suff w:val="tab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9"/>
    </w:lvlOverride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