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DB" w:rsidRDefault="009670DB" w:rsidP="009670DB">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r>
        <w:rPr>
          <w:rFonts w:ascii="Verdana" w:hAnsi="Verdana"/>
          <w:color w:val="000000"/>
          <w:sz w:val="20"/>
          <w:szCs w:val="20"/>
        </w:rPr>
        <w:t>Project scope statement for TIMS</w:t>
      </w:r>
    </w:p>
    <w:p w:rsidR="009670DB" w:rsidRDefault="009670DB" w:rsidP="009670DB">
      <w:pPr>
        <w:pStyle w:val="NormalWeb"/>
        <w:rPr>
          <w:rFonts w:ascii="Verdana" w:hAnsi="Verdana"/>
          <w:color w:val="000000"/>
          <w:sz w:val="20"/>
          <w:szCs w:val="20"/>
        </w:rPr>
      </w:pPr>
      <w:r>
        <w:rPr>
          <w:rFonts w:ascii="Verdana" w:hAnsi="Verdana"/>
          <w:color w:val="000000"/>
          <w:sz w:val="20"/>
          <w:szCs w:val="20"/>
        </w:rPr>
        <w:t>Hi Kate,</w:t>
      </w:r>
    </w:p>
    <w:p w:rsidR="009670DB" w:rsidRDefault="009670DB" w:rsidP="009670DB">
      <w:pPr>
        <w:pStyle w:val="text"/>
        <w:rPr>
          <w:rFonts w:ascii="Verdana" w:hAnsi="Verdana"/>
          <w:color w:val="000000"/>
          <w:sz w:val="20"/>
          <w:szCs w:val="20"/>
        </w:rPr>
      </w:pPr>
      <w:r>
        <w:rPr>
          <w:rFonts w:ascii="Verdana" w:hAnsi="Verdana"/>
          <w:color w:val="000000"/>
          <w:sz w:val="20"/>
          <w:szCs w:val="20"/>
        </w:rPr>
        <w:t>As I mentioned to you, the TIMS system must track courses, instructors, students, and grades. The new system must be ready in six months, and TIMS must be able to interface with the accounting system. At some point, we will want to offer online registration for courses. TIMS should be able to track credits earned toward IT industry certification requirements, too.</w:t>
      </w:r>
    </w:p>
    <w:p w:rsidR="009670DB" w:rsidRDefault="009670DB" w:rsidP="009670DB">
      <w:pPr>
        <w:pStyle w:val="text"/>
        <w:rPr>
          <w:rFonts w:ascii="Verdana" w:hAnsi="Verdana"/>
          <w:color w:val="000000"/>
          <w:sz w:val="20"/>
          <w:szCs w:val="20"/>
        </w:rPr>
      </w:pPr>
      <w:r>
        <w:rPr>
          <w:rFonts w:ascii="Verdana" w:hAnsi="Verdana"/>
          <w:color w:val="000000"/>
          <w:sz w:val="20"/>
          <w:szCs w:val="20"/>
        </w:rPr>
        <w:t>Now go back and review everything you know about TIMS so far, and put together a project scope statement for the system. Be sure to include any constraints you can identify. The project statement will help define the TIMS project and keep us on track.</w:t>
      </w:r>
    </w:p>
    <w:p w:rsidR="009670DB" w:rsidRDefault="009670DB" w:rsidP="009670DB">
      <w:pPr>
        <w:pStyle w:val="text"/>
        <w:rPr>
          <w:rFonts w:ascii="Verdana" w:hAnsi="Verdana"/>
          <w:color w:val="000000"/>
          <w:sz w:val="20"/>
          <w:szCs w:val="20"/>
        </w:rPr>
      </w:pPr>
      <w:r>
        <w:rPr>
          <w:rFonts w:ascii="Verdana" w:hAnsi="Verdana"/>
          <w:color w:val="000000"/>
          <w:sz w:val="20"/>
          <w:szCs w:val="20"/>
        </w:rPr>
        <w:t>I'm sure you know how important this project is to SCR. Please keep me posted. Good luck!</w:t>
      </w:r>
    </w:p>
    <w:p w:rsidR="009670DB" w:rsidRDefault="009670DB" w:rsidP="009670DB">
      <w:pPr>
        <w:pStyle w:val="text"/>
        <w:rPr>
          <w:rFonts w:ascii="Verdana" w:hAnsi="Verdana"/>
          <w:color w:val="000000"/>
          <w:sz w:val="20"/>
          <w:szCs w:val="20"/>
        </w:rPr>
      </w:pPr>
      <w:r>
        <w:rPr>
          <w:rFonts w:ascii="Verdana" w:hAnsi="Verdana"/>
          <w:color w:val="000000"/>
          <w:sz w:val="20"/>
          <w:szCs w:val="20"/>
        </w:rPr>
        <w:t>Jesse Baker</w:t>
      </w:r>
    </w:p>
    <w:p w:rsidR="00645472" w:rsidRDefault="00645472">
      <w:bookmarkStart w:id="0" w:name="_GoBack"/>
      <w:bookmarkEnd w:id="0"/>
    </w:p>
    <w:sectPr w:rsidR="0064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DB"/>
    <w:rsid w:val="00645472"/>
    <w:rsid w:val="0096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ED11E-8266-43BA-81BE-44A4B653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967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0DB"/>
    <w:rPr>
      <w:b/>
      <w:bCs/>
    </w:rPr>
  </w:style>
  <w:style w:type="character" w:customStyle="1" w:styleId="apple-converted-space">
    <w:name w:val="apple-converted-space"/>
    <w:basedOn w:val="DefaultParagraphFont"/>
    <w:rsid w:val="009670DB"/>
  </w:style>
  <w:style w:type="paragraph" w:styleId="NormalWeb">
    <w:name w:val="Normal (Web)"/>
    <w:basedOn w:val="Normal"/>
    <w:uiPriority w:val="99"/>
    <w:semiHidden/>
    <w:unhideWhenUsed/>
    <w:rsid w:val="00967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2015-08-10T19:54:00Z</dcterms:created>
  <dcterms:modified xsi:type="dcterms:W3CDTF">2015-08-10T19:55:00Z</dcterms:modified>
</cp:coreProperties>
</file>