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2E7" w:rsidRDefault="00A242E7" w:rsidP="00A242E7">
      <w:pPr>
        <w:pStyle w:val="text"/>
        <w:spacing w:after="240" w:afterAutospacing="0"/>
        <w:rPr>
          <w:rFonts w:ascii="Verdana" w:hAnsi="Verdana"/>
          <w:color w:val="000000"/>
          <w:sz w:val="20"/>
          <w:szCs w:val="20"/>
        </w:rPr>
      </w:pPr>
      <w:r>
        <w:rPr>
          <w:rStyle w:val="Strong"/>
          <w:rFonts w:ascii="Verdana" w:hAnsi="Verdana"/>
          <w:color w:val="000000"/>
          <w:sz w:val="20"/>
          <w:szCs w:val="20"/>
        </w:rPr>
        <w:t>Date:</w:t>
      </w:r>
      <w:r>
        <w:rPr>
          <w:rStyle w:val="apple-converted-space"/>
          <w:rFonts w:ascii="Verdana" w:hAnsi="Verdana"/>
          <w:b/>
          <w:bCs/>
          <w:color w:val="000000"/>
          <w:sz w:val="20"/>
          <w:szCs w:val="20"/>
        </w:rPr>
        <w:t> </w:t>
      </w:r>
      <w:r>
        <w:rPr>
          <w:rFonts w:ascii="Verdana" w:hAnsi="Verdana"/>
          <w:color w:val="000000"/>
          <w:sz w:val="20"/>
          <w:szCs w:val="20"/>
        </w:rPr>
        <w:t>08/10/2015</w:t>
      </w:r>
      <w:r>
        <w:rPr>
          <w:rFonts w:ascii="Verdana" w:hAnsi="Verdana"/>
          <w:color w:val="000000"/>
          <w:sz w:val="20"/>
          <w:szCs w:val="20"/>
        </w:rPr>
        <w:br/>
      </w:r>
      <w:r>
        <w:rPr>
          <w:rStyle w:val="Strong"/>
          <w:rFonts w:ascii="Verdana" w:hAnsi="Verdana"/>
          <w:color w:val="000000"/>
          <w:sz w:val="20"/>
          <w:szCs w:val="20"/>
        </w:rPr>
        <w:t>To:</w:t>
      </w:r>
      <w:r>
        <w:rPr>
          <w:rStyle w:val="apple-converted-space"/>
          <w:rFonts w:ascii="Verdana" w:hAnsi="Verdana"/>
          <w:color w:val="000000"/>
          <w:sz w:val="20"/>
          <w:szCs w:val="20"/>
        </w:rPr>
        <w:t> </w:t>
      </w:r>
      <w:r>
        <w:rPr>
          <w:rFonts w:ascii="Verdana" w:hAnsi="Verdana"/>
          <w:color w:val="000000"/>
          <w:sz w:val="20"/>
          <w:szCs w:val="20"/>
        </w:rPr>
        <w:t>kate_mason@scrassociates.com</w:t>
      </w:r>
      <w:r>
        <w:rPr>
          <w:rFonts w:ascii="Verdana" w:hAnsi="Verdana"/>
          <w:color w:val="000000"/>
          <w:sz w:val="20"/>
          <w:szCs w:val="20"/>
        </w:rPr>
        <w:br/>
      </w:r>
      <w:r>
        <w:rPr>
          <w:rStyle w:val="Strong"/>
          <w:rFonts w:ascii="Verdana" w:hAnsi="Verdana"/>
          <w:color w:val="000000"/>
          <w:sz w:val="20"/>
          <w:szCs w:val="20"/>
        </w:rPr>
        <w:t>From:</w:t>
      </w:r>
      <w:r>
        <w:rPr>
          <w:rStyle w:val="apple-converted-space"/>
          <w:rFonts w:ascii="Verdana" w:hAnsi="Verdana"/>
          <w:color w:val="000000"/>
          <w:sz w:val="20"/>
          <w:szCs w:val="20"/>
        </w:rPr>
        <w:t> </w:t>
      </w:r>
      <w:r>
        <w:rPr>
          <w:rFonts w:ascii="Verdana" w:hAnsi="Verdana"/>
          <w:color w:val="000000"/>
          <w:sz w:val="20"/>
          <w:szCs w:val="20"/>
        </w:rPr>
        <w:t>jesse_baker@scrassociates.com</w:t>
      </w:r>
      <w:r>
        <w:rPr>
          <w:rFonts w:ascii="Verdana" w:hAnsi="Verdana"/>
          <w:color w:val="000000"/>
          <w:sz w:val="20"/>
          <w:szCs w:val="20"/>
        </w:rPr>
        <w:br/>
      </w:r>
      <w:r>
        <w:rPr>
          <w:rStyle w:val="Strong"/>
          <w:rFonts w:ascii="Verdana" w:hAnsi="Verdana"/>
          <w:color w:val="000000"/>
          <w:sz w:val="20"/>
          <w:szCs w:val="20"/>
        </w:rPr>
        <w:t>Subject:</w:t>
      </w:r>
      <w:r>
        <w:rPr>
          <w:rStyle w:val="apple-converted-space"/>
          <w:rFonts w:ascii="Verdana" w:hAnsi="Verdana"/>
          <w:color w:val="000000"/>
          <w:sz w:val="20"/>
          <w:szCs w:val="20"/>
        </w:rPr>
        <w:t> </w:t>
      </w:r>
      <w:bookmarkStart w:id="0" w:name="_GoBack"/>
      <w:r>
        <w:rPr>
          <w:rFonts w:ascii="Verdana" w:hAnsi="Verdana"/>
          <w:color w:val="000000"/>
          <w:sz w:val="20"/>
          <w:szCs w:val="20"/>
        </w:rPr>
        <w:t>Course fee discounts</w:t>
      </w:r>
      <w:bookmarkEnd w:id="0"/>
    </w:p>
    <w:p w:rsidR="00A242E7" w:rsidRDefault="00A242E7" w:rsidP="00A242E7">
      <w:pPr>
        <w:pStyle w:val="NormalWeb"/>
        <w:rPr>
          <w:rFonts w:ascii="Verdana" w:hAnsi="Verdana"/>
          <w:color w:val="000000"/>
          <w:sz w:val="20"/>
          <w:szCs w:val="20"/>
        </w:rPr>
      </w:pPr>
      <w:r>
        <w:rPr>
          <w:rFonts w:ascii="Verdana" w:hAnsi="Verdana"/>
          <w:color w:val="000000"/>
          <w:sz w:val="20"/>
          <w:szCs w:val="20"/>
        </w:rPr>
        <w:t>Hi Kate,</w:t>
      </w:r>
    </w:p>
    <w:p w:rsidR="00A242E7" w:rsidRDefault="00A242E7" w:rsidP="00A242E7">
      <w:pPr>
        <w:pStyle w:val="text"/>
        <w:rPr>
          <w:rFonts w:ascii="Verdana" w:hAnsi="Verdana"/>
          <w:color w:val="000000"/>
          <w:sz w:val="20"/>
          <w:szCs w:val="20"/>
        </w:rPr>
      </w:pPr>
      <w:r>
        <w:rPr>
          <w:rFonts w:ascii="Verdana" w:hAnsi="Verdana"/>
          <w:color w:val="000000"/>
          <w:sz w:val="20"/>
          <w:szCs w:val="20"/>
        </w:rPr>
        <w:t>Here's another development: I spoke to Jill Martin and Amy Hawkins today, and I learned that we'll offer various discounts on training course fees. The idea is that students can receive one or more discounts if they register for multiple courses or are employed by SCR’s corporate clients. Jill and Amy have three specific rules in mind:</w:t>
      </w:r>
    </w:p>
    <w:p w:rsidR="00A242E7" w:rsidRDefault="00A242E7" w:rsidP="00A242E7">
      <w:pPr>
        <w:pStyle w:val="text"/>
        <w:rPr>
          <w:rFonts w:ascii="Verdana" w:hAnsi="Verdana"/>
          <w:color w:val="000000"/>
          <w:sz w:val="20"/>
          <w:szCs w:val="20"/>
        </w:rPr>
      </w:pPr>
      <w:r>
        <w:rPr>
          <w:rFonts w:ascii="Verdana" w:hAnsi="Verdana"/>
          <w:color w:val="000000"/>
          <w:sz w:val="20"/>
          <w:szCs w:val="20"/>
        </w:rPr>
        <w:t>All students will be eligible for a discount when they enroll for a second course. Let's call that discount rate A.</w:t>
      </w:r>
    </w:p>
    <w:p w:rsidR="00A242E7" w:rsidRDefault="00A242E7" w:rsidP="00A242E7">
      <w:pPr>
        <w:pStyle w:val="text"/>
        <w:rPr>
          <w:rFonts w:ascii="Verdana" w:hAnsi="Verdana"/>
          <w:color w:val="000000"/>
          <w:sz w:val="20"/>
          <w:szCs w:val="20"/>
        </w:rPr>
      </w:pPr>
      <w:r>
        <w:rPr>
          <w:rFonts w:ascii="Verdana" w:hAnsi="Verdana"/>
          <w:color w:val="000000"/>
          <w:sz w:val="20"/>
          <w:szCs w:val="20"/>
        </w:rPr>
        <w:t>Whether or not they register for multiple courses, any student who currently is employed by one of SCR's corporate clients will be eligible for a discount. Let's call that discount rate B.</w:t>
      </w:r>
    </w:p>
    <w:p w:rsidR="00A242E7" w:rsidRDefault="00A242E7" w:rsidP="00A242E7">
      <w:pPr>
        <w:pStyle w:val="text"/>
        <w:rPr>
          <w:rFonts w:ascii="Verdana" w:hAnsi="Verdana"/>
          <w:color w:val="000000"/>
          <w:sz w:val="20"/>
          <w:szCs w:val="20"/>
        </w:rPr>
      </w:pPr>
      <w:r>
        <w:rPr>
          <w:rFonts w:ascii="Verdana" w:hAnsi="Verdana"/>
          <w:color w:val="000000"/>
          <w:sz w:val="20"/>
          <w:szCs w:val="20"/>
        </w:rPr>
        <w:t>From time to time, Amy Hawkins, as client service representative, will waive the employment requirement for discount B. Amy plans to use that discount as a marketing tool.</w:t>
      </w:r>
    </w:p>
    <w:p w:rsidR="00A242E7" w:rsidRDefault="00A242E7" w:rsidP="00A242E7">
      <w:pPr>
        <w:pStyle w:val="text"/>
        <w:rPr>
          <w:rFonts w:ascii="Verdana" w:hAnsi="Verdana"/>
          <w:color w:val="000000"/>
          <w:sz w:val="20"/>
          <w:szCs w:val="20"/>
        </w:rPr>
      </w:pPr>
      <w:r>
        <w:rPr>
          <w:rFonts w:ascii="Verdana" w:hAnsi="Verdana"/>
          <w:color w:val="000000"/>
          <w:sz w:val="20"/>
          <w:szCs w:val="20"/>
        </w:rPr>
        <w:t>When you develop process descriptions for TIMS, remember to include a logical model that represents those rules. I’d like to see both an initial decision table that shows all possibilities and a simplified version. Also, please include a decision tree. Thanks.</w:t>
      </w:r>
    </w:p>
    <w:p w:rsidR="00A242E7" w:rsidRDefault="00A242E7" w:rsidP="00A242E7">
      <w:pPr>
        <w:pStyle w:val="text"/>
        <w:rPr>
          <w:rFonts w:ascii="Verdana" w:hAnsi="Verdana"/>
          <w:color w:val="000000"/>
          <w:sz w:val="20"/>
          <w:szCs w:val="20"/>
        </w:rPr>
      </w:pPr>
      <w:r>
        <w:rPr>
          <w:rFonts w:ascii="Verdana" w:hAnsi="Verdana"/>
          <w:color w:val="000000"/>
          <w:sz w:val="20"/>
          <w:szCs w:val="20"/>
        </w:rPr>
        <w:t>Jesse Baker</w:t>
      </w:r>
    </w:p>
    <w:p w:rsidR="00A00D1C" w:rsidRDefault="00A00D1C"/>
    <w:sectPr w:rsidR="00A00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2E7"/>
    <w:rsid w:val="00A00D1C"/>
    <w:rsid w:val="00A24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BA7300-4BDB-454A-AD0A-9CDCDC039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A242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42E7"/>
    <w:rPr>
      <w:b/>
      <w:bCs/>
    </w:rPr>
  </w:style>
  <w:style w:type="character" w:customStyle="1" w:styleId="apple-converted-space">
    <w:name w:val="apple-converted-space"/>
    <w:basedOn w:val="DefaultParagraphFont"/>
    <w:rsid w:val="00A242E7"/>
  </w:style>
  <w:style w:type="paragraph" w:styleId="NormalWeb">
    <w:name w:val="Normal (Web)"/>
    <w:basedOn w:val="Normal"/>
    <w:uiPriority w:val="99"/>
    <w:semiHidden/>
    <w:unhideWhenUsed/>
    <w:rsid w:val="00A242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22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Kate</dc:creator>
  <cp:keywords/>
  <dc:description/>
  <cp:lastModifiedBy>Mason, Kate</cp:lastModifiedBy>
  <cp:revision>1</cp:revision>
  <dcterms:created xsi:type="dcterms:W3CDTF">2015-08-10T20:19:00Z</dcterms:created>
  <dcterms:modified xsi:type="dcterms:W3CDTF">2015-08-10T20:20:00Z</dcterms:modified>
</cp:coreProperties>
</file>