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A4" w:rsidRPr="009F29A4" w:rsidRDefault="009F29A4" w:rsidP="009F29A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9A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1: Introduction</w:t>
      </w:r>
    </w:p>
    <w:p w:rsidR="009F29A4" w:rsidRPr="009F29A4" w:rsidRDefault="009F29A4" w:rsidP="009F29A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9A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Tasks</w:t>
      </w:r>
    </w:p>
    <w:p w:rsidR="009F29A4" w:rsidRPr="009F29A4" w:rsidRDefault="009F29A4" w:rsidP="009F29A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9A4">
        <w:rPr>
          <w:rFonts w:ascii="Verdana" w:eastAsia="Times New Roman" w:hAnsi="Verdana" w:cs="Times New Roman"/>
          <w:color w:val="000000"/>
          <w:sz w:val="20"/>
          <w:szCs w:val="20"/>
        </w:rPr>
        <w:t>Jesse wants me to learn as much as possible about SCR, and she gave me a checklist with four tasks:</w:t>
      </w:r>
    </w:p>
    <w:p w:rsidR="009F29A4" w:rsidRPr="009F29A4" w:rsidRDefault="009F29A4" w:rsidP="009F2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0"/>
          <w:szCs w:val="20"/>
        </w:rPr>
        <w:t>V</w:t>
      </w:r>
      <w:r w:rsidRPr="009F29A4">
        <w:rPr>
          <w:rFonts w:ascii="Verdana" w:eastAsia="Times New Roman" w:hAnsi="Verdana" w:cs="Times New Roman"/>
          <w:color w:val="000000"/>
          <w:sz w:val="20"/>
          <w:szCs w:val="20"/>
        </w:rPr>
        <w:t>isit the data, forms, and resources libraries and review a sample of the information in each library. What other libraries might be created? Suggest at least two to Jesse.</w:t>
      </w:r>
    </w:p>
    <w:p w:rsidR="009F29A4" w:rsidRPr="009F29A4" w:rsidRDefault="009F29A4" w:rsidP="009F2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9A4">
        <w:rPr>
          <w:rFonts w:ascii="Verdana" w:eastAsia="Times New Roman" w:hAnsi="Verdana" w:cs="Times New Roman"/>
          <w:color w:val="000000"/>
          <w:sz w:val="20"/>
          <w:szCs w:val="20"/>
        </w:rPr>
        <w:t>Using the SCR functions and organization listed in the data library; create an organization chart using Microsoft Word, Visio, or a drawing program. Be sure to show your own position on the chart.</w:t>
      </w:r>
    </w:p>
    <w:p w:rsidR="009F29A4" w:rsidRPr="009F29A4" w:rsidRDefault="009F29A4" w:rsidP="009F29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29A4">
        <w:rPr>
          <w:rFonts w:ascii="Verdana" w:eastAsia="Times New Roman" w:hAnsi="Verdana" w:cs="Times New Roman"/>
          <w:color w:val="000000"/>
          <w:sz w:val="20"/>
          <w:szCs w:val="20"/>
        </w:rPr>
        <w:t>Jesse says that SCR has plenty of competition in the IT consulting field. Get on the Internet and find four other IT consulting firms. She wants a brief description of each firm and the services it offers. Also tell her which firm impressed you most, and why.</w:t>
      </w:r>
    </w:p>
    <w:p w:rsidR="00DA2096" w:rsidRDefault="00DA2096"/>
    <w:sectPr w:rsidR="00DA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77360"/>
    <w:multiLevelType w:val="multilevel"/>
    <w:tmpl w:val="1210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A4"/>
    <w:rsid w:val="0074383C"/>
    <w:rsid w:val="009F29A4"/>
    <w:rsid w:val="00D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5969B-1A74-43D6-B230-CE6B4F7C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F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2</cp:revision>
  <dcterms:created xsi:type="dcterms:W3CDTF">2015-08-10T19:46:00Z</dcterms:created>
  <dcterms:modified xsi:type="dcterms:W3CDTF">2015-08-12T19:24:00Z</dcterms:modified>
</cp:coreProperties>
</file>