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Roteiro de Testes</w:t>
      </w:r>
    </w:p>
    <w:p>
      <w:pPr>
        <w:rPr>
          <w:rFonts w:hint="default" w:ascii="Arial" w:hAnsi="Arial" w:cs="Arial"/>
          <w:sz w:val="20"/>
          <w:szCs w:val="20"/>
        </w:rPr>
      </w:pPr>
    </w:p>
    <w:tbl>
      <w:tblPr>
        <w:tblStyle w:val="39"/>
        <w:tblW w:w="9669" w:type="dxa"/>
        <w:tblInd w:w="0" w:type="dxa"/>
        <w:tblBorders>
          <w:top w:val="single" w:color="9BBB59" w:sz="8" w:space="0"/>
          <w:left w:val="none" w:color="auto" w:sz="0" w:space="0"/>
          <w:bottom w:val="single" w:color="9BBB59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0"/>
        <w:gridCol w:w="4889"/>
      </w:tblGrid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0" w:type="dxa"/>
            <w:tcBorders>
              <w:top w:val="single" w:color="9BBB59" w:sz="8" w:space="0"/>
              <w:left w:val="nil"/>
              <w:bottom w:val="single" w:color="9BBB59" w:sz="8" w:space="0"/>
              <w:right w:val="nil"/>
            </w:tcBorders>
            <w:vAlign w:val="top"/>
          </w:tcPr>
          <w:p>
            <w:pPr>
              <w:pStyle w:val="4"/>
              <w:rPr>
                <w:rFonts w:hint="default" w:ascii="Arial" w:hAnsi="Arial" w:cs="Arial"/>
                <w:b/>
                <w:bCs/>
                <w:color w:val="666666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666666"/>
                <w:sz w:val="20"/>
                <w:szCs w:val="20"/>
                <w:lang w:val="pt-BR"/>
              </w:rPr>
              <w:t>Projeto: SysMatricula</w:t>
            </w:r>
          </w:p>
        </w:tc>
        <w:tc>
          <w:tcPr>
            <w:tcW w:w="4889" w:type="dxa"/>
            <w:tcBorders>
              <w:top w:val="single" w:color="9BBB59" w:sz="8" w:space="0"/>
              <w:left w:val="nil"/>
              <w:bottom w:val="single" w:color="9BBB59" w:sz="8" w:space="0"/>
              <w:right w:val="nil"/>
            </w:tcBorders>
            <w:vAlign w:val="top"/>
          </w:tcPr>
          <w:p>
            <w:pPr>
              <w:pStyle w:val="4"/>
              <w:rPr>
                <w:rFonts w:hint="default" w:ascii="Arial" w:hAnsi="Arial" w:cs="Arial"/>
                <w:b/>
                <w:bCs/>
                <w:color w:val="666666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666666"/>
                <w:sz w:val="20"/>
                <w:szCs w:val="20"/>
                <w:lang w:val="pt-BR"/>
              </w:rPr>
              <w:t>Autor: Carlos Vilela</w:t>
            </w:r>
          </w:p>
        </w:tc>
      </w:tr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0" w:type="dxa"/>
            <w:tcBorders>
              <w:left w:val="nil"/>
              <w:right w:val="nil"/>
            </w:tcBorders>
            <w:shd w:val="clear" w:color="auto" w:fill="E6EED5"/>
            <w:vAlign w:val="top"/>
          </w:tcPr>
          <w:p>
            <w:pPr>
              <w:pStyle w:val="4"/>
              <w:rPr>
                <w:rFonts w:hint="default" w:ascii="Arial" w:hAnsi="Arial" w:cs="Arial"/>
                <w:b/>
                <w:bCs/>
                <w:color w:val="666666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666666"/>
                <w:sz w:val="20"/>
                <w:szCs w:val="20"/>
                <w:lang w:val="pt-BR"/>
              </w:rPr>
              <w:t>Roteiro – v. 000.1</w:t>
            </w:r>
          </w:p>
        </w:tc>
        <w:tc>
          <w:tcPr>
            <w:tcW w:w="4889" w:type="dxa"/>
            <w:tcBorders>
              <w:left w:val="nil"/>
              <w:right w:val="nil"/>
            </w:tcBorders>
            <w:shd w:val="clear" w:color="auto" w:fill="E6EED5"/>
            <w:vAlign w:val="top"/>
          </w:tcPr>
          <w:p>
            <w:pPr>
              <w:pStyle w:val="4"/>
              <w:rPr>
                <w:rFonts w:hint="default" w:ascii="Arial" w:hAnsi="Arial" w:cs="Arial"/>
                <w:b/>
                <w:bCs/>
                <w:color w:val="666666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666666"/>
                <w:sz w:val="20"/>
                <w:szCs w:val="20"/>
                <w:lang w:val="pt-BR"/>
              </w:rPr>
              <w:t>Data: 22/07/2018</w:t>
            </w:r>
          </w:p>
        </w:tc>
      </w:tr>
    </w:tbl>
    <w:p>
      <w:pPr>
        <w:pStyle w:val="4"/>
        <w:rPr>
          <w:rFonts w:hint="default" w:ascii="Arial" w:hAnsi="Arial" w:cs="Arial"/>
          <w:b/>
          <w:bCs/>
          <w:color w:val="666666"/>
          <w:sz w:val="20"/>
          <w:szCs w:val="20"/>
          <w:lang w:val="pt-BR"/>
        </w:rPr>
      </w:pPr>
    </w:p>
    <w:p>
      <w:pPr>
        <w:rPr>
          <w:rFonts w:hint="default" w:ascii="Arial" w:hAnsi="Arial" w:cs="Arial"/>
          <w:sz w:val="20"/>
          <w:szCs w:val="20"/>
          <w:lang w:val="pt-BR"/>
        </w:rPr>
      </w:pPr>
    </w:p>
    <w:tbl>
      <w:tblPr>
        <w:tblStyle w:val="39"/>
        <w:tblW w:w="9642" w:type="dxa"/>
        <w:tblInd w:w="0" w:type="dxa"/>
        <w:tblBorders>
          <w:top w:val="single" w:color="8064A2" w:sz="24" w:space="0"/>
          <w:left w:val="single" w:color="9BBB59" w:sz="4" w:space="0"/>
          <w:bottom w:val="single" w:color="9BBB59" w:sz="4" w:space="0"/>
          <w:right w:val="single" w:color="9BBB59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7211"/>
      </w:tblGrid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Caso No: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color w:val="000000"/>
                <w:sz w:val="20"/>
                <w:szCs w:val="20"/>
                <w:lang w:val="pt-BR"/>
              </w:rPr>
              <w:t>CT001 – Selecionar Arquivo.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cBorders>
              <w:bottom w:val="single" w:color="auto" w:sz="4" w:space="0"/>
            </w:tcBorders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color="auto" w:sz="4" w:space="0"/>
            </w:tcBorders>
            <w:shd w:val="clear" w:color="auto" w:fill="F5F8EE"/>
            <w:vAlign w:val="top"/>
          </w:tcPr>
          <w:p>
            <w:pPr>
              <w:pStyle w:val="103"/>
              <w:snapToGrid w:val="0"/>
              <w:spacing w:line="200" w:lineRule="atLeast"/>
              <w:jc w:val="both"/>
              <w:rPr>
                <w:rFonts w:hint="default" w:ascii="Arial" w:hAnsi="Arial" w:cs="Arial"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Times New Roman" w:cs="Arial"/>
                <w:iCs/>
                <w:color w:val="548DD4"/>
                <w:sz w:val="20"/>
                <w:szCs w:val="20"/>
                <w:lang w:val="pt-BR" w:eastAsia="ar-SA"/>
              </w:rPr>
              <w:t>Verificar se o usuário consegue Navegar nas pastas e Selecionar Arquivos.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</w:pP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 xml:space="preserve">1. </w:t>
            </w:r>
            <w:r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  <w:t>Executar o SysMatricula: Acessar a pasta onde o arquivo com extensão Jar está guardado  Clicar 2(duas) vezes no arquivo  Esperar o sistema abrir.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>2.</w:t>
            </w: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  <w:t>No corpo do programa, Click no botão Selecionar Arquivo.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>3.</w:t>
            </w: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  <w:t>Navegar pelas pastas e selecionar o arquivo matriculasSemDV.txt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>4.</w:t>
            </w: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  <w:t>Verificar as Notificações e prosseguir.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  <w:vAlign w:val="top"/>
          </w:tcPr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eastAsia="Times New Roman" w:cs="Arial"/>
                <w:b w:val="0"/>
                <w:bCs w:val="0"/>
                <w:iCs/>
                <w:color w:val="000000"/>
                <w:sz w:val="20"/>
                <w:szCs w:val="20"/>
                <w:lang w:val="pt-BR" w:eastAsia="ar-SA"/>
              </w:rPr>
            </w:pPr>
            <w:r>
              <w:rPr>
                <w:rFonts w:hint="default" w:ascii="Arial" w:hAnsi="Arial" w:cs="Arial"/>
                <w:b/>
                <w:bCs/>
                <w:iCs/>
                <w:color w:val="000000"/>
                <w:sz w:val="20"/>
                <w:szCs w:val="20"/>
                <w:lang w:val="pt-BR" w:eastAsia="ar-SA"/>
              </w:rPr>
              <w:t>1.</w:t>
            </w:r>
            <w:r>
              <w:rPr>
                <w:rFonts w:hint="default"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pt-BR" w:eastAsia="ar-SA"/>
              </w:rPr>
              <w:t xml:space="preserve"> </w:t>
            </w:r>
            <w:r>
              <w:rPr>
                <w:rFonts w:hint="default" w:ascii="Arial" w:hAnsi="Arial" w:eastAsia="Times New Roman" w:cs="Arial"/>
                <w:b w:val="0"/>
                <w:bCs w:val="0"/>
                <w:iCs/>
                <w:color w:val="000000"/>
                <w:sz w:val="20"/>
                <w:szCs w:val="20"/>
                <w:lang w:val="pt-BR" w:eastAsia="ar-SA"/>
              </w:rPr>
              <w:t>O usuário deve receber a Notificação “Verificação do Arquivo Concluída(...)”.</w:t>
            </w:r>
          </w:p>
        </w:tc>
      </w:tr>
    </w:tbl>
    <w:p>
      <w:pPr>
        <w:rPr>
          <w:rFonts w:hint="default" w:ascii="Arial" w:hAnsi="Arial" w:cs="Arial"/>
          <w:sz w:val="20"/>
          <w:szCs w:val="20"/>
          <w:lang w:val="pt-BR"/>
        </w:rPr>
      </w:pPr>
    </w:p>
    <w:tbl>
      <w:tblPr>
        <w:tblStyle w:val="39"/>
        <w:tblW w:w="7211" w:type="dxa"/>
        <w:tblInd w:w="0" w:type="dxa"/>
        <w:tblBorders>
          <w:top w:val="single" w:color="8064A2" w:sz="24" w:space="0"/>
          <w:left w:val="single" w:color="9BBB59" w:sz="4" w:space="0"/>
          <w:bottom w:val="single" w:color="9BBB59" w:sz="4" w:space="0"/>
          <w:right w:val="single" w:color="9BBB59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1"/>
      </w:tblGrid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1" w:type="dxa"/>
            <w:shd w:val="clear" w:color="auto" w:fill="CDDDA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color w:val="000000"/>
                <w:sz w:val="20"/>
                <w:szCs w:val="20"/>
                <w:lang w:val="pt-BR"/>
              </w:rPr>
              <w:t>CT001 – Selecionar Arquivo.</w:t>
            </w:r>
          </w:p>
        </w:tc>
      </w:tr>
    </w:tbl>
    <w:p>
      <w:p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3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Executar o SysMatricula: Acessar a pasta onde o arquivo com extensão Jar está guardado  Clicar 2(duas) vezes no arquivo  Esperar o sistema abrir.</w:t>
      </w:r>
    </w:p>
    <w:p>
      <w:pPr>
        <w:numPr>
          <w:numId w:val="0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5727065" cy="1824990"/>
            <wp:effectExtent l="0" t="0" r="698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numId w:val="0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5729605" cy="1766570"/>
            <wp:effectExtent l="0" t="0" r="444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br w:type="page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No corpo do programa, Click no botão Selecionar Arquivo.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990465" cy="3409315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Navegar pelas pastas e selecionar o arquivo matriculasSemDV.txt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990465" cy="3409315"/>
            <wp:effectExtent l="0" t="0" r="635" b="635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br w:type="page"/>
      </w:r>
    </w:p>
    <w:p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Verificar as Notificações e prosseguir.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942840" cy="1819275"/>
            <wp:effectExtent l="0" t="0" r="10160" b="9525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3142615" cy="1314450"/>
            <wp:effectExtent l="0" t="0" r="635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br w:type="page"/>
      </w:r>
    </w:p>
    <w:p>
      <w:pPr>
        <w:rPr>
          <w:rFonts w:hint="default" w:ascii="Arial" w:hAnsi="Arial" w:cs="Arial"/>
          <w:sz w:val="20"/>
          <w:szCs w:val="20"/>
          <w:lang w:val="pt-BR"/>
        </w:rPr>
      </w:pPr>
    </w:p>
    <w:p>
      <w:pPr>
        <w:rPr>
          <w:rFonts w:hint="default" w:ascii="Arial" w:hAnsi="Arial" w:cs="Arial"/>
          <w:sz w:val="20"/>
          <w:szCs w:val="20"/>
          <w:lang w:val="pt-BR"/>
        </w:rPr>
      </w:pPr>
    </w:p>
    <w:p>
      <w:pPr>
        <w:rPr>
          <w:rFonts w:hint="default" w:ascii="Arial" w:hAnsi="Arial" w:cs="Arial"/>
          <w:sz w:val="20"/>
          <w:szCs w:val="20"/>
          <w:lang w:val="pt-BR"/>
        </w:rPr>
      </w:pPr>
    </w:p>
    <w:tbl>
      <w:tblPr>
        <w:tblStyle w:val="39"/>
        <w:tblW w:w="9642" w:type="dxa"/>
        <w:tblInd w:w="0" w:type="dxa"/>
        <w:tblBorders>
          <w:top w:val="single" w:color="8064A2" w:sz="24" w:space="0"/>
          <w:left w:val="single" w:color="9BBB59" w:sz="4" w:space="0"/>
          <w:bottom w:val="single" w:color="9BBB59" w:sz="4" w:space="0"/>
          <w:right w:val="single" w:color="9BBB59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7211"/>
      </w:tblGrid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Caso No: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CT002 – Gerar Dígito Verificador..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cBorders>
              <w:bottom w:val="single" w:color="auto" w:sz="4" w:space="0"/>
            </w:tcBorders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color="auto" w:sz="4" w:space="0"/>
            </w:tcBorders>
            <w:shd w:val="clear" w:color="auto" w:fill="F5F8EE"/>
            <w:vAlign w:val="top"/>
          </w:tcPr>
          <w:p>
            <w:pPr>
              <w:pStyle w:val="103"/>
              <w:snapToGrid w:val="0"/>
              <w:spacing w:line="200" w:lineRule="atLeast"/>
              <w:jc w:val="both"/>
              <w:rPr>
                <w:rFonts w:hint="default" w:ascii="Arial" w:hAnsi="Arial" w:cs="Arial"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Times New Roman" w:cs="Arial"/>
                <w:iCs/>
                <w:color w:val="548DD4"/>
                <w:sz w:val="20"/>
                <w:szCs w:val="20"/>
                <w:lang w:val="pt-BR" w:eastAsia="ar-SA"/>
              </w:rPr>
              <w:t>O Sistema deve ser capaz de analisar o arquivo e gerar o arquivo matriculasComDV.txt com as matrículas juntamente com seu respectivo dígito verificador, mais ainda criar o arquivo na Pasta de Resultados conforme inicialmente indicado.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numPr>
                <w:ilvl w:val="0"/>
                <w:numId w:val="4"/>
              </w:numPr>
              <w:snapToGrid w:val="0"/>
              <w:spacing w:line="200" w:lineRule="atLeast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Selecionar Pasta de Resultados.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Após Selecionar o Arquivo matriculasSemDV.txt, Clicar no botão Gerar Dígito Verificador;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2.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Navegar pelas pastas e selecionar a pasta onde deverá ser gerado o arquivo matriculasComDV.txt;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numPr>
                <w:ilvl w:val="0"/>
                <w:numId w:val="4"/>
              </w:numPr>
              <w:snapToGrid w:val="0"/>
              <w:spacing w:line="200" w:lineRule="atLeast"/>
              <w:ind w:left="0" w:leftChars="0" w:firstLine="0" w:firstLineChars="0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Confirmar a Criação dos Resultados.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Após selecionar a Pasta de Resultados, o usuário deverá confirmar se selecionou a pasta correta;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2.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Ao confirmar a pasta, deverá aguardar até que a Notificação “Arquivo Gerado (...)” seja exibida.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3.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Confirmar Notificação.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  <w:vAlign w:val="top"/>
          </w:tcPr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Selecionar Pasta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O usuário deve conseguir selecionar a Pasta de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2.Confirmar Criação dos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O Sistema deve conseguir gerar o arquivo matriculasComDV.txt no diretório escolhido como Pasta de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eastAsia="Times New Roman" w:cs="Arial"/>
                <w:b w:val="0"/>
                <w:bCs w:val="0"/>
                <w:iCs/>
                <w:color w:val="000000"/>
                <w:sz w:val="20"/>
                <w:szCs w:val="20"/>
                <w:lang w:val="pt-BR" w:eastAsia="ar-SA"/>
              </w:rPr>
            </w:pPr>
          </w:p>
        </w:tc>
      </w:tr>
    </w:tbl>
    <w:p>
      <w:pPr>
        <w:pStyle w:val="19"/>
        <w:jc w:val="right"/>
        <w:rPr>
          <w:rFonts w:hint="default" w:ascii="Arial" w:hAnsi="Arial" w:cs="Arial"/>
          <w:sz w:val="20"/>
          <w:szCs w:val="20"/>
        </w:rPr>
      </w:pPr>
    </w:p>
    <w:tbl>
      <w:tblPr>
        <w:tblStyle w:val="39"/>
        <w:tblW w:w="7211" w:type="dxa"/>
        <w:tblInd w:w="0" w:type="dxa"/>
        <w:tblBorders>
          <w:top w:val="single" w:color="8064A2" w:sz="24" w:space="0"/>
          <w:left w:val="single" w:color="9BBB59" w:sz="4" w:space="0"/>
          <w:bottom w:val="single" w:color="9BBB59" w:sz="4" w:space="0"/>
          <w:right w:val="single" w:color="9BBB59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1"/>
      </w:tblGrid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1" w:type="dxa"/>
            <w:shd w:val="clear" w:color="auto" w:fill="CDDDA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CT002 – Gerar Dígito Verificador..</w:t>
            </w:r>
          </w:p>
        </w:tc>
      </w:tr>
    </w:tbl>
    <w:p>
      <w:pPr>
        <w:pStyle w:val="19"/>
        <w:jc w:val="both"/>
        <w:rPr>
          <w:rFonts w:hint="default" w:ascii="Arial" w:hAnsi="Arial" w:cs="Arial"/>
          <w:sz w:val="20"/>
          <w:szCs w:val="20"/>
        </w:rPr>
      </w:pPr>
    </w:p>
    <w:p>
      <w:pPr>
        <w:pStyle w:val="19"/>
        <w:numPr>
          <w:ilvl w:val="0"/>
          <w:numId w:val="5"/>
        </w:numPr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Selecionar Pasta de Resultados.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No corpo do programa, Click no botão Selecionar Arquivo.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3195320" cy="2183130"/>
            <wp:effectExtent l="0" t="0" r="508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Navegar pelas pastas e selecionar o arquivo matriculasSemDV.txt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990465" cy="3409315"/>
            <wp:effectExtent l="0" t="0" r="635" b="635"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Verificar as Notificações e prosseguir.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942840" cy="1819275"/>
            <wp:effectExtent l="0" t="0" r="10160" b="9525"/>
            <wp:docPr id="1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3142615" cy="1314450"/>
            <wp:effectExtent l="0" t="0" r="635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br w:type="page"/>
      </w:r>
    </w:p>
    <w:p>
      <w:pPr>
        <w:rPr>
          <w:rFonts w:hint="default" w:ascii="Arial" w:hAnsi="Arial" w:cs="Arial"/>
          <w:sz w:val="20"/>
          <w:szCs w:val="20"/>
          <w:lang w:val="pt-BR"/>
        </w:rPr>
      </w:pPr>
    </w:p>
    <w:p>
      <w:pPr>
        <w:pStyle w:val="4"/>
        <w:rPr>
          <w:rFonts w:hint="default" w:ascii="Arial" w:hAnsi="Arial" w:cs="Arial"/>
          <w:sz w:val="20"/>
          <w:szCs w:val="20"/>
        </w:rPr>
      </w:pPr>
    </w:p>
    <w:p>
      <w:pPr>
        <w:pStyle w:val="19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2.Confirmar a Criação dos Resultados.</w:t>
      </w:r>
    </w:p>
    <w:p>
      <w:pPr>
        <w:pStyle w:val="19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1. Após selecionar a Pasta de Resultados, o usuário deverá confirmar se selecionou a pasta correta;</w:t>
      </w:r>
    </w:p>
    <w:p>
      <w:pPr>
        <w:pStyle w:val="4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971415" cy="3409315"/>
            <wp:effectExtent l="0" t="0" r="635" b="635"/>
            <wp:docPr id="2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Arial" w:hAnsi="Arial" w:cs="Arial"/>
          <w:sz w:val="20"/>
          <w:szCs w:val="20"/>
        </w:rPr>
      </w:pPr>
    </w:p>
    <w:p>
      <w:pPr>
        <w:pStyle w:val="4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085590" cy="1819275"/>
            <wp:effectExtent l="0" t="0" r="10160" b="9525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5"/>
        </w:numPr>
        <w:ind w:left="0" w:leftChars="0" w:firstLine="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Ao confirmar a pasta, deverá aguardar até que a Notificação “Arquivo Gerado (...)” seja exibida.</w:t>
      </w:r>
    </w:p>
    <w:p>
      <w:pPr>
        <w:pStyle w:val="19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3. Confirmar Notificação.</w:t>
      </w:r>
    </w:p>
    <w:p>
      <w:pPr>
        <w:pStyle w:val="4"/>
        <w:rPr>
          <w:rFonts w:hint="default" w:ascii="Arial" w:hAnsi="Arial" w:cs="Arial"/>
          <w:sz w:val="20"/>
          <w:szCs w:val="20"/>
        </w:rPr>
      </w:pPr>
    </w:p>
    <w:p>
      <w:pPr>
        <w:pStyle w:val="4"/>
        <w:numPr>
          <w:numId w:val="0"/>
        </w:numPr>
        <w:ind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3933190" cy="1133475"/>
            <wp:effectExtent l="0" t="0" r="10160" b="9525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5726430" cy="1628140"/>
            <wp:effectExtent l="0" t="0" r="7620" b="10160"/>
            <wp:docPr id="2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Arial" w:hAnsi="Arial" w:cs="Arial"/>
          <w:sz w:val="20"/>
          <w:szCs w:val="20"/>
        </w:rPr>
      </w:pPr>
    </w:p>
    <w:tbl>
      <w:tblPr>
        <w:tblStyle w:val="39"/>
        <w:tblW w:w="9642" w:type="dxa"/>
        <w:tblInd w:w="0" w:type="dxa"/>
        <w:tblBorders>
          <w:top w:val="single" w:color="8064A2" w:sz="24" w:space="0"/>
          <w:left w:val="single" w:color="9BBB59" w:sz="4" w:space="0"/>
          <w:bottom w:val="single" w:color="9BBB59" w:sz="4" w:space="0"/>
          <w:right w:val="single" w:color="9BBB59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7211"/>
      </w:tblGrid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Caso No: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CT00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>3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 xml:space="preserve"> – Verificar Matrículas.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cBorders>
              <w:bottom w:val="single" w:color="auto" w:sz="4" w:space="0"/>
            </w:tcBorders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color="auto" w:sz="4" w:space="0"/>
            </w:tcBorders>
            <w:shd w:val="clear" w:color="auto" w:fill="F5F8EE"/>
            <w:vAlign w:val="top"/>
          </w:tcPr>
          <w:p>
            <w:pPr>
              <w:pStyle w:val="103"/>
              <w:snapToGrid w:val="0"/>
              <w:spacing w:line="200" w:lineRule="atLeast"/>
              <w:jc w:val="both"/>
              <w:rPr>
                <w:rFonts w:hint="default" w:ascii="Arial" w:hAnsi="Arial" w:cs="Arial"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Times New Roman" w:cs="Arial"/>
                <w:iCs/>
                <w:color w:val="548DD4"/>
                <w:sz w:val="20"/>
                <w:szCs w:val="20"/>
                <w:lang w:val="pt-BR" w:eastAsia="ar-SA"/>
              </w:rPr>
              <w:t>O Sistema deve ser capaz de analisar o arquivo e gerar o arquivo matriculasVerificadas.txt com as matrículas juntamente com seu respectivo dígito verificador, sinalizando se a matrícula possui o dígito verificador correto, mais ainda criar o arquivo na Pasta de Resultados conforme inicialmente indicado.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Selecionar Pasta de Resultados.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Após Selecionar o Arquivo matriculasParaVerificar.txt, Clicar no botão Verificar Matrícula;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2.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Navegar pelas pastas e selecionar a pasta onde deverá ser gerado o arquivo matriculasVerificadas.txt;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2.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Confirmar a Criação dos Resultados.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Após selecionar a Pasta de Resultados, o usuário deverá confirmar se selecionou a pasta correta;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2.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Ao confirmar a pasta, deverá aguardar até que a Notificação “Arquivo Gerado (...)” seja exibida.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3.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Confirmar Notificação.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  <w:vAlign w:val="top"/>
          </w:tcPr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Selecionar Pasta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O usuário deve conseguir selecionar a Pasta de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2.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Confirmar Criação dos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t>O Sistema deve conseguir gerar o arquivo matriculasVerificadas.txt no diretório escolhido como Pasta de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eastAsia="Times New Roman" w:cs="Arial"/>
                <w:b w:val="0"/>
                <w:bCs w:val="0"/>
                <w:iCs/>
                <w:color w:val="000000"/>
                <w:sz w:val="20"/>
                <w:szCs w:val="20"/>
                <w:lang w:val="pt-BR" w:eastAsia="ar-SA"/>
              </w:rPr>
            </w:pPr>
          </w:p>
        </w:tc>
      </w:tr>
    </w:tbl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</w:p>
    <w:p>
      <w:pPr>
        <w:pStyle w:val="103"/>
        <w:snapToGrid w:val="0"/>
        <w:spacing w:line="200" w:lineRule="atLeast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br w:type="page"/>
      </w:r>
    </w:p>
    <w:tbl>
      <w:tblPr>
        <w:tblStyle w:val="39"/>
        <w:tblW w:w="7211" w:type="dxa"/>
        <w:tblInd w:w="0" w:type="dxa"/>
        <w:tblBorders>
          <w:top w:val="single" w:color="8064A2" w:sz="24" w:space="0"/>
          <w:left w:val="single" w:color="9BBB59" w:sz="4" w:space="0"/>
          <w:bottom w:val="single" w:color="9BBB59" w:sz="4" w:space="0"/>
          <w:right w:val="single" w:color="9BBB59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1"/>
      </w:tblGrid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1" w:type="dxa"/>
            <w:shd w:val="clear" w:color="auto" w:fill="CDDDA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CT00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>3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 xml:space="preserve"> – Verificar Matrículas.</w:t>
            </w:r>
          </w:p>
        </w:tc>
      </w:tr>
    </w:tbl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1. Selecionar Pasta de Resultados.</w:t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1. Após Selecionar o Arquivo matriculasParaVerificar.txt, Clicar no botão Verificar Matrícula;</w:t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2. Navegar pelas pastas e selecionar a pasta onde deverá ser gerado o arquivo matriculasVerificadas.txt;</w:t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990465" cy="3409315"/>
            <wp:effectExtent l="0" t="0" r="635" b="635"/>
            <wp:docPr id="2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2. Confirmar a Criação dos Resultados.</w:t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1. Após selecionar a Pasta de Resultados, o usuário deverá confirmar se selecionou a pasta correta;</w:t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2. Ao confirmar a pasta, deverá aguardar até que a Notificação “Arquivo Gerado (...)” seja exibida.</w:t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3. Confirmar Notificação.</w:t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971415" cy="3409315"/>
            <wp:effectExtent l="0" t="0" r="635" b="635"/>
            <wp:docPr id="2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4152265" cy="1133475"/>
            <wp:effectExtent l="0" t="0" r="635" b="9525"/>
            <wp:docPr id="25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114300" distR="114300">
            <wp:extent cx="5724525" cy="1862455"/>
            <wp:effectExtent l="0" t="0" r="9525" b="4445"/>
            <wp:docPr id="26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4"/>
        <w:spacing w:before="240" w:after="0"/>
        <w:rPr>
          <w:rFonts w:hint="default" w:ascii="Arial" w:hAnsi="Arial" w:cs="Arial"/>
          <w:sz w:val="20"/>
          <w:szCs w:val="20"/>
        </w:rPr>
      </w:pPr>
    </w:p>
    <w:sectPr>
      <w:footerReference r:id="rId3" w:type="default"/>
      <w:footnotePr>
        <w:pos w:val="beneathText"/>
      </w:footnotePr>
      <w:pgSz w:w="11905" w:h="16837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(W1)">
    <w:altName w:val="Arial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Star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auto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5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2suNbWAAAACgEAAA8AAAAAAAAAAQAgAAAAIgAAAGRy&#10;cy9kb3ducmV2LnhtbFBLAQIUABQAAAAIAIdO4kCmuUbJBwIAAAoEAAAOAAAAAAAAAAEAIAAAACUB&#10;AABkcnMvZTJvRG9jLnhtbFBLBQYAAAAABgAGAFkBAACe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5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color w:val="auto"/>
        <w:sz w:val="16"/>
      </w:rPr>
      <w:t xml:space="preserve">Projeto: </w:t>
    </w:r>
    <w:r>
      <w:rPr>
        <w:rFonts w:cs="Arial"/>
        <w:color w:val="auto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ind w:right="-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1146"/>
        </w:tabs>
        <w:ind w:left="1146" w:hanging="72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440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600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</w:lvl>
  </w:abstractNum>
  <w:abstractNum w:abstractNumId="1">
    <w:nsid w:val="0BA83D95"/>
    <w:multiLevelType w:val="singleLevel"/>
    <w:tmpl w:val="0BA83D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47E001D"/>
    <w:multiLevelType w:val="multilevel"/>
    <w:tmpl w:val="347E001D"/>
    <w:lvl w:ilvl="0" w:tentative="0">
      <w:start w:val="1"/>
      <w:numFmt w:val="decimal"/>
      <w:pStyle w:val="98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3">
    <w:nsid w:val="4252119B"/>
    <w:multiLevelType w:val="singleLevel"/>
    <w:tmpl w:val="4252119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25B508"/>
    <w:multiLevelType w:val="singleLevel"/>
    <w:tmpl w:val="5D25B5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attachedTemplate r:id="rId1"/>
  <w:documentProtection w:enforcement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 w:val="1"/>
  <w:characterSpacingControl w:val="doNotCompress"/>
  <w:hdrShapeDefaults>
    <o:shapelayout v:ext="edit">
      <o:idmap v:ext="edit" data="4"/>
    </o:shapelayout>
  </w:hdrShapeDefaults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B2"/>
    <w:rsid w:val="0006518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618DB"/>
    <w:rsid w:val="0027601B"/>
    <w:rsid w:val="002921E3"/>
    <w:rsid w:val="002B2C51"/>
    <w:rsid w:val="002C0528"/>
    <w:rsid w:val="002E7503"/>
    <w:rsid w:val="00302799"/>
    <w:rsid w:val="00304CE8"/>
    <w:rsid w:val="0034682D"/>
    <w:rsid w:val="0038284B"/>
    <w:rsid w:val="0038574F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805D7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368FE"/>
    <w:rsid w:val="00F67CFC"/>
    <w:rsid w:val="00F8403F"/>
    <w:rsid w:val="00F87843"/>
    <w:rsid w:val="00FB5EED"/>
    <w:rsid w:val="00FC70EC"/>
    <w:rsid w:val="00FD0284"/>
    <w:rsid w:val="00FF4653"/>
    <w:rsid w:val="038F7D2B"/>
    <w:rsid w:val="04BA7BE3"/>
    <w:rsid w:val="104E363E"/>
    <w:rsid w:val="167C11EE"/>
    <w:rsid w:val="188E7CAF"/>
    <w:rsid w:val="1A702628"/>
    <w:rsid w:val="1A9F7C00"/>
    <w:rsid w:val="1AE44F22"/>
    <w:rsid w:val="1B2E3279"/>
    <w:rsid w:val="22356D2E"/>
    <w:rsid w:val="23371C49"/>
    <w:rsid w:val="26561553"/>
    <w:rsid w:val="2C492AF5"/>
    <w:rsid w:val="2CB5114C"/>
    <w:rsid w:val="2DFF3262"/>
    <w:rsid w:val="32DC0985"/>
    <w:rsid w:val="35A04E64"/>
    <w:rsid w:val="3BDB0AB4"/>
    <w:rsid w:val="42F25BCD"/>
    <w:rsid w:val="457A7B35"/>
    <w:rsid w:val="48201920"/>
    <w:rsid w:val="4BB134CB"/>
    <w:rsid w:val="54335D48"/>
    <w:rsid w:val="548A2C92"/>
    <w:rsid w:val="5695065B"/>
    <w:rsid w:val="59E02BBC"/>
    <w:rsid w:val="5A9326D1"/>
    <w:rsid w:val="5BE6141F"/>
    <w:rsid w:val="5DBF031E"/>
    <w:rsid w:val="63590190"/>
    <w:rsid w:val="66812AD7"/>
    <w:rsid w:val="67190A04"/>
    <w:rsid w:val="69D84BC1"/>
    <w:rsid w:val="6C2F2A7E"/>
    <w:rsid w:val="71D27EEF"/>
    <w:rsid w:val="73AE7A40"/>
    <w:rsid w:val="73CB4D0C"/>
    <w:rsid w:val="76A7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Arial" w:hAnsi="Arial" w:eastAsia="Times New Roman" w:cs="Times New Roman"/>
      <w:color w:val="000000"/>
      <w:sz w:val="24"/>
      <w:lang w:val="pt-BR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Tahoma" w:hAnsi="Tahoma"/>
      <w:b/>
      <w:sz w:val="20"/>
    </w:rPr>
  </w:style>
  <w:style w:type="paragraph" w:styleId="3">
    <w:name w:val="heading 2"/>
    <w:basedOn w:val="1"/>
    <w:next w:val="4"/>
    <w:qFormat/>
    <w:uiPriority w:val="0"/>
    <w:pPr>
      <w:keepNext/>
      <w:jc w:val="both"/>
      <w:outlineLvl w:val="1"/>
    </w:pPr>
    <w:rPr>
      <w:rFonts w:ascii="Tahoma" w:hAnsi="Tahoma"/>
      <w:b/>
      <w:sz w:val="20"/>
    </w:rPr>
  </w:style>
  <w:style w:type="paragraph" w:styleId="5">
    <w:name w:val="heading 3"/>
    <w:basedOn w:val="1"/>
    <w:next w:val="1"/>
    <w:qFormat/>
    <w:uiPriority w:val="0"/>
    <w:pPr>
      <w:keepNext/>
      <w:outlineLvl w:val="2"/>
    </w:pPr>
    <w:rPr>
      <w:rFonts w:ascii="Tahoma" w:hAnsi="Tahoma"/>
      <w:b/>
      <w:sz w:val="12"/>
    </w:rPr>
  </w:style>
  <w:style w:type="paragraph" w:styleId="6">
    <w:name w:val="heading 4"/>
    <w:basedOn w:val="1"/>
    <w:next w:val="1"/>
    <w:qFormat/>
    <w:uiPriority w:val="0"/>
    <w:pPr>
      <w:keepNext/>
      <w:outlineLvl w:val="3"/>
    </w:pPr>
    <w:rPr>
      <w:rFonts w:ascii="Tahoma" w:hAnsi="Tahoma"/>
      <w:b/>
      <w:sz w:val="16"/>
    </w:rPr>
  </w:style>
  <w:style w:type="paragraph" w:styleId="7">
    <w:name w:val="heading 5"/>
    <w:basedOn w:val="1"/>
    <w:next w:val="1"/>
    <w:qFormat/>
    <w:uiPriority w:val="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8">
    <w:name w:val="heading 6"/>
    <w:basedOn w:val="1"/>
    <w:next w:val="1"/>
    <w:qFormat/>
    <w:uiPriority w:val="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9">
    <w:name w:val="heading 7"/>
    <w:basedOn w:val="1"/>
    <w:next w:val="1"/>
    <w:qFormat/>
    <w:uiPriority w:val="0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10">
    <w:name w:val="heading 8"/>
    <w:basedOn w:val="1"/>
    <w:next w:val="1"/>
    <w:qFormat/>
    <w:uiPriority w:val="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11">
    <w:name w:val="heading 9"/>
    <w:basedOn w:val="1"/>
    <w:next w:val="1"/>
    <w:qFormat/>
    <w:uiPriority w:val="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pPr>
      <w:spacing w:after="120"/>
    </w:pPr>
  </w:style>
  <w:style w:type="paragraph" w:styleId="12">
    <w:name w:val="toc 2"/>
    <w:basedOn w:val="1"/>
    <w:next w:val="1"/>
    <w:qFormat/>
    <w:uiPriority w:val="39"/>
    <w:pPr>
      <w:spacing w:before="120"/>
      <w:ind w:left="240"/>
    </w:pPr>
    <w:rPr>
      <w:b/>
      <w:bCs/>
      <w:sz w:val="20"/>
      <w:szCs w:val="26"/>
    </w:rPr>
  </w:style>
  <w:style w:type="paragraph" w:styleId="13">
    <w:name w:val="List"/>
    <w:basedOn w:val="4"/>
    <w:semiHidden/>
    <w:qFormat/>
    <w:uiPriority w:val="0"/>
    <w:rPr>
      <w:rFonts w:cs="Tahoma"/>
    </w:rPr>
  </w:style>
  <w:style w:type="paragraph" w:styleId="14">
    <w:name w:val="toc 9"/>
    <w:basedOn w:val="1"/>
    <w:next w:val="1"/>
    <w:semiHidden/>
    <w:qFormat/>
    <w:uiPriority w:val="0"/>
    <w:pPr>
      <w:ind w:left="1920"/>
    </w:pPr>
    <w:rPr>
      <w:rFonts w:ascii="Times New Roman" w:hAnsi="Times New Roman"/>
      <w:szCs w:val="24"/>
    </w:rPr>
  </w:style>
  <w:style w:type="paragraph" w:styleId="15">
    <w:name w:val="toc 6"/>
    <w:basedOn w:val="1"/>
    <w:next w:val="1"/>
    <w:semiHidden/>
    <w:qFormat/>
    <w:uiPriority w:val="0"/>
    <w:pPr>
      <w:ind w:left="1200"/>
    </w:pPr>
    <w:rPr>
      <w:rFonts w:ascii="Times New Roman" w:hAnsi="Times New Roman"/>
      <w:szCs w:val="24"/>
    </w:rPr>
  </w:style>
  <w:style w:type="paragraph" w:styleId="16">
    <w:name w:val="annotation text"/>
    <w:basedOn w:val="1"/>
    <w:link w:val="100"/>
    <w:semiHidden/>
    <w:unhideWhenUsed/>
    <w:qFormat/>
    <w:uiPriority w:val="99"/>
    <w:rPr>
      <w:sz w:val="20"/>
    </w:rPr>
  </w:style>
  <w:style w:type="paragraph" w:styleId="17">
    <w:name w:val="toc 5"/>
    <w:basedOn w:val="1"/>
    <w:next w:val="1"/>
    <w:semiHidden/>
    <w:qFormat/>
    <w:uiPriority w:val="0"/>
    <w:pPr>
      <w:ind w:left="960"/>
    </w:pPr>
    <w:rPr>
      <w:rFonts w:ascii="Times New Roman" w:hAnsi="Times New Roman"/>
      <w:szCs w:val="24"/>
    </w:rPr>
  </w:style>
  <w:style w:type="paragraph" w:styleId="18">
    <w:name w:val="Title"/>
    <w:basedOn w:val="19"/>
    <w:next w:val="20"/>
    <w:qFormat/>
    <w:uiPriority w:val="0"/>
  </w:style>
  <w:style w:type="paragraph" w:customStyle="1" w:styleId="19">
    <w:name w:val="Título2"/>
    <w:basedOn w:val="1"/>
    <w:next w:val="4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20">
    <w:name w:val="Subtitle"/>
    <w:basedOn w:val="19"/>
    <w:next w:val="4"/>
    <w:qFormat/>
    <w:uiPriority w:val="0"/>
    <w:pPr>
      <w:jc w:val="center"/>
    </w:pPr>
    <w:rPr>
      <w:i/>
      <w:iCs/>
    </w:rPr>
  </w:style>
  <w:style w:type="paragraph" w:styleId="21">
    <w:name w:val="endnote text"/>
    <w:basedOn w:val="1"/>
    <w:semiHidden/>
    <w:qFormat/>
    <w:uiPriority w:val="0"/>
    <w:rPr>
      <w:sz w:val="20"/>
    </w:rPr>
  </w:style>
  <w:style w:type="paragraph" w:styleId="22">
    <w:name w:val="Normal (Web)"/>
    <w:basedOn w:val="1"/>
    <w:qFormat/>
    <w:uiPriority w:val="0"/>
    <w:pPr>
      <w:spacing w:before="100" w:after="100"/>
    </w:pPr>
    <w:rPr>
      <w:rFonts w:ascii="Times New Roman" w:hAnsi="Times New Roman"/>
      <w:szCs w:val="24"/>
    </w:rPr>
  </w:style>
  <w:style w:type="paragraph" w:styleId="23">
    <w:name w:val="toc 4"/>
    <w:basedOn w:val="1"/>
    <w:next w:val="1"/>
    <w:semiHidden/>
    <w:qFormat/>
    <w:uiPriority w:val="0"/>
    <w:pPr>
      <w:ind w:left="720"/>
    </w:pPr>
    <w:rPr>
      <w:rFonts w:ascii="Times New Roman" w:hAnsi="Times New Roman"/>
      <w:szCs w:val="24"/>
    </w:rPr>
  </w:style>
  <w:style w:type="paragraph" w:styleId="24">
    <w:name w:val="toc 8"/>
    <w:basedOn w:val="1"/>
    <w:next w:val="1"/>
    <w:semiHidden/>
    <w:qFormat/>
    <w:uiPriority w:val="0"/>
    <w:pPr>
      <w:ind w:left="1680"/>
    </w:pPr>
    <w:rPr>
      <w:rFonts w:ascii="Times New Roman" w:hAnsi="Times New Roman"/>
      <w:szCs w:val="24"/>
    </w:rPr>
  </w:style>
  <w:style w:type="paragraph" w:styleId="25">
    <w:name w:val="header"/>
    <w:basedOn w:val="1"/>
    <w:link w:val="92"/>
    <w:qFormat/>
    <w:uiPriority w:val="99"/>
    <w:pPr>
      <w:tabs>
        <w:tab w:val="center" w:pos="4419"/>
        <w:tab w:val="right" w:pos="8838"/>
      </w:tabs>
    </w:pPr>
  </w:style>
  <w:style w:type="paragraph" w:styleId="26">
    <w:name w:val="annotation subject"/>
    <w:basedOn w:val="16"/>
    <w:next w:val="16"/>
    <w:link w:val="101"/>
    <w:semiHidden/>
    <w:unhideWhenUsed/>
    <w:qFormat/>
    <w:uiPriority w:val="99"/>
    <w:rPr>
      <w:b/>
      <w:bCs/>
    </w:rPr>
  </w:style>
  <w:style w:type="paragraph" w:styleId="27">
    <w:name w:val="footer"/>
    <w:basedOn w:val="1"/>
    <w:link w:val="91"/>
    <w:semiHidden/>
    <w:qFormat/>
    <w:uiPriority w:val="0"/>
    <w:pPr>
      <w:tabs>
        <w:tab w:val="center" w:pos="4419"/>
        <w:tab w:val="right" w:pos="8838"/>
      </w:tabs>
    </w:pPr>
  </w:style>
  <w:style w:type="paragraph" w:styleId="28">
    <w:name w:val="toc 7"/>
    <w:basedOn w:val="1"/>
    <w:next w:val="1"/>
    <w:semiHidden/>
    <w:qFormat/>
    <w:uiPriority w:val="0"/>
    <w:pPr>
      <w:ind w:left="1440"/>
    </w:pPr>
    <w:rPr>
      <w:rFonts w:ascii="Times New Roman" w:hAnsi="Times New Roman"/>
      <w:szCs w:val="24"/>
    </w:rPr>
  </w:style>
  <w:style w:type="paragraph" w:styleId="29">
    <w:name w:val="toc 3"/>
    <w:basedOn w:val="1"/>
    <w:next w:val="1"/>
    <w:semiHidden/>
    <w:qFormat/>
    <w:uiPriority w:val="0"/>
    <w:pPr>
      <w:ind w:left="480"/>
    </w:pPr>
    <w:rPr>
      <w:sz w:val="20"/>
      <w:szCs w:val="24"/>
    </w:rPr>
  </w:style>
  <w:style w:type="paragraph" w:styleId="30">
    <w:name w:val="Balloon Text"/>
    <w:basedOn w:val="1"/>
    <w:link w:val="9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1">
    <w:name w:val="footnote text"/>
    <w:basedOn w:val="1"/>
    <w:semiHidden/>
    <w:qFormat/>
    <w:uiPriority w:val="0"/>
    <w:rPr>
      <w:rFonts w:ascii="Arial (W1)" w:hAnsi="Arial (W1)"/>
      <w:sz w:val="16"/>
    </w:rPr>
  </w:style>
  <w:style w:type="paragraph" w:styleId="32">
    <w:name w:val="toc 1"/>
    <w:basedOn w:val="1"/>
    <w:next w:val="1"/>
    <w:qFormat/>
    <w:uiPriority w:val="39"/>
    <w:pPr>
      <w:spacing w:before="120"/>
    </w:pPr>
    <w:rPr>
      <w:b/>
      <w:bCs/>
      <w:i/>
      <w:iCs/>
      <w:sz w:val="20"/>
      <w:szCs w:val="28"/>
    </w:rPr>
  </w:style>
  <w:style w:type="character" w:styleId="34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styleId="35">
    <w:name w:val="FollowedHyperlink"/>
    <w:basedOn w:val="36"/>
    <w:semiHidden/>
    <w:qFormat/>
    <w:uiPriority w:val="0"/>
    <w:rPr>
      <w:color w:val="800080"/>
      <w:u w:val="single"/>
    </w:rPr>
  </w:style>
  <w:style w:type="character" w:customStyle="1" w:styleId="36">
    <w:name w:val="Fonte parág. padrão1"/>
    <w:qFormat/>
    <w:uiPriority w:val="0"/>
  </w:style>
  <w:style w:type="character" w:styleId="37">
    <w:name w:val="Hyperlink"/>
    <w:basedOn w:val="36"/>
    <w:uiPriority w:val="99"/>
    <w:rPr>
      <w:color w:val="0000FF"/>
      <w:u w:val="single"/>
    </w:rPr>
  </w:style>
  <w:style w:type="character" w:styleId="38">
    <w:name w:val="page number"/>
    <w:basedOn w:val="33"/>
    <w:semiHidden/>
    <w:qFormat/>
    <w:uiPriority w:val="0"/>
    <w:rPr>
      <w:sz w:val="16"/>
    </w:rPr>
  </w:style>
  <w:style w:type="character" w:customStyle="1" w:styleId="40">
    <w:name w:val="Caracteres de Nota de Rodapé"/>
    <w:basedOn w:val="36"/>
    <w:qFormat/>
    <w:uiPriority w:val="0"/>
    <w:rPr>
      <w:vertAlign w:val="superscript"/>
    </w:rPr>
  </w:style>
  <w:style w:type="character" w:customStyle="1" w:styleId="41">
    <w:name w:val="Símbolos de numeração"/>
    <w:qFormat/>
    <w:uiPriority w:val="0"/>
    <w:rPr>
      <w:rFonts w:ascii="Arial" w:hAnsi="Arial" w:eastAsia="Times New Roman" w:cs="Times New Roman"/>
      <w:color w:val="000000"/>
      <w:sz w:val="20"/>
      <w:szCs w:val="20"/>
      <w:lang w:val="pt-BR" w:eastAsia="ar-SA" w:bidi="ar-SA"/>
    </w:rPr>
  </w:style>
  <w:style w:type="character" w:customStyle="1" w:styleId="42">
    <w:name w:val="Marcadore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43">
    <w:name w:val="Caracteres de Nota de Fim"/>
    <w:basedOn w:val="36"/>
    <w:uiPriority w:val="0"/>
    <w:rPr>
      <w:vertAlign w:val="superscript"/>
    </w:rPr>
  </w:style>
  <w:style w:type="character" w:customStyle="1" w:styleId="44">
    <w:name w:val="WW8Num1z0"/>
    <w:qFormat/>
    <w:uiPriority w:val="0"/>
    <w:rPr>
      <w:rFonts w:ascii="Symbol" w:hAnsi="Symbol"/>
    </w:rPr>
  </w:style>
  <w:style w:type="character" w:customStyle="1" w:styleId="45">
    <w:name w:val="WW8Num2z0"/>
    <w:uiPriority w:val="0"/>
    <w:rPr>
      <w:rFonts w:ascii="Symbol" w:hAnsi="Symbol"/>
    </w:rPr>
  </w:style>
  <w:style w:type="character" w:customStyle="1" w:styleId="46">
    <w:name w:val="WW8Num2z1"/>
    <w:qFormat/>
    <w:uiPriority w:val="0"/>
    <w:rPr>
      <w:rFonts w:ascii="Courier New" w:hAnsi="Courier New" w:cs="Arial (W1)"/>
    </w:rPr>
  </w:style>
  <w:style w:type="character" w:customStyle="1" w:styleId="47">
    <w:name w:val="WW8Num2z2"/>
    <w:qFormat/>
    <w:uiPriority w:val="0"/>
    <w:rPr>
      <w:rFonts w:ascii="Wingdings" w:hAnsi="Wingdings"/>
    </w:rPr>
  </w:style>
  <w:style w:type="character" w:customStyle="1" w:styleId="48">
    <w:name w:val="WW8Num3z0"/>
    <w:qFormat/>
    <w:uiPriority w:val="0"/>
    <w:rPr>
      <w:rFonts w:ascii="Symbol" w:hAnsi="Symbol"/>
    </w:rPr>
  </w:style>
  <w:style w:type="character" w:customStyle="1" w:styleId="49">
    <w:name w:val="WW8Num4z0"/>
    <w:qFormat/>
    <w:uiPriority w:val="0"/>
    <w:rPr>
      <w:rFonts w:ascii="Symbol" w:hAnsi="Symbol"/>
    </w:rPr>
  </w:style>
  <w:style w:type="character" w:customStyle="1" w:styleId="50">
    <w:name w:val="WW8Num4z1"/>
    <w:qFormat/>
    <w:uiPriority w:val="0"/>
    <w:rPr>
      <w:rFonts w:ascii="Courier New" w:hAnsi="Courier New" w:cs="Arial (W1)"/>
    </w:rPr>
  </w:style>
  <w:style w:type="character" w:customStyle="1" w:styleId="51">
    <w:name w:val="WW8Num4z2"/>
    <w:qFormat/>
    <w:uiPriority w:val="0"/>
    <w:rPr>
      <w:rFonts w:ascii="Wingdings" w:hAnsi="Wingdings"/>
    </w:rPr>
  </w:style>
  <w:style w:type="character" w:customStyle="1" w:styleId="52">
    <w:name w:val="WW8Num5z0"/>
    <w:uiPriority w:val="0"/>
    <w:rPr>
      <w:rFonts w:ascii="Symbol" w:hAnsi="Symbol"/>
    </w:rPr>
  </w:style>
  <w:style w:type="character" w:customStyle="1" w:styleId="53">
    <w:name w:val="WW8Num5z1"/>
    <w:qFormat/>
    <w:uiPriority w:val="0"/>
    <w:rPr>
      <w:rFonts w:ascii="Courier New" w:hAnsi="Courier New" w:cs="Arial (W1)"/>
    </w:rPr>
  </w:style>
  <w:style w:type="character" w:customStyle="1" w:styleId="54">
    <w:name w:val="WW8Num5z2"/>
    <w:qFormat/>
    <w:uiPriority w:val="0"/>
    <w:rPr>
      <w:rFonts w:ascii="Wingdings" w:hAnsi="Wingdings"/>
    </w:rPr>
  </w:style>
  <w:style w:type="character" w:customStyle="1" w:styleId="55">
    <w:name w:val="WW8Num6z0"/>
    <w:uiPriority w:val="0"/>
    <w:rPr>
      <w:rFonts w:ascii="Symbol" w:hAnsi="Symbol"/>
    </w:rPr>
  </w:style>
  <w:style w:type="character" w:customStyle="1" w:styleId="56">
    <w:name w:val="WW8Num7z0"/>
    <w:qFormat/>
    <w:uiPriority w:val="0"/>
    <w:rPr>
      <w:rFonts w:ascii="Symbol" w:hAnsi="Symbol"/>
    </w:rPr>
  </w:style>
  <w:style w:type="character" w:customStyle="1" w:styleId="57">
    <w:name w:val="WW8Num7z1"/>
    <w:qFormat/>
    <w:uiPriority w:val="0"/>
    <w:rPr>
      <w:rFonts w:ascii="Courier New" w:hAnsi="Courier New" w:cs="Arial (W1)"/>
    </w:rPr>
  </w:style>
  <w:style w:type="character" w:customStyle="1" w:styleId="58">
    <w:name w:val="WW8Num7z2"/>
    <w:qFormat/>
    <w:uiPriority w:val="0"/>
    <w:rPr>
      <w:rFonts w:ascii="Wingdings" w:hAnsi="Wingdings"/>
    </w:rPr>
  </w:style>
  <w:style w:type="character" w:customStyle="1" w:styleId="59">
    <w:name w:val="WW8Num8z0"/>
    <w:qFormat/>
    <w:uiPriority w:val="0"/>
    <w:rPr>
      <w:rFonts w:ascii="Symbol" w:hAnsi="Symbol"/>
    </w:rPr>
  </w:style>
  <w:style w:type="character" w:customStyle="1" w:styleId="60">
    <w:name w:val="WW8Num10z0"/>
    <w:qFormat/>
    <w:uiPriority w:val="0"/>
    <w:rPr>
      <w:rFonts w:ascii="Symbol" w:hAnsi="Symbol"/>
    </w:rPr>
  </w:style>
  <w:style w:type="character" w:customStyle="1" w:styleId="61">
    <w:name w:val="Hiperlink"/>
    <w:qFormat/>
    <w:uiPriority w:val="0"/>
    <w:rPr>
      <w:color w:val="0000FF"/>
      <w:u w:val="single"/>
    </w:rPr>
  </w:style>
  <w:style w:type="paragraph" w:customStyle="1" w:styleId="62">
    <w:name w:val="Conteúdo da tabela"/>
    <w:basedOn w:val="1"/>
    <w:qFormat/>
    <w:uiPriority w:val="0"/>
    <w:pPr>
      <w:suppressLineNumbers/>
    </w:pPr>
  </w:style>
  <w:style w:type="paragraph" w:customStyle="1" w:styleId="63">
    <w:name w:val="Título da tabela"/>
    <w:basedOn w:val="62"/>
    <w:qFormat/>
    <w:uiPriority w:val="0"/>
    <w:pPr>
      <w:jc w:val="center"/>
    </w:pPr>
    <w:rPr>
      <w:b/>
      <w:bCs/>
      <w:i/>
      <w:iCs/>
    </w:rPr>
  </w:style>
  <w:style w:type="paragraph" w:customStyle="1" w:styleId="64">
    <w:name w:val="Legenda1"/>
    <w:basedOn w:val="1"/>
    <w:next w:val="1"/>
    <w:qFormat/>
    <w:uiPriority w:val="0"/>
    <w:pPr>
      <w:jc w:val="center"/>
    </w:pPr>
    <w:rPr>
      <w:rFonts w:ascii="Times New Roman" w:hAnsi="Times New Roman"/>
      <w:i/>
      <w:iCs/>
      <w:sz w:val="18"/>
    </w:rPr>
  </w:style>
  <w:style w:type="paragraph" w:customStyle="1" w:styleId="65">
    <w:name w:val="Conteúdo do quadro"/>
    <w:basedOn w:val="4"/>
    <w:qFormat/>
    <w:uiPriority w:val="0"/>
  </w:style>
  <w:style w:type="paragraph" w:customStyle="1" w:styleId="66">
    <w:name w:val="Índice"/>
    <w:basedOn w:val="1"/>
    <w:qFormat/>
    <w:uiPriority w:val="0"/>
    <w:pPr>
      <w:suppressLineNumbers/>
    </w:pPr>
    <w:rPr>
      <w:rFonts w:cs="Tahoma"/>
    </w:rPr>
  </w:style>
  <w:style w:type="paragraph" w:customStyle="1" w:styleId="67">
    <w:name w:val="Conteúdo 10"/>
    <w:basedOn w:val="66"/>
    <w:qFormat/>
    <w:uiPriority w:val="0"/>
    <w:pPr>
      <w:tabs>
        <w:tab w:val="right" w:leader="dot" w:pos="9637"/>
      </w:tabs>
      <w:ind w:left="2547"/>
    </w:pPr>
  </w:style>
  <w:style w:type="paragraph" w:customStyle="1" w:styleId="68">
    <w:name w:val="CTM/IS Instruções"/>
    <w:qFormat/>
    <w:uiPriority w:val="0"/>
    <w:pPr>
      <w:suppressAutoHyphens/>
      <w:spacing w:before="60" w:after="60"/>
      <w:jc w:val="both"/>
    </w:pPr>
    <w:rPr>
      <w:rFonts w:ascii="Arial (W1)" w:hAnsi="Arial (W1)" w:eastAsia="Times New Roman" w:cs="Times New Roman"/>
      <w:i/>
      <w:vanish/>
      <w:color w:val="0000FF"/>
      <w:sz w:val="18"/>
      <w:lang w:val="pt-BR" w:eastAsia="ar-SA" w:bidi="ar-SA"/>
    </w:rPr>
  </w:style>
  <w:style w:type="paragraph" w:customStyle="1" w:styleId="69">
    <w:name w:val="CTM/IS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0">
    <w:name w:val="CTM/IS Nível 4"/>
    <w:next w:val="69"/>
    <w:qFormat/>
    <w:uiPriority w:val="0"/>
    <w:pPr>
      <w:tabs>
        <w:tab w:val="left" w:pos="360"/>
        <w:tab w:val="left" w:pos="840"/>
      </w:tabs>
      <w:suppressAutoHyphens/>
      <w:spacing w:before="120"/>
      <w:ind w:left="-10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1">
    <w:name w:val="CTM/IS Nível 1"/>
    <w:next w:val="72"/>
    <w:qFormat/>
    <w:uiPriority w:val="0"/>
    <w:pPr>
      <w:keepNext/>
      <w:numPr>
        <w:ilvl w:val="0"/>
        <w:numId w:val="1"/>
      </w:numPr>
      <w:suppressAutoHyphens/>
      <w:spacing w:before="240"/>
    </w:pPr>
    <w:rPr>
      <w:rFonts w:ascii="Arial" w:hAnsi="Arial" w:eastAsia="Times New Roman" w:cs="Times New Roman"/>
      <w:b/>
      <w:i/>
      <w:caps/>
      <w:sz w:val="24"/>
      <w:lang w:val="pt-BR" w:eastAsia="ar-SA" w:bidi="ar-SA"/>
    </w:rPr>
  </w:style>
  <w:style w:type="paragraph" w:customStyle="1" w:styleId="72">
    <w:name w:val="CTM/IS Nível 2"/>
    <w:next w:val="73"/>
    <w:qFormat/>
    <w:uiPriority w:val="0"/>
    <w:pPr>
      <w:keepNext/>
      <w:tabs>
        <w:tab w:val="left" w:pos="360"/>
      </w:tabs>
      <w:suppressAutoHyphens/>
      <w:spacing w:before="240"/>
      <w:ind w:left="360" w:hanging="360"/>
      <w:jc w:val="both"/>
    </w:pPr>
    <w:rPr>
      <w:rFonts w:ascii="Arial" w:hAnsi="Arial" w:eastAsia="Times New Roman" w:cs="Times New Roman"/>
      <w:b/>
      <w:bCs/>
      <w:i/>
      <w:lang w:val="pt-BR" w:eastAsia="ar-SA" w:bidi="ar-SA"/>
    </w:rPr>
  </w:style>
  <w:style w:type="paragraph" w:customStyle="1" w:styleId="73">
    <w:name w:val="CTM/IS Nível 3"/>
    <w:next w:val="69"/>
    <w:qFormat/>
    <w:uiPriority w:val="0"/>
    <w:pPr>
      <w:tabs>
        <w:tab w:val="left" w:pos="360"/>
        <w:tab w:val="left" w:pos="720"/>
      </w:tabs>
      <w:suppressAutoHyphens/>
      <w:spacing w:before="180"/>
      <w:ind w:left="-72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4">
    <w:name w:val="CTM/IS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75">
    <w:name w:val="CTM/IS Corpo 2"/>
    <w:qFormat/>
    <w:uiPriority w:val="0"/>
    <w:pPr>
      <w:suppressAutoHyphens/>
      <w:spacing w:before="120"/>
      <w:ind w:firstLine="567"/>
      <w:jc w:val="both"/>
    </w:pPr>
    <w:rPr>
      <w:rFonts w:ascii="Arial" w:hAnsi="Arial" w:eastAsia="Times New Roman" w:cs="Arial"/>
      <w:lang w:val="pt-BR" w:eastAsia="ar-SA" w:bidi="ar-SA"/>
    </w:rPr>
  </w:style>
  <w:style w:type="paragraph" w:customStyle="1" w:styleId="76">
    <w:name w:val="CTM/IS Corpo 3"/>
    <w:qFormat/>
    <w:uiPriority w:val="0"/>
    <w:pPr>
      <w:suppressAutoHyphens/>
      <w:spacing w:before="120"/>
      <w:ind w:firstLine="72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7">
    <w:name w:val="CTM/IS Corpo 4"/>
    <w:qFormat/>
    <w:uiPriority w:val="0"/>
    <w:pPr>
      <w:suppressAutoHyphens/>
      <w:spacing w:before="120"/>
      <w:ind w:firstLine="84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8">
    <w:name w:val="ISO 9000 Corpo"/>
    <w:qFormat/>
    <w:uiPriority w:val="0"/>
    <w:pPr>
      <w:suppressAutoHyphens/>
      <w:spacing w:before="60" w:after="60"/>
      <w:ind w:left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9">
    <w:name w:val="infoblue"/>
    <w:basedOn w:val="1"/>
    <w:qFormat/>
    <w:uiPriority w:val="0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80">
    <w:name w:val="H3"/>
    <w:basedOn w:val="1"/>
    <w:next w:val="1"/>
    <w:qFormat/>
    <w:uiPriority w:val="0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81">
    <w:name w:val="Default"/>
    <w:basedOn w:val="1"/>
    <w:qFormat/>
    <w:uiPriority w:val="0"/>
    <w:pPr>
      <w:autoSpaceDE w:val="0"/>
    </w:pPr>
    <w:rPr>
      <w:rFonts w:eastAsia="Arial"/>
      <w:szCs w:val="24"/>
    </w:rPr>
  </w:style>
  <w:style w:type="paragraph" w:customStyle="1" w:styleId="82">
    <w:name w:val="RUP Nível 2"/>
    <w:next w:val="83"/>
    <w:qFormat/>
    <w:uiPriority w:val="0"/>
    <w:pPr>
      <w:keepNext/>
      <w:suppressAutoHyphens/>
      <w:spacing w:before="240"/>
      <w:jc w:val="both"/>
    </w:pPr>
    <w:rPr>
      <w:rFonts w:ascii="Arial" w:hAnsi="Arial" w:eastAsia="Times New Roman" w:cs="Times New Roman"/>
      <w:b/>
      <w:i/>
      <w:lang w:val="pt-BR" w:eastAsia="ar-SA" w:bidi="ar-SA"/>
    </w:rPr>
  </w:style>
  <w:style w:type="paragraph" w:customStyle="1" w:styleId="83">
    <w:name w:val="RUP Nível 3"/>
    <w:next w:val="84"/>
    <w:qFormat/>
    <w:uiPriority w:val="0"/>
    <w:pPr>
      <w:tabs>
        <w:tab w:val="left" w:pos="720"/>
      </w:tabs>
      <w:suppressAutoHyphens/>
      <w:spacing w:before="1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4">
    <w:name w:val="RUP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5">
    <w:name w:val="Edson"/>
    <w:basedOn w:val="82"/>
    <w:qFormat/>
    <w:uiPriority w:val="0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86">
    <w:name w:val="RUP Instruções"/>
    <w:qFormat/>
    <w:uiPriority w:val="0"/>
    <w:pPr>
      <w:suppressAutoHyphens/>
      <w:spacing w:before="60" w:after="60"/>
      <w:jc w:val="both"/>
    </w:pPr>
    <w:rPr>
      <w:rFonts w:ascii="Arial" w:hAnsi="Arial" w:eastAsia="Times New Roman" w:cs="Arial"/>
      <w:i/>
      <w:sz w:val="18"/>
      <w:lang w:val="pt-BR" w:eastAsia="ar-SA" w:bidi="ar-SA"/>
    </w:rPr>
  </w:style>
  <w:style w:type="paragraph" w:customStyle="1" w:styleId="87">
    <w:name w:val="Estilo RUP Instruções + 10 pt Não Itálico"/>
    <w:basedOn w:val="86"/>
    <w:qFormat/>
    <w:uiPriority w:val="0"/>
    <w:rPr>
      <w:i w:val="0"/>
      <w:color w:val="000000"/>
      <w:sz w:val="20"/>
    </w:rPr>
  </w:style>
  <w:style w:type="paragraph" w:customStyle="1" w:styleId="88">
    <w:name w:val="RUP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89">
    <w:name w:val="Título1"/>
    <w:basedOn w:val="1"/>
    <w:next w:val="4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90">
    <w:name w:val="Recuo de corpo de texto 31"/>
    <w:basedOn w:val="1"/>
    <w:qFormat/>
    <w:uiPriority w:val="0"/>
    <w:pPr>
      <w:ind w:left="709"/>
      <w:jc w:val="both"/>
    </w:pPr>
    <w:rPr>
      <w:color w:val="auto"/>
    </w:rPr>
  </w:style>
  <w:style w:type="character" w:customStyle="1" w:styleId="91">
    <w:name w:val="Rodapé Char"/>
    <w:basedOn w:val="33"/>
    <w:link w:val="27"/>
    <w:semiHidden/>
    <w:qFormat/>
    <w:uiPriority w:val="0"/>
    <w:rPr>
      <w:rFonts w:ascii="Arial" w:hAnsi="Arial"/>
      <w:color w:val="000000"/>
      <w:sz w:val="24"/>
      <w:lang w:eastAsia="ar-SA"/>
    </w:rPr>
  </w:style>
  <w:style w:type="character" w:customStyle="1" w:styleId="92">
    <w:name w:val="Cabeçalho Char"/>
    <w:basedOn w:val="33"/>
    <w:link w:val="25"/>
    <w:qFormat/>
    <w:uiPriority w:val="99"/>
    <w:rPr>
      <w:rFonts w:ascii="Arial" w:hAnsi="Arial"/>
      <w:color w:val="000000"/>
      <w:sz w:val="24"/>
      <w:lang w:eastAsia="ar-SA"/>
    </w:rPr>
  </w:style>
  <w:style w:type="paragraph" w:customStyle="1" w:styleId="93">
    <w:name w:val="InfoBlue"/>
    <w:basedOn w:val="1"/>
    <w:next w:val="4"/>
    <w:qFormat/>
    <w:uiPriority w:val="0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94">
    <w:name w:val="Instrução"/>
    <w:basedOn w:val="1"/>
    <w:next w:val="1"/>
    <w:qFormat/>
    <w:uiPriority w:val="0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95">
    <w:name w:val="tabela"/>
    <w:basedOn w:val="1"/>
    <w:qFormat/>
    <w:uiPriority w:val="0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character" w:customStyle="1" w:styleId="96">
    <w:name w:val="Texto de balão Char"/>
    <w:basedOn w:val="33"/>
    <w:link w:val="30"/>
    <w:semiHidden/>
    <w:qFormat/>
    <w:uiPriority w:val="99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97">
    <w:name w:val="Text"/>
    <w:basedOn w:val="1"/>
    <w:qFormat/>
    <w:uiPriority w:val="0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98">
    <w:name w:val="Título_Nível2"/>
    <w:basedOn w:val="1"/>
    <w:next w:val="97"/>
    <w:qFormat/>
    <w:uiPriority w:val="0"/>
    <w:pPr>
      <w:keepNext/>
      <w:keepLines/>
      <w:numPr>
        <w:ilvl w:val="0"/>
        <w:numId w:val="2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paragraph" w:styleId="99">
    <w:name w:val="List Paragraph"/>
    <w:basedOn w:val="1"/>
    <w:qFormat/>
    <w:uiPriority w:val="34"/>
    <w:pPr>
      <w:ind w:left="708"/>
    </w:pPr>
  </w:style>
  <w:style w:type="character" w:customStyle="1" w:styleId="100">
    <w:name w:val="Texto de comentário Char"/>
    <w:basedOn w:val="33"/>
    <w:link w:val="16"/>
    <w:semiHidden/>
    <w:qFormat/>
    <w:uiPriority w:val="99"/>
    <w:rPr>
      <w:rFonts w:ascii="Arial" w:hAnsi="Arial"/>
      <w:color w:val="000000"/>
      <w:lang w:eastAsia="ar-SA"/>
    </w:rPr>
  </w:style>
  <w:style w:type="character" w:customStyle="1" w:styleId="101">
    <w:name w:val="Assunto do comentário Char"/>
    <w:basedOn w:val="100"/>
    <w:link w:val="26"/>
    <w:semiHidden/>
    <w:qFormat/>
    <w:uiPriority w:val="99"/>
    <w:rPr>
      <w:rFonts w:ascii="Arial" w:hAnsi="Arial"/>
      <w:b/>
      <w:bCs/>
      <w:color w:val="000000"/>
      <w:lang w:eastAsia="ar-SA"/>
    </w:rPr>
  </w:style>
  <w:style w:type="paragraph" w:customStyle="1" w:styleId="102">
    <w:name w:val="Tabela_Titulo"/>
    <w:basedOn w:val="1"/>
    <w:qFormat/>
    <w:uiPriority w:val="0"/>
    <w:rPr>
      <w:rFonts w:ascii="Arial" w:hAnsi="Arial"/>
      <w:b/>
      <w:smallCaps/>
      <w:lang w:val="pt-BR"/>
    </w:rPr>
  </w:style>
  <w:style w:type="paragraph" w:customStyle="1" w:styleId="103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9091D1-470A-4EFD-9196-7C71BBE8D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Company>Ministério da Saúde</Company>
  <Pages>5</Pages>
  <Words>869</Words>
  <Characters>4695</Characters>
  <Lines>39</Lines>
  <Paragraphs>11</Paragraphs>
  <ScaleCrop>false</ScaleCrop>
  <LinksUpToDate>false</LinksUpToDate>
  <CharactersWithSpaces>5553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2014-10-09T16:50:00Z</dcterms:created>
  <dc:creator>Eliane Miranda de Freitas Freschi</dc:creator>
  <dc:description>&lt;Nome do Sistema&gt;</dc:description>
  <cp:lastModifiedBy>root</cp:lastModifiedBy>
  <cp:lastPrinted>2006-08-17T12:12:00Z</cp:lastPrinted>
  <dcterms:modified xsi:type="dcterms:W3CDTF">2018-07-22T20:29:05Z</dcterms:modified>
  <dc:subject>&lt;Nome do Projeto&gt;</dc:subject>
  <dc:title>Plano de Testes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