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REGISTRO DE LA POLLADA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Pollo frito con papa y ensalada · S/ 20 por plato · Meta: 250 platos</w:t>
      </w:r>
    </w:p>
    <w:p>
      <w:pPr>
        <w:pStyle w:val="Heading1"/>
        <w:spacing w:after="120"/>
      </w:pPr>
      <w:r>
        <w:t xml:space="preserve">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Efectivo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1,014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Yape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1,146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900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 sin método anotado (Cosme Christian 20, Yimi mecánico 20)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YA COBRADO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3,100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FALTAN PAGAR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1,500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ANOTADO (cobrado + por cobrar)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4,600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Platos anotados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230 platos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Meta: 250 platos × S/ 20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5,000</w:t>
            </w:r>
          </w:p>
        </w:tc>
      </w:tr>
      <w:tr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Diferencia contra la meta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400  (20 platos)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i/>
          <w:iCs/>
          <w:sz w:val="18"/>
          <w:szCs w:val="18"/>
        </w:rPr>
        <w:t xml:space="preserve">Nota: la hoja POS del cuaderno dice total S/ 880, pero sumando fila por fila da S/ 900. Puede ser la corrección que se ve en la fila de Angélica; conviene comparar con el reporte del POS.</w:t>
      </w:r>
    </w:p>
    <w:p>
      <w:pPr>
        <w:pStyle w:val="Heading1"/>
        <w:spacing w:after="120" w:before="300"/>
      </w:pPr>
      <w:r>
        <w:rPr>
          <w:color w:val="2E7D32"/>
        </w:rPr>
        <w:t xml:space="preserve">EFECTIVO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900"/>
        <w:gridCol w:w="13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Alfredo Surco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Avelino Surco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Pintor Chupín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TVS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Chapita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 (colegio)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Crisme Toyota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Cristian Leandro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14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Pagó 14 en efectivo y 26 por yape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Eduardo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Estefano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Guisela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Hermandad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Meri (colegio)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Nilson Frontier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Noe Bryan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Orlando Chamo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Piero Motor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Rosas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Víctor Dávila (Chompa)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Wilfredo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1,014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color w:val="6A1B9A"/>
        </w:rPr>
        <w:t xml:space="preserve">YAPE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900"/>
        <w:gridCol w:w="13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Aldo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Aponte ML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Beltrán Jim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Luján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Yape BN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César Huamán (Funeraria)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Cristian Leandro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26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Pagó 14 en efectivo y 26 por yape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Cristina Abarca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Che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100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 lado dice “200 – 100 trabajo”: confirmar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Hilton mecánico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Aparece 2 veces (hojas 1 y 3)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Hilton mecánico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Aparece 2 veces (hojas 1 y 3)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Jhon Huaytalla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Julio Sua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 Poto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Mamá de Arnol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Orlando Rasta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Primo de Arnol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Royer Cordero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Rut (mis Carbosto)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Sonia Abarca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Vanesa (colegio)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Yoc Chongun (blanco)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Zorro / Cachito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300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se anotó el monto; 15 × 20 = 300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1,146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color w:val="1565C0"/>
        </w:rPr>
        <w:t xml:space="preserve">POS (tarjeta)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900"/>
        <w:gridCol w:w="13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Víctor Abarca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Dora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Juan Carlos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Armando (vecino)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Hermandad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Cristian Chamochumbi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José Moninera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Alberto Mostacero (Cochito)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340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Angélica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Anotada 2 veces; número corregido a mano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Iván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Yeni (desayuno)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Sergio (Chivo)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Angelo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Arnol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Angélica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Anotada 2 veces en la hoja POS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900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color w:val="C62828"/>
        </w:rPr>
        <w:t xml:space="preserve">FALTAN PAGAR (F)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900"/>
        <w:gridCol w:w="1300"/>
        <w:gridCol w:w="2626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Debe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2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Alex Gringo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700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se anotó el monto; 35 × 20 = 700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Mego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Cochito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Revisar: también hay “Cochito” en POS y “Cachito” en yape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Dylan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Jhoel mecánico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80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Celso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Ynel Ferretería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60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Percy Chaiña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Sergio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Yimi mecánico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40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Pagó 1 plato (20, no se anotó cómo), debe 2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Cosme Christian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Pagó 20 (no se anotó si fue efectivo o yape), debe 20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Javier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S/ 20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S/ 1,500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t xml:space="preserve">Por revisar</w:t>
      </w:r>
    </w:p>
    <w:p>
      <w:pPr>
        <w:spacing w:after="80"/>
      </w:pPr>
      <w:r>
        <w:rPr>
          <w:sz w:val="20"/>
          <w:szCs w:val="20"/>
        </w:rPr>
        <w:t xml:space="preserve">– Royer AFA: está anotado sin cantidad de platos ni monto.</w:t>
      </w:r>
    </w:p>
    <w:p>
      <w:pPr>
        <w:spacing w:after="80"/>
      </w:pPr>
      <w:r>
        <w:rPr>
          <w:sz w:val="20"/>
          <w:szCs w:val="20"/>
        </w:rPr>
        <w:t xml:space="preserve">– Tachados en el cuaderno (no se cuentan): Jhon Huaytalla (hoja 1, ya está en hoja 2), Arnol (hoja 1, ya está en POS), Vanesa (hoja 3, ya está en hoja 1), Luis Eco (20 yape) y una línea de 200 yape (“Huaychertey”?).</w:t>
      </w:r>
    </w:p>
    <w:p>
      <w:pPr>
        <w:spacing w:after="80"/>
      </w:pPr>
      <w:r>
        <w:rPr>
          <w:sz w:val="20"/>
          <w:szCs w:val="20"/>
        </w:rPr>
        <w:t xml:space="preserve">– “Hilton mecánico” está en la hoja 1 y en la hoja 3 (20 yape cada una). Si es la misma compra, hay que restar S/ 20.</w:t>
      </w:r>
    </w:p>
    <w:p>
      <w:pPr>
        <w:spacing w:after="80"/>
      </w:pPr>
      <w:r>
        <w:rPr>
          <w:sz w:val="20"/>
          <w:szCs w:val="20"/>
        </w:rPr>
        <w:t xml:space="preserve">– “Cochito” aparece en POS (Alberto Mostacero, 17 platos), en la hoja 2 (4 platos, debe) y “Zorro / Cachito” en yape (15 platos). Confirmar que son compras distintas.</w:t>
      </w:r>
    </w:p>
    <w:p>
      <w:pPr>
        <w:spacing w:after="80"/>
      </w:pPr>
      <w:r>
        <w:rPr>
          <w:sz w:val="20"/>
          <w:szCs w:val="20"/>
        </w:rPr>
        <w:t xml:space="preserve">– Zorro / Cachito (15 platos) y Alex Gringo (35 platos) no tienen monto anotado; se calculó a S/ 20 por plato.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2026-10-05T16:38:08.409Z</dcterms:created>
  <dcterms:modified xsi:type="dcterms:W3CDTF">2026-10-05T16:38:08.409Z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