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A0BF0" w14:textId="77777777" w:rsidR="0019171C" w:rsidRPr="00010935" w:rsidRDefault="00DC6024" w:rsidP="00CF66EA">
      <w:pPr>
        <w:pStyle w:val="Ttulo"/>
        <w:jc w:val="both"/>
        <w:rPr>
          <w:lang w:val="es-CL"/>
        </w:rPr>
      </w:pPr>
      <w:r w:rsidRPr="00010935">
        <w:rPr>
          <w:lang w:val="es-CL"/>
        </w:rPr>
        <w:t xml:space="preserve">Acta de Reunión – Coordinación Suite </w:t>
      </w:r>
      <w:proofErr w:type="spellStart"/>
      <w:r w:rsidRPr="00010935">
        <w:rPr>
          <w:lang w:val="es-CL"/>
        </w:rPr>
        <w:t>Interfases</w:t>
      </w:r>
      <w:proofErr w:type="spellEnd"/>
      <w:r w:rsidRPr="00010935">
        <w:rPr>
          <w:lang w:val="es-CL"/>
        </w:rPr>
        <w:t xml:space="preserve"> y Ajustes al Entorno de Aprendizaje del Módulo 1</w:t>
      </w:r>
    </w:p>
    <w:p w14:paraId="00C8B342" w14:textId="77777777" w:rsidR="0019171C" w:rsidRPr="00010935" w:rsidRDefault="00DC6024" w:rsidP="00CF66EA">
      <w:pPr>
        <w:pStyle w:val="FirstParagraph"/>
        <w:jc w:val="both"/>
        <w:rPr>
          <w:lang w:val="es-CL"/>
        </w:rPr>
      </w:pPr>
      <w:r w:rsidRPr="00010935">
        <w:rPr>
          <w:lang w:val="es-CL"/>
        </w:rPr>
        <w:t xml:space="preserve">La reunión acordó simplificar la navegación del Módulo 1, configurar los módulos 2 a 5 en Moodle, automatizar el PDP y financiar el asistente con </w:t>
      </w:r>
      <w:proofErr w:type="spellStart"/>
      <w:r w:rsidRPr="00010935">
        <w:rPr>
          <w:lang w:val="es-CL"/>
        </w:rPr>
        <w:t>Gemini</w:t>
      </w:r>
      <w:proofErr w:type="spellEnd"/>
      <w:r w:rsidRPr="00010935">
        <w:rPr>
          <w:lang w:val="es-CL"/>
        </w:rPr>
        <w:t xml:space="preserve"> Flash vía Google </w:t>
      </w:r>
      <w:proofErr w:type="spellStart"/>
      <w:r w:rsidRPr="00010935">
        <w:rPr>
          <w:lang w:val="es-CL"/>
        </w:rPr>
        <w:t>Workspace</w:t>
      </w:r>
      <w:proofErr w:type="spellEnd"/>
      <w:r w:rsidRPr="00010935">
        <w:rPr>
          <w:lang w:val="es-CL"/>
        </w:rPr>
        <w:t>.</w:t>
      </w:r>
    </w:p>
    <w:p w14:paraId="2E919FE1" w14:textId="77777777" w:rsidR="0019171C" w:rsidRPr="00010935" w:rsidRDefault="00DC6024" w:rsidP="00CF66EA">
      <w:pPr>
        <w:pStyle w:val="Ttulo2"/>
        <w:jc w:val="both"/>
        <w:rPr>
          <w:lang w:val="es-CL"/>
        </w:rPr>
      </w:pPr>
      <w:bookmarkStart w:id="0" w:name="datos-generales"/>
      <w:r w:rsidRPr="00010935">
        <w:rPr>
          <w:lang w:val="es-CL"/>
        </w:rPr>
        <w:t>Datos generales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86"/>
        <w:gridCol w:w="7442"/>
      </w:tblGrid>
      <w:tr w:rsidR="0019171C" w:rsidRPr="00010935" w14:paraId="4CCF23DE" w14:textId="77777777" w:rsidTr="0019171C">
        <w:trPr>
          <w:cnfStyle w:val="100000000000" w:firstRow="1" w:lastRow="0" w:firstColumn="0" w:lastColumn="0" w:oddVBand="0" w:evenVBand="0" w:oddHBand="0" w:evenHBand="0" w:firstRowFirstColumn="0" w:firstRowLastColumn="0" w:lastRowFirstColumn="0" w:lastRowLastColumn="0"/>
          <w:tblHeader/>
        </w:trPr>
        <w:tc>
          <w:tcPr>
            <w:tcW w:w="0" w:type="auto"/>
          </w:tcPr>
          <w:p w14:paraId="23AF375C" w14:textId="77777777" w:rsidR="0019171C" w:rsidRPr="00010935" w:rsidRDefault="00DC6024" w:rsidP="00CF66EA">
            <w:pPr>
              <w:pStyle w:val="Compact"/>
              <w:jc w:val="both"/>
              <w:rPr>
                <w:lang w:val="es-CL"/>
              </w:rPr>
            </w:pPr>
            <w:r w:rsidRPr="00010935">
              <w:rPr>
                <w:b/>
                <w:lang w:val="es-CL"/>
              </w:rPr>
              <w:t>Campo</w:t>
            </w:r>
          </w:p>
        </w:tc>
        <w:tc>
          <w:tcPr>
            <w:tcW w:w="0" w:type="auto"/>
          </w:tcPr>
          <w:p w14:paraId="13EB8161" w14:textId="77777777" w:rsidR="0019171C" w:rsidRPr="00010935" w:rsidRDefault="00DC6024" w:rsidP="00CF66EA">
            <w:pPr>
              <w:pStyle w:val="Compact"/>
              <w:jc w:val="both"/>
              <w:rPr>
                <w:lang w:val="es-CL"/>
              </w:rPr>
            </w:pPr>
            <w:r w:rsidRPr="00010935">
              <w:rPr>
                <w:b/>
                <w:lang w:val="es-CL"/>
              </w:rPr>
              <w:t>Detalle</w:t>
            </w:r>
          </w:p>
        </w:tc>
      </w:tr>
      <w:tr w:rsidR="0019171C" w:rsidRPr="00010935" w14:paraId="670A9795" w14:textId="77777777">
        <w:tc>
          <w:tcPr>
            <w:tcW w:w="0" w:type="auto"/>
          </w:tcPr>
          <w:p w14:paraId="419FD1A1" w14:textId="77777777" w:rsidR="0019171C" w:rsidRPr="00010935" w:rsidRDefault="00DC6024" w:rsidP="00CF66EA">
            <w:pPr>
              <w:pStyle w:val="Compact"/>
              <w:jc w:val="both"/>
              <w:rPr>
                <w:lang w:val="es-CL"/>
              </w:rPr>
            </w:pPr>
            <w:r w:rsidRPr="00010935">
              <w:rPr>
                <w:lang w:val="es-CL"/>
              </w:rPr>
              <w:t>Fecha</w:t>
            </w:r>
          </w:p>
        </w:tc>
        <w:tc>
          <w:tcPr>
            <w:tcW w:w="0" w:type="auto"/>
          </w:tcPr>
          <w:p w14:paraId="2B39E4C8" w14:textId="77777777" w:rsidR="0019171C" w:rsidRPr="00010935" w:rsidRDefault="00DC6024" w:rsidP="00CF66EA">
            <w:pPr>
              <w:pStyle w:val="Compact"/>
              <w:jc w:val="both"/>
              <w:rPr>
                <w:lang w:val="es-CL"/>
              </w:rPr>
            </w:pPr>
            <w:r w:rsidRPr="00010935">
              <w:rPr>
                <w:lang w:val="es-CL"/>
              </w:rPr>
              <w:t>Martes 13 de octubre de 2026</w:t>
            </w:r>
          </w:p>
        </w:tc>
      </w:tr>
      <w:tr w:rsidR="0019171C" w:rsidRPr="00010935" w14:paraId="49D05BBB" w14:textId="77777777">
        <w:tc>
          <w:tcPr>
            <w:tcW w:w="0" w:type="auto"/>
          </w:tcPr>
          <w:p w14:paraId="1C66218C" w14:textId="77777777" w:rsidR="0019171C" w:rsidRPr="00010935" w:rsidRDefault="00DC6024" w:rsidP="00CF66EA">
            <w:pPr>
              <w:pStyle w:val="Compact"/>
              <w:jc w:val="both"/>
              <w:rPr>
                <w:lang w:val="es-CL"/>
              </w:rPr>
            </w:pPr>
            <w:r w:rsidRPr="00010935">
              <w:rPr>
                <w:lang w:val="es-CL"/>
              </w:rPr>
              <w:t>Modalidad</w:t>
            </w:r>
          </w:p>
        </w:tc>
        <w:tc>
          <w:tcPr>
            <w:tcW w:w="0" w:type="auto"/>
          </w:tcPr>
          <w:p w14:paraId="1521B95A" w14:textId="77777777" w:rsidR="0019171C" w:rsidRPr="00010935" w:rsidRDefault="00DC6024" w:rsidP="00CF66EA">
            <w:pPr>
              <w:pStyle w:val="Compact"/>
              <w:jc w:val="both"/>
              <w:rPr>
                <w:lang w:val="es-CL"/>
              </w:rPr>
            </w:pPr>
            <w:r w:rsidRPr="00010935">
              <w:rPr>
                <w:lang w:val="es-CL"/>
              </w:rPr>
              <w:t>Reunión virtual (con grabación)</w:t>
            </w:r>
          </w:p>
        </w:tc>
      </w:tr>
      <w:tr w:rsidR="0019171C" w:rsidRPr="00010935" w14:paraId="69FE1BE9" w14:textId="77777777">
        <w:tc>
          <w:tcPr>
            <w:tcW w:w="0" w:type="auto"/>
          </w:tcPr>
          <w:p w14:paraId="595BEAF3" w14:textId="77777777" w:rsidR="0019171C" w:rsidRPr="00010935" w:rsidRDefault="00DC6024" w:rsidP="00CF66EA">
            <w:pPr>
              <w:pStyle w:val="Compact"/>
              <w:jc w:val="both"/>
              <w:rPr>
                <w:lang w:val="es-CL"/>
              </w:rPr>
            </w:pPr>
            <w:r w:rsidRPr="00010935">
              <w:rPr>
                <w:lang w:val="es-CL"/>
              </w:rPr>
              <w:t>Participantes</w:t>
            </w:r>
          </w:p>
        </w:tc>
        <w:tc>
          <w:tcPr>
            <w:tcW w:w="0" w:type="auto"/>
          </w:tcPr>
          <w:p w14:paraId="36515A33" w14:textId="77777777" w:rsidR="0019171C" w:rsidRPr="00010935" w:rsidRDefault="00DC6024" w:rsidP="00CF66EA">
            <w:pPr>
              <w:pStyle w:val="Compact"/>
              <w:jc w:val="both"/>
              <w:rPr>
                <w:lang w:val="es-CL"/>
              </w:rPr>
            </w:pPr>
            <w:r w:rsidRPr="00010935">
              <w:rPr>
                <w:lang w:val="es-CL"/>
              </w:rPr>
              <w:t xml:space="preserve">Roberto Guardia, Carlos Villegas, Silvio </w:t>
            </w:r>
            <w:proofErr w:type="spellStart"/>
            <w:r w:rsidRPr="00010935">
              <w:rPr>
                <w:lang w:val="es-CL"/>
              </w:rPr>
              <w:t>Lopez</w:t>
            </w:r>
            <w:proofErr w:type="spellEnd"/>
          </w:p>
        </w:tc>
      </w:tr>
      <w:tr w:rsidR="0019171C" w:rsidRPr="00010935" w14:paraId="3F061615" w14:textId="77777777">
        <w:tc>
          <w:tcPr>
            <w:tcW w:w="0" w:type="auto"/>
          </w:tcPr>
          <w:p w14:paraId="54819B20" w14:textId="77777777" w:rsidR="0019171C" w:rsidRPr="00010935" w:rsidRDefault="00DC6024" w:rsidP="00CF66EA">
            <w:pPr>
              <w:pStyle w:val="Compact"/>
              <w:jc w:val="both"/>
              <w:rPr>
                <w:lang w:val="es-CL"/>
              </w:rPr>
            </w:pPr>
            <w:r w:rsidRPr="00010935">
              <w:rPr>
                <w:lang w:val="es-CL"/>
              </w:rPr>
              <w:t>Invitados</w:t>
            </w:r>
          </w:p>
        </w:tc>
        <w:tc>
          <w:tcPr>
            <w:tcW w:w="0" w:type="auto"/>
          </w:tcPr>
          <w:p w14:paraId="0B290088" w14:textId="77777777" w:rsidR="0019171C" w:rsidRPr="00010935" w:rsidRDefault="00DC6024" w:rsidP="00CF66EA">
            <w:pPr>
              <w:pStyle w:val="Compact"/>
              <w:jc w:val="both"/>
              <w:rPr>
                <w:lang w:val="es-CL"/>
              </w:rPr>
            </w:pPr>
            <w:r w:rsidRPr="00010935">
              <w:rPr>
                <w:lang w:val="es-CL"/>
              </w:rPr>
              <w:t>wolfx.slb@gmail.com, cvonbranderg@gmail.com, bizamazambrano@gmail.com, abdiazgonzalez@gmail.com</w:t>
            </w:r>
          </w:p>
        </w:tc>
      </w:tr>
      <w:tr w:rsidR="0019171C" w:rsidRPr="00010935" w14:paraId="54A73742" w14:textId="77777777">
        <w:tc>
          <w:tcPr>
            <w:tcW w:w="0" w:type="auto"/>
          </w:tcPr>
          <w:p w14:paraId="6789F1B4" w14:textId="77777777" w:rsidR="0019171C" w:rsidRPr="00010935" w:rsidRDefault="00DC6024" w:rsidP="00CF66EA">
            <w:pPr>
              <w:pStyle w:val="Compact"/>
              <w:jc w:val="both"/>
              <w:rPr>
                <w:lang w:val="es-CL"/>
              </w:rPr>
            </w:pPr>
            <w:r w:rsidRPr="00010935">
              <w:rPr>
                <w:lang w:val="es-CL"/>
              </w:rPr>
              <w:t>Objetivo</w:t>
            </w:r>
          </w:p>
        </w:tc>
        <w:tc>
          <w:tcPr>
            <w:tcW w:w="0" w:type="auto"/>
          </w:tcPr>
          <w:p w14:paraId="320A6A92" w14:textId="77777777" w:rsidR="0019171C" w:rsidRPr="00010935" w:rsidRDefault="00DC6024" w:rsidP="00CF66EA">
            <w:pPr>
              <w:pStyle w:val="Compact"/>
              <w:jc w:val="both"/>
              <w:rPr>
                <w:lang w:val="es-CL"/>
              </w:rPr>
            </w:pPr>
            <w:r w:rsidRPr="00010935">
              <w:rPr>
                <w:lang w:val="es-CL"/>
              </w:rPr>
              <w:t xml:space="preserve">Coordinar la Suite </w:t>
            </w:r>
            <w:proofErr w:type="spellStart"/>
            <w:r w:rsidRPr="00010935">
              <w:rPr>
                <w:lang w:val="es-CL"/>
              </w:rPr>
              <w:t>Interfases</w:t>
            </w:r>
            <w:proofErr w:type="spellEnd"/>
            <w:r w:rsidRPr="00010935">
              <w:rPr>
                <w:lang w:val="es-CL"/>
              </w:rPr>
              <w:t xml:space="preserve"> y ajustar el entorno de aprendizaje del Módulo 1 antes de la demostración del lunes</w:t>
            </w:r>
          </w:p>
        </w:tc>
      </w:tr>
      <w:tr w:rsidR="0019171C" w:rsidRPr="00010935" w14:paraId="6718B4C9" w14:textId="77777777">
        <w:tc>
          <w:tcPr>
            <w:tcW w:w="0" w:type="auto"/>
          </w:tcPr>
          <w:p w14:paraId="2DFFBF1C" w14:textId="77777777" w:rsidR="0019171C" w:rsidRPr="00010935" w:rsidRDefault="00DC6024" w:rsidP="00CF66EA">
            <w:pPr>
              <w:pStyle w:val="Compact"/>
              <w:jc w:val="both"/>
              <w:rPr>
                <w:lang w:val="es-CL"/>
              </w:rPr>
            </w:pPr>
            <w:r w:rsidRPr="00010935">
              <w:rPr>
                <w:lang w:val="es-CL"/>
              </w:rPr>
              <w:t>Fuentes</w:t>
            </w:r>
          </w:p>
        </w:tc>
        <w:tc>
          <w:tcPr>
            <w:tcW w:w="0" w:type="auto"/>
          </w:tcPr>
          <w:p w14:paraId="475370BC" w14:textId="77777777" w:rsidR="0019171C" w:rsidRPr="00010935" w:rsidRDefault="00DC6024" w:rsidP="00CF66EA">
            <w:pPr>
              <w:pStyle w:val="Compact"/>
              <w:jc w:val="both"/>
              <w:rPr>
                <w:lang w:val="es-CL"/>
              </w:rPr>
            </w:pPr>
            <w:r w:rsidRPr="00010935">
              <w:rPr>
                <w:lang w:val="es-CL"/>
              </w:rPr>
              <w:t xml:space="preserve">Notas de </w:t>
            </w:r>
            <w:proofErr w:type="spellStart"/>
            <w:r w:rsidRPr="00010935">
              <w:rPr>
                <w:lang w:val="es-CL"/>
              </w:rPr>
              <w:t>Gemini</w:t>
            </w:r>
            <w:proofErr w:type="spellEnd"/>
            <w:r w:rsidRPr="00010935">
              <w:rPr>
                <w:lang w:val="es-CL"/>
              </w:rPr>
              <w:t xml:space="preserve"> «Coordinación Suite </w:t>
            </w:r>
            <w:proofErr w:type="spellStart"/>
            <w:r w:rsidRPr="00010935">
              <w:rPr>
                <w:lang w:val="es-CL"/>
              </w:rPr>
              <w:t>Interfases</w:t>
            </w:r>
            <w:proofErr w:type="spellEnd"/>
            <w:r w:rsidRPr="00010935">
              <w:rPr>
                <w:lang w:val="es-CL"/>
              </w:rPr>
              <w:t>» y minuta «Reunión Ajustes al Entorno de Aprendizaje del Módulo 1»</w:t>
            </w:r>
          </w:p>
        </w:tc>
      </w:tr>
    </w:tbl>
    <w:p w14:paraId="39DC70B7" w14:textId="77777777" w:rsidR="0019171C" w:rsidRPr="00010935" w:rsidRDefault="00DC6024" w:rsidP="00CF66EA">
      <w:pPr>
        <w:pStyle w:val="Ttulo2"/>
        <w:jc w:val="both"/>
        <w:rPr>
          <w:lang w:val="es-CL"/>
        </w:rPr>
      </w:pPr>
      <w:bookmarkStart w:id="1" w:name="temas-tratados"/>
      <w:bookmarkEnd w:id="0"/>
      <w:r w:rsidRPr="00010935">
        <w:rPr>
          <w:lang w:val="es-CL"/>
        </w:rPr>
        <w:t>Temas tratados</w:t>
      </w:r>
    </w:p>
    <w:p w14:paraId="58DCF352" w14:textId="77777777" w:rsidR="0019171C" w:rsidRPr="00010935" w:rsidRDefault="00DC6024" w:rsidP="00CF66EA">
      <w:pPr>
        <w:pStyle w:val="Ttulo3"/>
        <w:jc w:val="both"/>
        <w:rPr>
          <w:lang w:val="es-CL"/>
        </w:rPr>
      </w:pPr>
      <w:bookmarkStart w:id="2" w:name="X751b2f1efd565b40fb9a6c63f6410ccbc750a80"/>
      <w:r w:rsidRPr="00010935">
        <w:rPr>
          <w:lang w:val="es-CL"/>
        </w:rPr>
        <w:t>1. Estructura del Módulo 1 y módulos 2 a 5 en Moodle</w:t>
      </w:r>
    </w:p>
    <w:p w14:paraId="2F6F7EA3" w14:textId="77777777" w:rsidR="0019171C" w:rsidRPr="00010935" w:rsidRDefault="00DC6024" w:rsidP="00CF66EA">
      <w:pPr>
        <w:pStyle w:val="FirstParagraph"/>
        <w:jc w:val="both"/>
        <w:rPr>
          <w:lang w:val="es-CL"/>
        </w:rPr>
      </w:pPr>
      <w:r w:rsidRPr="00010935">
        <w:rPr>
          <w:lang w:val="es-CL"/>
        </w:rPr>
        <w:t>Roberto Guardia propuso renombrar el cierre del Módulo 1 como «Articulación con otros módulos de la suite», con vínculos a los módulos 2 a 5. Se debatió si esos módulos debían existir en Moodle o solo accederse desde el Módulo 1; se acordó configurarlos como cursos en Moodle con temas y vínculos equivalentes desde ambos accesos.</w:t>
      </w:r>
    </w:p>
    <w:p w14:paraId="6359F1A1" w14:textId="77777777" w:rsidR="0019171C" w:rsidRPr="00010935" w:rsidRDefault="00DC6024" w:rsidP="00CF66EA">
      <w:pPr>
        <w:pStyle w:val="Textoindependiente"/>
        <w:jc w:val="both"/>
        <w:rPr>
          <w:lang w:val="es-CL"/>
        </w:rPr>
      </w:pPr>
      <w:r w:rsidRPr="00010935">
        <w:rPr>
          <w:lang w:val="es-CL"/>
        </w:rPr>
        <w:t>Los módulos 4 y 5 quedan para después del piloto. Los módulos 2 y 3 son más sencillos y tienen listos sus formularios de carga y salida, por lo que se enviarán a Carlos Villegas para configurarlos.</w:t>
      </w:r>
    </w:p>
    <w:p w14:paraId="0C979318" w14:textId="77777777" w:rsidR="0019171C" w:rsidRPr="00010935" w:rsidRDefault="00DC6024" w:rsidP="00CF66EA">
      <w:pPr>
        <w:pStyle w:val="Ttulo3"/>
        <w:jc w:val="both"/>
        <w:rPr>
          <w:lang w:val="es-CL"/>
        </w:rPr>
      </w:pPr>
      <w:bookmarkStart w:id="3" w:name="navegación-y-banner-superior"/>
      <w:bookmarkEnd w:id="2"/>
      <w:r w:rsidRPr="00010935">
        <w:rPr>
          <w:lang w:val="es-CL"/>
        </w:rPr>
        <w:t>2. Navegación y banner superior</w:t>
      </w:r>
    </w:p>
    <w:p w14:paraId="2DF2BEE2" w14:textId="77777777" w:rsidR="0019171C" w:rsidRPr="00010935" w:rsidRDefault="00DC6024" w:rsidP="00CF66EA">
      <w:pPr>
        <w:pStyle w:val="FirstParagraph"/>
        <w:jc w:val="both"/>
        <w:rPr>
          <w:lang w:val="es-CL"/>
        </w:rPr>
      </w:pPr>
      <w:r w:rsidRPr="00010935">
        <w:rPr>
          <w:lang w:val="es-CL"/>
        </w:rPr>
        <w:t xml:space="preserve">Se acordó eliminar el banner superior de </w:t>
      </w:r>
      <w:r w:rsidR="00CF66EA" w:rsidRPr="00010935">
        <w:rPr>
          <w:lang w:val="es-CL"/>
        </w:rPr>
        <w:t>accesos a etapas del asistente,</w:t>
      </w:r>
      <w:r w:rsidRPr="00010935">
        <w:rPr>
          <w:lang w:val="es-CL"/>
        </w:rPr>
        <w:t xml:space="preserve"> en todas las páginas. Genera confusión al mostrar contenido distinto al de la navegación inferior</w:t>
      </w:r>
      <w:r w:rsidR="00CF66EA" w:rsidRPr="00010935">
        <w:rPr>
          <w:lang w:val="es-CL"/>
        </w:rPr>
        <w:t xml:space="preserve"> de pestañas configurado en Moodle</w:t>
      </w:r>
      <w:r w:rsidRPr="00010935">
        <w:rPr>
          <w:lang w:val="es-CL"/>
        </w:rPr>
        <w:t xml:space="preserve">, y el Módulo 1 funciona como herramienta de consulta permanente, no como curso lineal. </w:t>
      </w:r>
    </w:p>
    <w:p w14:paraId="5491C2A9" w14:textId="77777777" w:rsidR="0019171C" w:rsidRPr="00010935" w:rsidRDefault="00DC6024" w:rsidP="00CF66EA">
      <w:pPr>
        <w:pStyle w:val="Textoindependiente"/>
        <w:jc w:val="both"/>
        <w:rPr>
          <w:rFonts w:asciiTheme="majorHAnsi" w:hAnsiTheme="majorHAnsi" w:cstheme="majorHAnsi"/>
          <w:lang w:val="es-CL"/>
        </w:rPr>
      </w:pPr>
      <w:r w:rsidRPr="00010935">
        <w:rPr>
          <w:rFonts w:asciiTheme="majorHAnsi" w:hAnsiTheme="majorHAnsi" w:cstheme="majorHAnsi"/>
          <w:lang w:val="es-CL"/>
        </w:rPr>
        <w:t xml:space="preserve">Las </w:t>
      </w:r>
      <w:r w:rsidR="00CF66EA" w:rsidRPr="00010935">
        <w:rPr>
          <w:rFonts w:asciiTheme="majorHAnsi" w:hAnsiTheme="majorHAnsi" w:cstheme="majorHAnsi"/>
          <w:lang w:val="es-CL"/>
        </w:rPr>
        <w:t>etapas descritas en “Bienvenida y Perfilamiento”</w:t>
      </w:r>
      <w:r w:rsidRPr="00010935">
        <w:rPr>
          <w:rFonts w:asciiTheme="majorHAnsi" w:hAnsiTheme="majorHAnsi" w:cstheme="majorHAnsi"/>
          <w:lang w:val="es-CL"/>
        </w:rPr>
        <w:t xml:space="preserve"> se reordenarán en secuencia correlativa</w:t>
      </w:r>
      <w:r w:rsidR="00CF66EA" w:rsidRPr="00010935">
        <w:rPr>
          <w:rFonts w:asciiTheme="majorHAnsi" w:hAnsiTheme="majorHAnsi" w:cstheme="majorHAnsi"/>
          <w:lang w:val="es-CL"/>
        </w:rPr>
        <w:t xml:space="preserve"> y de acuerdo con el orden de las pestañas configuradas en Moodle</w:t>
      </w:r>
      <w:r w:rsidRPr="00010935">
        <w:rPr>
          <w:rFonts w:asciiTheme="majorHAnsi" w:hAnsiTheme="majorHAnsi" w:cstheme="majorHAnsi"/>
          <w:lang w:val="es-CL"/>
        </w:rPr>
        <w:t>:</w:t>
      </w:r>
    </w:p>
    <w:p w14:paraId="76E5B012" w14:textId="77777777" w:rsidR="00CF66EA" w:rsidRPr="00010935" w:rsidRDefault="00CF66EA" w:rsidP="00CF66EA">
      <w:pPr>
        <w:pStyle w:val="Prrafodelista"/>
        <w:numPr>
          <w:ilvl w:val="0"/>
          <w:numId w:val="4"/>
        </w:numPr>
        <w:jc w:val="both"/>
        <w:rPr>
          <w:rFonts w:asciiTheme="majorHAnsi" w:hAnsiTheme="majorHAnsi" w:cstheme="majorHAnsi"/>
          <w:b/>
          <w:noProof/>
          <w:lang w:val="es-CL"/>
        </w:rPr>
      </w:pPr>
      <w:bookmarkStart w:id="4" w:name="X5f35d24b3479bf1e525d46f4cfda43b0b283827"/>
      <w:bookmarkEnd w:id="3"/>
      <w:r w:rsidRPr="00010935">
        <w:rPr>
          <w:rFonts w:asciiTheme="majorHAnsi" w:hAnsiTheme="majorHAnsi" w:cstheme="majorHAnsi"/>
          <w:b/>
          <w:noProof/>
          <w:lang w:val="es-CL"/>
        </w:rPr>
        <w:t>Perfilamiento</w:t>
      </w:r>
    </w:p>
    <w:p w14:paraId="64A0AB35" w14:textId="77777777" w:rsidR="00CF66EA" w:rsidRPr="00010935" w:rsidRDefault="00CF66EA" w:rsidP="00CF66EA">
      <w:pPr>
        <w:pStyle w:val="Prrafodelista"/>
        <w:jc w:val="both"/>
        <w:rPr>
          <w:rFonts w:asciiTheme="majorHAnsi" w:hAnsiTheme="majorHAnsi" w:cstheme="majorHAnsi"/>
          <w:noProof/>
          <w:lang w:val="es-CL"/>
        </w:rPr>
      </w:pPr>
      <w:r w:rsidRPr="00010935">
        <w:rPr>
          <w:rFonts w:asciiTheme="majorHAnsi" w:hAnsiTheme="majorHAnsi" w:cstheme="majorHAnsi"/>
          <w:noProof/>
          <w:lang w:val="es-CL"/>
        </w:rPr>
        <w:t>Caracteriza de manera general el contexto en el cual facilitas aprendizajes, tu experiencia previa y necesidades, con el objeto de que la plataforma te pueda ofrecer situaciones de aprendizaje adaptadas a tu propia realidad de trabajo</w:t>
      </w:r>
    </w:p>
    <w:p w14:paraId="02D4F616" w14:textId="77777777" w:rsidR="00CF66EA" w:rsidRPr="00010935" w:rsidRDefault="00CF66EA" w:rsidP="00CF66EA">
      <w:pPr>
        <w:pStyle w:val="Prrafodelista"/>
        <w:numPr>
          <w:ilvl w:val="0"/>
          <w:numId w:val="4"/>
        </w:numPr>
        <w:jc w:val="both"/>
        <w:rPr>
          <w:rFonts w:asciiTheme="majorHAnsi" w:hAnsiTheme="majorHAnsi" w:cstheme="majorHAnsi"/>
          <w:noProof/>
          <w:lang w:val="es-CL"/>
        </w:rPr>
      </w:pPr>
      <w:r w:rsidRPr="00010935">
        <w:rPr>
          <w:rFonts w:asciiTheme="majorHAnsi" w:hAnsiTheme="majorHAnsi" w:cstheme="majorHAnsi"/>
          <w:b/>
          <w:noProof/>
          <w:lang w:val="es-CL"/>
        </w:rPr>
        <w:t>Diagnóstico autoaplicado</w:t>
      </w:r>
      <w:r w:rsidRPr="00010935">
        <w:rPr>
          <w:rFonts w:asciiTheme="majorHAnsi" w:hAnsiTheme="majorHAnsi" w:cstheme="majorHAnsi"/>
          <w:noProof/>
          <w:lang w:val="es-CL"/>
        </w:rPr>
        <w:t xml:space="preserve"> (se mantiene el texto explicativo)</w:t>
      </w:r>
    </w:p>
    <w:p w14:paraId="3EF157B3" w14:textId="77777777" w:rsidR="00CF66EA" w:rsidRPr="00010935" w:rsidRDefault="00CF66EA" w:rsidP="00CF66EA">
      <w:pPr>
        <w:pStyle w:val="Prrafodelista"/>
        <w:numPr>
          <w:ilvl w:val="0"/>
          <w:numId w:val="4"/>
        </w:numPr>
        <w:jc w:val="both"/>
        <w:rPr>
          <w:rFonts w:asciiTheme="majorHAnsi" w:hAnsiTheme="majorHAnsi" w:cstheme="majorHAnsi"/>
          <w:noProof/>
          <w:lang w:val="es-CL"/>
        </w:rPr>
      </w:pPr>
      <w:r w:rsidRPr="00010935">
        <w:rPr>
          <w:rFonts w:asciiTheme="majorHAnsi" w:hAnsiTheme="majorHAnsi" w:cstheme="majorHAnsi"/>
          <w:b/>
          <w:noProof/>
          <w:lang w:val="es-CL"/>
        </w:rPr>
        <w:t>Ruta formativa base</w:t>
      </w:r>
      <w:r w:rsidRPr="00010935">
        <w:rPr>
          <w:rFonts w:asciiTheme="majorHAnsi" w:hAnsiTheme="majorHAnsi" w:cstheme="majorHAnsi"/>
          <w:noProof/>
          <w:lang w:val="es-CL"/>
        </w:rPr>
        <w:t xml:space="preserve"> (se mantiene el texto explicativo)</w:t>
      </w:r>
    </w:p>
    <w:p w14:paraId="4BBE403A" w14:textId="77777777" w:rsidR="00CF66EA" w:rsidRPr="00010935" w:rsidRDefault="00CF66EA" w:rsidP="00CF66EA">
      <w:pPr>
        <w:pStyle w:val="Prrafodelista"/>
        <w:numPr>
          <w:ilvl w:val="0"/>
          <w:numId w:val="4"/>
        </w:numPr>
        <w:jc w:val="both"/>
        <w:rPr>
          <w:rFonts w:asciiTheme="majorHAnsi" w:hAnsiTheme="majorHAnsi" w:cstheme="majorHAnsi"/>
          <w:noProof/>
          <w:lang w:val="es-CL"/>
        </w:rPr>
      </w:pPr>
      <w:r w:rsidRPr="00010935">
        <w:rPr>
          <w:rFonts w:asciiTheme="majorHAnsi" w:hAnsiTheme="majorHAnsi" w:cstheme="majorHAnsi"/>
          <w:b/>
          <w:noProof/>
          <w:lang w:val="es-CL"/>
        </w:rPr>
        <w:t xml:space="preserve">Proyecto integrador </w:t>
      </w:r>
      <w:r w:rsidRPr="00010935">
        <w:rPr>
          <w:rFonts w:asciiTheme="majorHAnsi" w:hAnsiTheme="majorHAnsi" w:cstheme="majorHAnsi"/>
          <w:noProof/>
          <w:lang w:val="es-CL"/>
        </w:rPr>
        <w:t>(se mantiene el texto explicativo)</w:t>
      </w:r>
    </w:p>
    <w:p w14:paraId="5CB2C583" w14:textId="77777777" w:rsidR="00CF66EA" w:rsidRPr="00010935" w:rsidRDefault="00CF66EA" w:rsidP="00CF66EA">
      <w:pPr>
        <w:pStyle w:val="Prrafodelista"/>
        <w:numPr>
          <w:ilvl w:val="0"/>
          <w:numId w:val="4"/>
        </w:numPr>
        <w:jc w:val="both"/>
        <w:rPr>
          <w:rFonts w:asciiTheme="majorHAnsi" w:hAnsiTheme="majorHAnsi" w:cstheme="majorHAnsi"/>
          <w:noProof/>
          <w:lang w:val="es-CL"/>
        </w:rPr>
      </w:pPr>
      <w:r w:rsidRPr="00010935">
        <w:rPr>
          <w:rFonts w:asciiTheme="majorHAnsi" w:hAnsiTheme="majorHAnsi" w:cstheme="majorHAnsi"/>
          <w:b/>
          <w:noProof/>
          <w:lang w:val="es-CL"/>
        </w:rPr>
        <w:t>PDP y apoyos adaptativos</w:t>
      </w:r>
      <w:r w:rsidRPr="00010935">
        <w:rPr>
          <w:rFonts w:asciiTheme="majorHAnsi" w:hAnsiTheme="majorHAnsi" w:cstheme="majorHAnsi"/>
          <w:noProof/>
          <w:lang w:val="es-CL"/>
        </w:rPr>
        <w:t xml:space="preserve"> (se mantiene el texto explicativo, pero hay que ajustar el espaciamiento entre párrafos, ver imagen siguiente)</w:t>
      </w:r>
    </w:p>
    <w:p w14:paraId="515027A1" w14:textId="77777777" w:rsidR="00CF66EA" w:rsidRPr="00010935" w:rsidRDefault="00CF66EA" w:rsidP="00CF66EA">
      <w:pPr>
        <w:pStyle w:val="Prrafodelista"/>
        <w:numPr>
          <w:ilvl w:val="0"/>
          <w:numId w:val="4"/>
        </w:numPr>
        <w:jc w:val="both"/>
        <w:rPr>
          <w:rFonts w:asciiTheme="majorHAnsi" w:hAnsiTheme="majorHAnsi" w:cstheme="majorHAnsi"/>
          <w:noProof/>
          <w:lang w:val="es-CL"/>
        </w:rPr>
      </w:pPr>
      <w:r w:rsidRPr="00010935">
        <w:rPr>
          <w:rFonts w:asciiTheme="majorHAnsi" w:hAnsiTheme="majorHAnsi" w:cstheme="majorHAnsi"/>
          <w:b/>
          <w:noProof/>
          <w:lang w:val="es-CL"/>
        </w:rPr>
        <w:t>Articulación con los otros módulos de la suite</w:t>
      </w:r>
      <w:r w:rsidRPr="00010935">
        <w:rPr>
          <w:rFonts w:asciiTheme="majorHAnsi" w:hAnsiTheme="majorHAnsi" w:cstheme="majorHAnsi"/>
          <w:noProof/>
          <w:lang w:val="es-CL"/>
        </w:rPr>
        <w:t xml:space="preserve"> (se mantiene el texto explicativo)</w:t>
      </w:r>
    </w:p>
    <w:p w14:paraId="0B0D1AB1" w14:textId="77777777" w:rsidR="0019171C" w:rsidRPr="00010935" w:rsidRDefault="00DC6024" w:rsidP="00CF66EA">
      <w:pPr>
        <w:pStyle w:val="Ttulo3"/>
        <w:jc w:val="both"/>
        <w:rPr>
          <w:lang w:val="es-CL"/>
        </w:rPr>
      </w:pPr>
      <w:r w:rsidRPr="00010935">
        <w:rPr>
          <w:lang w:val="es-CL"/>
        </w:rPr>
        <w:t>3. Correo de soporte y aspectos legales del piloto</w:t>
      </w:r>
    </w:p>
    <w:p w14:paraId="10C5AB8E" w14:textId="77777777" w:rsidR="0019171C" w:rsidRPr="00010935" w:rsidRDefault="00DC6024" w:rsidP="008F017A">
      <w:pPr>
        <w:pStyle w:val="FirstParagraph"/>
        <w:jc w:val="both"/>
        <w:rPr>
          <w:lang w:val="es-CL"/>
        </w:rPr>
      </w:pPr>
      <w:r w:rsidRPr="00010935">
        <w:rPr>
          <w:lang w:val="es-CL"/>
        </w:rPr>
        <w:t>Se creará una cuenta de correo exclusiva del proye</w:t>
      </w:r>
      <w:r w:rsidR="00CF66EA" w:rsidRPr="00010935">
        <w:rPr>
          <w:lang w:val="es-CL"/>
        </w:rPr>
        <w:t>cto en el hosting (ej. «soporte</w:t>
      </w:r>
      <w:r w:rsidRPr="00010935">
        <w:rPr>
          <w:lang w:val="es-CL"/>
        </w:rPr>
        <w:t>piloto</w:t>
      </w:r>
      <w:r w:rsidR="00CF66EA" w:rsidRPr="00010935">
        <w:rPr>
          <w:lang w:val="es-CL"/>
        </w:rPr>
        <w:t>@interfasesconsultores.cl</w:t>
      </w:r>
      <w:r w:rsidRPr="00010935">
        <w:rPr>
          <w:lang w:val="es-CL"/>
        </w:rPr>
        <w:t>») para no mezclar consultas con correos personales. Sobre el consentimiento de uso de datos para quienes entren directamente a los módulos 2 a 5, se estimó que no es estrictamente necesario en el piloto, pero sí en producción</w:t>
      </w:r>
      <w:r w:rsidR="00CF66EA" w:rsidRPr="00010935">
        <w:rPr>
          <w:lang w:val="es-CL"/>
        </w:rPr>
        <w:t>, dado que no todos los usuarios atravesarán por la totalidad de los módulos</w:t>
      </w:r>
      <w:r w:rsidRPr="00010935">
        <w:rPr>
          <w:lang w:val="es-CL"/>
        </w:rPr>
        <w:t xml:space="preserve">. Se mencionó una duración estimada del </w:t>
      </w:r>
      <w:r w:rsidR="00CF66EA" w:rsidRPr="00010935">
        <w:rPr>
          <w:lang w:val="es-CL"/>
        </w:rPr>
        <w:t>tiempo de conservación de los datos personales</w:t>
      </w:r>
      <w:r w:rsidRPr="00010935">
        <w:rPr>
          <w:lang w:val="es-CL"/>
        </w:rPr>
        <w:t xml:space="preserve"> de 12 meses.</w:t>
      </w:r>
    </w:p>
    <w:p w14:paraId="0A53235B" w14:textId="77777777" w:rsidR="0019171C" w:rsidRPr="00010935" w:rsidRDefault="00DC6024" w:rsidP="008F017A">
      <w:pPr>
        <w:pStyle w:val="Ttulo3"/>
        <w:spacing w:before="180" w:after="180"/>
        <w:jc w:val="both"/>
        <w:rPr>
          <w:lang w:val="es-CL"/>
        </w:rPr>
      </w:pPr>
      <w:bookmarkStart w:id="5" w:name="perfilamiento"/>
      <w:bookmarkEnd w:id="4"/>
      <w:r w:rsidRPr="00010935">
        <w:rPr>
          <w:lang w:val="es-CL"/>
        </w:rPr>
        <w:t>4. Perfilamiento</w:t>
      </w:r>
    </w:p>
    <w:p w14:paraId="32801973" w14:textId="77777777" w:rsidR="008F017A" w:rsidRPr="00010935" w:rsidRDefault="008F017A" w:rsidP="008F017A">
      <w:pPr>
        <w:spacing w:before="180" w:after="180"/>
        <w:jc w:val="both"/>
        <w:rPr>
          <w:rFonts w:asciiTheme="majorHAnsi" w:hAnsiTheme="majorHAnsi" w:cstheme="majorHAnsi"/>
          <w:lang w:val="es-CL"/>
        </w:rPr>
      </w:pPr>
      <w:bookmarkStart w:id="6" w:name="autodiagnóstico-y-matriz-de-desarrollo"/>
      <w:bookmarkEnd w:id="5"/>
      <w:r w:rsidRPr="00010935">
        <w:rPr>
          <w:rFonts w:asciiTheme="majorHAnsi" w:hAnsiTheme="majorHAnsi" w:cstheme="majorHAnsi"/>
          <w:lang w:val="es-CL"/>
        </w:rPr>
        <w:t>Ajustes en Presentación de Contenidos</w:t>
      </w:r>
    </w:p>
    <w:p w14:paraId="775D1DE0" w14:textId="77777777" w:rsidR="008F017A" w:rsidRPr="00010935" w:rsidRDefault="008F017A" w:rsidP="008F017A">
      <w:pPr>
        <w:pStyle w:val="Prrafodelista"/>
        <w:numPr>
          <w:ilvl w:val="0"/>
          <w:numId w:val="5"/>
        </w:numPr>
        <w:spacing w:before="180" w:after="180" w:line="240" w:lineRule="auto"/>
        <w:jc w:val="both"/>
        <w:rPr>
          <w:rFonts w:asciiTheme="majorHAnsi" w:hAnsiTheme="majorHAnsi" w:cstheme="majorHAnsi"/>
          <w:lang w:val="es-CL"/>
        </w:rPr>
      </w:pPr>
      <w:r w:rsidRPr="00010935">
        <w:rPr>
          <w:rFonts w:asciiTheme="majorHAnsi" w:hAnsiTheme="majorHAnsi" w:cstheme="majorHAnsi"/>
          <w:lang w:val="es-CL"/>
        </w:rPr>
        <w:t>Eliminar Comienza aquí y Estado de tu recorrido:</w:t>
      </w:r>
    </w:p>
    <w:p w14:paraId="4A50170E"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noProof/>
          <w:lang w:val="es-CL"/>
        </w:rPr>
        <w:drawing>
          <wp:inline distT="0" distB="0" distL="0" distR="0" wp14:anchorId="4C4984D2" wp14:editId="3B794B13">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pic:spPr>
                </pic:pic>
              </a:graphicData>
            </a:graphic>
          </wp:inline>
        </w:drawing>
      </w:r>
    </w:p>
    <w:p w14:paraId="7D915783" w14:textId="77777777" w:rsidR="008F017A" w:rsidRPr="00010935" w:rsidRDefault="008F017A" w:rsidP="008F017A">
      <w:pPr>
        <w:pStyle w:val="Prrafodelista"/>
        <w:numPr>
          <w:ilvl w:val="0"/>
          <w:numId w:val="5"/>
        </w:numPr>
        <w:spacing w:before="180" w:after="180" w:line="240" w:lineRule="auto"/>
        <w:jc w:val="both"/>
        <w:rPr>
          <w:rFonts w:asciiTheme="majorHAnsi" w:hAnsiTheme="majorHAnsi" w:cstheme="majorHAnsi"/>
          <w:lang w:val="es-CL"/>
        </w:rPr>
      </w:pPr>
      <w:r w:rsidRPr="00010935">
        <w:rPr>
          <w:rFonts w:asciiTheme="majorHAnsi" w:hAnsiTheme="majorHAnsi" w:cstheme="majorHAnsi"/>
          <w:lang w:val="es-CL"/>
        </w:rPr>
        <w:t>Mantener el campo siguiente con el siguiente título “Tu perfil de persona facilitadora de aprendizajes” y asegurar que se puedan ingresar los siguientes campos, preguntas, configuración y alternativas textuales:</w:t>
      </w:r>
    </w:p>
    <w:tbl>
      <w:tblPr>
        <w:tblW w:w="90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500"/>
        <w:gridCol w:w="2600"/>
        <w:gridCol w:w="2200"/>
        <w:gridCol w:w="3700"/>
      </w:tblGrid>
      <w:tr w:rsidR="008F017A" w:rsidRPr="00010935" w14:paraId="29529971" w14:textId="77777777" w:rsidTr="00DC6024">
        <w:trPr>
          <w:cantSplit/>
          <w:tblHeader/>
          <w:jc w:val="center"/>
        </w:trPr>
        <w:tc>
          <w:tcPr>
            <w:tcW w:w="500" w:type="dxa"/>
            <w:shd w:val="clear" w:color="auto" w:fill="2C2878"/>
            <w:tcMar>
              <w:top w:w="100" w:type="dxa"/>
              <w:left w:w="120" w:type="dxa"/>
              <w:bottom w:w="100" w:type="dxa"/>
              <w:right w:w="120" w:type="dxa"/>
            </w:tcMar>
            <w:vAlign w:val="center"/>
          </w:tcPr>
          <w:p w14:paraId="4BD73E37"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b/>
                <w:bCs/>
                <w:color w:val="FFFFFF"/>
                <w:sz w:val="19"/>
                <w:szCs w:val="19"/>
                <w:lang w:val="es-CL"/>
              </w:rPr>
              <w:t>N.°</w:t>
            </w:r>
          </w:p>
        </w:tc>
        <w:tc>
          <w:tcPr>
            <w:tcW w:w="2600" w:type="dxa"/>
            <w:shd w:val="clear" w:color="auto" w:fill="2C2878"/>
            <w:tcMar>
              <w:top w:w="100" w:type="dxa"/>
              <w:left w:w="120" w:type="dxa"/>
              <w:bottom w:w="100" w:type="dxa"/>
              <w:right w:w="120" w:type="dxa"/>
            </w:tcMar>
            <w:vAlign w:val="center"/>
          </w:tcPr>
          <w:p w14:paraId="1B7AA6F7"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b/>
                <w:bCs/>
                <w:color w:val="FFFFFF"/>
                <w:sz w:val="19"/>
                <w:szCs w:val="19"/>
                <w:lang w:val="es-CL"/>
              </w:rPr>
              <w:t>Pregunta</w:t>
            </w:r>
          </w:p>
        </w:tc>
        <w:tc>
          <w:tcPr>
            <w:tcW w:w="2200" w:type="dxa"/>
            <w:shd w:val="clear" w:color="auto" w:fill="2C2878"/>
            <w:tcMar>
              <w:top w:w="100" w:type="dxa"/>
              <w:left w:w="120" w:type="dxa"/>
              <w:bottom w:w="100" w:type="dxa"/>
              <w:right w:w="120" w:type="dxa"/>
            </w:tcMar>
            <w:vAlign w:val="center"/>
          </w:tcPr>
          <w:p w14:paraId="4B64032F"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b/>
                <w:bCs/>
                <w:color w:val="FFFFFF"/>
                <w:sz w:val="19"/>
                <w:szCs w:val="19"/>
                <w:lang w:val="es-CL"/>
              </w:rPr>
              <w:t>Tipo de campo (Moodle)</w:t>
            </w:r>
          </w:p>
        </w:tc>
        <w:tc>
          <w:tcPr>
            <w:tcW w:w="3700" w:type="dxa"/>
            <w:shd w:val="clear" w:color="auto" w:fill="2C2878"/>
            <w:tcMar>
              <w:top w:w="100" w:type="dxa"/>
              <w:left w:w="120" w:type="dxa"/>
              <w:bottom w:w="100" w:type="dxa"/>
              <w:right w:w="120" w:type="dxa"/>
            </w:tcMar>
            <w:vAlign w:val="center"/>
          </w:tcPr>
          <w:p w14:paraId="56DAF76B"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b/>
                <w:bCs/>
                <w:color w:val="FFFFFF"/>
                <w:sz w:val="19"/>
                <w:szCs w:val="19"/>
                <w:lang w:val="es-CL"/>
              </w:rPr>
              <w:t>Opciones / formato</w:t>
            </w:r>
          </w:p>
        </w:tc>
      </w:tr>
      <w:tr w:rsidR="008F017A" w:rsidRPr="00010935" w14:paraId="139B98C7" w14:textId="77777777" w:rsidTr="00DC6024">
        <w:trPr>
          <w:cantSplit/>
          <w:jc w:val="center"/>
        </w:trPr>
        <w:tc>
          <w:tcPr>
            <w:tcW w:w="500" w:type="dxa"/>
            <w:shd w:val="clear" w:color="auto" w:fill="FFFFFF"/>
            <w:tcMar>
              <w:top w:w="90" w:type="dxa"/>
              <w:left w:w="120" w:type="dxa"/>
              <w:bottom w:w="90" w:type="dxa"/>
              <w:right w:w="120" w:type="dxa"/>
            </w:tcMar>
            <w:vAlign w:val="center"/>
          </w:tcPr>
          <w:p w14:paraId="60D54829"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1</w:t>
            </w:r>
          </w:p>
        </w:tc>
        <w:tc>
          <w:tcPr>
            <w:tcW w:w="2600" w:type="dxa"/>
            <w:shd w:val="clear" w:color="auto" w:fill="FFFFFF"/>
            <w:tcMar>
              <w:top w:w="90" w:type="dxa"/>
              <w:left w:w="120" w:type="dxa"/>
              <w:bottom w:w="90" w:type="dxa"/>
              <w:right w:w="120" w:type="dxa"/>
            </w:tcMar>
            <w:vAlign w:val="center"/>
          </w:tcPr>
          <w:p w14:paraId="713E2B00"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¿Cuál es tu rol principal? (obligatoria)</w:t>
            </w:r>
          </w:p>
        </w:tc>
        <w:tc>
          <w:tcPr>
            <w:tcW w:w="2200" w:type="dxa"/>
            <w:shd w:val="clear" w:color="auto" w:fill="FFFFFF"/>
            <w:tcMar>
              <w:top w:w="90" w:type="dxa"/>
              <w:left w:w="120" w:type="dxa"/>
              <w:bottom w:w="90" w:type="dxa"/>
              <w:right w:w="120" w:type="dxa"/>
            </w:tcMar>
            <w:vAlign w:val="center"/>
          </w:tcPr>
          <w:p w14:paraId="7904A498"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Menú desplegable</w:t>
            </w:r>
          </w:p>
        </w:tc>
        <w:tc>
          <w:tcPr>
            <w:tcW w:w="3700" w:type="dxa"/>
            <w:shd w:val="clear" w:color="auto" w:fill="FFFFFF"/>
            <w:tcMar>
              <w:top w:w="90" w:type="dxa"/>
              <w:left w:w="120" w:type="dxa"/>
              <w:bottom w:w="90" w:type="dxa"/>
              <w:right w:w="120" w:type="dxa"/>
            </w:tcMar>
            <w:vAlign w:val="center"/>
          </w:tcPr>
          <w:p w14:paraId="422B5653"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Docente o relator/a de aula · Instructor/a técnico/a de taller u obra · Facilitador/a de capacitación laboral · Coordinador/a o jefe/a de capacitación · Otro (especificar)</w:t>
            </w:r>
          </w:p>
        </w:tc>
      </w:tr>
      <w:tr w:rsidR="008F017A" w:rsidRPr="00010935" w14:paraId="0255EE33" w14:textId="77777777" w:rsidTr="00DC6024">
        <w:trPr>
          <w:cantSplit/>
          <w:jc w:val="center"/>
        </w:trPr>
        <w:tc>
          <w:tcPr>
            <w:tcW w:w="500" w:type="dxa"/>
            <w:shd w:val="clear" w:color="auto" w:fill="EAF6FC"/>
            <w:tcMar>
              <w:top w:w="90" w:type="dxa"/>
              <w:left w:w="120" w:type="dxa"/>
              <w:bottom w:w="90" w:type="dxa"/>
              <w:right w:w="120" w:type="dxa"/>
            </w:tcMar>
            <w:vAlign w:val="center"/>
          </w:tcPr>
          <w:p w14:paraId="5340CFFA"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2</w:t>
            </w:r>
          </w:p>
        </w:tc>
        <w:tc>
          <w:tcPr>
            <w:tcW w:w="2600" w:type="dxa"/>
            <w:shd w:val="clear" w:color="auto" w:fill="EAF6FC"/>
            <w:tcMar>
              <w:top w:w="90" w:type="dxa"/>
              <w:left w:w="120" w:type="dxa"/>
              <w:bottom w:w="90" w:type="dxa"/>
              <w:right w:w="120" w:type="dxa"/>
            </w:tcMar>
            <w:vAlign w:val="center"/>
          </w:tcPr>
          <w:p w14:paraId="787780CF"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¿En qué tipo de programa te desempeñas principalmente? (obligatoria)</w:t>
            </w:r>
          </w:p>
        </w:tc>
        <w:tc>
          <w:tcPr>
            <w:tcW w:w="2200" w:type="dxa"/>
            <w:shd w:val="clear" w:color="auto" w:fill="EAF6FC"/>
            <w:tcMar>
              <w:top w:w="90" w:type="dxa"/>
              <w:left w:w="120" w:type="dxa"/>
              <w:bottom w:w="90" w:type="dxa"/>
              <w:right w:w="120" w:type="dxa"/>
            </w:tcMar>
            <w:vAlign w:val="center"/>
          </w:tcPr>
          <w:p w14:paraId="1B9580FC"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Menú desplegable</w:t>
            </w:r>
          </w:p>
        </w:tc>
        <w:tc>
          <w:tcPr>
            <w:tcW w:w="3700" w:type="dxa"/>
            <w:shd w:val="clear" w:color="auto" w:fill="EAF6FC"/>
            <w:tcMar>
              <w:top w:w="90" w:type="dxa"/>
              <w:left w:w="120" w:type="dxa"/>
              <w:bottom w:w="90" w:type="dxa"/>
              <w:right w:w="120" w:type="dxa"/>
            </w:tcMar>
            <w:vAlign w:val="center"/>
          </w:tcPr>
          <w:p w14:paraId="5181F9B8"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Capacitación laboral · Formación en oficios · Formación técnico-profesional · Programa de empleabilidad · Otro (especificar)</w:t>
            </w:r>
          </w:p>
        </w:tc>
      </w:tr>
      <w:tr w:rsidR="008F017A" w:rsidRPr="00010935" w14:paraId="65B309D3" w14:textId="77777777" w:rsidTr="00DC6024">
        <w:trPr>
          <w:cantSplit/>
          <w:jc w:val="center"/>
        </w:trPr>
        <w:tc>
          <w:tcPr>
            <w:tcW w:w="500" w:type="dxa"/>
            <w:shd w:val="clear" w:color="auto" w:fill="FFFFFF"/>
            <w:tcMar>
              <w:top w:w="90" w:type="dxa"/>
              <w:left w:w="120" w:type="dxa"/>
              <w:bottom w:w="90" w:type="dxa"/>
              <w:right w:w="120" w:type="dxa"/>
            </w:tcMar>
            <w:vAlign w:val="center"/>
          </w:tcPr>
          <w:p w14:paraId="359FD2A6"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3</w:t>
            </w:r>
          </w:p>
        </w:tc>
        <w:tc>
          <w:tcPr>
            <w:tcW w:w="2600" w:type="dxa"/>
            <w:shd w:val="clear" w:color="auto" w:fill="FFFFFF"/>
            <w:tcMar>
              <w:top w:w="90" w:type="dxa"/>
              <w:left w:w="120" w:type="dxa"/>
              <w:bottom w:w="90" w:type="dxa"/>
              <w:right w:w="120" w:type="dxa"/>
            </w:tcMar>
            <w:vAlign w:val="center"/>
          </w:tcPr>
          <w:p w14:paraId="4F610605"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¿En qué sector o especialidad facilitas?</w:t>
            </w:r>
          </w:p>
        </w:tc>
        <w:tc>
          <w:tcPr>
            <w:tcW w:w="2200" w:type="dxa"/>
            <w:shd w:val="clear" w:color="auto" w:fill="FFFFFF"/>
            <w:tcMar>
              <w:top w:w="90" w:type="dxa"/>
              <w:left w:w="120" w:type="dxa"/>
              <w:bottom w:w="90" w:type="dxa"/>
              <w:right w:w="120" w:type="dxa"/>
            </w:tcMar>
            <w:vAlign w:val="center"/>
          </w:tcPr>
          <w:p w14:paraId="5830C4E2"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Texto corto</w:t>
            </w:r>
          </w:p>
        </w:tc>
        <w:tc>
          <w:tcPr>
            <w:tcW w:w="3700" w:type="dxa"/>
            <w:shd w:val="clear" w:color="auto" w:fill="FFFFFF"/>
            <w:tcMar>
              <w:top w:w="90" w:type="dxa"/>
              <w:left w:w="120" w:type="dxa"/>
              <w:bottom w:w="90" w:type="dxa"/>
              <w:right w:w="120" w:type="dxa"/>
            </w:tcMar>
            <w:vAlign w:val="center"/>
          </w:tcPr>
          <w:p w14:paraId="61FDEE7D"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Campo abierto. Texto de ayuda: “Ej.: gastronomía, construcción, electricidad, cuidado de personas…”</w:t>
            </w:r>
          </w:p>
        </w:tc>
      </w:tr>
      <w:tr w:rsidR="008F017A" w:rsidRPr="00010935" w14:paraId="06496809" w14:textId="77777777" w:rsidTr="00DC6024">
        <w:trPr>
          <w:cantSplit/>
          <w:jc w:val="center"/>
        </w:trPr>
        <w:tc>
          <w:tcPr>
            <w:tcW w:w="500" w:type="dxa"/>
            <w:shd w:val="clear" w:color="auto" w:fill="EAF6FC"/>
            <w:tcMar>
              <w:top w:w="90" w:type="dxa"/>
              <w:left w:w="120" w:type="dxa"/>
              <w:bottom w:w="90" w:type="dxa"/>
              <w:right w:w="120" w:type="dxa"/>
            </w:tcMar>
            <w:vAlign w:val="center"/>
          </w:tcPr>
          <w:p w14:paraId="208CCA62"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4</w:t>
            </w:r>
          </w:p>
        </w:tc>
        <w:tc>
          <w:tcPr>
            <w:tcW w:w="2600" w:type="dxa"/>
            <w:shd w:val="clear" w:color="auto" w:fill="EAF6FC"/>
            <w:tcMar>
              <w:top w:w="90" w:type="dxa"/>
              <w:left w:w="120" w:type="dxa"/>
              <w:bottom w:w="90" w:type="dxa"/>
              <w:right w:w="120" w:type="dxa"/>
            </w:tcMar>
            <w:vAlign w:val="center"/>
          </w:tcPr>
          <w:p w14:paraId="543CC633"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¿Cuál es la modalidad predominante en la que trabajas? (obligatoria)</w:t>
            </w:r>
          </w:p>
        </w:tc>
        <w:tc>
          <w:tcPr>
            <w:tcW w:w="2200" w:type="dxa"/>
            <w:shd w:val="clear" w:color="auto" w:fill="EAF6FC"/>
            <w:tcMar>
              <w:top w:w="90" w:type="dxa"/>
              <w:left w:w="120" w:type="dxa"/>
              <w:bottom w:w="90" w:type="dxa"/>
              <w:right w:w="120" w:type="dxa"/>
            </w:tcMar>
            <w:vAlign w:val="center"/>
          </w:tcPr>
          <w:p w14:paraId="3A8C8000"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Opción única</w:t>
            </w:r>
          </w:p>
        </w:tc>
        <w:tc>
          <w:tcPr>
            <w:tcW w:w="3700" w:type="dxa"/>
            <w:shd w:val="clear" w:color="auto" w:fill="EAF6FC"/>
            <w:tcMar>
              <w:top w:w="90" w:type="dxa"/>
              <w:left w:w="120" w:type="dxa"/>
              <w:bottom w:w="90" w:type="dxa"/>
              <w:right w:w="120" w:type="dxa"/>
            </w:tcMar>
            <w:vAlign w:val="center"/>
          </w:tcPr>
          <w:p w14:paraId="3B1741F0"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Presencial · Virtual o e-</w:t>
            </w:r>
            <w:proofErr w:type="spellStart"/>
            <w:r w:rsidRPr="00010935">
              <w:rPr>
                <w:rFonts w:asciiTheme="majorHAnsi" w:hAnsiTheme="majorHAnsi" w:cstheme="majorHAnsi"/>
                <w:sz w:val="19"/>
                <w:szCs w:val="19"/>
                <w:lang w:val="es-CL"/>
              </w:rPr>
              <w:t>learning</w:t>
            </w:r>
            <w:proofErr w:type="spellEnd"/>
            <w:r w:rsidRPr="00010935">
              <w:rPr>
                <w:rFonts w:asciiTheme="majorHAnsi" w:hAnsiTheme="majorHAnsi" w:cstheme="majorHAnsi"/>
                <w:sz w:val="19"/>
                <w:szCs w:val="19"/>
                <w:lang w:val="es-CL"/>
              </w:rPr>
              <w:t xml:space="preserve"> · Híbrida</w:t>
            </w:r>
          </w:p>
        </w:tc>
      </w:tr>
      <w:tr w:rsidR="008F017A" w:rsidRPr="00010935" w14:paraId="0BF10CF9" w14:textId="77777777" w:rsidTr="00DC6024">
        <w:trPr>
          <w:cantSplit/>
          <w:jc w:val="center"/>
        </w:trPr>
        <w:tc>
          <w:tcPr>
            <w:tcW w:w="500" w:type="dxa"/>
            <w:shd w:val="clear" w:color="auto" w:fill="FFFFFF"/>
            <w:tcMar>
              <w:top w:w="90" w:type="dxa"/>
              <w:left w:w="120" w:type="dxa"/>
              <w:bottom w:w="90" w:type="dxa"/>
              <w:right w:w="120" w:type="dxa"/>
            </w:tcMar>
            <w:vAlign w:val="center"/>
          </w:tcPr>
          <w:p w14:paraId="4928DE90"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5</w:t>
            </w:r>
          </w:p>
        </w:tc>
        <w:tc>
          <w:tcPr>
            <w:tcW w:w="2600" w:type="dxa"/>
            <w:shd w:val="clear" w:color="auto" w:fill="FFFFFF"/>
            <w:tcMar>
              <w:top w:w="90" w:type="dxa"/>
              <w:left w:w="120" w:type="dxa"/>
              <w:bottom w:w="90" w:type="dxa"/>
              <w:right w:w="120" w:type="dxa"/>
            </w:tcMar>
            <w:vAlign w:val="center"/>
          </w:tcPr>
          <w:p w14:paraId="3FEF041E"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¿Cuánta experiencia aproximada tienes como facilitador/a?</w:t>
            </w:r>
          </w:p>
        </w:tc>
        <w:tc>
          <w:tcPr>
            <w:tcW w:w="2200" w:type="dxa"/>
            <w:shd w:val="clear" w:color="auto" w:fill="FFFFFF"/>
            <w:tcMar>
              <w:top w:w="90" w:type="dxa"/>
              <w:left w:w="120" w:type="dxa"/>
              <w:bottom w:w="90" w:type="dxa"/>
              <w:right w:w="120" w:type="dxa"/>
            </w:tcMar>
            <w:vAlign w:val="center"/>
          </w:tcPr>
          <w:p w14:paraId="4F7DC984"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Opción única</w:t>
            </w:r>
          </w:p>
        </w:tc>
        <w:tc>
          <w:tcPr>
            <w:tcW w:w="3700" w:type="dxa"/>
            <w:shd w:val="clear" w:color="auto" w:fill="FFFFFF"/>
            <w:tcMar>
              <w:top w:w="90" w:type="dxa"/>
              <w:left w:w="120" w:type="dxa"/>
              <w:bottom w:w="90" w:type="dxa"/>
              <w:right w:w="120" w:type="dxa"/>
            </w:tcMar>
            <w:vAlign w:val="center"/>
          </w:tcPr>
          <w:p w14:paraId="27A8A5E5"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Menos de 1 año · Entre 1 y 3 años · Entre 4 y 7 años · Más de 7 años · Prefiero no responder</w:t>
            </w:r>
          </w:p>
        </w:tc>
      </w:tr>
      <w:tr w:rsidR="008F017A" w:rsidRPr="00010935" w14:paraId="394E4038" w14:textId="77777777" w:rsidTr="00DC6024">
        <w:trPr>
          <w:cantSplit/>
          <w:jc w:val="center"/>
        </w:trPr>
        <w:tc>
          <w:tcPr>
            <w:tcW w:w="500" w:type="dxa"/>
            <w:shd w:val="clear" w:color="auto" w:fill="EAF6FC"/>
            <w:tcMar>
              <w:top w:w="90" w:type="dxa"/>
              <w:left w:w="120" w:type="dxa"/>
              <w:bottom w:w="90" w:type="dxa"/>
              <w:right w:w="120" w:type="dxa"/>
            </w:tcMar>
            <w:vAlign w:val="center"/>
          </w:tcPr>
          <w:p w14:paraId="398B6A93"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6</w:t>
            </w:r>
          </w:p>
        </w:tc>
        <w:tc>
          <w:tcPr>
            <w:tcW w:w="2600" w:type="dxa"/>
            <w:shd w:val="clear" w:color="auto" w:fill="EAF6FC"/>
            <w:tcMar>
              <w:top w:w="90" w:type="dxa"/>
              <w:left w:w="120" w:type="dxa"/>
              <w:bottom w:w="90" w:type="dxa"/>
              <w:right w:w="120" w:type="dxa"/>
            </w:tcMar>
            <w:vAlign w:val="center"/>
          </w:tcPr>
          <w:p w14:paraId="34845322"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¿Qué tan familiarizado/a te sientes con el diseño y la evaluación por competencias?</w:t>
            </w:r>
          </w:p>
        </w:tc>
        <w:tc>
          <w:tcPr>
            <w:tcW w:w="2200" w:type="dxa"/>
            <w:shd w:val="clear" w:color="auto" w:fill="EAF6FC"/>
            <w:tcMar>
              <w:top w:w="90" w:type="dxa"/>
              <w:left w:w="120" w:type="dxa"/>
              <w:bottom w:w="90" w:type="dxa"/>
              <w:right w:w="120" w:type="dxa"/>
            </w:tcMar>
            <w:vAlign w:val="center"/>
          </w:tcPr>
          <w:p w14:paraId="53760F00"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Escala (1 a 4)</w:t>
            </w:r>
          </w:p>
        </w:tc>
        <w:tc>
          <w:tcPr>
            <w:tcW w:w="3700" w:type="dxa"/>
            <w:shd w:val="clear" w:color="auto" w:fill="EAF6FC"/>
            <w:tcMar>
              <w:top w:w="90" w:type="dxa"/>
              <w:left w:w="120" w:type="dxa"/>
              <w:bottom w:w="90" w:type="dxa"/>
              <w:right w:w="120" w:type="dxa"/>
            </w:tcMar>
            <w:vAlign w:val="center"/>
          </w:tcPr>
          <w:p w14:paraId="732A500F"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Nada familiarizado/a · Poco familiarizado/a · Medianamente familiarizado/a · Bastante familiarizado/a · Prefiero no responder</w:t>
            </w:r>
          </w:p>
        </w:tc>
      </w:tr>
      <w:tr w:rsidR="008F017A" w:rsidRPr="00010935" w14:paraId="3C335741" w14:textId="77777777" w:rsidTr="00DC6024">
        <w:trPr>
          <w:cantSplit/>
          <w:jc w:val="center"/>
        </w:trPr>
        <w:tc>
          <w:tcPr>
            <w:tcW w:w="500" w:type="dxa"/>
            <w:shd w:val="clear" w:color="auto" w:fill="FFFFFF"/>
            <w:tcMar>
              <w:top w:w="90" w:type="dxa"/>
              <w:left w:w="120" w:type="dxa"/>
              <w:bottom w:w="90" w:type="dxa"/>
              <w:right w:w="120" w:type="dxa"/>
            </w:tcMar>
            <w:vAlign w:val="center"/>
          </w:tcPr>
          <w:p w14:paraId="0A02660F"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7</w:t>
            </w:r>
          </w:p>
        </w:tc>
        <w:tc>
          <w:tcPr>
            <w:tcW w:w="2600" w:type="dxa"/>
            <w:shd w:val="clear" w:color="auto" w:fill="FFFFFF"/>
            <w:tcMar>
              <w:top w:w="90" w:type="dxa"/>
              <w:left w:w="120" w:type="dxa"/>
              <w:bottom w:w="90" w:type="dxa"/>
              <w:right w:w="120" w:type="dxa"/>
            </w:tcMar>
            <w:vAlign w:val="center"/>
          </w:tcPr>
          <w:p w14:paraId="19120C64"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¿En qué curso, módulo o unidad formativa esperas aplicar lo que aprendas aquí?</w:t>
            </w:r>
          </w:p>
        </w:tc>
        <w:tc>
          <w:tcPr>
            <w:tcW w:w="2200" w:type="dxa"/>
            <w:shd w:val="clear" w:color="auto" w:fill="FFFFFF"/>
            <w:tcMar>
              <w:top w:w="90" w:type="dxa"/>
              <w:left w:w="120" w:type="dxa"/>
              <w:bottom w:w="90" w:type="dxa"/>
              <w:right w:w="120" w:type="dxa"/>
            </w:tcMar>
            <w:vAlign w:val="center"/>
          </w:tcPr>
          <w:p w14:paraId="647221FB"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Texto largo</w:t>
            </w:r>
          </w:p>
        </w:tc>
        <w:tc>
          <w:tcPr>
            <w:tcW w:w="3700" w:type="dxa"/>
            <w:shd w:val="clear" w:color="auto" w:fill="FFFFFF"/>
            <w:tcMar>
              <w:top w:w="90" w:type="dxa"/>
              <w:left w:w="120" w:type="dxa"/>
              <w:bottom w:w="90" w:type="dxa"/>
              <w:right w:w="120" w:type="dxa"/>
            </w:tcMar>
            <w:vAlign w:val="center"/>
          </w:tcPr>
          <w:p w14:paraId="098E893B"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Campo abierto, de respuesta breve (2 a 4 líneas). Incluir la opción “Prefiero no responder”.</w:t>
            </w:r>
          </w:p>
        </w:tc>
      </w:tr>
      <w:tr w:rsidR="008F017A" w:rsidRPr="00010935" w14:paraId="780FA88A" w14:textId="77777777" w:rsidTr="00DC6024">
        <w:trPr>
          <w:cantSplit/>
          <w:jc w:val="center"/>
        </w:trPr>
        <w:tc>
          <w:tcPr>
            <w:tcW w:w="500" w:type="dxa"/>
            <w:shd w:val="clear" w:color="auto" w:fill="EAF6FC"/>
            <w:tcMar>
              <w:top w:w="90" w:type="dxa"/>
              <w:left w:w="120" w:type="dxa"/>
              <w:bottom w:w="90" w:type="dxa"/>
              <w:right w:w="120" w:type="dxa"/>
            </w:tcMar>
            <w:vAlign w:val="center"/>
          </w:tcPr>
          <w:p w14:paraId="18A722A5"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8</w:t>
            </w:r>
          </w:p>
        </w:tc>
        <w:tc>
          <w:tcPr>
            <w:tcW w:w="2600" w:type="dxa"/>
            <w:shd w:val="clear" w:color="auto" w:fill="EAF6FC"/>
            <w:tcMar>
              <w:top w:w="90" w:type="dxa"/>
              <w:left w:w="120" w:type="dxa"/>
              <w:bottom w:w="90" w:type="dxa"/>
              <w:right w:w="120" w:type="dxa"/>
            </w:tcMar>
            <w:vAlign w:val="center"/>
          </w:tcPr>
          <w:p w14:paraId="5EE8D919"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¿Qué aspecto te gustaría fortalecer prioritariamente en este módulo?</w:t>
            </w:r>
          </w:p>
        </w:tc>
        <w:tc>
          <w:tcPr>
            <w:tcW w:w="2200" w:type="dxa"/>
            <w:shd w:val="clear" w:color="auto" w:fill="EAF6FC"/>
            <w:tcMar>
              <w:top w:w="90" w:type="dxa"/>
              <w:left w:w="120" w:type="dxa"/>
              <w:bottom w:w="90" w:type="dxa"/>
              <w:right w:w="120" w:type="dxa"/>
            </w:tcMar>
            <w:vAlign w:val="center"/>
          </w:tcPr>
          <w:p w14:paraId="25DD8706"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Opción múltiple (máximo 2) + “otro”</w:t>
            </w:r>
          </w:p>
        </w:tc>
        <w:tc>
          <w:tcPr>
            <w:tcW w:w="3700" w:type="dxa"/>
            <w:shd w:val="clear" w:color="auto" w:fill="EAF6FC"/>
            <w:tcMar>
              <w:top w:w="90" w:type="dxa"/>
              <w:left w:w="120" w:type="dxa"/>
              <w:bottom w:w="90" w:type="dxa"/>
              <w:right w:w="120" w:type="dxa"/>
            </w:tcMar>
            <w:vAlign w:val="center"/>
          </w:tcPr>
          <w:p w14:paraId="3E91BD15"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Comprender el enfoque de competencias · Traducir perfiles ocupacionales o UCL en aprendizajes esperados · Diseñar actividades prácticas y situaciones de aprendizaje · Elaborar evidencias e instrumentos de evaluación · Entregar retroalimentación y realizar acompañamiento · Utilizar IA de manera pedagógica y responsable · Organizar un plan personal de mejora · Otro (especificar)</w:t>
            </w:r>
          </w:p>
        </w:tc>
      </w:tr>
      <w:tr w:rsidR="008F017A" w:rsidRPr="00010935" w14:paraId="48D59F35" w14:textId="77777777" w:rsidTr="00DC6024">
        <w:trPr>
          <w:cantSplit/>
          <w:jc w:val="center"/>
        </w:trPr>
        <w:tc>
          <w:tcPr>
            <w:tcW w:w="500" w:type="dxa"/>
            <w:shd w:val="clear" w:color="auto" w:fill="FFFFFF"/>
            <w:tcMar>
              <w:top w:w="90" w:type="dxa"/>
              <w:left w:w="120" w:type="dxa"/>
              <w:bottom w:w="90" w:type="dxa"/>
              <w:right w:w="120" w:type="dxa"/>
            </w:tcMar>
            <w:vAlign w:val="center"/>
          </w:tcPr>
          <w:p w14:paraId="0BC1B524"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9</w:t>
            </w:r>
          </w:p>
        </w:tc>
        <w:tc>
          <w:tcPr>
            <w:tcW w:w="2600" w:type="dxa"/>
            <w:shd w:val="clear" w:color="auto" w:fill="FFFFFF"/>
            <w:tcMar>
              <w:top w:w="90" w:type="dxa"/>
              <w:left w:w="120" w:type="dxa"/>
              <w:bottom w:w="90" w:type="dxa"/>
              <w:right w:w="120" w:type="dxa"/>
            </w:tcMar>
            <w:vAlign w:val="center"/>
          </w:tcPr>
          <w:p w14:paraId="214ED50F"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¿Cuánto tiempo puedes dedicar aproximadamente por semana?</w:t>
            </w:r>
          </w:p>
        </w:tc>
        <w:tc>
          <w:tcPr>
            <w:tcW w:w="2200" w:type="dxa"/>
            <w:shd w:val="clear" w:color="auto" w:fill="FFFFFF"/>
            <w:tcMar>
              <w:top w:w="90" w:type="dxa"/>
              <w:left w:w="120" w:type="dxa"/>
              <w:bottom w:w="90" w:type="dxa"/>
              <w:right w:w="120" w:type="dxa"/>
            </w:tcMar>
            <w:vAlign w:val="center"/>
          </w:tcPr>
          <w:p w14:paraId="68507604"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Opción única</w:t>
            </w:r>
          </w:p>
        </w:tc>
        <w:tc>
          <w:tcPr>
            <w:tcW w:w="3700" w:type="dxa"/>
            <w:shd w:val="clear" w:color="auto" w:fill="FFFFFF"/>
            <w:tcMar>
              <w:top w:w="90" w:type="dxa"/>
              <w:left w:w="120" w:type="dxa"/>
              <w:bottom w:w="90" w:type="dxa"/>
              <w:right w:w="120" w:type="dxa"/>
            </w:tcMar>
            <w:vAlign w:val="center"/>
          </w:tcPr>
          <w:p w14:paraId="71CC61EC" w14:textId="77777777" w:rsidR="008F017A" w:rsidRPr="00010935" w:rsidRDefault="008F017A" w:rsidP="008F017A">
            <w:pPr>
              <w:spacing w:before="180" w:after="180"/>
              <w:jc w:val="both"/>
              <w:rPr>
                <w:rFonts w:asciiTheme="majorHAnsi" w:hAnsiTheme="majorHAnsi" w:cstheme="majorHAnsi"/>
                <w:lang w:val="es-CL"/>
              </w:rPr>
            </w:pPr>
            <w:r w:rsidRPr="00010935">
              <w:rPr>
                <w:rFonts w:asciiTheme="majorHAnsi" w:hAnsiTheme="majorHAnsi" w:cstheme="majorHAnsi"/>
                <w:sz w:val="19"/>
                <w:szCs w:val="19"/>
                <w:lang w:val="es-CL"/>
              </w:rPr>
              <w:t>Menos de 1 hora · Entre 1 y 2 horas · Entre 3 y 5 horas · Más de 5 horas por semana</w:t>
            </w:r>
          </w:p>
        </w:tc>
      </w:tr>
    </w:tbl>
    <w:p w14:paraId="4649937D" w14:textId="77777777" w:rsidR="008F017A" w:rsidRPr="00010935" w:rsidRDefault="008F017A" w:rsidP="008F017A">
      <w:pPr>
        <w:pStyle w:val="Prrafodelista"/>
        <w:numPr>
          <w:ilvl w:val="0"/>
          <w:numId w:val="5"/>
        </w:numPr>
        <w:spacing w:before="180" w:after="180" w:line="240" w:lineRule="auto"/>
        <w:jc w:val="both"/>
        <w:rPr>
          <w:rFonts w:asciiTheme="majorHAnsi" w:hAnsiTheme="majorHAnsi" w:cstheme="majorHAnsi"/>
          <w:lang w:val="es-CL"/>
        </w:rPr>
      </w:pPr>
      <w:r w:rsidRPr="00010935">
        <w:rPr>
          <w:rFonts w:asciiTheme="majorHAnsi" w:hAnsiTheme="majorHAnsi" w:cstheme="majorHAnsi"/>
          <w:lang w:val="es-CL"/>
        </w:rPr>
        <w:t>Al cerrar, “aceptar las condiciones de uso y guardar”.</w:t>
      </w:r>
    </w:p>
    <w:p w14:paraId="0FABF715" w14:textId="77777777" w:rsidR="008F017A" w:rsidRPr="00010935" w:rsidRDefault="008F017A" w:rsidP="008F017A">
      <w:pPr>
        <w:pStyle w:val="Prrafodelista"/>
        <w:numPr>
          <w:ilvl w:val="0"/>
          <w:numId w:val="6"/>
        </w:numPr>
        <w:spacing w:before="180" w:after="180" w:line="240" w:lineRule="auto"/>
        <w:jc w:val="both"/>
        <w:rPr>
          <w:rFonts w:asciiTheme="majorHAnsi" w:hAnsiTheme="majorHAnsi" w:cstheme="majorHAnsi"/>
          <w:lang w:val="es-CL"/>
        </w:rPr>
      </w:pPr>
      <w:r w:rsidRPr="00010935">
        <w:rPr>
          <w:rFonts w:asciiTheme="majorHAnsi" w:hAnsiTheme="majorHAnsi" w:cstheme="majorHAnsi"/>
          <w:lang w:val="es-CL"/>
        </w:rPr>
        <w:t>Donde dice “Tu perfil quedó listo”, se elimina “Recorre la lectura…” y al lado derecho se deja “ir a la siguiente etapa” (que es el autodiagnóstico, aun cuando este ya haya sido completado)</w:t>
      </w:r>
    </w:p>
    <w:p w14:paraId="53329DD8" w14:textId="77777777" w:rsidR="008F017A" w:rsidRPr="00010935" w:rsidRDefault="008F017A" w:rsidP="008F017A">
      <w:pPr>
        <w:pStyle w:val="Prrafodelista"/>
        <w:numPr>
          <w:ilvl w:val="0"/>
          <w:numId w:val="6"/>
        </w:numPr>
        <w:spacing w:before="180" w:after="180" w:line="240" w:lineRule="auto"/>
        <w:jc w:val="both"/>
        <w:rPr>
          <w:rFonts w:asciiTheme="majorHAnsi" w:hAnsiTheme="majorHAnsi" w:cstheme="majorHAnsi"/>
          <w:lang w:val="es-CL"/>
        </w:rPr>
      </w:pPr>
      <w:r w:rsidRPr="00010935">
        <w:rPr>
          <w:rFonts w:asciiTheme="majorHAnsi" w:hAnsiTheme="majorHAnsi" w:cstheme="majorHAnsi"/>
          <w:lang w:val="es-CL"/>
        </w:rPr>
        <w:t>Abajo, mantener “Regresar al curso”</w:t>
      </w:r>
    </w:p>
    <w:p w14:paraId="57DE50AB" w14:textId="77777777" w:rsidR="0019171C" w:rsidRPr="00010935" w:rsidRDefault="00DC6024" w:rsidP="008F017A">
      <w:pPr>
        <w:pStyle w:val="Ttulo3"/>
        <w:spacing w:before="180" w:after="180"/>
        <w:jc w:val="both"/>
        <w:rPr>
          <w:rFonts w:cstheme="majorHAnsi"/>
          <w:lang w:val="es-CL"/>
        </w:rPr>
      </w:pPr>
      <w:r w:rsidRPr="00010935">
        <w:rPr>
          <w:rFonts w:cstheme="majorHAnsi"/>
          <w:lang w:val="es-CL"/>
        </w:rPr>
        <w:t>5. Autodiagnóstico y matriz de desarrollo</w:t>
      </w:r>
    </w:p>
    <w:p w14:paraId="06C98ADD" w14:textId="77777777" w:rsidR="008F017A" w:rsidRPr="00010935" w:rsidRDefault="00DC6024" w:rsidP="00CF66EA">
      <w:pPr>
        <w:pStyle w:val="FirstParagraph"/>
        <w:jc w:val="both"/>
        <w:rPr>
          <w:lang w:val="es-CL"/>
        </w:rPr>
      </w:pPr>
      <w:r w:rsidRPr="00010935">
        <w:rPr>
          <w:lang w:val="es-CL"/>
        </w:rPr>
        <w:t xml:space="preserve">Las cuatro unidades de la Ruta Formativa Base (lecturas, casos y cuestionarios) están alineadas con las dimensiones del autodiagnóstico. </w:t>
      </w:r>
    </w:p>
    <w:p w14:paraId="7CE0F27C" w14:textId="77777777" w:rsidR="006A271D" w:rsidRPr="00010935" w:rsidRDefault="006A271D" w:rsidP="006A271D">
      <w:pPr>
        <w:pStyle w:val="Textoindependiente"/>
        <w:rPr>
          <w:lang w:val="es-CL"/>
        </w:rPr>
      </w:pPr>
      <w:r w:rsidRPr="00010935">
        <w:rPr>
          <w:lang w:val="es-CL"/>
        </w:rPr>
        <w:t xml:space="preserve">El instrumento se organiza en cuatro dimensiones, directamente alineadas con las cuatro unidades del itinerario base. Las </w:t>
      </w:r>
      <w:proofErr w:type="spellStart"/>
      <w:r w:rsidRPr="00010935">
        <w:rPr>
          <w:lang w:val="es-CL"/>
        </w:rPr>
        <w:t>subdimensiones</w:t>
      </w:r>
      <w:proofErr w:type="spellEnd"/>
      <w:r w:rsidRPr="00010935">
        <w:rPr>
          <w:lang w:val="es-CL"/>
        </w:rPr>
        <w:t xml:space="preserve"> permiten entregar recomendaciones más específicas sin modificar la estructura curricular de cuatro unidades.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2400"/>
        <w:gridCol w:w="2400"/>
        <w:gridCol w:w="1450"/>
        <w:gridCol w:w="2100"/>
      </w:tblGrid>
      <w:tr w:rsidR="006A271D" w:rsidRPr="00010935" w14:paraId="06685B09" w14:textId="77777777" w:rsidTr="00DC6024">
        <w:trPr>
          <w:cantSplit/>
          <w:tblHeader/>
          <w:jc w:val="center"/>
        </w:trPr>
        <w:tc>
          <w:tcPr>
            <w:tcW w:w="950" w:type="dxa"/>
            <w:shd w:val="clear" w:color="auto" w:fill="2C2878"/>
            <w:tcMar>
              <w:top w:w="100" w:type="dxa"/>
              <w:left w:w="120" w:type="dxa"/>
              <w:bottom w:w="100" w:type="dxa"/>
              <w:right w:w="120" w:type="dxa"/>
            </w:tcMar>
            <w:vAlign w:val="center"/>
          </w:tcPr>
          <w:p w14:paraId="5CC373B5" w14:textId="77777777" w:rsidR="006A271D" w:rsidRPr="00010935" w:rsidRDefault="006A271D" w:rsidP="006A271D">
            <w:pPr>
              <w:pStyle w:val="Textoindependiente"/>
              <w:rPr>
                <w:lang w:val="es-CL"/>
              </w:rPr>
            </w:pPr>
            <w:r w:rsidRPr="00010935">
              <w:rPr>
                <w:b/>
                <w:bCs/>
                <w:lang w:val="es-CL"/>
              </w:rPr>
              <w:t>Código</w:t>
            </w:r>
          </w:p>
        </w:tc>
        <w:tc>
          <w:tcPr>
            <w:tcW w:w="2400" w:type="dxa"/>
            <w:shd w:val="clear" w:color="auto" w:fill="2C2878"/>
            <w:tcMar>
              <w:top w:w="100" w:type="dxa"/>
              <w:left w:w="120" w:type="dxa"/>
              <w:bottom w:w="100" w:type="dxa"/>
              <w:right w:w="120" w:type="dxa"/>
            </w:tcMar>
            <w:vAlign w:val="center"/>
          </w:tcPr>
          <w:p w14:paraId="513ADFEA" w14:textId="77777777" w:rsidR="006A271D" w:rsidRPr="00010935" w:rsidRDefault="006A271D" w:rsidP="006A271D">
            <w:pPr>
              <w:pStyle w:val="Textoindependiente"/>
              <w:rPr>
                <w:lang w:val="es-CL"/>
              </w:rPr>
            </w:pPr>
            <w:r w:rsidRPr="00010935">
              <w:rPr>
                <w:b/>
                <w:bCs/>
                <w:lang w:val="es-CL"/>
              </w:rPr>
              <w:t>Dimensión diagnóstica</w:t>
            </w:r>
          </w:p>
        </w:tc>
        <w:tc>
          <w:tcPr>
            <w:tcW w:w="2400" w:type="dxa"/>
            <w:shd w:val="clear" w:color="auto" w:fill="2C2878"/>
            <w:tcMar>
              <w:top w:w="100" w:type="dxa"/>
              <w:left w:w="120" w:type="dxa"/>
              <w:bottom w:w="100" w:type="dxa"/>
              <w:right w:w="120" w:type="dxa"/>
            </w:tcMar>
            <w:vAlign w:val="center"/>
          </w:tcPr>
          <w:p w14:paraId="5AACE2D5" w14:textId="77777777" w:rsidR="006A271D" w:rsidRPr="00010935" w:rsidRDefault="006A271D" w:rsidP="006A271D">
            <w:pPr>
              <w:pStyle w:val="Textoindependiente"/>
              <w:rPr>
                <w:lang w:val="es-CL"/>
              </w:rPr>
            </w:pPr>
            <w:proofErr w:type="spellStart"/>
            <w:r w:rsidRPr="00010935">
              <w:rPr>
                <w:b/>
                <w:bCs/>
                <w:lang w:val="es-CL"/>
              </w:rPr>
              <w:t>Subdimensiones</w:t>
            </w:r>
            <w:proofErr w:type="spellEnd"/>
          </w:p>
        </w:tc>
        <w:tc>
          <w:tcPr>
            <w:tcW w:w="1450" w:type="dxa"/>
            <w:shd w:val="clear" w:color="auto" w:fill="2C2878"/>
            <w:tcMar>
              <w:top w:w="100" w:type="dxa"/>
              <w:left w:w="120" w:type="dxa"/>
              <w:bottom w:w="100" w:type="dxa"/>
              <w:right w:w="120" w:type="dxa"/>
            </w:tcMar>
            <w:vAlign w:val="center"/>
          </w:tcPr>
          <w:p w14:paraId="3586E284" w14:textId="77777777" w:rsidR="006A271D" w:rsidRPr="00010935" w:rsidRDefault="006A271D" w:rsidP="006A271D">
            <w:pPr>
              <w:pStyle w:val="Textoindependiente"/>
              <w:rPr>
                <w:lang w:val="es-CL"/>
              </w:rPr>
            </w:pPr>
            <w:r w:rsidRPr="00010935">
              <w:rPr>
                <w:b/>
                <w:bCs/>
                <w:lang w:val="es-CL"/>
              </w:rPr>
              <w:t>Unidad de referencia</w:t>
            </w:r>
          </w:p>
        </w:tc>
        <w:tc>
          <w:tcPr>
            <w:tcW w:w="2100" w:type="dxa"/>
            <w:shd w:val="clear" w:color="auto" w:fill="2C2878"/>
            <w:tcMar>
              <w:top w:w="100" w:type="dxa"/>
              <w:left w:w="120" w:type="dxa"/>
              <w:bottom w:w="100" w:type="dxa"/>
              <w:right w:w="120" w:type="dxa"/>
            </w:tcMar>
            <w:vAlign w:val="center"/>
          </w:tcPr>
          <w:p w14:paraId="12ACB354" w14:textId="77777777" w:rsidR="006A271D" w:rsidRPr="00010935" w:rsidRDefault="006A271D" w:rsidP="006A271D">
            <w:pPr>
              <w:pStyle w:val="Textoindependiente"/>
              <w:rPr>
                <w:lang w:val="es-CL"/>
              </w:rPr>
            </w:pPr>
            <w:r w:rsidRPr="00010935">
              <w:rPr>
                <w:b/>
                <w:bCs/>
                <w:lang w:val="es-CL"/>
              </w:rPr>
              <w:t>Finalidad adaptativa</w:t>
            </w:r>
          </w:p>
        </w:tc>
      </w:tr>
      <w:tr w:rsidR="006A271D" w:rsidRPr="00010935" w14:paraId="129EDF83" w14:textId="77777777" w:rsidTr="00DC6024">
        <w:trPr>
          <w:cantSplit/>
          <w:jc w:val="center"/>
        </w:trPr>
        <w:tc>
          <w:tcPr>
            <w:tcW w:w="950" w:type="dxa"/>
            <w:shd w:val="clear" w:color="auto" w:fill="FFFFFF"/>
            <w:tcMar>
              <w:top w:w="90" w:type="dxa"/>
              <w:left w:w="120" w:type="dxa"/>
              <w:bottom w:w="90" w:type="dxa"/>
              <w:right w:w="120" w:type="dxa"/>
            </w:tcMar>
            <w:vAlign w:val="center"/>
          </w:tcPr>
          <w:p w14:paraId="6C79209D" w14:textId="77777777" w:rsidR="006A271D" w:rsidRPr="00010935" w:rsidRDefault="006A271D" w:rsidP="006A271D">
            <w:pPr>
              <w:pStyle w:val="Textoindependiente"/>
              <w:rPr>
                <w:lang w:val="es-CL"/>
              </w:rPr>
            </w:pPr>
            <w:r w:rsidRPr="00010935">
              <w:rPr>
                <w:lang w:val="es-CL"/>
              </w:rPr>
              <w:t>D1</w:t>
            </w:r>
          </w:p>
        </w:tc>
        <w:tc>
          <w:tcPr>
            <w:tcW w:w="2400" w:type="dxa"/>
            <w:shd w:val="clear" w:color="auto" w:fill="FFFFFF"/>
            <w:tcMar>
              <w:top w:w="90" w:type="dxa"/>
              <w:left w:w="120" w:type="dxa"/>
              <w:bottom w:w="90" w:type="dxa"/>
              <w:right w:w="120" w:type="dxa"/>
            </w:tcMar>
            <w:vAlign w:val="center"/>
          </w:tcPr>
          <w:p w14:paraId="7DE517A6" w14:textId="77777777" w:rsidR="006A271D" w:rsidRPr="00010935" w:rsidRDefault="006A271D" w:rsidP="006A271D">
            <w:pPr>
              <w:pStyle w:val="Textoindependiente"/>
              <w:rPr>
                <w:lang w:val="es-CL"/>
              </w:rPr>
            </w:pPr>
            <w:r w:rsidRPr="00010935">
              <w:rPr>
                <w:lang w:val="es-CL"/>
              </w:rPr>
              <w:t>Fundamentos y diseño de actividades con enfoque de competencias</w:t>
            </w:r>
          </w:p>
        </w:tc>
        <w:tc>
          <w:tcPr>
            <w:tcW w:w="2400" w:type="dxa"/>
            <w:shd w:val="clear" w:color="auto" w:fill="FFFFFF"/>
            <w:tcMar>
              <w:top w:w="90" w:type="dxa"/>
              <w:left w:w="120" w:type="dxa"/>
              <w:bottom w:w="90" w:type="dxa"/>
              <w:right w:w="120" w:type="dxa"/>
            </w:tcMar>
            <w:vAlign w:val="center"/>
          </w:tcPr>
          <w:p w14:paraId="58C93BCE" w14:textId="77777777" w:rsidR="006A271D" w:rsidRPr="00010935" w:rsidRDefault="006A271D" w:rsidP="006A271D">
            <w:pPr>
              <w:pStyle w:val="Textoindependiente"/>
              <w:rPr>
                <w:lang w:val="es-CL"/>
              </w:rPr>
            </w:pPr>
            <w:r w:rsidRPr="00010935">
              <w:rPr>
                <w:lang w:val="es-CL"/>
              </w:rPr>
              <w:t xml:space="preserve">D 1.1 Fundamentos del enfoque; </w:t>
            </w:r>
          </w:p>
          <w:p w14:paraId="3B083B75" w14:textId="77777777" w:rsidR="006A271D" w:rsidRPr="00010935" w:rsidRDefault="006A271D" w:rsidP="006A271D">
            <w:pPr>
              <w:pStyle w:val="Textoindependiente"/>
              <w:rPr>
                <w:lang w:val="es-CL"/>
              </w:rPr>
            </w:pPr>
            <w:r w:rsidRPr="00010935">
              <w:rPr>
                <w:lang w:val="es-CL"/>
              </w:rPr>
              <w:t>D 1.2 Diseño de actividades</w:t>
            </w:r>
          </w:p>
        </w:tc>
        <w:tc>
          <w:tcPr>
            <w:tcW w:w="1450" w:type="dxa"/>
            <w:shd w:val="clear" w:color="auto" w:fill="FFFFFF"/>
            <w:tcMar>
              <w:top w:w="90" w:type="dxa"/>
              <w:left w:w="120" w:type="dxa"/>
              <w:bottom w:w="90" w:type="dxa"/>
              <w:right w:w="120" w:type="dxa"/>
            </w:tcMar>
            <w:vAlign w:val="center"/>
          </w:tcPr>
          <w:p w14:paraId="45DDC761" w14:textId="77777777" w:rsidR="006A271D" w:rsidRPr="00010935" w:rsidRDefault="006A271D" w:rsidP="006A271D">
            <w:pPr>
              <w:pStyle w:val="Textoindependiente"/>
              <w:rPr>
                <w:lang w:val="es-CL"/>
              </w:rPr>
            </w:pPr>
            <w:r w:rsidRPr="00010935">
              <w:rPr>
                <w:lang w:val="es-CL"/>
              </w:rPr>
              <w:t>Unidad 1</w:t>
            </w:r>
          </w:p>
        </w:tc>
        <w:tc>
          <w:tcPr>
            <w:tcW w:w="2100" w:type="dxa"/>
            <w:shd w:val="clear" w:color="auto" w:fill="FFFFFF"/>
            <w:tcMar>
              <w:top w:w="90" w:type="dxa"/>
              <w:left w:w="120" w:type="dxa"/>
              <w:bottom w:w="90" w:type="dxa"/>
              <w:right w:w="120" w:type="dxa"/>
            </w:tcMar>
            <w:vAlign w:val="center"/>
          </w:tcPr>
          <w:p w14:paraId="68369FD7" w14:textId="77777777" w:rsidR="006A271D" w:rsidRPr="00010935" w:rsidRDefault="006A271D" w:rsidP="006A271D">
            <w:pPr>
              <w:pStyle w:val="Textoindependiente"/>
              <w:rPr>
                <w:lang w:val="es-CL"/>
              </w:rPr>
            </w:pPr>
            <w:r w:rsidRPr="00010935">
              <w:rPr>
                <w:lang w:val="es-CL"/>
              </w:rPr>
              <w:t>Nivelar comprensión del enfoque y su traducción en decisiones de diseño</w:t>
            </w:r>
          </w:p>
        </w:tc>
      </w:tr>
      <w:tr w:rsidR="006A271D" w:rsidRPr="00010935" w14:paraId="4E8249A8" w14:textId="77777777" w:rsidTr="00DC6024">
        <w:trPr>
          <w:cantSplit/>
          <w:jc w:val="center"/>
        </w:trPr>
        <w:tc>
          <w:tcPr>
            <w:tcW w:w="950" w:type="dxa"/>
            <w:shd w:val="clear" w:color="auto" w:fill="EAF6FC"/>
            <w:tcMar>
              <w:top w:w="90" w:type="dxa"/>
              <w:left w:w="120" w:type="dxa"/>
              <w:bottom w:w="90" w:type="dxa"/>
              <w:right w:w="120" w:type="dxa"/>
            </w:tcMar>
            <w:vAlign w:val="center"/>
          </w:tcPr>
          <w:p w14:paraId="73F16759" w14:textId="77777777" w:rsidR="006A271D" w:rsidRPr="00010935" w:rsidRDefault="006A271D" w:rsidP="006A271D">
            <w:pPr>
              <w:pStyle w:val="Textoindependiente"/>
              <w:rPr>
                <w:lang w:val="es-CL"/>
              </w:rPr>
            </w:pPr>
            <w:r w:rsidRPr="00010935">
              <w:rPr>
                <w:lang w:val="es-CL"/>
              </w:rPr>
              <w:t>D2</w:t>
            </w:r>
          </w:p>
        </w:tc>
        <w:tc>
          <w:tcPr>
            <w:tcW w:w="2400" w:type="dxa"/>
            <w:shd w:val="clear" w:color="auto" w:fill="EAF6FC"/>
            <w:tcMar>
              <w:top w:w="90" w:type="dxa"/>
              <w:left w:w="120" w:type="dxa"/>
              <w:bottom w:w="90" w:type="dxa"/>
              <w:right w:w="120" w:type="dxa"/>
            </w:tcMar>
            <w:vAlign w:val="center"/>
          </w:tcPr>
          <w:p w14:paraId="0F16BB78" w14:textId="77777777" w:rsidR="006A271D" w:rsidRPr="00010935" w:rsidRDefault="006A271D" w:rsidP="006A271D">
            <w:pPr>
              <w:pStyle w:val="Textoindependiente"/>
              <w:rPr>
                <w:lang w:val="es-CL"/>
              </w:rPr>
            </w:pPr>
            <w:r w:rsidRPr="00010935">
              <w:rPr>
                <w:lang w:val="es-CL"/>
              </w:rPr>
              <w:t>Estrategias didácticas para el aprendizaje activo</w:t>
            </w:r>
          </w:p>
        </w:tc>
        <w:tc>
          <w:tcPr>
            <w:tcW w:w="2400" w:type="dxa"/>
            <w:shd w:val="clear" w:color="auto" w:fill="EAF6FC"/>
            <w:tcMar>
              <w:top w:w="90" w:type="dxa"/>
              <w:left w:w="120" w:type="dxa"/>
              <w:bottom w:w="90" w:type="dxa"/>
              <w:right w:w="120" w:type="dxa"/>
            </w:tcMar>
            <w:vAlign w:val="center"/>
          </w:tcPr>
          <w:p w14:paraId="7622A0EA" w14:textId="77777777" w:rsidR="006A271D" w:rsidRPr="00010935" w:rsidRDefault="006A271D" w:rsidP="006A271D">
            <w:pPr>
              <w:pStyle w:val="Textoindependiente"/>
              <w:rPr>
                <w:lang w:val="es-CL"/>
              </w:rPr>
            </w:pPr>
            <w:r w:rsidRPr="00010935">
              <w:rPr>
                <w:lang w:val="es-CL"/>
              </w:rPr>
              <w:t>Selección, aplicación y ajuste de estrategias</w:t>
            </w:r>
          </w:p>
        </w:tc>
        <w:tc>
          <w:tcPr>
            <w:tcW w:w="1450" w:type="dxa"/>
            <w:shd w:val="clear" w:color="auto" w:fill="EAF6FC"/>
            <w:tcMar>
              <w:top w:w="90" w:type="dxa"/>
              <w:left w:w="120" w:type="dxa"/>
              <w:bottom w:w="90" w:type="dxa"/>
              <w:right w:w="120" w:type="dxa"/>
            </w:tcMar>
            <w:vAlign w:val="center"/>
          </w:tcPr>
          <w:p w14:paraId="2984254C" w14:textId="77777777" w:rsidR="006A271D" w:rsidRPr="00010935" w:rsidRDefault="006A271D" w:rsidP="006A271D">
            <w:pPr>
              <w:pStyle w:val="Textoindependiente"/>
              <w:rPr>
                <w:lang w:val="es-CL"/>
              </w:rPr>
            </w:pPr>
            <w:r w:rsidRPr="00010935">
              <w:rPr>
                <w:lang w:val="es-CL"/>
              </w:rPr>
              <w:t>Unidad 2</w:t>
            </w:r>
          </w:p>
        </w:tc>
        <w:tc>
          <w:tcPr>
            <w:tcW w:w="2100" w:type="dxa"/>
            <w:shd w:val="clear" w:color="auto" w:fill="EAF6FC"/>
            <w:tcMar>
              <w:top w:w="90" w:type="dxa"/>
              <w:left w:w="120" w:type="dxa"/>
              <w:bottom w:w="90" w:type="dxa"/>
              <w:right w:w="120" w:type="dxa"/>
            </w:tcMar>
            <w:vAlign w:val="center"/>
          </w:tcPr>
          <w:p w14:paraId="4D97AADA" w14:textId="77777777" w:rsidR="006A271D" w:rsidRPr="00010935" w:rsidRDefault="006A271D" w:rsidP="006A271D">
            <w:pPr>
              <w:pStyle w:val="Textoindependiente"/>
              <w:rPr>
                <w:lang w:val="es-CL"/>
              </w:rPr>
            </w:pPr>
            <w:r w:rsidRPr="00010935">
              <w:rPr>
                <w:lang w:val="es-CL"/>
              </w:rPr>
              <w:t>Ampliar repertorio metodológico y apoyar decisiones de mediación</w:t>
            </w:r>
          </w:p>
        </w:tc>
      </w:tr>
      <w:tr w:rsidR="006A271D" w:rsidRPr="00010935" w14:paraId="37306C74" w14:textId="77777777" w:rsidTr="00DC6024">
        <w:trPr>
          <w:cantSplit/>
          <w:jc w:val="center"/>
        </w:trPr>
        <w:tc>
          <w:tcPr>
            <w:tcW w:w="950" w:type="dxa"/>
            <w:shd w:val="clear" w:color="auto" w:fill="FFFFFF"/>
            <w:tcMar>
              <w:top w:w="90" w:type="dxa"/>
              <w:left w:w="120" w:type="dxa"/>
              <w:bottom w:w="90" w:type="dxa"/>
              <w:right w:w="120" w:type="dxa"/>
            </w:tcMar>
            <w:vAlign w:val="center"/>
          </w:tcPr>
          <w:p w14:paraId="77509169" w14:textId="77777777" w:rsidR="006A271D" w:rsidRPr="00010935" w:rsidRDefault="006A271D" w:rsidP="006A271D">
            <w:pPr>
              <w:pStyle w:val="Textoindependiente"/>
              <w:rPr>
                <w:lang w:val="es-CL"/>
              </w:rPr>
            </w:pPr>
            <w:r w:rsidRPr="00010935">
              <w:rPr>
                <w:lang w:val="es-CL"/>
              </w:rPr>
              <w:t>D3</w:t>
            </w:r>
          </w:p>
        </w:tc>
        <w:tc>
          <w:tcPr>
            <w:tcW w:w="2400" w:type="dxa"/>
            <w:shd w:val="clear" w:color="auto" w:fill="FFFFFF"/>
            <w:tcMar>
              <w:top w:w="90" w:type="dxa"/>
              <w:left w:w="120" w:type="dxa"/>
              <w:bottom w:w="90" w:type="dxa"/>
              <w:right w:w="120" w:type="dxa"/>
            </w:tcMar>
            <w:vAlign w:val="center"/>
          </w:tcPr>
          <w:p w14:paraId="68E7721C" w14:textId="77777777" w:rsidR="006A271D" w:rsidRPr="00010935" w:rsidRDefault="006A271D" w:rsidP="006A271D">
            <w:pPr>
              <w:pStyle w:val="Textoindependiente"/>
              <w:rPr>
                <w:lang w:val="es-CL"/>
              </w:rPr>
            </w:pPr>
            <w:r w:rsidRPr="00010935">
              <w:rPr>
                <w:lang w:val="es-CL"/>
              </w:rPr>
              <w:t>Evaluación de aprendizajes con enfoque de competencias</w:t>
            </w:r>
          </w:p>
        </w:tc>
        <w:tc>
          <w:tcPr>
            <w:tcW w:w="2400" w:type="dxa"/>
            <w:shd w:val="clear" w:color="auto" w:fill="FFFFFF"/>
            <w:tcMar>
              <w:top w:w="90" w:type="dxa"/>
              <w:left w:w="120" w:type="dxa"/>
              <w:bottom w:w="90" w:type="dxa"/>
              <w:right w:w="120" w:type="dxa"/>
            </w:tcMar>
            <w:vAlign w:val="center"/>
          </w:tcPr>
          <w:p w14:paraId="12119DE0" w14:textId="77777777" w:rsidR="006A271D" w:rsidRPr="00010935" w:rsidRDefault="006A271D" w:rsidP="006A271D">
            <w:pPr>
              <w:pStyle w:val="Textoindependiente"/>
              <w:rPr>
                <w:lang w:val="es-CL"/>
              </w:rPr>
            </w:pPr>
            <w:r w:rsidRPr="00010935">
              <w:rPr>
                <w:lang w:val="es-CL"/>
              </w:rPr>
              <w:t xml:space="preserve">D 3.1 Criterios, evidencias e instrumentos; </w:t>
            </w:r>
          </w:p>
          <w:p w14:paraId="48E25DF6" w14:textId="77777777" w:rsidR="006A271D" w:rsidRPr="00010935" w:rsidRDefault="006A271D" w:rsidP="006A271D">
            <w:pPr>
              <w:pStyle w:val="Textoindependiente"/>
              <w:rPr>
                <w:lang w:val="es-CL"/>
              </w:rPr>
            </w:pPr>
            <w:r w:rsidRPr="00010935">
              <w:rPr>
                <w:lang w:val="es-CL"/>
              </w:rPr>
              <w:t>D 3.2 Retroalimentación y uso de resultados</w:t>
            </w:r>
          </w:p>
        </w:tc>
        <w:tc>
          <w:tcPr>
            <w:tcW w:w="1450" w:type="dxa"/>
            <w:shd w:val="clear" w:color="auto" w:fill="FFFFFF"/>
            <w:tcMar>
              <w:top w:w="90" w:type="dxa"/>
              <w:left w:w="120" w:type="dxa"/>
              <w:bottom w:w="90" w:type="dxa"/>
              <w:right w:w="120" w:type="dxa"/>
            </w:tcMar>
            <w:vAlign w:val="center"/>
          </w:tcPr>
          <w:p w14:paraId="2F3B7A10" w14:textId="77777777" w:rsidR="006A271D" w:rsidRPr="00010935" w:rsidRDefault="006A271D" w:rsidP="006A271D">
            <w:pPr>
              <w:pStyle w:val="Textoindependiente"/>
              <w:rPr>
                <w:lang w:val="es-CL"/>
              </w:rPr>
            </w:pPr>
            <w:r w:rsidRPr="00010935">
              <w:rPr>
                <w:lang w:val="es-CL"/>
              </w:rPr>
              <w:t>Unidad 3</w:t>
            </w:r>
          </w:p>
        </w:tc>
        <w:tc>
          <w:tcPr>
            <w:tcW w:w="2100" w:type="dxa"/>
            <w:shd w:val="clear" w:color="auto" w:fill="FFFFFF"/>
            <w:tcMar>
              <w:top w:w="90" w:type="dxa"/>
              <w:left w:w="120" w:type="dxa"/>
              <w:bottom w:w="90" w:type="dxa"/>
              <w:right w:w="120" w:type="dxa"/>
            </w:tcMar>
            <w:vAlign w:val="center"/>
          </w:tcPr>
          <w:p w14:paraId="17C68D89" w14:textId="77777777" w:rsidR="006A271D" w:rsidRPr="00010935" w:rsidRDefault="006A271D" w:rsidP="006A271D">
            <w:pPr>
              <w:pStyle w:val="Textoindependiente"/>
              <w:rPr>
                <w:lang w:val="es-CL"/>
              </w:rPr>
            </w:pPr>
            <w:r w:rsidRPr="00010935">
              <w:rPr>
                <w:lang w:val="es-CL"/>
              </w:rPr>
              <w:t>Fortalecer alineamiento evaluativo y uso pedagógico de evidencias</w:t>
            </w:r>
          </w:p>
        </w:tc>
      </w:tr>
      <w:tr w:rsidR="006A271D" w:rsidRPr="00010935" w14:paraId="0CEAE793" w14:textId="77777777" w:rsidTr="00DC6024">
        <w:trPr>
          <w:cantSplit/>
          <w:jc w:val="center"/>
        </w:trPr>
        <w:tc>
          <w:tcPr>
            <w:tcW w:w="950" w:type="dxa"/>
            <w:shd w:val="clear" w:color="auto" w:fill="EAF6FC"/>
            <w:tcMar>
              <w:top w:w="90" w:type="dxa"/>
              <w:left w:w="120" w:type="dxa"/>
              <w:bottom w:w="90" w:type="dxa"/>
              <w:right w:w="120" w:type="dxa"/>
            </w:tcMar>
            <w:vAlign w:val="center"/>
          </w:tcPr>
          <w:p w14:paraId="57BD7402" w14:textId="77777777" w:rsidR="006A271D" w:rsidRPr="00010935" w:rsidRDefault="006A271D" w:rsidP="006A271D">
            <w:pPr>
              <w:pStyle w:val="Textoindependiente"/>
              <w:rPr>
                <w:lang w:val="es-CL"/>
              </w:rPr>
            </w:pPr>
            <w:r w:rsidRPr="00010935">
              <w:rPr>
                <w:lang w:val="es-CL"/>
              </w:rPr>
              <w:t>D4</w:t>
            </w:r>
          </w:p>
        </w:tc>
        <w:tc>
          <w:tcPr>
            <w:tcW w:w="2400" w:type="dxa"/>
            <w:shd w:val="clear" w:color="auto" w:fill="EAF6FC"/>
            <w:tcMar>
              <w:top w:w="90" w:type="dxa"/>
              <w:left w:w="120" w:type="dxa"/>
              <w:bottom w:w="90" w:type="dxa"/>
              <w:right w:w="120" w:type="dxa"/>
            </w:tcMar>
            <w:vAlign w:val="center"/>
          </w:tcPr>
          <w:p w14:paraId="1A1850B6" w14:textId="77777777" w:rsidR="006A271D" w:rsidRPr="00010935" w:rsidRDefault="006A271D" w:rsidP="006A271D">
            <w:pPr>
              <w:pStyle w:val="Textoindependiente"/>
              <w:rPr>
                <w:lang w:val="es-CL"/>
              </w:rPr>
            </w:pPr>
            <w:r w:rsidRPr="00010935">
              <w:rPr>
                <w:lang w:val="es-CL"/>
              </w:rPr>
              <w:t>Reflexión sobre la práctica y desarrollo profesional</w:t>
            </w:r>
          </w:p>
        </w:tc>
        <w:tc>
          <w:tcPr>
            <w:tcW w:w="2400" w:type="dxa"/>
            <w:shd w:val="clear" w:color="auto" w:fill="EAF6FC"/>
            <w:tcMar>
              <w:top w:w="90" w:type="dxa"/>
              <w:left w:w="120" w:type="dxa"/>
              <w:bottom w:w="90" w:type="dxa"/>
              <w:right w:w="120" w:type="dxa"/>
            </w:tcMar>
            <w:vAlign w:val="center"/>
          </w:tcPr>
          <w:p w14:paraId="31DD23BE" w14:textId="77777777" w:rsidR="006A271D" w:rsidRPr="00010935" w:rsidRDefault="006A271D" w:rsidP="006A271D">
            <w:pPr>
              <w:pStyle w:val="Textoindependiente"/>
              <w:rPr>
                <w:lang w:val="es-CL"/>
              </w:rPr>
            </w:pPr>
            <w:r w:rsidRPr="00010935">
              <w:rPr>
                <w:lang w:val="es-CL"/>
              </w:rPr>
              <w:t xml:space="preserve">D 4.1 Gestión de evidencias y reflexión; </w:t>
            </w:r>
          </w:p>
          <w:p w14:paraId="0BB110C2" w14:textId="77777777" w:rsidR="006A271D" w:rsidRPr="00010935" w:rsidRDefault="006A271D" w:rsidP="006A271D">
            <w:pPr>
              <w:pStyle w:val="Textoindependiente"/>
              <w:rPr>
                <w:lang w:val="es-CL"/>
              </w:rPr>
            </w:pPr>
            <w:r w:rsidRPr="00010935">
              <w:rPr>
                <w:lang w:val="es-CL"/>
              </w:rPr>
              <w:t>D 4.2 Planificación del desarrollo</w:t>
            </w:r>
          </w:p>
        </w:tc>
        <w:tc>
          <w:tcPr>
            <w:tcW w:w="1450" w:type="dxa"/>
            <w:shd w:val="clear" w:color="auto" w:fill="EAF6FC"/>
            <w:tcMar>
              <w:top w:w="90" w:type="dxa"/>
              <w:left w:w="120" w:type="dxa"/>
              <w:bottom w:w="90" w:type="dxa"/>
              <w:right w:w="120" w:type="dxa"/>
            </w:tcMar>
            <w:vAlign w:val="center"/>
          </w:tcPr>
          <w:p w14:paraId="22DCA910" w14:textId="77777777" w:rsidR="006A271D" w:rsidRPr="00010935" w:rsidRDefault="006A271D" w:rsidP="006A271D">
            <w:pPr>
              <w:pStyle w:val="Textoindependiente"/>
              <w:rPr>
                <w:lang w:val="es-CL"/>
              </w:rPr>
            </w:pPr>
            <w:r w:rsidRPr="00010935">
              <w:rPr>
                <w:lang w:val="es-CL"/>
              </w:rPr>
              <w:t>Unidad 4</w:t>
            </w:r>
          </w:p>
        </w:tc>
        <w:tc>
          <w:tcPr>
            <w:tcW w:w="2100" w:type="dxa"/>
            <w:shd w:val="clear" w:color="auto" w:fill="EAF6FC"/>
            <w:tcMar>
              <w:top w:w="90" w:type="dxa"/>
              <w:left w:w="120" w:type="dxa"/>
              <w:bottom w:w="90" w:type="dxa"/>
              <w:right w:w="120" w:type="dxa"/>
            </w:tcMar>
            <w:vAlign w:val="center"/>
          </w:tcPr>
          <w:p w14:paraId="064E8257" w14:textId="77777777" w:rsidR="006A271D" w:rsidRPr="00010935" w:rsidRDefault="006A271D" w:rsidP="006A271D">
            <w:pPr>
              <w:pStyle w:val="Textoindependiente"/>
              <w:rPr>
                <w:lang w:val="es-CL"/>
              </w:rPr>
            </w:pPr>
            <w:r w:rsidRPr="00010935">
              <w:rPr>
                <w:lang w:val="es-CL"/>
              </w:rPr>
              <w:t>Priorizar brechas, estructurar metas y activar el PDP</w:t>
            </w:r>
          </w:p>
        </w:tc>
      </w:tr>
    </w:tbl>
    <w:p w14:paraId="2AC2AD13" w14:textId="77777777" w:rsidR="0019171C" w:rsidRPr="00010935" w:rsidRDefault="00DC6024" w:rsidP="00CF66EA">
      <w:pPr>
        <w:pStyle w:val="FirstParagraph"/>
        <w:jc w:val="both"/>
        <w:rPr>
          <w:lang w:val="es-CL"/>
        </w:rPr>
      </w:pPr>
      <w:r w:rsidRPr="00010935">
        <w:rPr>
          <w:lang w:val="es-CL"/>
        </w:rPr>
        <w:t xml:space="preserve">Se detectó un error: al modificar respuestas, la matriz de brechas se actualiza, pero la matriz de desarrollo queda congelada </w:t>
      </w:r>
      <w:r w:rsidR="008F017A" w:rsidRPr="00010935">
        <w:rPr>
          <w:lang w:val="es-CL"/>
        </w:rPr>
        <w:t>en su primera fecha de creación</w:t>
      </w:r>
      <w:r w:rsidRPr="00010935">
        <w:rPr>
          <w:lang w:val="es-CL"/>
        </w:rPr>
        <w:t xml:space="preserve"> porque no se regenera. También se cambiará la etiqueta «prioridades iniciales» por «solo tus prioridades».</w:t>
      </w:r>
    </w:p>
    <w:p w14:paraId="09766E00" w14:textId="77777777" w:rsidR="008F017A" w:rsidRPr="00010935" w:rsidRDefault="008F017A" w:rsidP="00CF66EA">
      <w:pPr>
        <w:pStyle w:val="Textoindependiente"/>
        <w:jc w:val="both"/>
        <w:rPr>
          <w:lang w:val="es-CL"/>
        </w:rPr>
      </w:pPr>
      <w:r w:rsidRPr="00010935">
        <w:rPr>
          <w:lang w:val="es-CL"/>
        </w:rPr>
        <w:t>Se eliminará</w:t>
      </w:r>
      <w:r w:rsidR="00DC6024" w:rsidRPr="00010935">
        <w:rPr>
          <w:lang w:val="es-CL"/>
        </w:rPr>
        <w:t xml:space="preserve"> </w:t>
      </w:r>
      <w:r w:rsidRPr="00010935">
        <w:rPr>
          <w:lang w:val="es-CL"/>
        </w:rPr>
        <w:t>lo siguiente: (pregunta, botón y banner de consulta al asistente)</w:t>
      </w:r>
    </w:p>
    <w:p w14:paraId="1F669D0A" w14:textId="77777777" w:rsidR="008F017A" w:rsidRPr="00010935" w:rsidRDefault="008F017A" w:rsidP="00CF66EA">
      <w:pPr>
        <w:pStyle w:val="Textoindependiente"/>
        <w:jc w:val="both"/>
        <w:rPr>
          <w:lang w:val="es-CL"/>
        </w:rPr>
      </w:pPr>
      <w:r w:rsidRPr="00010935">
        <w:rPr>
          <w:noProof/>
          <w:lang w:val="es-CL"/>
        </w:rPr>
        <w:drawing>
          <wp:inline distT="0" distB="0" distL="0" distR="0" wp14:anchorId="65EFEE69" wp14:editId="00D98D18">
            <wp:extent cx="5612130" cy="31553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14:paraId="3EA35476" w14:textId="77777777" w:rsidR="008F017A" w:rsidRPr="00010935" w:rsidRDefault="006A271D" w:rsidP="007028D8">
      <w:pPr>
        <w:pStyle w:val="Textoindependiente"/>
        <w:jc w:val="both"/>
        <w:rPr>
          <w:lang w:val="es-CL"/>
        </w:rPr>
      </w:pPr>
      <w:r w:rsidRPr="00010935">
        <w:rPr>
          <w:lang w:val="es-CL"/>
        </w:rPr>
        <w:t xml:space="preserve">El cuestionario se debe revisar para confirmar que contiene las preguntas </w:t>
      </w:r>
      <w:r w:rsidR="007028D8" w:rsidRPr="00010935">
        <w:rPr>
          <w:lang w:val="es-CL"/>
        </w:rPr>
        <w:t xml:space="preserve">establecidas (al final de esta acta, dejo como anexo la estructura del cuestionario, que se debe mantener) </w:t>
      </w:r>
      <w:r w:rsidRPr="00010935">
        <w:rPr>
          <w:lang w:val="es-CL"/>
        </w:rPr>
        <w:t>y se deben ajustar las categorías de las respuestas, que no coinciden con las entregadas en los documentos:</w:t>
      </w:r>
    </w:p>
    <w:p w14:paraId="1AEC05D1" w14:textId="77777777" w:rsidR="006A271D" w:rsidRPr="00010935" w:rsidRDefault="006A271D" w:rsidP="006A271D">
      <w:pPr>
        <w:pStyle w:val="Textoindependiente"/>
        <w:rPr>
          <w:lang w:val="es-CL"/>
        </w:rPr>
      </w:pPr>
      <w:r w:rsidRPr="00010935">
        <w:rPr>
          <w:b/>
          <w:bCs/>
          <w:lang w:val="es-CL"/>
        </w:rPr>
        <w:t>Escala de categorías de respuesta</w:t>
      </w:r>
    </w:p>
    <w:tbl>
      <w:tblPr>
        <w:tblW w:w="82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400"/>
        <w:gridCol w:w="6800"/>
      </w:tblGrid>
      <w:tr w:rsidR="006A271D" w:rsidRPr="00010935" w14:paraId="0C79108F" w14:textId="77777777" w:rsidTr="00DC6024">
        <w:trPr>
          <w:cantSplit/>
          <w:tblHeader/>
          <w:jc w:val="center"/>
        </w:trPr>
        <w:tc>
          <w:tcPr>
            <w:tcW w:w="1400" w:type="dxa"/>
            <w:shd w:val="clear" w:color="auto" w:fill="2C2878"/>
            <w:tcMar>
              <w:top w:w="100" w:type="dxa"/>
              <w:left w:w="120" w:type="dxa"/>
              <w:bottom w:w="100" w:type="dxa"/>
              <w:right w:w="120" w:type="dxa"/>
            </w:tcMar>
            <w:vAlign w:val="center"/>
          </w:tcPr>
          <w:p w14:paraId="6BA7D952" w14:textId="77777777" w:rsidR="006A271D" w:rsidRPr="00010935" w:rsidRDefault="006A271D" w:rsidP="006A271D">
            <w:pPr>
              <w:pStyle w:val="Textoindependiente"/>
              <w:jc w:val="both"/>
              <w:rPr>
                <w:lang w:val="es-CL"/>
              </w:rPr>
            </w:pPr>
            <w:r w:rsidRPr="00010935">
              <w:rPr>
                <w:b/>
                <w:bCs/>
                <w:lang w:val="es-CL"/>
              </w:rPr>
              <w:t>Valor</w:t>
            </w:r>
          </w:p>
        </w:tc>
        <w:tc>
          <w:tcPr>
            <w:tcW w:w="6800" w:type="dxa"/>
            <w:shd w:val="clear" w:color="auto" w:fill="2C2878"/>
            <w:tcMar>
              <w:top w:w="100" w:type="dxa"/>
              <w:left w:w="120" w:type="dxa"/>
              <w:bottom w:w="100" w:type="dxa"/>
              <w:right w:w="120" w:type="dxa"/>
            </w:tcMar>
            <w:vAlign w:val="center"/>
          </w:tcPr>
          <w:p w14:paraId="21491A0C" w14:textId="77777777" w:rsidR="006A271D" w:rsidRPr="00010935" w:rsidRDefault="006A271D" w:rsidP="006A271D">
            <w:pPr>
              <w:pStyle w:val="Textoindependiente"/>
              <w:jc w:val="both"/>
              <w:rPr>
                <w:lang w:val="es-CL"/>
              </w:rPr>
            </w:pPr>
            <w:r w:rsidRPr="00010935">
              <w:rPr>
                <w:b/>
                <w:bCs/>
                <w:lang w:val="es-CL"/>
              </w:rPr>
              <w:t>Descriptor</w:t>
            </w:r>
          </w:p>
        </w:tc>
      </w:tr>
      <w:tr w:rsidR="006A271D" w:rsidRPr="00010935" w14:paraId="351397EA" w14:textId="77777777" w:rsidTr="00DC6024">
        <w:trPr>
          <w:cantSplit/>
          <w:jc w:val="center"/>
        </w:trPr>
        <w:tc>
          <w:tcPr>
            <w:tcW w:w="1400" w:type="dxa"/>
            <w:shd w:val="clear" w:color="auto" w:fill="FFFFFF"/>
            <w:tcMar>
              <w:top w:w="90" w:type="dxa"/>
              <w:left w:w="120" w:type="dxa"/>
              <w:bottom w:w="90" w:type="dxa"/>
              <w:right w:w="120" w:type="dxa"/>
            </w:tcMar>
            <w:vAlign w:val="center"/>
          </w:tcPr>
          <w:p w14:paraId="1B7CFB65" w14:textId="77777777" w:rsidR="006A271D" w:rsidRPr="00010935" w:rsidRDefault="006A271D" w:rsidP="006A271D">
            <w:pPr>
              <w:pStyle w:val="Textoindependiente"/>
              <w:rPr>
                <w:lang w:val="es-CL"/>
              </w:rPr>
            </w:pPr>
            <w:r w:rsidRPr="00010935">
              <w:rPr>
                <w:lang w:val="es-CL"/>
              </w:rPr>
              <w:t>1</w:t>
            </w:r>
          </w:p>
        </w:tc>
        <w:tc>
          <w:tcPr>
            <w:tcW w:w="6800" w:type="dxa"/>
            <w:shd w:val="clear" w:color="auto" w:fill="FFFFFF"/>
            <w:tcMar>
              <w:top w:w="90" w:type="dxa"/>
              <w:left w:w="120" w:type="dxa"/>
              <w:bottom w:w="90" w:type="dxa"/>
              <w:right w:w="120" w:type="dxa"/>
            </w:tcMar>
            <w:vAlign w:val="center"/>
          </w:tcPr>
          <w:p w14:paraId="24C50312" w14:textId="77777777" w:rsidR="006A271D" w:rsidRPr="00010935" w:rsidRDefault="006A271D" w:rsidP="006A271D">
            <w:pPr>
              <w:pStyle w:val="Textoindependiente"/>
              <w:rPr>
                <w:lang w:val="es-CL"/>
              </w:rPr>
            </w:pPr>
            <w:r w:rsidRPr="00010935">
              <w:rPr>
                <w:lang w:val="es-CL"/>
              </w:rPr>
              <w:t>Nunca o casi nunca</w:t>
            </w:r>
          </w:p>
        </w:tc>
      </w:tr>
      <w:tr w:rsidR="006A271D" w:rsidRPr="00010935" w14:paraId="738A4578" w14:textId="77777777" w:rsidTr="00DC6024">
        <w:trPr>
          <w:cantSplit/>
          <w:jc w:val="center"/>
        </w:trPr>
        <w:tc>
          <w:tcPr>
            <w:tcW w:w="1400" w:type="dxa"/>
            <w:shd w:val="clear" w:color="auto" w:fill="EAF6FC"/>
            <w:tcMar>
              <w:top w:w="90" w:type="dxa"/>
              <w:left w:w="120" w:type="dxa"/>
              <w:bottom w:w="90" w:type="dxa"/>
              <w:right w:w="120" w:type="dxa"/>
            </w:tcMar>
            <w:vAlign w:val="center"/>
          </w:tcPr>
          <w:p w14:paraId="4BB7C5B2" w14:textId="77777777" w:rsidR="006A271D" w:rsidRPr="00010935" w:rsidRDefault="006A271D" w:rsidP="006A271D">
            <w:pPr>
              <w:pStyle w:val="Textoindependiente"/>
              <w:rPr>
                <w:lang w:val="es-CL"/>
              </w:rPr>
            </w:pPr>
            <w:r w:rsidRPr="00010935">
              <w:rPr>
                <w:lang w:val="es-CL"/>
              </w:rPr>
              <w:t>2</w:t>
            </w:r>
          </w:p>
        </w:tc>
        <w:tc>
          <w:tcPr>
            <w:tcW w:w="6800" w:type="dxa"/>
            <w:shd w:val="clear" w:color="auto" w:fill="EAF6FC"/>
            <w:tcMar>
              <w:top w:w="90" w:type="dxa"/>
              <w:left w:w="120" w:type="dxa"/>
              <w:bottom w:w="90" w:type="dxa"/>
              <w:right w:w="120" w:type="dxa"/>
            </w:tcMar>
            <w:vAlign w:val="center"/>
          </w:tcPr>
          <w:p w14:paraId="642827C3" w14:textId="77777777" w:rsidR="006A271D" w:rsidRPr="00010935" w:rsidRDefault="006A271D" w:rsidP="006A271D">
            <w:pPr>
              <w:pStyle w:val="Textoindependiente"/>
              <w:rPr>
                <w:lang w:val="es-CL"/>
              </w:rPr>
            </w:pPr>
            <w:r w:rsidRPr="00010935">
              <w:rPr>
                <w:lang w:val="es-CL"/>
              </w:rPr>
              <w:t>Rara vez</w:t>
            </w:r>
          </w:p>
        </w:tc>
      </w:tr>
      <w:tr w:rsidR="006A271D" w:rsidRPr="00010935" w14:paraId="6D7AF515" w14:textId="77777777" w:rsidTr="00DC6024">
        <w:trPr>
          <w:cantSplit/>
          <w:jc w:val="center"/>
        </w:trPr>
        <w:tc>
          <w:tcPr>
            <w:tcW w:w="1400" w:type="dxa"/>
            <w:shd w:val="clear" w:color="auto" w:fill="FFFFFF"/>
            <w:tcMar>
              <w:top w:w="90" w:type="dxa"/>
              <w:left w:w="120" w:type="dxa"/>
              <w:bottom w:w="90" w:type="dxa"/>
              <w:right w:w="120" w:type="dxa"/>
            </w:tcMar>
            <w:vAlign w:val="center"/>
          </w:tcPr>
          <w:p w14:paraId="1A98006F" w14:textId="77777777" w:rsidR="006A271D" w:rsidRPr="00010935" w:rsidRDefault="006A271D" w:rsidP="006A271D">
            <w:pPr>
              <w:pStyle w:val="Textoindependiente"/>
              <w:rPr>
                <w:lang w:val="es-CL"/>
              </w:rPr>
            </w:pPr>
            <w:r w:rsidRPr="00010935">
              <w:rPr>
                <w:lang w:val="es-CL"/>
              </w:rPr>
              <w:t>3</w:t>
            </w:r>
          </w:p>
        </w:tc>
        <w:tc>
          <w:tcPr>
            <w:tcW w:w="6800" w:type="dxa"/>
            <w:shd w:val="clear" w:color="auto" w:fill="FFFFFF"/>
            <w:tcMar>
              <w:top w:w="90" w:type="dxa"/>
              <w:left w:w="120" w:type="dxa"/>
              <w:bottom w:w="90" w:type="dxa"/>
              <w:right w:w="120" w:type="dxa"/>
            </w:tcMar>
            <w:vAlign w:val="center"/>
          </w:tcPr>
          <w:p w14:paraId="5455751E" w14:textId="77777777" w:rsidR="006A271D" w:rsidRPr="00010935" w:rsidRDefault="006A271D" w:rsidP="006A271D">
            <w:pPr>
              <w:pStyle w:val="Textoindependiente"/>
              <w:rPr>
                <w:lang w:val="es-CL"/>
              </w:rPr>
            </w:pPr>
            <w:r w:rsidRPr="00010935">
              <w:rPr>
                <w:lang w:val="es-CL"/>
              </w:rPr>
              <w:t>A veces</w:t>
            </w:r>
          </w:p>
        </w:tc>
      </w:tr>
      <w:tr w:rsidR="006A271D" w:rsidRPr="00010935" w14:paraId="7A475E2B" w14:textId="77777777" w:rsidTr="00DC6024">
        <w:trPr>
          <w:cantSplit/>
          <w:jc w:val="center"/>
        </w:trPr>
        <w:tc>
          <w:tcPr>
            <w:tcW w:w="1400" w:type="dxa"/>
            <w:shd w:val="clear" w:color="auto" w:fill="EAF6FC"/>
            <w:tcMar>
              <w:top w:w="90" w:type="dxa"/>
              <w:left w:w="120" w:type="dxa"/>
              <w:bottom w:w="90" w:type="dxa"/>
              <w:right w:w="120" w:type="dxa"/>
            </w:tcMar>
            <w:vAlign w:val="center"/>
          </w:tcPr>
          <w:p w14:paraId="21192A21" w14:textId="77777777" w:rsidR="006A271D" w:rsidRPr="00010935" w:rsidRDefault="006A271D" w:rsidP="006A271D">
            <w:pPr>
              <w:pStyle w:val="Textoindependiente"/>
              <w:rPr>
                <w:lang w:val="es-CL"/>
              </w:rPr>
            </w:pPr>
            <w:r w:rsidRPr="00010935">
              <w:rPr>
                <w:lang w:val="es-CL"/>
              </w:rPr>
              <w:t>4</w:t>
            </w:r>
          </w:p>
        </w:tc>
        <w:tc>
          <w:tcPr>
            <w:tcW w:w="6800" w:type="dxa"/>
            <w:shd w:val="clear" w:color="auto" w:fill="EAF6FC"/>
            <w:tcMar>
              <w:top w:w="90" w:type="dxa"/>
              <w:left w:w="120" w:type="dxa"/>
              <w:bottom w:w="90" w:type="dxa"/>
              <w:right w:w="120" w:type="dxa"/>
            </w:tcMar>
            <w:vAlign w:val="center"/>
          </w:tcPr>
          <w:p w14:paraId="5D72056F" w14:textId="77777777" w:rsidR="006A271D" w:rsidRPr="00010935" w:rsidRDefault="006A271D" w:rsidP="006A271D">
            <w:pPr>
              <w:pStyle w:val="Textoindependiente"/>
              <w:rPr>
                <w:lang w:val="es-CL"/>
              </w:rPr>
            </w:pPr>
            <w:r w:rsidRPr="00010935">
              <w:rPr>
                <w:lang w:val="es-CL"/>
              </w:rPr>
              <w:t>Con frecuencia</w:t>
            </w:r>
          </w:p>
        </w:tc>
      </w:tr>
      <w:tr w:rsidR="006A271D" w:rsidRPr="00010935" w14:paraId="6C268B51" w14:textId="77777777" w:rsidTr="00DC6024">
        <w:trPr>
          <w:cantSplit/>
          <w:jc w:val="center"/>
        </w:trPr>
        <w:tc>
          <w:tcPr>
            <w:tcW w:w="1400" w:type="dxa"/>
            <w:shd w:val="clear" w:color="auto" w:fill="FFFFFF"/>
            <w:tcMar>
              <w:top w:w="90" w:type="dxa"/>
              <w:left w:w="120" w:type="dxa"/>
              <w:bottom w:w="90" w:type="dxa"/>
              <w:right w:w="120" w:type="dxa"/>
            </w:tcMar>
            <w:vAlign w:val="center"/>
          </w:tcPr>
          <w:p w14:paraId="1EF49893" w14:textId="77777777" w:rsidR="006A271D" w:rsidRPr="00010935" w:rsidRDefault="006A271D" w:rsidP="006A271D">
            <w:pPr>
              <w:pStyle w:val="Textoindependiente"/>
              <w:rPr>
                <w:lang w:val="es-CL"/>
              </w:rPr>
            </w:pPr>
            <w:r w:rsidRPr="00010935">
              <w:rPr>
                <w:lang w:val="es-CL"/>
              </w:rPr>
              <w:t>5</w:t>
            </w:r>
          </w:p>
        </w:tc>
        <w:tc>
          <w:tcPr>
            <w:tcW w:w="6800" w:type="dxa"/>
            <w:shd w:val="clear" w:color="auto" w:fill="FFFFFF"/>
            <w:tcMar>
              <w:top w:w="90" w:type="dxa"/>
              <w:left w:w="120" w:type="dxa"/>
              <w:bottom w:w="90" w:type="dxa"/>
              <w:right w:w="120" w:type="dxa"/>
            </w:tcMar>
            <w:vAlign w:val="center"/>
          </w:tcPr>
          <w:p w14:paraId="288E0A1C" w14:textId="77777777" w:rsidR="006A271D" w:rsidRPr="00010935" w:rsidRDefault="006A271D" w:rsidP="006A271D">
            <w:pPr>
              <w:pStyle w:val="Textoindependiente"/>
              <w:rPr>
                <w:lang w:val="es-CL"/>
              </w:rPr>
            </w:pPr>
            <w:r w:rsidRPr="00010935">
              <w:rPr>
                <w:lang w:val="es-CL"/>
              </w:rPr>
              <w:t>Siempre o casi siempre</w:t>
            </w:r>
          </w:p>
        </w:tc>
      </w:tr>
    </w:tbl>
    <w:p w14:paraId="1DBB96A4" w14:textId="77777777" w:rsidR="0019171C" w:rsidRPr="00010935" w:rsidRDefault="00DC6024" w:rsidP="00CF66EA">
      <w:pPr>
        <w:pStyle w:val="Textoindependiente"/>
        <w:jc w:val="both"/>
        <w:rPr>
          <w:lang w:val="es-CL"/>
        </w:rPr>
      </w:pPr>
      <w:r w:rsidRPr="00010935">
        <w:rPr>
          <w:lang w:val="es-CL"/>
        </w:rPr>
        <w:t xml:space="preserve">El cuestionario </w:t>
      </w:r>
      <w:r w:rsidR="007028D8" w:rsidRPr="00010935">
        <w:rPr>
          <w:lang w:val="es-CL"/>
        </w:rPr>
        <w:t>aparecerá</w:t>
      </w:r>
      <w:r w:rsidRPr="00010935">
        <w:rPr>
          <w:lang w:val="es-CL"/>
        </w:rPr>
        <w:t xml:space="preserve"> al </w:t>
      </w:r>
      <w:r w:rsidR="007028D8" w:rsidRPr="00010935">
        <w:rPr>
          <w:lang w:val="es-CL"/>
        </w:rPr>
        <w:t>final</w:t>
      </w:r>
      <w:r w:rsidRPr="00010935">
        <w:rPr>
          <w:lang w:val="es-CL"/>
        </w:rPr>
        <w:t xml:space="preserve"> de la página</w:t>
      </w:r>
      <w:r w:rsidR="007028D8" w:rsidRPr="00010935">
        <w:rPr>
          <w:lang w:val="es-CL"/>
        </w:rPr>
        <w:t xml:space="preserve"> (cuando se ingresa por primera vez)</w:t>
      </w:r>
      <w:r w:rsidRPr="00010935">
        <w:rPr>
          <w:lang w:val="es-CL"/>
        </w:rPr>
        <w:t xml:space="preserve"> y </w:t>
      </w:r>
      <w:r w:rsidR="007028D8" w:rsidRPr="00010935">
        <w:rPr>
          <w:lang w:val="es-CL"/>
        </w:rPr>
        <w:t xml:space="preserve">cuando ya se haya contestado, </w:t>
      </w:r>
      <w:r w:rsidRPr="00010935">
        <w:rPr>
          <w:lang w:val="es-CL"/>
        </w:rPr>
        <w:t xml:space="preserve">los reportes y matrices </w:t>
      </w:r>
      <w:r w:rsidR="007028D8" w:rsidRPr="00010935">
        <w:rPr>
          <w:lang w:val="es-CL"/>
        </w:rPr>
        <w:t>pasarán a estar primero y el cuestionario, para ajustes, al final. En el encabezado se generará</w:t>
      </w:r>
      <w:r w:rsidRPr="00010935">
        <w:rPr>
          <w:lang w:val="es-CL"/>
        </w:rPr>
        <w:t xml:space="preserve"> un texto instructivo que explique cómo </w:t>
      </w:r>
      <w:r w:rsidR="007028D8" w:rsidRPr="00010935">
        <w:rPr>
          <w:lang w:val="es-CL"/>
        </w:rPr>
        <w:t xml:space="preserve">navegar esta pestaña y </w:t>
      </w:r>
      <w:r w:rsidRPr="00010935">
        <w:rPr>
          <w:lang w:val="es-CL"/>
        </w:rPr>
        <w:t>modificar respuestas.</w:t>
      </w:r>
    </w:p>
    <w:p w14:paraId="408EE0ED" w14:textId="77777777" w:rsidR="0019171C" w:rsidRPr="00010935" w:rsidRDefault="00DC6024" w:rsidP="00CF66EA">
      <w:pPr>
        <w:pStyle w:val="Ttulo3"/>
        <w:jc w:val="both"/>
        <w:rPr>
          <w:lang w:val="es-CL"/>
        </w:rPr>
      </w:pPr>
      <w:bookmarkStart w:id="7" w:name="navegación-tras-el-autodiagnóstico-y-pdp"/>
      <w:bookmarkEnd w:id="6"/>
      <w:r w:rsidRPr="00010935">
        <w:rPr>
          <w:lang w:val="es-CL"/>
        </w:rPr>
        <w:t>6. Navegación tras el autodiagnóstico y PDP</w:t>
      </w:r>
    </w:p>
    <w:p w14:paraId="4457CBA6" w14:textId="77777777" w:rsidR="0019171C" w:rsidRPr="00010935" w:rsidRDefault="00DC6024" w:rsidP="00CF66EA">
      <w:pPr>
        <w:pStyle w:val="FirstParagraph"/>
        <w:jc w:val="both"/>
        <w:rPr>
          <w:lang w:val="es-CL"/>
        </w:rPr>
      </w:pPr>
      <w:r w:rsidRPr="00010935">
        <w:rPr>
          <w:lang w:val="es-CL"/>
        </w:rPr>
        <w:t xml:space="preserve">El botón para llevar prioridades al plan saltaba directo al PDP, omitiendo la Ruta Formativa Base. Como el PDP es opcional, Silvio </w:t>
      </w:r>
      <w:proofErr w:type="spellStart"/>
      <w:r w:rsidRPr="00010935">
        <w:rPr>
          <w:lang w:val="es-CL"/>
        </w:rPr>
        <w:t>Lopez</w:t>
      </w:r>
      <w:proofErr w:type="spellEnd"/>
      <w:r w:rsidRPr="00010935">
        <w:rPr>
          <w:lang w:val="es-CL"/>
        </w:rPr>
        <w:t xml:space="preserve"> propuso dos botones: «Ir a la ruta formativa base» (primario) e «Ir al PDP» (opcional). Se eliminará la pregunta de confirmación de prioridades y el diagnóstico pasará automáticamente al PDP, sobrescribiendo la versión anterior para no acumular planes.</w:t>
      </w:r>
    </w:p>
    <w:p w14:paraId="772C7A31" w14:textId="77777777" w:rsidR="0019171C" w:rsidRPr="00010935" w:rsidRDefault="00DC6024" w:rsidP="00CF66EA">
      <w:pPr>
        <w:pStyle w:val="Ttulo3"/>
        <w:jc w:val="both"/>
        <w:rPr>
          <w:lang w:val="es-CL"/>
        </w:rPr>
      </w:pPr>
      <w:bookmarkStart w:id="8" w:name="proyecto-integrador-y-asistente"/>
      <w:bookmarkEnd w:id="7"/>
      <w:r w:rsidRPr="00010935">
        <w:rPr>
          <w:lang w:val="es-CL"/>
        </w:rPr>
        <w:t>7. Proyecto Integrador y asistente</w:t>
      </w:r>
    </w:p>
    <w:p w14:paraId="0058904F" w14:textId="77777777" w:rsidR="0019171C" w:rsidRPr="00010935" w:rsidRDefault="00DC6024" w:rsidP="00CF66EA">
      <w:pPr>
        <w:pStyle w:val="FirstParagraph"/>
        <w:jc w:val="both"/>
        <w:rPr>
          <w:lang w:val="es-CL"/>
        </w:rPr>
      </w:pPr>
      <w:r w:rsidRPr="00010935">
        <w:rPr>
          <w:lang w:val="es-CL"/>
        </w:rPr>
        <w:t>El Proyecto Integrador usará un encargo, formulario de entrega y rúbrica estáticos; el asistente adecuará el contexto según el perfilamiento y el sector productivo. Las unidades de la Ruta Formativa Base se mantienen estáticas para evitar una ramificación exponencial de escenarios.</w:t>
      </w:r>
    </w:p>
    <w:p w14:paraId="60A4C664" w14:textId="77777777" w:rsidR="0019171C" w:rsidRPr="00010935" w:rsidRDefault="00DC6024" w:rsidP="00CF66EA">
      <w:pPr>
        <w:pStyle w:val="Textoindependiente"/>
        <w:jc w:val="both"/>
        <w:rPr>
          <w:lang w:val="es-CL"/>
        </w:rPr>
      </w:pPr>
      <w:r w:rsidRPr="00010935">
        <w:rPr>
          <w:lang w:val="es-CL"/>
        </w:rPr>
        <w:t xml:space="preserve">El asistente actúa como tutor </w:t>
      </w:r>
      <w:r w:rsidR="007028D8" w:rsidRPr="00010935">
        <w:rPr>
          <w:lang w:val="es-CL"/>
        </w:rPr>
        <w:t>ante</w:t>
      </w:r>
      <w:r w:rsidRPr="00010935">
        <w:rPr>
          <w:lang w:val="es-CL"/>
        </w:rPr>
        <w:t xml:space="preserve"> preguntas abiertas </w:t>
      </w:r>
      <w:r w:rsidR="007028D8" w:rsidRPr="00010935">
        <w:rPr>
          <w:lang w:val="es-CL"/>
        </w:rPr>
        <w:t xml:space="preserve">de los usuarios </w:t>
      </w:r>
      <w:r w:rsidRPr="00010935">
        <w:rPr>
          <w:lang w:val="es-CL"/>
        </w:rPr>
        <w:t xml:space="preserve">en la Ruta Formativa Base y el Proyecto Integrador (ej. interpretar casos de estudio); Roberto Guardia compartirá un </w:t>
      </w:r>
      <w:proofErr w:type="spellStart"/>
      <w:r w:rsidRPr="00010935">
        <w:rPr>
          <w:lang w:val="es-CL"/>
        </w:rPr>
        <w:t>prompt</w:t>
      </w:r>
      <w:proofErr w:type="spellEnd"/>
      <w:r w:rsidRPr="00010935">
        <w:rPr>
          <w:lang w:val="es-CL"/>
        </w:rPr>
        <w:t xml:space="preserve"> para ello.</w:t>
      </w:r>
    </w:p>
    <w:p w14:paraId="2C5BE42A" w14:textId="77777777" w:rsidR="0019171C" w:rsidRPr="00010935" w:rsidRDefault="00DC6024" w:rsidP="00CF66EA">
      <w:pPr>
        <w:pStyle w:val="Ttulo3"/>
        <w:jc w:val="both"/>
        <w:rPr>
          <w:lang w:val="es-CL"/>
        </w:rPr>
      </w:pPr>
      <w:bookmarkStart w:id="9" w:name="costos-del-asistente"/>
      <w:bookmarkEnd w:id="8"/>
      <w:r w:rsidRPr="00010935">
        <w:rPr>
          <w:lang w:val="es-CL"/>
        </w:rPr>
        <w:t>8. Costos del asistente</w:t>
      </w:r>
    </w:p>
    <w:p w14:paraId="5C4CEE75" w14:textId="77777777" w:rsidR="0019171C" w:rsidRPr="00010935" w:rsidRDefault="00DC6024" w:rsidP="00CF66EA">
      <w:pPr>
        <w:pStyle w:val="FirstParagraph"/>
        <w:jc w:val="both"/>
        <w:rPr>
          <w:lang w:val="es-CL"/>
        </w:rPr>
      </w:pPr>
      <w:r w:rsidRPr="00010935">
        <w:rPr>
          <w:lang w:val="es-CL"/>
        </w:rPr>
        <w:t xml:space="preserve">El sistema usa </w:t>
      </w:r>
      <w:proofErr w:type="spellStart"/>
      <w:r w:rsidRPr="00010935">
        <w:rPr>
          <w:lang w:val="es-CL"/>
        </w:rPr>
        <w:t>Gemini</w:t>
      </w:r>
      <w:proofErr w:type="spellEnd"/>
      <w:r w:rsidRPr="00010935">
        <w:rPr>
          <w:lang w:val="es-CL"/>
        </w:rPr>
        <w:t xml:space="preserve"> Flash y ha consumido $16.000 de $20.000, con saldo de $4.000. Se acordó un plan de pago vinculado a la cuenta Google </w:t>
      </w:r>
      <w:proofErr w:type="spellStart"/>
      <w:r w:rsidRPr="00010935">
        <w:rPr>
          <w:lang w:val="es-CL"/>
        </w:rPr>
        <w:t>Workspace</w:t>
      </w:r>
      <w:proofErr w:type="spellEnd"/>
      <w:r w:rsidRPr="00010935">
        <w:rPr>
          <w:lang w:val="es-CL"/>
        </w:rPr>
        <w:t xml:space="preserve"> de la consultora, por ser más económico y sostenible para el piloto y la futura comercialización.</w:t>
      </w:r>
    </w:p>
    <w:p w14:paraId="0E64D81F" w14:textId="77777777" w:rsidR="0019171C" w:rsidRPr="00010935" w:rsidRDefault="00DC6024" w:rsidP="00CF66EA">
      <w:pPr>
        <w:pStyle w:val="Ttulo2"/>
        <w:jc w:val="both"/>
        <w:rPr>
          <w:lang w:val="es-CL"/>
        </w:rPr>
      </w:pPr>
      <w:bookmarkStart w:id="10" w:name="acuerdos"/>
      <w:bookmarkEnd w:id="1"/>
      <w:bookmarkEnd w:id="9"/>
      <w:r w:rsidRPr="00010935">
        <w:rPr>
          <w:lang w:val="es-CL"/>
        </w:rPr>
        <w:t>Acuerdos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0"/>
        <w:gridCol w:w="1845"/>
        <w:gridCol w:w="6543"/>
      </w:tblGrid>
      <w:tr w:rsidR="0019171C" w:rsidRPr="00010935" w14:paraId="56D1D082" w14:textId="77777777" w:rsidTr="0019171C">
        <w:trPr>
          <w:cnfStyle w:val="100000000000" w:firstRow="1" w:lastRow="0" w:firstColumn="0" w:lastColumn="0" w:oddVBand="0" w:evenVBand="0" w:oddHBand="0" w:evenHBand="0" w:firstRowFirstColumn="0" w:firstRowLastColumn="0" w:lastRowFirstColumn="0" w:lastRowLastColumn="0"/>
          <w:tblHeader/>
        </w:trPr>
        <w:tc>
          <w:tcPr>
            <w:tcW w:w="0" w:type="auto"/>
          </w:tcPr>
          <w:p w14:paraId="4DC3DA07" w14:textId="77777777" w:rsidR="0019171C" w:rsidRPr="00010935" w:rsidRDefault="00DC6024" w:rsidP="00CF66EA">
            <w:pPr>
              <w:pStyle w:val="Compact"/>
              <w:jc w:val="both"/>
              <w:rPr>
                <w:lang w:val="es-CL"/>
              </w:rPr>
            </w:pPr>
            <w:r w:rsidRPr="00010935">
              <w:rPr>
                <w:b/>
                <w:lang w:val="es-CL"/>
              </w:rPr>
              <w:t>#</w:t>
            </w:r>
          </w:p>
        </w:tc>
        <w:tc>
          <w:tcPr>
            <w:tcW w:w="0" w:type="auto"/>
          </w:tcPr>
          <w:p w14:paraId="6D90244B" w14:textId="77777777" w:rsidR="0019171C" w:rsidRPr="00010935" w:rsidRDefault="00DC6024" w:rsidP="00CF66EA">
            <w:pPr>
              <w:pStyle w:val="Compact"/>
              <w:jc w:val="both"/>
              <w:rPr>
                <w:lang w:val="es-CL"/>
              </w:rPr>
            </w:pPr>
            <w:r w:rsidRPr="00010935">
              <w:rPr>
                <w:b/>
                <w:lang w:val="es-CL"/>
              </w:rPr>
              <w:t>Tema</w:t>
            </w:r>
          </w:p>
        </w:tc>
        <w:tc>
          <w:tcPr>
            <w:tcW w:w="0" w:type="auto"/>
          </w:tcPr>
          <w:p w14:paraId="4DCD44B6" w14:textId="77777777" w:rsidR="0019171C" w:rsidRPr="00010935" w:rsidRDefault="00DC6024" w:rsidP="00CF66EA">
            <w:pPr>
              <w:pStyle w:val="Compact"/>
              <w:jc w:val="both"/>
              <w:rPr>
                <w:lang w:val="es-CL"/>
              </w:rPr>
            </w:pPr>
            <w:r w:rsidRPr="00010935">
              <w:rPr>
                <w:b/>
                <w:lang w:val="es-CL"/>
              </w:rPr>
              <w:t>Acuerdo</w:t>
            </w:r>
          </w:p>
        </w:tc>
      </w:tr>
      <w:tr w:rsidR="0019171C" w:rsidRPr="00010935" w14:paraId="2E2339BF" w14:textId="77777777">
        <w:tc>
          <w:tcPr>
            <w:tcW w:w="0" w:type="auto"/>
          </w:tcPr>
          <w:p w14:paraId="4A38F5A0" w14:textId="77777777" w:rsidR="0019171C" w:rsidRPr="00010935" w:rsidRDefault="00DC6024" w:rsidP="00CF66EA">
            <w:pPr>
              <w:pStyle w:val="Compact"/>
              <w:jc w:val="both"/>
              <w:rPr>
                <w:lang w:val="es-CL"/>
              </w:rPr>
            </w:pPr>
            <w:r w:rsidRPr="00010935">
              <w:rPr>
                <w:lang w:val="es-CL"/>
              </w:rPr>
              <w:t>1</w:t>
            </w:r>
          </w:p>
        </w:tc>
        <w:tc>
          <w:tcPr>
            <w:tcW w:w="0" w:type="auto"/>
          </w:tcPr>
          <w:p w14:paraId="0633D245" w14:textId="77777777" w:rsidR="0019171C" w:rsidRPr="00010935" w:rsidRDefault="00DC6024" w:rsidP="00CF66EA">
            <w:pPr>
              <w:pStyle w:val="Compact"/>
              <w:jc w:val="both"/>
              <w:rPr>
                <w:lang w:val="es-CL"/>
              </w:rPr>
            </w:pPr>
            <w:r w:rsidRPr="00010935">
              <w:rPr>
                <w:lang w:val="es-CL"/>
              </w:rPr>
              <w:t>Moodle</w:t>
            </w:r>
          </w:p>
        </w:tc>
        <w:tc>
          <w:tcPr>
            <w:tcW w:w="0" w:type="auto"/>
          </w:tcPr>
          <w:p w14:paraId="0D165E10" w14:textId="77777777" w:rsidR="0019171C" w:rsidRPr="00010935" w:rsidRDefault="00DC6024" w:rsidP="00CF66EA">
            <w:pPr>
              <w:pStyle w:val="Compact"/>
              <w:jc w:val="both"/>
              <w:rPr>
                <w:lang w:val="es-CL"/>
              </w:rPr>
            </w:pPr>
            <w:r w:rsidRPr="00010935">
              <w:rPr>
                <w:lang w:val="es-CL"/>
              </w:rPr>
              <w:t>Configurar los módulos 2 a 5 como cursos en Moodle, con temas y vínculos equivalentes desde Moodle y desde el Módulo 1</w:t>
            </w:r>
          </w:p>
        </w:tc>
      </w:tr>
      <w:tr w:rsidR="0019171C" w:rsidRPr="00010935" w14:paraId="0D537ECF" w14:textId="77777777">
        <w:tc>
          <w:tcPr>
            <w:tcW w:w="0" w:type="auto"/>
          </w:tcPr>
          <w:p w14:paraId="186B1521" w14:textId="77777777" w:rsidR="0019171C" w:rsidRPr="00010935" w:rsidRDefault="00DC6024" w:rsidP="00CF66EA">
            <w:pPr>
              <w:pStyle w:val="Compact"/>
              <w:jc w:val="both"/>
              <w:rPr>
                <w:lang w:val="es-CL"/>
              </w:rPr>
            </w:pPr>
            <w:r w:rsidRPr="00010935">
              <w:rPr>
                <w:lang w:val="es-CL"/>
              </w:rPr>
              <w:t>2</w:t>
            </w:r>
          </w:p>
        </w:tc>
        <w:tc>
          <w:tcPr>
            <w:tcW w:w="0" w:type="auto"/>
          </w:tcPr>
          <w:p w14:paraId="5F164411" w14:textId="77777777" w:rsidR="0019171C" w:rsidRPr="00010935" w:rsidRDefault="00DC6024" w:rsidP="00CF66EA">
            <w:pPr>
              <w:pStyle w:val="Compact"/>
              <w:jc w:val="both"/>
              <w:rPr>
                <w:lang w:val="es-CL"/>
              </w:rPr>
            </w:pPr>
            <w:r w:rsidRPr="00010935">
              <w:rPr>
                <w:lang w:val="es-CL"/>
              </w:rPr>
              <w:t>Articulación</w:t>
            </w:r>
          </w:p>
        </w:tc>
        <w:tc>
          <w:tcPr>
            <w:tcW w:w="0" w:type="auto"/>
          </w:tcPr>
          <w:p w14:paraId="743E190A" w14:textId="77777777" w:rsidR="0019171C" w:rsidRPr="00010935" w:rsidRDefault="00DC6024" w:rsidP="00CF66EA">
            <w:pPr>
              <w:pStyle w:val="Compact"/>
              <w:jc w:val="both"/>
              <w:rPr>
                <w:lang w:val="es-CL"/>
              </w:rPr>
            </w:pPr>
            <w:r w:rsidRPr="00010935">
              <w:rPr>
                <w:lang w:val="es-CL"/>
              </w:rPr>
              <w:t>Renombrar la última pestaña como «Articulación con otros módulos de la suite», con vínculos a los módulos 2 a 5</w:t>
            </w:r>
          </w:p>
        </w:tc>
      </w:tr>
      <w:tr w:rsidR="0019171C" w:rsidRPr="00010935" w14:paraId="1EC7E521" w14:textId="77777777">
        <w:tc>
          <w:tcPr>
            <w:tcW w:w="0" w:type="auto"/>
          </w:tcPr>
          <w:p w14:paraId="57348D82" w14:textId="77777777" w:rsidR="0019171C" w:rsidRPr="00010935" w:rsidRDefault="00DC6024" w:rsidP="00CF66EA">
            <w:pPr>
              <w:pStyle w:val="Compact"/>
              <w:jc w:val="both"/>
              <w:rPr>
                <w:lang w:val="es-CL"/>
              </w:rPr>
            </w:pPr>
            <w:r w:rsidRPr="00010935">
              <w:rPr>
                <w:lang w:val="es-CL"/>
              </w:rPr>
              <w:t>3</w:t>
            </w:r>
          </w:p>
        </w:tc>
        <w:tc>
          <w:tcPr>
            <w:tcW w:w="0" w:type="auto"/>
          </w:tcPr>
          <w:p w14:paraId="1625AAEA" w14:textId="77777777" w:rsidR="0019171C" w:rsidRPr="00010935" w:rsidRDefault="00DC6024" w:rsidP="00CF66EA">
            <w:pPr>
              <w:pStyle w:val="Compact"/>
              <w:jc w:val="both"/>
              <w:rPr>
                <w:lang w:val="es-CL"/>
              </w:rPr>
            </w:pPr>
            <w:r w:rsidRPr="00010935">
              <w:rPr>
                <w:lang w:val="es-CL"/>
              </w:rPr>
              <w:t>Navegación</w:t>
            </w:r>
          </w:p>
        </w:tc>
        <w:tc>
          <w:tcPr>
            <w:tcW w:w="0" w:type="auto"/>
          </w:tcPr>
          <w:p w14:paraId="3E1AA20F" w14:textId="77777777" w:rsidR="0019171C" w:rsidRPr="00010935" w:rsidRDefault="00DC6024" w:rsidP="00CF66EA">
            <w:pPr>
              <w:pStyle w:val="Compact"/>
              <w:jc w:val="both"/>
              <w:rPr>
                <w:lang w:val="es-CL"/>
              </w:rPr>
            </w:pPr>
            <w:r w:rsidRPr="00010935">
              <w:rPr>
                <w:lang w:val="es-CL"/>
              </w:rPr>
              <w:t>Eliminar el banner superior en todas las páginas y reordenar las pestañas en secuencia correlativa</w:t>
            </w:r>
          </w:p>
        </w:tc>
      </w:tr>
      <w:tr w:rsidR="0019171C" w:rsidRPr="00010935" w14:paraId="4DF5B35F" w14:textId="77777777">
        <w:tc>
          <w:tcPr>
            <w:tcW w:w="0" w:type="auto"/>
          </w:tcPr>
          <w:p w14:paraId="75ADE7FF" w14:textId="77777777" w:rsidR="0019171C" w:rsidRPr="00010935" w:rsidRDefault="00DC6024" w:rsidP="00CF66EA">
            <w:pPr>
              <w:pStyle w:val="Compact"/>
              <w:jc w:val="both"/>
              <w:rPr>
                <w:lang w:val="es-CL"/>
              </w:rPr>
            </w:pPr>
            <w:r w:rsidRPr="00010935">
              <w:rPr>
                <w:lang w:val="es-CL"/>
              </w:rPr>
              <w:t>5</w:t>
            </w:r>
          </w:p>
        </w:tc>
        <w:tc>
          <w:tcPr>
            <w:tcW w:w="0" w:type="auto"/>
          </w:tcPr>
          <w:p w14:paraId="2BAA06A4" w14:textId="77777777" w:rsidR="0019171C" w:rsidRPr="00010935" w:rsidRDefault="00DC6024" w:rsidP="00CF66EA">
            <w:pPr>
              <w:pStyle w:val="Compact"/>
              <w:jc w:val="both"/>
              <w:rPr>
                <w:lang w:val="es-CL"/>
              </w:rPr>
            </w:pPr>
            <w:r w:rsidRPr="00010935">
              <w:rPr>
                <w:lang w:val="es-CL"/>
              </w:rPr>
              <w:t>Autodiagnóstico</w:t>
            </w:r>
          </w:p>
        </w:tc>
        <w:tc>
          <w:tcPr>
            <w:tcW w:w="0" w:type="auto"/>
          </w:tcPr>
          <w:p w14:paraId="34CD95B9" w14:textId="77777777" w:rsidR="0019171C" w:rsidRPr="00010935" w:rsidRDefault="00010935" w:rsidP="00010935">
            <w:pPr>
              <w:pStyle w:val="Compact"/>
              <w:jc w:val="both"/>
              <w:rPr>
                <w:lang w:val="es-CL"/>
              </w:rPr>
            </w:pPr>
            <w:r w:rsidRPr="00010935">
              <w:rPr>
                <w:lang w:val="es-CL"/>
              </w:rPr>
              <w:t xml:space="preserve">reportes y matrices </w:t>
            </w:r>
            <w:r w:rsidR="00DC6024" w:rsidRPr="00010935">
              <w:rPr>
                <w:lang w:val="es-CL"/>
              </w:rPr>
              <w:t xml:space="preserve">al inicio, </w:t>
            </w:r>
            <w:r w:rsidRPr="00010935">
              <w:rPr>
                <w:lang w:val="es-CL"/>
              </w:rPr>
              <w:t xml:space="preserve">Cuestionario </w:t>
            </w:r>
            <w:r w:rsidR="00DC6024" w:rsidRPr="00010935">
              <w:rPr>
                <w:lang w:val="es-CL"/>
              </w:rPr>
              <w:t>al final, con texto instructivo actualizado</w:t>
            </w:r>
          </w:p>
        </w:tc>
      </w:tr>
      <w:tr w:rsidR="0019171C" w:rsidRPr="00010935" w14:paraId="0D358E2D" w14:textId="77777777">
        <w:tc>
          <w:tcPr>
            <w:tcW w:w="0" w:type="auto"/>
          </w:tcPr>
          <w:p w14:paraId="65EF2331" w14:textId="77777777" w:rsidR="0019171C" w:rsidRPr="00010935" w:rsidRDefault="00DC6024" w:rsidP="00CF66EA">
            <w:pPr>
              <w:pStyle w:val="Compact"/>
              <w:jc w:val="both"/>
              <w:rPr>
                <w:lang w:val="es-CL"/>
              </w:rPr>
            </w:pPr>
            <w:r w:rsidRPr="00010935">
              <w:rPr>
                <w:lang w:val="es-CL"/>
              </w:rPr>
              <w:t>6</w:t>
            </w:r>
          </w:p>
        </w:tc>
        <w:tc>
          <w:tcPr>
            <w:tcW w:w="0" w:type="auto"/>
          </w:tcPr>
          <w:p w14:paraId="22260D48" w14:textId="77777777" w:rsidR="0019171C" w:rsidRPr="00010935" w:rsidRDefault="00DC6024" w:rsidP="00CF66EA">
            <w:pPr>
              <w:pStyle w:val="Compact"/>
              <w:jc w:val="both"/>
              <w:rPr>
                <w:lang w:val="es-CL"/>
              </w:rPr>
            </w:pPr>
            <w:r w:rsidRPr="00010935">
              <w:rPr>
                <w:lang w:val="es-CL"/>
              </w:rPr>
              <w:t>Botones</w:t>
            </w:r>
          </w:p>
        </w:tc>
        <w:tc>
          <w:tcPr>
            <w:tcW w:w="0" w:type="auto"/>
          </w:tcPr>
          <w:p w14:paraId="28D84E03" w14:textId="77777777" w:rsidR="0019171C" w:rsidRPr="00010935" w:rsidRDefault="00DC6024" w:rsidP="00CF66EA">
            <w:pPr>
              <w:pStyle w:val="Compact"/>
              <w:jc w:val="both"/>
              <w:rPr>
                <w:lang w:val="es-CL"/>
              </w:rPr>
            </w:pPr>
            <w:r w:rsidRPr="00010935">
              <w:rPr>
                <w:lang w:val="es-CL"/>
              </w:rPr>
              <w:t>Dos botones al final</w:t>
            </w:r>
            <w:r w:rsidR="00010935" w:rsidRPr="00010935">
              <w:rPr>
                <w:lang w:val="es-CL"/>
              </w:rPr>
              <w:t xml:space="preserve"> de los reportes y matrices</w:t>
            </w:r>
            <w:r w:rsidRPr="00010935">
              <w:rPr>
                <w:lang w:val="es-CL"/>
              </w:rPr>
              <w:t>: «Ir a la ruta formativa base» (primario) e «Ir al PDP» (opcional)</w:t>
            </w:r>
          </w:p>
        </w:tc>
      </w:tr>
      <w:tr w:rsidR="0019171C" w:rsidRPr="00010935" w14:paraId="76630BCA" w14:textId="77777777">
        <w:tc>
          <w:tcPr>
            <w:tcW w:w="0" w:type="auto"/>
          </w:tcPr>
          <w:p w14:paraId="5A9C19F4" w14:textId="77777777" w:rsidR="0019171C" w:rsidRPr="00010935" w:rsidRDefault="00DC6024" w:rsidP="00CF66EA">
            <w:pPr>
              <w:pStyle w:val="Compact"/>
              <w:jc w:val="both"/>
              <w:rPr>
                <w:lang w:val="es-CL"/>
              </w:rPr>
            </w:pPr>
            <w:r w:rsidRPr="00010935">
              <w:rPr>
                <w:lang w:val="es-CL"/>
              </w:rPr>
              <w:t>7</w:t>
            </w:r>
          </w:p>
        </w:tc>
        <w:tc>
          <w:tcPr>
            <w:tcW w:w="0" w:type="auto"/>
          </w:tcPr>
          <w:p w14:paraId="319C9C07" w14:textId="77777777" w:rsidR="0019171C" w:rsidRPr="00010935" w:rsidRDefault="00DC6024" w:rsidP="00CF66EA">
            <w:pPr>
              <w:pStyle w:val="Compact"/>
              <w:jc w:val="both"/>
              <w:rPr>
                <w:lang w:val="es-CL"/>
              </w:rPr>
            </w:pPr>
            <w:r w:rsidRPr="00010935">
              <w:rPr>
                <w:lang w:val="es-CL"/>
              </w:rPr>
              <w:t>PDP</w:t>
            </w:r>
          </w:p>
        </w:tc>
        <w:tc>
          <w:tcPr>
            <w:tcW w:w="0" w:type="auto"/>
          </w:tcPr>
          <w:p w14:paraId="601A9215" w14:textId="77777777" w:rsidR="0019171C" w:rsidRPr="00010935" w:rsidRDefault="00DC6024" w:rsidP="00CF66EA">
            <w:pPr>
              <w:pStyle w:val="Compact"/>
              <w:jc w:val="both"/>
              <w:rPr>
                <w:lang w:val="es-CL"/>
              </w:rPr>
            </w:pPr>
            <w:r w:rsidRPr="00010935">
              <w:rPr>
                <w:lang w:val="es-CL"/>
              </w:rPr>
              <w:t>Traspaso automático del diagnóstico y perfilamiento al PDP; cada nuevo diagnóstico sobrescribe el anterior</w:t>
            </w:r>
          </w:p>
        </w:tc>
      </w:tr>
      <w:tr w:rsidR="0019171C" w:rsidRPr="00010935" w14:paraId="06BED000" w14:textId="77777777">
        <w:tc>
          <w:tcPr>
            <w:tcW w:w="0" w:type="auto"/>
          </w:tcPr>
          <w:p w14:paraId="50C82E41" w14:textId="77777777" w:rsidR="0019171C" w:rsidRPr="00010935" w:rsidRDefault="00DC6024" w:rsidP="00CF66EA">
            <w:pPr>
              <w:pStyle w:val="Compact"/>
              <w:jc w:val="both"/>
              <w:rPr>
                <w:lang w:val="es-CL"/>
              </w:rPr>
            </w:pPr>
            <w:r w:rsidRPr="00010935">
              <w:rPr>
                <w:lang w:val="es-CL"/>
              </w:rPr>
              <w:t>8</w:t>
            </w:r>
          </w:p>
        </w:tc>
        <w:tc>
          <w:tcPr>
            <w:tcW w:w="0" w:type="auto"/>
          </w:tcPr>
          <w:p w14:paraId="2AA366C8" w14:textId="77777777" w:rsidR="0019171C" w:rsidRPr="00010935" w:rsidRDefault="00DC6024" w:rsidP="00CF66EA">
            <w:pPr>
              <w:pStyle w:val="Compact"/>
              <w:jc w:val="both"/>
              <w:rPr>
                <w:lang w:val="es-CL"/>
              </w:rPr>
            </w:pPr>
            <w:r w:rsidRPr="00010935">
              <w:rPr>
                <w:lang w:val="es-CL"/>
              </w:rPr>
              <w:t>Proyecto Integrador</w:t>
            </w:r>
          </w:p>
        </w:tc>
        <w:tc>
          <w:tcPr>
            <w:tcW w:w="0" w:type="auto"/>
          </w:tcPr>
          <w:p w14:paraId="59AAC119" w14:textId="77777777" w:rsidR="0019171C" w:rsidRPr="00010935" w:rsidRDefault="00DC6024" w:rsidP="00CF66EA">
            <w:pPr>
              <w:pStyle w:val="Compact"/>
              <w:jc w:val="both"/>
              <w:rPr>
                <w:lang w:val="es-CL"/>
              </w:rPr>
            </w:pPr>
            <w:r w:rsidRPr="00010935">
              <w:rPr>
                <w:lang w:val="es-CL"/>
              </w:rPr>
              <w:t>Encargo, formulario y rúbrica estáticos, contextualizados por el asistente según perfil y sector productivo</w:t>
            </w:r>
          </w:p>
        </w:tc>
      </w:tr>
      <w:tr w:rsidR="0019171C" w:rsidRPr="00010935" w14:paraId="335D8CC8" w14:textId="77777777">
        <w:tc>
          <w:tcPr>
            <w:tcW w:w="0" w:type="auto"/>
          </w:tcPr>
          <w:p w14:paraId="613E4366" w14:textId="77777777" w:rsidR="0019171C" w:rsidRPr="00010935" w:rsidRDefault="00DC6024" w:rsidP="00CF66EA">
            <w:pPr>
              <w:pStyle w:val="Compact"/>
              <w:jc w:val="both"/>
              <w:rPr>
                <w:lang w:val="es-CL"/>
              </w:rPr>
            </w:pPr>
            <w:r w:rsidRPr="00010935">
              <w:rPr>
                <w:lang w:val="es-CL"/>
              </w:rPr>
              <w:t>9</w:t>
            </w:r>
          </w:p>
        </w:tc>
        <w:tc>
          <w:tcPr>
            <w:tcW w:w="0" w:type="auto"/>
          </w:tcPr>
          <w:p w14:paraId="2CAC911F" w14:textId="77777777" w:rsidR="0019171C" w:rsidRPr="00010935" w:rsidRDefault="00DC6024" w:rsidP="00CF66EA">
            <w:pPr>
              <w:pStyle w:val="Compact"/>
              <w:jc w:val="both"/>
              <w:rPr>
                <w:lang w:val="es-CL"/>
              </w:rPr>
            </w:pPr>
            <w:r w:rsidRPr="00010935">
              <w:rPr>
                <w:lang w:val="es-CL"/>
              </w:rPr>
              <w:t>Soporte</w:t>
            </w:r>
          </w:p>
        </w:tc>
        <w:tc>
          <w:tcPr>
            <w:tcW w:w="0" w:type="auto"/>
          </w:tcPr>
          <w:p w14:paraId="73482FC5" w14:textId="77777777" w:rsidR="0019171C" w:rsidRPr="00010935" w:rsidRDefault="00DC6024" w:rsidP="00CF66EA">
            <w:pPr>
              <w:pStyle w:val="Compact"/>
              <w:jc w:val="both"/>
              <w:rPr>
                <w:lang w:val="es-CL"/>
              </w:rPr>
            </w:pPr>
            <w:r w:rsidRPr="00010935">
              <w:rPr>
                <w:lang w:val="es-CL"/>
              </w:rPr>
              <w:t>Cuenta de correo exclusiva del piloto en el hosting</w:t>
            </w:r>
          </w:p>
        </w:tc>
      </w:tr>
      <w:tr w:rsidR="0019171C" w:rsidRPr="00010935" w14:paraId="0A1AFFB2" w14:textId="77777777">
        <w:tc>
          <w:tcPr>
            <w:tcW w:w="0" w:type="auto"/>
          </w:tcPr>
          <w:p w14:paraId="26EEA402" w14:textId="77777777" w:rsidR="0019171C" w:rsidRPr="00010935" w:rsidRDefault="00DC6024" w:rsidP="00CF66EA">
            <w:pPr>
              <w:pStyle w:val="Compact"/>
              <w:jc w:val="both"/>
              <w:rPr>
                <w:lang w:val="es-CL"/>
              </w:rPr>
            </w:pPr>
            <w:r w:rsidRPr="00010935">
              <w:rPr>
                <w:lang w:val="es-CL"/>
              </w:rPr>
              <w:t>10</w:t>
            </w:r>
          </w:p>
        </w:tc>
        <w:tc>
          <w:tcPr>
            <w:tcW w:w="0" w:type="auto"/>
          </w:tcPr>
          <w:p w14:paraId="2C16A1EA" w14:textId="77777777" w:rsidR="0019171C" w:rsidRPr="00010935" w:rsidRDefault="00DC6024" w:rsidP="00CF66EA">
            <w:pPr>
              <w:pStyle w:val="Compact"/>
              <w:jc w:val="both"/>
              <w:rPr>
                <w:lang w:val="es-CL"/>
              </w:rPr>
            </w:pPr>
            <w:r w:rsidRPr="00010935">
              <w:rPr>
                <w:lang w:val="es-CL"/>
              </w:rPr>
              <w:t>Modelo de IA</w:t>
            </w:r>
          </w:p>
        </w:tc>
        <w:tc>
          <w:tcPr>
            <w:tcW w:w="0" w:type="auto"/>
          </w:tcPr>
          <w:p w14:paraId="7B4E68E4" w14:textId="77777777" w:rsidR="0019171C" w:rsidRPr="00010935" w:rsidRDefault="00DC6024" w:rsidP="00CF66EA">
            <w:pPr>
              <w:pStyle w:val="Compact"/>
              <w:jc w:val="both"/>
              <w:rPr>
                <w:lang w:val="es-CL"/>
              </w:rPr>
            </w:pPr>
            <w:proofErr w:type="spellStart"/>
            <w:r w:rsidRPr="00010935">
              <w:rPr>
                <w:lang w:val="es-CL"/>
              </w:rPr>
              <w:t>Gemini</w:t>
            </w:r>
            <w:proofErr w:type="spellEnd"/>
            <w:r w:rsidRPr="00010935">
              <w:rPr>
                <w:lang w:val="es-CL"/>
              </w:rPr>
              <w:t xml:space="preserve"> Flash, con facturación en la cuenta Google </w:t>
            </w:r>
            <w:proofErr w:type="spellStart"/>
            <w:r w:rsidRPr="00010935">
              <w:rPr>
                <w:lang w:val="es-CL"/>
              </w:rPr>
              <w:t>Workspace</w:t>
            </w:r>
            <w:proofErr w:type="spellEnd"/>
            <w:r w:rsidRPr="00010935">
              <w:rPr>
                <w:lang w:val="es-CL"/>
              </w:rPr>
              <w:t xml:space="preserve"> de la consultora</w:t>
            </w:r>
          </w:p>
        </w:tc>
      </w:tr>
    </w:tbl>
    <w:p w14:paraId="48D015B9" w14:textId="77777777" w:rsidR="0019171C" w:rsidRPr="00010935" w:rsidRDefault="00DC6024" w:rsidP="00CF66EA">
      <w:pPr>
        <w:pStyle w:val="Textoindependiente"/>
        <w:jc w:val="both"/>
        <w:rPr>
          <w:lang w:val="es-CL"/>
        </w:rPr>
      </w:pPr>
      <w:r w:rsidRPr="00010935">
        <w:rPr>
          <w:b/>
          <w:bCs/>
          <w:lang w:val="es-CL"/>
        </w:rPr>
        <w:t>Pendiente de confirmación</w:t>
      </w:r>
    </w:p>
    <w:p w14:paraId="71DE2DAD" w14:textId="77777777" w:rsidR="0019171C" w:rsidRPr="00010935" w:rsidRDefault="00DC6024" w:rsidP="00CF66EA">
      <w:pPr>
        <w:pStyle w:val="Compact"/>
        <w:numPr>
          <w:ilvl w:val="0"/>
          <w:numId w:val="3"/>
        </w:numPr>
        <w:jc w:val="both"/>
        <w:rPr>
          <w:lang w:val="es-CL"/>
        </w:rPr>
      </w:pPr>
      <w:r w:rsidRPr="00010935">
        <w:rPr>
          <w:lang w:val="es-CL"/>
        </w:rPr>
        <w:t>Consentimiento de datos para quienes entren directo a los módulos 2 a 5: no se exige en el piloto, pero debe resolverse antes de producción.</w:t>
      </w:r>
    </w:p>
    <w:p w14:paraId="738B2D05" w14:textId="77777777" w:rsidR="0019171C" w:rsidRPr="00010935" w:rsidRDefault="00DC6024" w:rsidP="00CF66EA">
      <w:pPr>
        <w:pStyle w:val="Compact"/>
        <w:numPr>
          <w:ilvl w:val="0"/>
          <w:numId w:val="3"/>
        </w:numPr>
        <w:jc w:val="both"/>
        <w:rPr>
          <w:lang w:val="es-CL"/>
        </w:rPr>
      </w:pPr>
      <w:r w:rsidRPr="00010935">
        <w:rPr>
          <w:lang w:val="es-CL"/>
        </w:rPr>
        <w:t>Cómo evitar que el campo «Otro» del perfilamiento distorsione la estadística sin perder su utilidad para el asistente.</w:t>
      </w:r>
    </w:p>
    <w:p w14:paraId="3D4B1DAA" w14:textId="77777777" w:rsidR="0019171C" w:rsidRPr="00010935" w:rsidRDefault="00DC6024" w:rsidP="00CF66EA">
      <w:pPr>
        <w:pStyle w:val="Compact"/>
        <w:numPr>
          <w:ilvl w:val="0"/>
          <w:numId w:val="3"/>
        </w:numPr>
        <w:jc w:val="both"/>
        <w:rPr>
          <w:lang w:val="es-CL"/>
        </w:rPr>
      </w:pPr>
      <w:r w:rsidRPr="00010935">
        <w:rPr>
          <w:lang w:val="es-CL"/>
        </w:rPr>
        <w:t xml:space="preserve">Cuenta y billetera definitivas de </w:t>
      </w:r>
      <w:proofErr w:type="spellStart"/>
      <w:r w:rsidRPr="00010935">
        <w:rPr>
          <w:lang w:val="es-CL"/>
        </w:rPr>
        <w:t>Workspace</w:t>
      </w:r>
      <w:proofErr w:type="spellEnd"/>
      <w:r w:rsidRPr="00010935">
        <w:rPr>
          <w:lang w:val="es-CL"/>
        </w:rPr>
        <w:t xml:space="preserve"> para la API de </w:t>
      </w:r>
      <w:proofErr w:type="spellStart"/>
      <w:r w:rsidRPr="00010935">
        <w:rPr>
          <w:lang w:val="es-CL"/>
        </w:rPr>
        <w:t>Gemini</w:t>
      </w:r>
      <w:proofErr w:type="spellEnd"/>
      <w:r w:rsidRPr="00010935">
        <w:rPr>
          <w:lang w:val="es-CL"/>
        </w:rPr>
        <w:t xml:space="preserve"> y el control de créditos.</w:t>
      </w:r>
    </w:p>
    <w:p w14:paraId="05BDDE8D" w14:textId="77777777" w:rsidR="00DC6024" w:rsidRPr="00010935" w:rsidRDefault="00DC6024">
      <w:pPr>
        <w:rPr>
          <w:lang w:val="es-CL"/>
        </w:rPr>
      </w:pPr>
      <w:bookmarkStart w:id="11" w:name="próximos-pasos"/>
      <w:bookmarkEnd w:id="10"/>
      <w:r w:rsidRPr="00010935">
        <w:rPr>
          <w:lang w:val="es-CL"/>
        </w:rPr>
        <w:br w:type="page"/>
      </w:r>
    </w:p>
    <w:p w14:paraId="600F67E4" w14:textId="77777777" w:rsidR="00DC6024" w:rsidRPr="00010935" w:rsidRDefault="00DC6024" w:rsidP="00DC6024">
      <w:pPr>
        <w:pStyle w:val="Ttulo2"/>
        <w:rPr>
          <w:lang w:val="es-CL"/>
        </w:rPr>
      </w:pPr>
      <w:r w:rsidRPr="00010935">
        <w:rPr>
          <w:lang w:val="es-CL"/>
        </w:rPr>
        <w:t>Estructura Cuestionario Autodiagnóstico</w:t>
      </w:r>
    </w:p>
    <w:p w14:paraId="4A117729" w14:textId="77777777" w:rsidR="00DC6024" w:rsidRPr="00010935" w:rsidRDefault="00DC6024" w:rsidP="00DC6024">
      <w:pPr>
        <w:pStyle w:val="Ttulo1"/>
        <w:jc w:val="both"/>
        <w:rPr>
          <w:lang w:val="es-CL"/>
        </w:rPr>
      </w:pPr>
      <w:bookmarkStart w:id="12" w:name="_Toc239953825"/>
      <w:r w:rsidRPr="00010935">
        <w:rPr>
          <w:lang w:val="es-CL"/>
        </w:rPr>
        <w:t>5. Estructura del instrumento</w:t>
      </w:r>
      <w:bookmarkEnd w:id="12"/>
    </w:p>
    <w:p w14:paraId="1B1537DD" w14:textId="77777777" w:rsidR="00DC6024" w:rsidRPr="00010935" w:rsidRDefault="00DC6024" w:rsidP="00DC6024">
      <w:pPr>
        <w:pStyle w:val="Ttulo2"/>
        <w:jc w:val="both"/>
        <w:rPr>
          <w:lang w:val="es-CL"/>
        </w:rPr>
      </w:pPr>
      <w:bookmarkStart w:id="13" w:name="_Toc239953826"/>
      <w:r w:rsidRPr="00010935">
        <w:rPr>
          <w:lang w:val="es-CL"/>
        </w:rPr>
        <w:t>5.1 Bloque complementario de contexto</w:t>
      </w:r>
      <w:bookmarkEnd w:id="13"/>
    </w:p>
    <w:p w14:paraId="180CD634" w14:textId="77777777" w:rsidR="00DC6024" w:rsidRPr="00010935" w:rsidRDefault="00DC6024" w:rsidP="00DC6024">
      <w:pPr>
        <w:spacing w:after="180" w:line="288" w:lineRule="auto"/>
        <w:jc w:val="both"/>
        <w:rPr>
          <w:lang w:val="es-CL"/>
        </w:rPr>
      </w:pPr>
      <w:r w:rsidRPr="00010935">
        <w:rPr>
          <w:lang w:val="es-CL"/>
        </w:rPr>
        <w:t>Este bloque es opcional y no aporta puntaje a las dimensiones diagnósticas.</w:t>
      </w:r>
    </w:p>
    <w:p w14:paraId="3F825638" w14:textId="77777777" w:rsidR="00DC6024" w:rsidRPr="00010935" w:rsidRDefault="00DC6024" w:rsidP="00DC6024">
      <w:pPr>
        <w:pStyle w:val="Ttulo3"/>
        <w:jc w:val="both"/>
        <w:rPr>
          <w:lang w:val="es-CL"/>
        </w:rPr>
      </w:pPr>
      <w:r w:rsidRPr="00010935">
        <w:rPr>
          <w:lang w:val="es-CL"/>
        </w:rPr>
        <w:t>C0.1. ¿Has recibido formación específica sobre evaluación de aprendizajes con enfoque de competencias?</w:t>
      </w:r>
    </w:p>
    <w:p w14:paraId="06326735"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Tipo Moodle: Opción múltiple, respuesta única.</w:t>
      </w:r>
    </w:p>
    <w:p w14:paraId="56AE0CF5" w14:textId="77777777" w:rsidR="00DC6024" w:rsidRPr="00010935" w:rsidRDefault="00DC6024" w:rsidP="00DC6024">
      <w:pPr>
        <w:pStyle w:val="Prrafodelista"/>
        <w:numPr>
          <w:ilvl w:val="0"/>
          <w:numId w:val="7"/>
        </w:numPr>
        <w:spacing w:line="276" w:lineRule="auto"/>
        <w:contextualSpacing w:val="0"/>
        <w:jc w:val="both"/>
        <w:rPr>
          <w:lang w:val="es-CL"/>
        </w:rPr>
      </w:pPr>
      <w:r w:rsidRPr="00010935">
        <w:rPr>
          <w:lang w:val="es-CL"/>
        </w:rPr>
        <w:t>Sí, formación sistemática o de larga duración</w:t>
      </w:r>
    </w:p>
    <w:p w14:paraId="6E33EF63" w14:textId="77777777" w:rsidR="00DC6024" w:rsidRPr="00010935" w:rsidRDefault="00DC6024" w:rsidP="00DC6024">
      <w:pPr>
        <w:pStyle w:val="Prrafodelista"/>
        <w:numPr>
          <w:ilvl w:val="0"/>
          <w:numId w:val="7"/>
        </w:numPr>
        <w:spacing w:line="276" w:lineRule="auto"/>
        <w:contextualSpacing w:val="0"/>
        <w:jc w:val="both"/>
        <w:rPr>
          <w:lang w:val="es-CL"/>
        </w:rPr>
      </w:pPr>
      <w:r w:rsidRPr="00010935">
        <w:rPr>
          <w:lang w:val="es-CL"/>
        </w:rPr>
        <w:t>Sí, formación breve o puntual</w:t>
      </w:r>
    </w:p>
    <w:p w14:paraId="5973A7BE" w14:textId="77777777" w:rsidR="00DC6024" w:rsidRPr="00010935" w:rsidRDefault="00DC6024" w:rsidP="00DC6024">
      <w:pPr>
        <w:pStyle w:val="Prrafodelista"/>
        <w:numPr>
          <w:ilvl w:val="0"/>
          <w:numId w:val="7"/>
        </w:numPr>
        <w:spacing w:line="276" w:lineRule="auto"/>
        <w:contextualSpacing w:val="0"/>
        <w:jc w:val="both"/>
        <w:rPr>
          <w:lang w:val="es-CL"/>
        </w:rPr>
      </w:pPr>
      <w:r w:rsidRPr="00010935">
        <w:rPr>
          <w:lang w:val="es-CL"/>
        </w:rPr>
        <w:t>No</w:t>
      </w:r>
    </w:p>
    <w:p w14:paraId="44F70AC0" w14:textId="77777777" w:rsidR="00DC6024" w:rsidRPr="00010935" w:rsidRDefault="00DC6024" w:rsidP="00DC6024">
      <w:pPr>
        <w:pStyle w:val="Prrafodelista"/>
        <w:numPr>
          <w:ilvl w:val="0"/>
          <w:numId w:val="7"/>
        </w:numPr>
        <w:spacing w:line="276" w:lineRule="auto"/>
        <w:contextualSpacing w:val="0"/>
        <w:jc w:val="both"/>
        <w:rPr>
          <w:lang w:val="es-CL"/>
        </w:rPr>
      </w:pPr>
      <w:r w:rsidRPr="00010935">
        <w:rPr>
          <w:lang w:val="es-CL"/>
        </w:rPr>
        <w:t>Prefiero no responder</w:t>
      </w:r>
    </w:p>
    <w:p w14:paraId="546442B6" w14:textId="77777777" w:rsidR="00DC6024" w:rsidRPr="00010935" w:rsidRDefault="00DC6024" w:rsidP="00DC6024">
      <w:pPr>
        <w:spacing w:after="120"/>
        <w:jc w:val="both"/>
        <w:rPr>
          <w:lang w:val="es-CL"/>
        </w:rPr>
      </w:pPr>
    </w:p>
    <w:p w14:paraId="25602D97" w14:textId="77777777" w:rsidR="00DC6024" w:rsidRPr="00010935" w:rsidRDefault="00DC6024" w:rsidP="00DC6024">
      <w:pPr>
        <w:pStyle w:val="Ttulo3"/>
        <w:jc w:val="both"/>
        <w:rPr>
          <w:lang w:val="es-CL"/>
        </w:rPr>
      </w:pPr>
      <w:r w:rsidRPr="00010935">
        <w:rPr>
          <w:lang w:val="es-CL"/>
        </w:rPr>
        <w:t>C0.2. ¿Cuál es el principal desafío que enfrentas actualmente al facilitar aprendizajes con enfoque de competencias?</w:t>
      </w:r>
    </w:p>
    <w:p w14:paraId="75C1BBCA"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Tipo Moodle: Respuesta de texto breve, opcional. Texto de ayuda: “Describe brevemente una situación, decisión metodológica o aspecto de tu práctica que te gustaría fortalecer.”</w:t>
      </w:r>
    </w:p>
    <w:p w14:paraId="244E2E98" w14:textId="77777777" w:rsidR="00DC6024" w:rsidRPr="00010935" w:rsidRDefault="00DC6024" w:rsidP="00DC6024">
      <w:pPr>
        <w:pStyle w:val="Ttulo2"/>
        <w:jc w:val="both"/>
        <w:rPr>
          <w:lang w:val="es-CL"/>
        </w:rPr>
      </w:pPr>
      <w:bookmarkStart w:id="14" w:name="_Toc239953827"/>
      <w:r w:rsidRPr="00010935">
        <w:rPr>
          <w:lang w:val="es-CL"/>
        </w:rPr>
        <w:t>5.2 Dimensión D1. Fundamentos y diseño de actividades con enfoque de competencias</w:t>
      </w:r>
      <w:bookmarkEnd w:id="14"/>
    </w:p>
    <w:p w14:paraId="665E3A95"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5350"/>
        <w:gridCol w:w="3000"/>
      </w:tblGrid>
      <w:tr w:rsidR="00DC6024" w:rsidRPr="00010935" w14:paraId="2300BABA" w14:textId="77777777" w:rsidTr="00DC6024">
        <w:trPr>
          <w:cantSplit/>
          <w:tblHeader/>
          <w:jc w:val="center"/>
        </w:trPr>
        <w:tc>
          <w:tcPr>
            <w:tcW w:w="950" w:type="dxa"/>
            <w:shd w:val="clear" w:color="auto" w:fill="2C2878"/>
            <w:tcMar>
              <w:top w:w="100" w:type="dxa"/>
              <w:left w:w="120" w:type="dxa"/>
              <w:bottom w:w="100" w:type="dxa"/>
              <w:right w:w="120" w:type="dxa"/>
            </w:tcMar>
            <w:vAlign w:val="center"/>
          </w:tcPr>
          <w:p w14:paraId="47FA5D44" w14:textId="77777777" w:rsidR="00DC6024" w:rsidRPr="00010935" w:rsidRDefault="00DC6024" w:rsidP="00DC6024">
            <w:pPr>
              <w:spacing w:after="40"/>
              <w:jc w:val="center"/>
              <w:rPr>
                <w:lang w:val="es-CL"/>
              </w:rPr>
            </w:pPr>
            <w:r w:rsidRPr="00010935">
              <w:rPr>
                <w:b/>
                <w:bCs/>
                <w:color w:val="FFFFFF"/>
                <w:sz w:val="19"/>
                <w:szCs w:val="19"/>
                <w:lang w:val="es-CL"/>
              </w:rPr>
              <w:t>Código</w:t>
            </w:r>
          </w:p>
        </w:tc>
        <w:tc>
          <w:tcPr>
            <w:tcW w:w="5350" w:type="dxa"/>
            <w:shd w:val="clear" w:color="auto" w:fill="2C2878"/>
            <w:tcMar>
              <w:top w:w="100" w:type="dxa"/>
              <w:left w:w="120" w:type="dxa"/>
              <w:bottom w:w="100" w:type="dxa"/>
              <w:right w:w="120" w:type="dxa"/>
            </w:tcMar>
            <w:vAlign w:val="center"/>
          </w:tcPr>
          <w:p w14:paraId="6AD8CC32" w14:textId="77777777" w:rsidR="00DC6024" w:rsidRPr="00010935" w:rsidRDefault="00DC6024" w:rsidP="00DC6024">
            <w:pPr>
              <w:spacing w:after="40"/>
              <w:jc w:val="center"/>
              <w:rPr>
                <w:lang w:val="es-CL"/>
              </w:rPr>
            </w:pPr>
            <w:r w:rsidRPr="00010935">
              <w:rPr>
                <w:b/>
                <w:bCs/>
                <w:color w:val="FFFFFF"/>
                <w:sz w:val="19"/>
                <w:szCs w:val="19"/>
                <w:lang w:val="es-CL"/>
              </w:rPr>
              <w:t>Afirmación</w:t>
            </w:r>
          </w:p>
        </w:tc>
        <w:tc>
          <w:tcPr>
            <w:tcW w:w="3000" w:type="dxa"/>
            <w:shd w:val="clear" w:color="auto" w:fill="2C2878"/>
            <w:tcMar>
              <w:top w:w="100" w:type="dxa"/>
              <w:left w:w="120" w:type="dxa"/>
              <w:bottom w:w="100" w:type="dxa"/>
              <w:right w:w="120" w:type="dxa"/>
            </w:tcMar>
            <w:vAlign w:val="center"/>
          </w:tcPr>
          <w:p w14:paraId="1A1E99D8" w14:textId="77777777" w:rsidR="00DC6024" w:rsidRPr="00010935" w:rsidRDefault="00DC6024" w:rsidP="00DC6024">
            <w:pPr>
              <w:spacing w:after="40"/>
              <w:jc w:val="center"/>
              <w:rPr>
                <w:lang w:val="es-CL"/>
              </w:rPr>
            </w:pPr>
            <w:proofErr w:type="spellStart"/>
            <w:r w:rsidRPr="00010935">
              <w:rPr>
                <w:b/>
                <w:bCs/>
                <w:color w:val="FFFFFF"/>
                <w:sz w:val="19"/>
                <w:szCs w:val="19"/>
                <w:lang w:val="es-CL"/>
              </w:rPr>
              <w:t>Subdimensión</w:t>
            </w:r>
            <w:proofErr w:type="spellEnd"/>
          </w:p>
        </w:tc>
      </w:tr>
      <w:tr w:rsidR="00DC6024" w:rsidRPr="00010935" w14:paraId="5428F18E" w14:textId="77777777" w:rsidTr="00DC6024">
        <w:trPr>
          <w:cantSplit/>
          <w:jc w:val="center"/>
        </w:trPr>
        <w:tc>
          <w:tcPr>
            <w:tcW w:w="950" w:type="dxa"/>
            <w:shd w:val="clear" w:color="auto" w:fill="FFFFFF"/>
            <w:tcMar>
              <w:top w:w="90" w:type="dxa"/>
              <w:left w:w="120" w:type="dxa"/>
              <w:bottom w:w="90" w:type="dxa"/>
              <w:right w:w="120" w:type="dxa"/>
            </w:tcMar>
            <w:vAlign w:val="center"/>
          </w:tcPr>
          <w:p w14:paraId="6E084171" w14:textId="77777777" w:rsidR="00DC6024" w:rsidRPr="00010935" w:rsidRDefault="00DC6024" w:rsidP="00DC6024">
            <w:pPr>
              <w:spacing w:after="40"/>
              <w:jc w:val="both"/>
              <w:rPr>
                <w:lang w:val="es-CL"/>
              </w:rPr>
            </w:pPr>
            <w:r w:rsidRPr="00010935">
              <w:rPr>
                <w:sz w:val="19"/>
                <w:szCs w:val="19"/>
                <w:lang w:val="es-CL"/>
              </w:rPr>
              <w:t>D1.1</w:t>
            </w:r>
          </w:p>
        </w:tc>
        <w:tc>
          <w:tcPr>
            <w:tcW w:w="5350" w:type="dxa"/>
            <w:shd w:val="clear" w:color="auto" w:fill="FFFFFF"/>
            <w:tcMar>
              <w:top w:w="90" w:type="dxa"/>
              <w:left w:w="120" w:type="dxa"/>
              <w:bottom w:w="90" w:type="dxa"/>
              <w:right w:w="120" w:type="dxa"/>
            </w:tcMar>
            <w:vAlign w:val="center"/>
          </w:tcPr>
          <w:p w14:paraId="4DC37E04" w14:textId="77777777" w:rsidR="00DC6024" w:rsidRPr="00010935" w:rsidRDefault="00DC6024" w:rsidP="00DC6024">
            <w:pPr>
              <w:spacing w:after="40"/>
              <w:jc w:val="both"/>
              <w:rPr>
                <w:lang w:val="es-CL"/>
              </w:rPr>
            </w:pPr>
            <w:r w:rsidRPr="00010935">
              <w:rPr>
                <w:sz w:val="19"/>
                <w:szCs w:val="19"/>
                <w:lang w:val="es-CL"/>
              </w:rPr>
              <w:t>Distingo entre enseñar contenidos y promover desempeños observables en un contexto de aplicación</w:t>
            </w:r>
          </w:p>
        </w:tc>
        <w:tc>
          <w:tcPr>
            <w:tcW w:w="3000" w:type="dxa"/>
            <w:shd w:val="clear" w:color="auto" w:fill="FFFFFF"/>
            <w:tcMar>
              <w:top w:w="90" w:type="dxa"/>
              <w:left w:w="120" w:type="dxa"/>
              <w:bottom w:w="90" w:type="dxa"/>
              <w:right w:w="120" w:type="dxa"/>
            </w:tcMar>
            <w:vAlign w:val="center"/>
          </w:tcPr>
          <w:p w14:paraId="5FC643EE" w14:textId="77777777" w:rsidR="00DC6024" w:rsidRPr="00010935" w:rsidRDefault="00DC6024" w:rsidP="00DC6024">
            <w:pPr>
              <w:spacing w:after="40"/>
              <w:jc w:val="both"/>
              <w:rPr>
                <w:lang w:val="es-CL"/>
              </w:rPr>
            </w:pPr>
            <w:r w:rsidRPr="00010935">
              <w:rPr>
                <w:sz w:val="19"/>
                <w:szCs w:val="19"/>
                <w:lang w:val="es-CL"/>
              </w:rPr>
              <w:t>Fundamentos del enfoque</w:t>
            </w:r>
          </w:p>
        </w:tc>
      </w:tr>
      <w:tr w:rsidR="00DC6024" w:rsidRPr="00010935" w14:paraId="3EA53027" w14:textId="77777777" w:rsidTr="00DC6024">
        <w:trPr>
          <w:cantSplit/>
          <w:jc w:val="center"/>
        </w:trPr>
        <w:tc>
          <w:tcPr>
            <w:tcW w:w="950" w:type="dxa"/>
            <w:shd w:val="clear" w:color="auto" w:fill="EAF6FC"/>
            <w:tcMar>
              <w:top w:w="90" w:type="dxa"/>
              <w:left w:w="120" w:type="dxa"/>
              <w:bottom w:w="90" w:type="dxa"/>
              <w:right w:w="120" w:type="dxa"/>
            </w:tcMar>
            <w:vAlign w:val="center"/>
          </w:tcPr>
          <w:p w14:paraId="41C7A43C" w14:textId="77777777" w:rsidR="00DC6024" w:rsidRPr="00010935" w:rsidRDefault="00DC6024" w:rsidP="00DC6024">
            <w:pPr>
              <w:spacing w:after="40"/>
              <w:jc w:val="both"/>
              <w:rPr>
                <w:lang w:val="es-CL"/>
              </w:rPr>
            </w:pPr>
            <w:r w:rsidRPr="00010935">
              <w:rPr>
                <w:sz w:val="19"/>
                <w:szCs w:val="19"/>
                <w:lang w:val="es-CL"/>
              </w:rPr>
              <w:t>D1.2</w:t>
            </w:r>
          </w:p>
        </w:tc>
        <w:tc>
          <w:tcPr>
            <w:tcW w:w="5350" w:type="dxa"/>
            <w:shd w:val="clear" w:color="auto" w:fill="EAF6FC"/>
            <w:tcMar>
              <w:top w:w="90" w:type="dxa"/>
              <w:left w:w="120" w:type="dxa"/>
              <w:bottom w:w="90" w:type="dxa"/>
              <w:right w:w="120" w:type="dxa"/>
            </w:tcMar>
            <w:vAlign w:val="center"/>
          </w:tcPr>
          <w:p w14:paraId="22F46EDC" w14:textId="77777777" w:rsidR="00DC6024" w:rsidRPr="00010935" w:rsidRDefault="00DC6024" w:rsidP="00DC6024">
            <w:pPr>
              <w:spacing w:after="40"/>
              <w:jc w:val="both"/>
              <w:rPr>
                <w:lang w:val="es-CL"/>
              </w:rPr>
            </w:pPr>
            <w:r w:rsidRPr="00010935">
              <w:rPr>
                <w:sz w:val="19"/>
                <w:szCs w:val="19"/>
                <w:lang w:val="es-CL"/>
              </w:rPr>
              <w:t>Identifico qué debe ser capaz de hacer una persona participante al finalizar una experiencia formativa</w:t>
            </w:r>
          </w:p>
        </w:tc>
        <w:tc>
          <w:tcPr>
            <w:tcW w:w="3000" w:type="dxa"/>
            <w:shd w:val="clear" w:color="auto" w:fill="EAF6FC"/>
            <w:tcMar>
              <w:top w:w="90" w:type="dxa"/>
              <w:left w:w="120" w:type="dxa"/>
              <w:bottom w:w="90" w:type="dxa"/>
              <w:right w:w="120" w:type="dxa"/>
            </w:tcMar>
            <w:vAlign w:val="center"/>
          </w:tcPr>
          <w:p w14:paraId="164DB854" w14:textId="77777777" w:rsidR="00DC6024" w:rsidRPr="00010935" w:rsidRDefault="00DC6024" w:rsidP="00DC6024">
            <w:pPr>
              <w:spacing w:after="40"/>
              <w:jc w:val="both"/>
              <w:rPr>
                <w:lang w:val="es-CL"/>
              </w:rPr>
            </w:pPr>
            <w:r w:rsidRPr="00010935">
              <w:rPr>
                <w:sz w:val="19"/>
                <w:szCs w:val="19"/>
                <w:lang w:val="es-CL"/>
              </w:rPr>
              <w:t>Fundamentos del enfoque</w:t>
            </w:r>
          </w:p>
        </w:tc>
      </w:tr>
      <w:tr w:rsidR="00DC6024" w:rsidRPr="00010935" w14:paraId="295141CF" w14:textId="77777777" w:rsidTr="00DC6024">
        <w:trPr>
          <w:cantSplit/>
          <w:jc w:val="center"/>
        </w:trPr>
        <w:tc>
          <w:tcPr>
            <w:tcW w:w="950" w:type="dxa"/>
            <w:shd w:val="clear" w:color="auto" w:fill="FFFFFF"/>
            <w:tcMar>
              <w:top w:w="90" w:type="dxa"/>
              <w:left w:w="120" w:type="dxa"/>
              <w:bottom w:w="90" w:type="dxa"/>
              <w:right w:w="120" w:type="dxa"/>
            </w:tcMar>
            <w:vAlign w:val="center"/>
          </w:tcPr>
          <w:p w14:paraId="62352680" w14:textId="77777777" w:rsidR="00DC6024" w:rsidRPr="00010935" w:rsidRDefault="00DC6024" w:rsidP="00DC6024">
            <w:pPr>
              <w:spacing w:after="40"/>
              <w:jc w:val="both"/>
              <w:rPr>
                <w:lang w:val="es-CL"/>
              </w:rPr>
            </w:pPr>
            <w:r w:rsidRPr="00010935">
              <w:rPr>
                <w:sz w:val="19"/>
                <w:szCs w:val="19"/>
                <w:lang w:val="es-CL"/>
              </w:rPr>
              <w:t>D1.3</w:t>
            </w:r>
          </w:p>
        </w:tc>
        <w:tc>
          <w:tcPr>
            <w:tcW w:w="5350" w:type="dxa"/>
            <w:shd w:val="clear" w:color="auto" w:fill="FFFFFF"/>
            <w:tcMar>
              <w:top w:w="90" w:type="dxa"/>
              <w:left w:w="120" w:type="dxa"/>
              <w:bottom w:w="90" w:type="dxa"/>
              <w:right w:w="120" w:type="dxa"/>
            </w:tcMar>
            <w:vAlign w:val="center"/>
          </w:tcPr>
          <w:p w14:paraId="2C12F0A4" w14:textId="77777777" w:rsidR="00DC6024" w:rsidRPr="00010935" w:rsidRDefault="00DC6024" w:rsidP="00DC6024">
            <w:pPr>
              <w:spacing w:after="40"/>
              <w:jc w:val="both"/>
              <w:rPr>
                <w:lang w:val="es-CL"/>
              </w:rPr>
            </w:pPr>
            <w:r w:rsidRPr="00010935">
              <w:rPr>
                <w:sz w:val="19"/>
                <w:szCs w:val="19"/>
                <w:lang w:val="es-CL"/>
              </w:rPr>
              <w:t>Relaciono los aprendizajes esperados con situaciones o tareas propias de un contexto de trabajo</w:t>
            </w:r>
          </w:p>
        </w:tc>
        <w:tc>
          <w:tcPr>
            <w:tcW w:w="3000" w:type="dxa"/>
            <w:shd w:val="clear" w:color="auto" w:fill="FFFFFF"/>
            <w:tcMar>
              <w:top w:w="90" w:type="dxa"/>
              <w:left w:w="120" w:type="dxa"/>
              <w:bottom w:w="90" w:type="dxa"/>
              <w:right w:w="120" w:type="dxa"/>
            </w:tcMar>
            <w:vAlign w:val="center"/>
          </w:tcPr>
          <w:p w14:paraId="6DA68BE2" w14:textId="77777777" w:rsidR="00DC6024" w:rsidRPr="00010935" w:rsidRDefault="00DC6024" w:rsidP="00DC6024">
            <w:pPr>
              <w:spacing w:after="40"/>
              <w:jc w:val="both"/>
              <w:rPr>
                <w:lang w:val="es-CL"/>
              </w:rPr>
            </w:pPr>
            <w:r w:rsidRPr="00010935">
              <w:rPr>
                <w:sz w:val="19"/>
                <w:szCs w:val="19"/>
                <w:lang w:val="es-CL"/>
              </w:rPr>
              <w:t>Fundamentos del enfoque</w:t>
            </w:r>
          </w:p>
        </w:tc>
      </w:tr>
      <w:tr w:rsidR="00DC6024" w:rsidRPr="00010935" w14:paraId="38771CF5" w14:textId="77777777" w:rsidTr="00DC6024">
        <w:trPr>
          <w:cantSplit/>
          <w:jc w:val="center"/>
        </w:trPr>
        <w:tc>
          <w:tcPr>
            <w:tcW w:w="950" w:type="dxa"/>
            <w:shd w:val="clear" w:color="auto" w:fill="EAF6FC"/>
            <w:tcMar>
              <w:top w:w="90" w:type="dxa"/>
              <w:left w:w="120" w:type="dxa"/>
              <w:bottom w:w="90" w:type="dxa"/>
              <w:right w:w="120" w:type="dxa"/>
            </w:tcMar>
            <w:vAlign w:val="center"/>
          </w:tcPr>
          <w:p w14:paraId="2D565A79" w14:textId="77777777" w:rsidR="00DC6024" w:rsidRPr="00010935" w:rsidRDefault="00DC6024" w:rsidP="00DC6024">
            <w:pPr>
              <w:spacing w:after="40"/>
              <w:jc w:val="both"/>
              <w:rPr>
                <w:lang w:val="es-CL"/>
              </w:rPr>
            </w:pPr>
            <w:r w:rsidRPr="00010935">
              <w:rPr>
                <w:sz w:val="19"/>
                <w:szCs w:val="19"/>
                <w:lang w:val="es-CL"/>
              </w:rPr>
              <w:t>D1.4</w:t>
            </w:r>
          </w:p>
        </w:tc>
        <w:tc>
          <w:tcPr>
            <w:tcW w:w="5350" w:type="dxa"/>
            <w:shd w:val="clear" w:color="auto" w:fill="EAF6FC"/>
            <w:tcMar>
              <w:top w:w="90" w:type="dxa"/>
              <w:left w:w="120" w:type="dxa"/>
              <w:bottom w:w="90" w:type="dxa"/>
              <w:right w:w="120" w:type="dxa"/>
            </w:tcMar>
            <w:vAlign w:val="center"/>
          </w:tcPr>
          <w:p w14:paraId="64D9973E" w14:textId="77777777" w:rsidR="00DC6024" w:rsidRPr="00010935" w:rsidRDefault="00DC6024" w:rsidP="00DC6024">
            <w:pPr>
              <w:spacing w:after="40"/>
              <w:jc w:val="both"/>
              <w:rPr>
                <w:lang w:val="es-CL"/>
              </w:rPr>
            </w:pPr>
            <w:r w:rsidRPr="00010935">
              <w:rPr>
                <w:sz w:val="19"/>
                <w:szCs w:val="19"/>
                <w:lang w:val="es-CL"/>
              </w:rPr>
              <w:t>Distingo entre criterio de desempeño, evidencia de logro e instrumento de evaluación</w:t>
            </w:r>
          </w:p>
        </w:tc>
        <w:tc>
          <w:tcPr>
            <w:tcW w:w="3000" w:type="dxa"/>
            <w:shd w:val="clear" w:color="auto" w:fill="EAF6FC"/>
            <w:tcMar>
              <w:top w:w="90" w:type="dxa"/>
              <w:left w:w="120" w:type="dxa"/>
              <w:bottom w:w="90" w:type="dxa"/>
              <w:right w:w="120" w:type="dxa"/>
            </w:tcMar>
            <w:vAlign w:val="center"/>
          </w:tcPr>
          <w:p w14:paraId="0A8C03B6" w14:textId="77777777" w:rsidR="00DC6024" w:rsidRPr="00010935" w:rsidRDefault="00DC6024" w:rsidP="00DC6024">
            <w:pPr>
              <w:spacing w:after="40"/>
              <w:jc w:val="both"/>
              <w:rPr>
                <w:lang w:val="es-CL"/>
              </w:rPr>
            </w:pPr>
            <w:r w:rsidRPr="00010935">
              <w:rPr>
                <w:sz w:val="19"/>
                <w:szCs w:val="19"/>
                <w:lang w:val="es-CL"/>
              </w:rPr>
              <w:t>Fundamentos del enfoque</w:t>
            </w:r>
          </w:p>
        </w:tc>
      </w:tr>
      <w:tr w:rsidR="00DC6024" w:rsidRPr="00010935" w14:paraId="05E0D2C1" w14:textId="77777777" w:rsidTr="00DC6024">
        <w:trPr>
          <w:cantSplit/>
          <w:jc w:val="center"/>
        </w:trPr>
        <w:tc>
          <w:tcPr>
            <w:tcW w:w="950" w:type="dxa"/>
            <w:shd w:val="clear" w:color="auto" w:fill="FFFFFF"/>
            <w:tcMar>
              <w:top w:w="90" w:type="dxa"/>
              <w:left w:w="120" w:type="dxa"/>
              <w:bottom w:w="90" w:type="dxa"/>
              <w:right w:w="120" w:type="dxa"/>
            </w:tcMar>
            <w:vAlign w:val="center"/>
          </w:tcPr>
          <w:p w14:paraId="4C9EB38D" w14:textId="77777777" w:rsidR="00DC6024" w:rsidRPr="00010935" w:rsidRDefault="00DC6024" w:rsidP="00DC6024">
            <w:pPr>
              <w:spacing w:after="40"/>
              <w:jc w:val="both"/>
              <w:rPr>
                <w:lang w:val="es-CL"/>
              </w:rPr>
            </w:pPr>
            <w:r w:rsidRPr="00010935">
              <w:rPr>
                <w:sz w:val="19"/>
                <w:szCs w:val="19"/>
                <w:lang w:val="es-CL"/>
              </w:rPr>
              <w:t>D1.5</w:t>
            </w:r>
          </w:p>
        </w:tc>
        <w:tc>
          <w:tcPr>
            <w:tcW w:w="5350" w:type="dxa"/>
            <w:shd w:val="clear" w:color="auto" w:fill="FFFFFF"/>
            <w:tcMar>
              <w:top w:w="90" w:type="dxa"/>
              <w:left w:w="120" w:type="dxa"/>
              <w:bottom w:w="90" w:type="dxa"/>
              <w:right w:w="120" w:type="dxa"/>
            </w:tcMar>
            <w:vAlign w:val="center"/>
          </w:tcPr>
          <w:p w14:paraId="7F5B0C2C" w14:textId="77777777" w:rsidR="00DC6024" w:rsidRPr="00010935" w:rsidRDefault="00DC6024" w:rsidP="00DC6024">
            <w:pPr>
              <w:spacing w:after="40"/>
              <w:jc w:val="both"/>
              <w:rPr>
                <w:lang w:val="es-CL"/>
              </w:rPr>
            </w:pPr>
            <w:r w:rsidRPr="00010935">
              <w:rPr>
                <w:sz w:val="19"/>
                <w:szCs w:val="19"/>
                <w:lang w:val="es-CL"/>
              </w:rPr>
              <w:t>Considero conocimientos, habilidades técnicas y aspectos socioemocionales cuando son pertinentes para el desempeño esperado</w:t>
            </w:r>
          </w:p>
        </w:tc>
        <w:tc>
          <w:tcPr>
            <w:tcW w:w="3000" w:type="dxa"/>
            <w:shd w:val="clear" w:color="auto" w:fill="FFFFFF"/>
            <w:tcMar>
              <w:top w:w="90" w:type="dxa"/>
              <w:left w:w="120" w:type="dxa"/>
              <w:bottom w:w="90" w:type="dxa"/>
              <w:right w:w="120" w:type="dxa"/>
            </w:tcMar>
            <w:vAlign w:val="center"/>
          </w:tcPr>
          <w:p w14:paraId="62EF0006" w14:textId="77777777" w:rsidR="00DC6024" w:rsidRPr="00010935" w:rsidRDefault="00DC6024" w:rsidP="00DC6024">
            <w:pPr>
              <w:spacing w:after="40"/>
              <w:jc w:val="both"/>
              <w:rPr>
                <w:lang w:val="es-CL"/>
              </w:rPr>
            </w:pPr>
            <w:r w:rsidRPr="00010935">
              <w:rPr>
                <w:sz w:val="19"/>
                <w:szCs w:val="19"/>
                <w:lang w:val="es-CL"/>
              </w:rPr>
              <w:t>Fundamentos del enfoque</w:t>
            </w:r>
          </w:p>
        </w:tc>
      </w:tr>
      <w:tr w:rsidR="00DC6024" w:rsidRPr="00010935" w14:paraId="4E456807" w14:textId="77777777" w:rsidTr="00DC6024">
        <w:trPr>
          <w:cantSplit/>
          <w:jc w:val="center"/>
        </w:trPr>
        <w:tc>
          <w:tcPr>
            <w:tcW w:w="950" w:type="dxa"/>
            <w:shd w:val="clear" w:color="auto" w:fill="EAF6FC"/>
            <w:tcMar>
              <w:top w:w="90" w:type="dxa"/>
              <w:left w:w="120" w:type="dxa"/>
              <w:bottom w:w="90" w:type="dxa"/>
              <w:right w:w="120" w:type="dxa"/>
            </w:tcMar>
            <w:vAlign w:val="center"/>
          </w:tcPr>
          <w:p w14:paraId="1D01F129" w14:textId="77777777" w:rsidR="00DC6024" w:rsidRPr="00010935" w:rsidRDefault="00DC6024" w:rsidP="00DC6024">
            <w:pPr>
              <w:spacing w:after="40"/>
              <w:jc w:val="both"/>
              <w:rPr>
                <w:lang w:val="es-CL"/>
              </w:rPr>
            </w:pPr>
            <w:r w:rsidRPr="00010935">
              <w:rPr>
                <w:sz w:val="19"/>
                <w:szCs w:val="19"/>
                <w:lang w:val="es-CL"/>
              </w:rPr>
              <w:t>D1.6</w:t>
            </w:r>
          </w:p>
        </w:tc>
        <w:tc>
          <w:tcPr>
            <w:tcW w:w="5350" w:type="dxa"/>
            <w:shd w:val="clear" w:color="auto" w:fill="EAF6FC"/>
            <w:tcMar>
              <w:top w:w="90" w:type="dxa"/>
              <w:left w:w="120" w:type="dxa"/>
              <w:bottom w:w="90" w:type="dxa"/>
              <w:right w:w="120" w:type="dxa"/>
            </w:tcMar>
            <w:vAlign w:val="center"/>
          </w:tcPr>
          <w:p w14:paraId="6E8D6A76" w14:textId="77777777" w:rsidR="00DC6024" w:rsidRPr="00010935" w:rsidRDefault="00DC6024" w:rsidP="00DC6024">
            <w:pPr>
              <w:spacing w:after="40"/>
              <w:jc w:val="both"/>
              <w:rPr>
                <w:lang w:val="es-CL"/>
              </w:rPr>
            </w:pPr>
            <w:r w:rsidRPr="00010935">
              <w:rPr>
                <w:sz w:val="19"/>
                <w:szCs w:val="19"/>
                <w:lang w:val="es-CL"/>
              </w:rPr>
              <w:t>Organizo actividades en una secuencia que permite avanzar progresivamente hacia el aprendizaje esperado</w:t>
            </w:r>
          </w:p>
        </w:tc>
        <w:tc>
          <w:tcPr>
            <w:tcW w:w="3000" w:type="dxa"/>
            <w:shd w:val="clear" w:color="auto" w:fill="EAF6FC"/>
            <w:tcMar>
              <w:top w:w="90" w:type="dxa"/>
              <w:left w:w="120" w:type="dxa"/>
              <w:bottom w:w="90" w:type="dxa"/>
              <w:right w:w="120" w:type="dxa"/>
            </w:tcMar>
            <w:vAlign w:val="center"/>
          </w:tcPr>
          <w:p w14:paraId="423A3664" w14:textId="77777777" w:rsidR="00DC6024" w:rsidRPr="00010935" w:rsidRDefault="00DC6024" w:rsidP="00DC6024">
            <w:pPr>
              <w:spacing w:after="40"/>
              <w:jc w:val="both"/>
              <w:rPr>
                <w:lang w:val="es-CL"/>
              </w:rPr>
            </w:pPr>
            <w:r w:rsidRPr="00010935">
              <w:rPr>
                <w:sz w:val="19"/>
                <w:szCs w:val="19"/>
                <w:lang w:val="es-CL"/>
              </w:rPr>
              <w:t>Diseño de actividades</w:t>
            </w:r>
          </w:p>
        </w:tc>
      </w:tr>
      <w:tr w:rsidR="00DC6024" w:rsidRPr="00010935" w14:paraId="69DD2906" w14:textId="77777777" w:rsidTr="00DC6024">
        <w:trPr>
          <w:cantSplit/>
          <w:jc w:val="center"/>
        </w:trPr>
        <w:tc>
          <w:tcPr>
            <w:tcW w:w="950" w:type="dxa"/>
            <w:shd w:val="clear" w:color="auto" w:fill="FFFFFF"/>
            <w:tcMar>
              <w:top w:w="90" w:type="dxa"/>
              <w:left w:w="120" w:type="dxa"/>
              <w:bottom w:w="90" w:type="dxa"/>
              <w:right w:w="120" w:type="dxa"/>
            </w:tcMar>
            <w:vAlign w:val="center"/>
          </w:tcPr>
          <w:p w14:paraId="57B4BC3E" w14:textId="77777777" w:rsidR="00DC6024" w:rsidRPr="00010935" w:rsidRDefault="00DC6024" w:rsidP="00DC6024">
            <w:pPr>
              <w:spacing w:after="40"/>
              <w:jc w:val="both"/>
              <w:rPr>
                <w:lang w:val="es-CL"/>
              </w:rPr>
            </w:pPr>
            <w:r w:rsidRPr="00010935">
              <w:rPr>
                <w:sz w:val="19"/>
                <w:szCs w:val="19"/>
                <w:lang w:val="es-CL"/>
              </w:rPr>
              <w:t>D1.7</w:t>
            </w:r>
          </w:p>
        </w:tc>
        <w:tc>
          <w:tcPr>
            <w:tcW w:w="5350" w:type="dxa"/>
            <w:shd w:val="clear" w:color="auto" w:fill="FFFFFF"/>
            <w:tcMar>
              <w:top w:w="90" w:type="dxa"/>
              <w:left w:w="120" w:type="dxa"/>
              <w:bottom w:w="90" w:type="dxa"/>
              <w:right w:w="120" w:type="dxa"/>
            </w:tcMar>
            <w:vAlign w:val="center"/>
          </w:tcPr>
          <w:p w14:paraId="4BA67F59" w14:textId="77777777" w:rsidR="00DC6024" w:rsidRPr="00010935" w:rsidRDefault="00DC6024" w:rsidP="00DC6024">
            <w:pPr>
              <w:spacing w:after="40"/>
              <w:jc w:val="both"/>
              <w:rPr>
                <w:lang w:val="es-CL"/>
              </w:rPr>
            </w:pPr>
            <w:r w:rsidRPr="00010935">
              <w:rPr>
                <w:sz w:val="19"/>
                <w:szCs w:val="19"/>
                <w:lang w:val="es-CL"/>
              </w:rPr>
              <w:t>Diseño situaciones de práctica auténticas, simuladas o contextualizadas para que las personas participantes demuestren lo aprendido</w:t>
            </w:r>
          </w:p>
        </w:tc>
        <w:tc>
          <w:tcPr>
            <w:tcW w:w="3000" w:type="dxa"/>
            <w:shd w:val="clear" w:color="auto" w:fill="FFFFFF"/>
            <w:tcMar>
              <w:top w:w="90" w:type="dxa"/>
              <w:left w:w="120" w:type="dxa"/>
              <w:bottom w:w="90" w:type="dxa"/>
              <w:right w:w="120" w:type="dxa"/>
            </w:tcMar>
            <w:vAlign w:val="center"/>
          </w:tcPr>
          <w:p w14:paraId="4D705797" w14:textId="77777777" w:rsidR="00DC6024" w:rsidRPr="00010935" w:rsidRDefault="00DC6024" w:rsidP="00DC6024">
            <w:pPr>
              <w:spacing w:after="40"/>
              <w:jc w:val="both"/>
              <w:rPr>
                <w:lang w:val="es-CL"/>
              </w:rPr>
            </w:pPr>
            <w:r w:rsidRPr="00010935">
              <w:rPr>
                <w:sz w:val="19"/>
                <w:szCs w:val="19"/>
                <w:lang w:val="es-CL"/>
              </w:rPr>
              <w:t>Diseño de actividades</w:t>
            </w:r>
          </w:p>
        </w:tc>
      </w:tr>
      <w:tr w:rsidR="00DC6024" w:rsidRPr="00010935" w14:paraId="6EE6B037" w14:textId="77777777" w:rsidTr="00DC6024">
        <w:trPr>
          <w:cantSplit/>
          <w:jc w:val="center"/>
        </w:trPr>
        <w:tc>
          <w:tcPr>
            <w:tcW w:w="950" w:type="dxa"/>
            <w:shd w:val="clear" w:color="auto" w:fill="EAF6FC"/>
            <w:tcMar>
              <w:top w:w="90" w:type="dxa"/>
              <w:left w:w="120" w:type="dxa"/>
              <w:bottom w:w="90" w:type="dxa"/>
              <w:right w:w="120" w:type="dxa"/>
            </w:tcMar>
            <w:vAlign w:val="center"/>
          </w:tcPr>
          <w:p w14:paraId="647BBDF8" w14:textId="77777777" w:rsidR="00DC6024" w:rsidRPr="00010935" w:rsidRDefault="00DC6024" w:rsidP="00DC6024">
            <w:pPr>
              <w:spacing w:after="40"/>
              <w:jc w:val="both"/>
              <w:rPr>
                <w:lang w:val="es-CL"/>
              </w:rPr>
            </w:pPr>
            <w:r w:rsidRPr="00010935">
              <w:rPr>
                <w:sz w:val="19"/>
                <w:szCs w:val="19"/>
                <w:lang w:val="es-CL"/>
              </w:rPr>
              <w:t>D1.8</w:t>
            </w:r>
          </w:p>
        </w:tc>
        <w:tc>
          <w:tcPr>
            <w:tcW w:w="5350" w:type="dxa"/>
            <w:shd w:val="clear" w:color="auto" w:fill="EAF6FC"/>
            <w:tcMar>
              <w:top w:w="90" w:type="dxa"/>
              <w:left w:w="120" w:type="dxa"/>
              <w:bottom w:w="90" w:type="dxa"/>
              <w:right w:w="120" w:type="dxa"/>
            </w:tcMar>
            <w:vAlign w:val="center"/>
          </w:tcPr>
          <w:p w14:paraId="7A33B76B" w14:textId="77777777" w:rsidR="00DC6024" w:rsidRPr="00010935" w:rsidRDefault="00DC6024" w:rsidP="00DC6024">
            <w:pPr>
              <w:spacing w:after="40"/>
              <w:jc w:val="both"/>
              <w:rPr>
                <w:lang w:val="es-CL"/>
              </w:rPr>
            </w:pPr>
            <w:r w:rsidRPr="00010935">
              <w:rPr>
                <w:sz w:val="19"/>
                <w:szCs w:val="19"/>
                <w:lang w:val="es-CL"/>
              </w:rPr>
              <w:t>Comunico antes de la actividad qué se espera que las personas participantes hagan y cómo se observará su logro</w:t>
            </w:r>
          </w:p>
        </w:tc>
        <w:tc>
          <w:tcPr>
            <w:tcW w:w="3000" w:type="dxa"/>
            <w:shd w:val="clear" w:color="auto" w:fill="EAF6FC"/>
            <w:tcMar>
              <w:top w:w="90" w:type="dxa"/>
              <w:left w:w="120" w:type="dxa"/>
              <w:bottom w:w="90" w:type="dxa"/>
              <w:right w:w="120" w:type="dxa"/>
            </w:tcMar>
            <w:vAlign w:val="center"/>
          </w:tcPr>
          <w:p w14:paraId="2D108C64" w14:textId="77777777" w:rsidR="00DC6024" w:rsidRPr="00010935" w:rsidRDefault="00DC6024" w:rsidP="00DC6024">
            <w:pPr>
              <w:spacing w:after="40"/>
              <w:jc w:val="both"/>
              <w:rPr>
                <w:lang w:val="es-CL"/>
              </w:rPr>
            </w:pPr>
            <w:r w:rsidRPr="00010935">
              <w:rPr>
                <w:sz w:val="19"/>
                <w:szCs w:val="19"/>
                <w:lang w:val="es-CL"/>
              </w:rPr>
              <w:t>Diseño de actividades</w:t>
            </w:r>
          </w:p>
        </w:tc>
      </w:tr>
    </w:tbl>
    <w:p w14:paraId="230330A8" w14:textId="77777777" w:rsidR="00DC6024" w:rsidRPr="00010935" w:rsidRDefault="00DC6024" w:rsidP="00DC6024">
      <w:pPr>
        <w:spacing w:after="240"/>
        <w:jc w:val="both"/>
        <w:rPr>
          <w:lang w:val="es-CL"/>
        </w:rPr>
      </w:pPr>
    </w:p>
    <w:p w14:paraId="4C6E6E7A" w14:textId="77777777" w:rsidR="00DC6024" w:rsidRPr="00010935" w:rsidRDefault="00DC6024" w:rsidP="00DC6024">
      <w:pPr>
        <w:pStyle w:val="Ttulo2"/>
        <w:jc w:val="both"/>
        <w:rPr>
          <w:lang w:val="es-CL"/>
        </w:rPr>
      </w:pPr>
      <w:bookmarkStart w:id="15" w:name="_Toc239953828"/>
      <w:r w:rsidRPr="00010935">
        <w:rPr>
          <w:lang w:val="es-CL"/>
        </w:rPr>
        <w:t>5.3 Dimensión D2. Estrategias didácticas para el aprendizaje activo</w:t>
      </w:r>
      <w:bookmarkEnd w:id="15"/>
    </w:p>
    <w:p w14:paraId="4391292B"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8350"/>
      </w:tblGrid>
      <w:tr w:rsidR="00DC6024" w:rsidRPr="00010935" w14:paraId="4558DA6E" w14:textId="77777777" w:rsidTr="00DC6024">
        <w:trPr>
          <w:cantSplit/>
          <w:tblHeader/>
          <w:jc w:val="center"/>
        </w:trPr>
        <w:tc>
          <w:tcPr>
            <w:tcW w:w="950" w:type="dxa"/>
            <w:shd w:val="clear" w:color="auto" w:fill="2C2878"/>
            <w:tcMar>
              <w:top w:w="100" w:type="dxa"/>
              <w:left w:w="120" w:type="dxa"/>
              <w:bottom w:w="100" w:type="dxa"/>
              <w:right w:w="120" w:type="dxa"/>
            </w:tcMar>
            <w:vAlign w:val="center"/>
          </w:tcPr>
          <w:p w14:paraId="32E53136" w14:textId="77777777" w:rsidR="00DC6024" w:rsidRPr="00010935" w:rsidRDefault="00DC6024" w:rsidP="00DC6024">
            <w:pPr>
              <w:spacing w:after="40"/>
              <w:jc w:val="center"/>
              <w:rPr>
                <w:lang w:val="es-CL"/>
              </w:rPr>
            </w:pPr>
            <w:r w:rsidRPr="00010935">
              <w:rPr>
                <w:b/>
                <w:bCs/>
                <w:color w:val="FFFFFF"/>
                <w:sz w:val="19"/>
                <w:szCs w:val="19"/>
                <w:lang w:val="es-CL"/>
              </w:rPr>
              <w:t>Código</w:t>
            </w:r>
          </w:p>
        </w:tc>
        <w:tc>
          <w:tcPr>
            <w:tcW w:w="8350" w:type="dxa"/>
            <w:shd w:val="clear" w:color="auto" w:fill="2C2878"/>
            <w:tcMar>
              <w:top w:w="100" w:type="dxa"/>
              <w:left w:w="120" w:type="dxa"/>
              <w:bottom w:w="100" w:type="dxa"/>
              <w:right w:w="120" w:type="dxa"/>
            </w:tcMar>
            <w:vAlign w:val="center"/>
          </w:tcPr>
          <w:p w14:paraId="1D9DAF40" w14:textId="77777777" w:rsidR="00DC6024" w:rsidRPr="00010935" w:rsidRDefault="00DC6024" w:rsidP="00DC6024">
            <w:pPr>
              <w:spacing w:after="40"/>
              <w:jc w:val="center"/>
              <w:rPr>
                <w:lang w:val="es-CL"/>
              </w:rPr>
            </w:pPr>
            <w:r w:rsidRPr="00010935">
              <w:rPr>
                <w:b/>
                <w:bCs/>
                <w:color w:val="FFFFFF"/>
                <w:sz w:val="19"/>
                <w:szCs w:val="19"/>
                <w:lang w:val="es-CL"/>
              </w:rPr>
              <w:t>Afirmación</w:t>
            </w:r>
          </w:p>
        </w:tc>
      </w:tr>
      <w:tr w:rsidR="00DC6024" w:rsidRPr="00010935" w14:paraId="05531764" w14:textId="77777777" w:rsidTr="00DC6024">
        <w:trPr>
          <w:cantSplit/>
          <w:jc w:val="center"/>
        </w:trPr>
        <w:tc>
          <w:tcPr>
            <w:tcW w:w="950" w:type="dxa"/>
            <w:shd w:val="clear" w:color="auto" w:fill="FFFFFF"/>
            <w:tcMar>
              <w:top w:w="90" w:type="dxa"/>
              <w:left w:w="120" w:type="dxa"/>
              <w:bottom w:w="90" w:type="dxa"/>
              <w:right w:w="120" w:type="dxa"/>
            </w:tcMar>
            <w:vAlign w:val="center"/>
          </w:tcPr>
          <w:p w14:paraId="7CC07FEE" w14:textId="77777777" w:rsidR="00DC6024" w:rsidRPr="00010935" w:rsidRDefault="00DC6024" w:rsidP="00DC6024">
            <w:pPr>
              <w:spacing w:after="40"/>
              <w:jc w:val="both"/>
              <w:rPr>
                <w:lang w:val="es-CL"/>
              </w:rPr>
            </w:pPr>
            <w:r w:rsidRPr="00010935">
              <w:rPr>
                <w:sz w:val="19"/>
                <w:szCs w:val="19"/>
                <w:lang w:val="es-CL"/>
              </w:rPr>
              <w:t>D2.1</w:t>
            </w:r>
          </w:p>
        </w:tc>
        <w:tc>
          <w:tcPr>
            <w:tcW w:w="8350" w:type="dxa"/>
            <w:shd w:val="clear" w:color="auto" w:fill="FFFFFF"/>
            <w:tcMar>
              <w:top w:w="90" w:type="dxa"/>
              <w:left w:w="120" w:type="dxa"/>
              <w:bottom w:w="90" w:type="dxa"/>
              <w:right w:w="120" w:type="dxa"/>
            </w:tcMar>
            <w:vAlign w:val="center"/>
          </w:tcPr>
          <w:p w14:paraId="7FF8C2B8" w14:textId="77777777" w:rsidR="00DC6024" w:rsidRPr="00010935" w:rsidRDefault="00DC6024" w:rsidP="00DC6024">
            <w:pPr>
              <w:spacing w:after="40"/>
              <w:jc w:val="both"/>
              <w:rPr>
                <w:lang w:val="es-CL"/>
              </w:rPr>
            </w:pPr>
            <w:r w:rsidRPr="00010935">
              <w:rPr>
                <w:sz w:val="19"/>
                <w:szCs w:val="19"/>
                <w:lang w:val="es-CL"/>
              </w:rPr>
              <w:t>Selecciono estrategias didácticas de acuerdo con el aprendizaje esperado y las características de las personas participantes</w:t>
            </w:r>
          </w:p>
        </w:tc>
      </w:tr>
      <w:tr w:rsidR="00DC6024" w:rsidRPr="00010935" w14:paraId="594B82B5" w14:textId="77777777" w:rsidTr="00DC6024">
        <w:trPr>
          <w:cantSplit/>
          <w:jc w:val="center"/>
        </w:trPr>
        <w:tc>
          <w:tcPr>
            <w:tcW w:w="950" w:type="dxa"/>
            <w:shd w:val="clear" w:color="auto" w:fill="EAF6FC"/>
            <w:tcMar>
              <w:top w:w="90" w:type="dxa"/>
              <w:left w:w="120" w:type="dxa"/>
              <w:bottom w:w="90" w:type="dxa"/>
              <w:right w:w="120" w:type="dxa"/>
            </w:tcMar>
            <w:vAlign w:val="center"/>
          </w:tcPr>
          <w:p w14:paraId="5FB50542" w14:textId="77777777" w:rsidR="00DC6024" w:rsidRPr="00010935" w:rsidRDefault="00DC6024" w:rsidP="00DC6024">
            <w:pPr>
              <w:spacing w:after="40"/>
              <w:jc w:val="both"/>
              <w:rPr>
                <w:lang w:val="es-CL"/>
              </w:rPr>
            </w:pPr>
            <w:r w:rsidRPr="00010935">
              <w:rPr>
                <w:sz w:val="19"/>
                <w:szCs w:val="19"/>
                <w:lang w:val="es-CL"/>
              </w:rPr>
              <w:t>D2.2</w:t>
            </w:r>
          </w:p>
        </w:tc>
        <w:tc>
          <w:tcPr>
            <w:tcW w:w="8350" w:type="dxa"/>
            <w:shd w:val="clear" w:color="auto" w:fill="EAF6FC"/>
            <w:tcMar>
              <w:top w:w="90" w:type="dxa"/>
              <w:left w:w="120" w:type="dxa"/>
              <w:bottom w:w="90" w:type="dxa"/>
              <w:right w:w="120" w:type="dxa"/>
            </w:tcMar>
            <w:vAlign w:val="center"/>
          </w:tcPr>
          <w:p w14:paraId="3E979C14" w14:textId="77777777" w:rsidR="00DC6024" w:rsidRPr="00010935" w:rsidRDefault="00DC6024" w:rsidP="00DC6024">
            <w:pPr>
              <w:spacing w:after="40"/>
              <w:jc w:val="both"/>
              <w:rPr>
                <w:lang w:val="es-CL"/>
              </w:rPr>
            </w:pPr>
            <w:r w:rsidRPr="00010935">
              <w:rPr>
                <w:sz w:val="19"/>
                <w:szCs w:val="19"/>
                <w:lang w:val="es-CL"/>
              </w:rPr>
              <w:t>Utilizo estrategias que favorecen la participación activa, la práctica y la toma de decisiones de las personas participantes</w:t>
            </w:r>
          </w:p>
        </w:tc>
      </w:tr>
      <w:tr w:rsidR="00DC6024" w:rsidRPr="00010935" w14:paraId="245AE6A4" w14:textId="77777777" w:rsidTr="00DC6024">
        <w:trPr>
          <w:cantSplit/>
          <w:jc w:val="center"/>
        </w:trPr>
        <w:tc>
          <w:tcPr>
            <w:tcW w:w="950" w:type="dxa"/>
            <w:shd w:val="clear" w:color="auto" w:fill="FFFFFF"/>
            <w:tcMar>
              <w:top w:w="90" w:type="dxa"/>
              <w:left w:w="120" w:type="dxa"/>
              <w:bottom w:w="90" w:type="dxa"/>
              <w:right w:w="120" w:type="dxa"/>
            </w:tcMar>
            <w:vAlign w:val="center"/>
          </w:tcPr>
          <w:p w14:paraId="40E2329E" w14:textId="77777777" w:rsidR="00DC6024" w:rsidRPr="00010935" w:rsidRDefault="00DC6024" w:rsidP="00DC6024">
            <w:pPr>
              <w:spacing w:after="40"/>
              <w:jc w:val="both"/>
              <w:rPr>
                <w:lang w:val="es-CL"/>
              </w:rPr>
            </w:pPr>
            <w:r w:rsidRPr="00010935">
              <w:rPr>
                <w:sz w:val="19"/>
                <w:szCs w:val="19"/>
                <w:lang w:val="es-CL"/>
              </w:rPr>
              <w:t>D2.3</w:t>
            </w:r>
          </w:p>
        </w:tc>
        <w:tc>
          <w:tcPr>
            <w:tcW w:w="8350" w:type="dxa"/>
            <w:shd w:val="clear" w:color="auto" w:fill="FFFFFF"/>
            <w:tcMar>
              <w:top w:w="90" w:type="dxa"/>
              <w:left w:w="120" w:type="dxa"/>
              <w:bottom w:w="90" w:type="dxa"/>
              <w:right w:w="120" w:type="dxa"/>
            </w:tcMar>
            <w:vAlign w:val="center"/>
          </w:tcPr>
          <w:p w14:paraId="40BCC192" w14:textId="77777777" w:rsidR="00DC6024" w:rsidRPr="00010935" w:rsidRDefault="00DC6024" w:rsidP="00DC6024">
            <w:pPr>
              <w:spacing w:after="40"/>
              <w:jc w:val="both"/>
              <w:rPr>
                <w:lang w:val="es-CL"/>
              </w:rPr>
            </w:pPr>
            <w:r w:rsidRPr="00010935">
              <w:rPr>
                <w:sz w:val="19"/>
                <w:szCs w:val="19"/>
                <w:lang w:val="es-CL"/>
              </w:rPr>
              <w:t>Combino estrategias didácticas cuando una sola no permite abordar adecuadamente el aprendizaje esperado</w:t>
            </w:r>
          </w:p>
        </w:tc>
      </w:tr>
      <w:tr w:rsidR="00DC6024" w:rsidRPr="00010935" w14:paraId="08C7F2F1" w14:textId="77777777" w:rsidTr="00DC6024">
        <w:trPr>
          <w:cantSplit/>
          <w:jc w:val="center"/>
        </w:trPr>
        <w:tc>
          <w:tcPr>
            <w:tcW w:w="950" w:type="dxa"/>
            <w:shd w:val="clear" w:color="auto" w:fill="EAF6FC"/>
            <w:tcMar>
              <w:top w:w="90" w:type="dxa"/>
              <w:left w:w="120" w:type="dxa"/>
              <w:bottom w:w="90" w:type="dxa"/>
              <w:right w:w="120" w:type="dxa"/>
            </w:tcMar>
            <w:vAlign w:val="center"/>
          </w:tcPr>
          <w:p w14:paraId="4E4EEAEF" w14:textId="77777777" w:rsidR="00DC6024" w:rsidRPr="00010935" w:rsidRDefault="00DC6024" w:rsidP="00DC6024">
            <w:pPr>
              <w:spacing w:after="40"/>
              <w:jc w:val="both"/>
              <w:rPr>
                <w:lang w:val="es-CL"/>
              </w:rPr>
            </w:pPr>
            <w:r w:rsidRPr="00010935">
              <w:rPr>
                <w:sz w:val="19"/>
                <w:szCs w:val="19"/>
                <w:lang w:val="es-CL"/>
              </w:rPr>
              <w:t>D2.4</w:t>
            </w:r>
          </w:p>
        </w:tc>
        <w:tc>
          <w:tcPr>
            <w:tcW w:w="8350" w:type="dxa"/>
            <w:shd w:val="clear" w:color="auto" w:fill="EAF6FC"/>
            <w:tcMar>
              <w:top w:w="90" w:type="dxa"/>
              <w:left w:w="120" w:type="dxa"/>
              <w:bottom w:w="90" w:type="dxa"/>
              <w:right w:w="120" w:type="dxa"/>
            </w:tcMar>
            <w:vAlign w:val="center"/>
          </w:tcPr>
          <w:p w14:paraId="4497A5FF" w14:textId="77777777" w:rsidR="00DC6024" w:rsidRPr="00010935" w:rsidRDefault="00DC6024" w:rsidP="00DC6024">
            <w:pPr>
              <w:spacing w:after="40"/>
              <w:jc w:val="both"/>
              <w:rPr>
                <w:lang w:val="es-CL"/>
              </w:rPr>
            </w:pPr>
            <w:r w:rsidRPr="00010935">
              <w:rPr>
                <w:sz w:val="19"/>
                <w:szCs w:val="19"/>
                <w:lang w:val="es-CL"/>
              </w:rPr>
              <w:t>Ajusto las estrategias de facilitación cuando los ritmos, necesidades o condiciones reales del grupo lo requieren</w:t>
            </w:r>
          </w:p>
        </w:tc>
      </w:tr>
      <w:tr w:rsidR="00DC6024" w:rsidRPr="00010935" w14:paraId="32F5CBB9" w14:textId="77777777" w:rsidTr="00DC6024">
        <w:trPr>
          <w:cantSplit/>
          <w:jc w:val="center"/>
        </w:trPr>
        <w:tc>
          <w:tcPr>
            <w:tcW w:w="950" w:type="dxa"/>
            <w:shd w:val="clear" w:color="auto" w:fill="FFFFFF"/>
            <w:tcMar>
              <w:top w:w="90" w:type="dxa"/>
              <w:left w:w="120" w:type="dxa"/>
              <w:bottom w:w="90" w:type="dxa"/>
              <w:right w:w="120" w:type="dxa"/>
            </w:tcMar>
            <w:vAlign w:val="center"/>
          </w:tcPr>
          <w:p w14:paraId="79BFD014" w14:textId="77777777" w:rsidR="00DC6024" w:rsidRPr="00010935" w:rsidRDefault="00DC6024" w:rsidP="00DC6024">
            <w:pPr>
              <w:spacing w:after="40"/>
              <w:jc w:val="both"/>
              <w:rPr>
                <w:lang w:val="es-CL"/>
              </w:rPr>
            </w:pPr>
            <w:r w:rsidRPr="00010935">
              <w:rPr>
                <w:sz w:val="19"/>
                <w:szCs w:val="19"/>
                <w:lang w:val="es-CL"/>
              </w:rPr>
              <w:t>D2.5</w:t>
            </w:r>
          </w:p>
        </w:tc>
        <w:tc>
          <w:tcPr>
            <w:tcW w:w="8350" w:type="dxa"/>
            <w:shd w:val="clear" w:color="auto" w:fill="FFFFFF"/>
            <w:tcMar>
              <w:top w:w="90" w:type="dxa"/>
              <w:left w:w="120" w:type="dxa"/>
              <w:bottom w:w="90" w:type="dxa"/>
              <w:right w:w="120" w:type="dxa"/>
            </w:tcMar>
            <w:vAlign w:val="center"/>
          </w:tcPr>
          <w:p w14:paraId="4E9E88E0" w14:textId="77777777" w:rsidR="00DC6024" w:rsidRPr="00010935" w:rsidRDefault="00DC6024" w:rsidP="00DC6024">
            <w:pPr>
              <w:spacing w:after="40"/>
              <w:jc w:val="both"/>
              <w:rPr>
                <w:lang w:val="es-CL"/>
              </w:rPr>
            </w:pPr>
            <w:r w:rsidRPr="00010935">
              <w:rPr>
                <w:sz w:val="19"/>
                <w:szCs w:val="19"/>
                <w:lang w:val="es-CL"/>
              </w:rPr>
              <w:t>Utilizo casos, problemas, proyectos, simulaciones u otras situaciones contextualizadas cuando son pertinentes al aprendizaje esperado</w:t>
            </w:r>
          </w:p>
        </w:tc>
      </w:tr>
      <w:tr w:rsidR="00DC6024" w:rsidRPr="00010935" w14:paraId="4282FF66" w14:textId="77777777" w:rsidTr="00DC6024">
        <w:trPr>
          <w:cantSplit/>
          <w:jc w:val="center"/>
        </w:trPr>
        <w:tc>
          <w:tcPr>
            <w:tcW w:w="950" w:type="dxa"/>
            <w:shd w:val="clear" w:color="auto" w:fill="EAF6FC"/>
            <w:tcMar>
              <w:top w:w="90" w:type="dxa"/>
              <w:left w:w="120" w:type="dxa"/>
              <w:bottom w:w="90" w:type="dxa"/>
              <w:right w:w="120" w:type="dxa"/>
            </w:tcMar>
            <w:vAlign w:val="center"/>
          </w:tcPr>
          <w:p w14:paraId="1A954396" w14:textId="77777777" w:rsidR="00DC6024" w:rsidRPr="00010935" w:rsidRDefault="00DC6024" w:rsidP="00DC6024">
            <w:pPr>
              <w:spacing w:after="40"/>
              <w:jc w:val="both"/>
              <w:rPr>
                <w:lang w:val="es-CL"/>
              </w:rPr>
            </w:pPr>
            <w:r w:rsidRPr="00010935">
              <w:rPr>
                <w:sz w:val="19"/>
                <w:szCs w:val="19"/>
                <w:lang w:val="es-CL"/>
              </w:rPr>
              <w:t>D2.6</w:t>
            </w:r>
          </w:p>
        </w:tc>
        <w:tc>
          <w:tcPr>
            <w:tcW w:w="8350" w:type="dxa"/>
            <w:shd w:val="clear" w:color="auto" w:fill="EAF6FC"/>
            <w:tcMar>
              <w:top w:w="90" w:type="dxa"/>
              <w:left w:w="120" w:type="dxa"/>
              <w:bottom w:w="90" w:type="dxa"/>
              <w:right w:w="120" w:type="dxa"/>
            </w:tcMar>
            <w:vAlign w:val="center"/>
          </w:tcPr>
          <w:p w14:paraId="6B4EA0FD" w14:textId="77777777" w:rsidR="00DC6024" w:rsidRPr="00010935" w:rsidRDefault="00DC6024" w:rsidP="00DC6024">
            <w:pPr>
              <w:spacing w:after="40"/>
              <w:jc w:val="both"/>
              <w:rPr>
                <w:lang w:val="es-CL"/>
              </w:rPr>
            </w:pPr>
            <w:r w:rsidRPr="00010935">
              <w:rPr>
                <w:sz w:val="19"/>
                <w:szCs w:val="19"/>
                <w:lang w:val="es-CL"/>
              </w:rPr>
              <w:t>Gestiono con anticipación los recursos, materiales, herramientas, equipamiento o infraestructura necesarios para realizar las actividades previstas</w:t>
            </w:r>
          </w:p>
        </w:tc>
      </w:tr>
    </w:tbl>
    <w:p w14:paraId="368CBEB4" w14:textId="77777777" w:rsidR="00DC6024" w:rsidRPr="00010935" w:rsidRDefault="00DC6024" w:rsidP="00DC6024">
      <w:pPr>
        <w:spacing w:after="240"/>
        <w:jc w:val="both"/>
        <w:rPr>
          <w:lang w:val="es-CL"/>
        </w:rPr>
      </w:pPr>
    </w:p>
    <w:p w14:paraId="507CC047" w14:textId="77777777" w:rsidR="00DC6024" w:rsidRPr="00010935" w:rsidRDefault="00DC6024" w:rsidP="00DC6024">
      <w:pPr>
        <w:pStyle w:val="Ttulo2"/>
        <w:jc w:val="both"/>
        <w:rPr>
          <w:lang w:val="es-CL"/>
        </w:rPr>
      </w:pPr>
      <w:bookmarkStart w:id="16" w:name="_Toc239953829"/>
      <w:r w:rsidRPr="00010935">
        <w:rPr>
          <w:lang w:val="es-CL"/>
        </w:rPr>
        <w:t>5.4 Dimensión D3. Evaluación de aprendizajes con enfoque de competencias</w:t>
      </w:r>
      <w:bookmarkEnd w:id="16"/>
    </w:p>
    <w:p w14:paraId="5CE9492B"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5350"/>
        <w:gridCol w:w="3000"/>
      </w:tblGrid>
      <w:tr w:rsidR="00DC6024" w:rsidRPr="00010935" w14:paraId="04903CBB" w14:textId="77777777" w:rsidTr="00DC6024">
        <w:trPr>
          <w:cantSplit/>
          <w:tblHeader/>
          <w:jc w:val="center"/>
        </w:trPr>
        <w:tc>
          <w:tcPr>
            <w:tcW w:w="950" w:type="dxa"/>
            <w:shd w:val="clear" w:color="auto" w:fill="2C2878"/>
            <w:tcMar>
              <w:top w:w="100" w:type="dxa"/>
              <w:left w:w="120" w:type="dxa"/>
              <w:bottom w:w="100" w:type="dxa"/>
              <w:right w:w="120" w:type="dxa"/>
            </w:tcMar>
            <w:vAlign w:val="center"/>
          </w:tcPr>
          <w:p w14:paraId="7CA8ED9B" w14:textId="77777777" w:rsidR="00DC6024" w:rsidRPr="00010935" w:rsidRDefault="00DC6024" w:rsidP="00DC6024">
            <w:pPr>
              <w:spacing w:after="40"/>
              <w:jc w:val="center"/>
              <w:rPr>
                <w:lang w:val="es-CL"/>
              </w:rPr>
            </w:pPr>
            <w:r w:rsidRPr="00010935">
              <w:rPr>
                <w:b/>
                <w:bCs/>
                <w:color w:val="FFFFFF"/>
                <w:sz w:val="19"/>
                <w:szCs w:val="19"/>
                <w:lang w:val="es-CL"/>
              </w:rPr>
              <w:t>Código</w:t>
            </w:r>
          </w:p>
        </w:tc>
        <w:tc>
          <w:tcPr>
            <w:tcW w:w="5350" w:type="dxa"/>
            <w:shd w:val="clear" w:color="auto" w:fill="2C2878"/>
            <w:tcMar>
              <w:top w:w="100" w:type="dxa"/>
              <w:left w:w="120" w:type="dxa"/>
              <w:bottom w:w="100" w:type="dxa"/>
              <w:right w:w="120" w:type="dxa"/>
            </w:tcMar>
            <w:vAlign w:val="center"/>
          </w:tcPr>
          <w:p w14:paraId="77B03E3A" w14:textId="77777777" w:rsidR="00DC6024" w:rsidRPr="00010935" w:rsidRDefault="00DC6024" w:rsidP="00DC6024">
            <w:pPr>
              <w:spacing w:after="40"/>
              <w:jc w:val="center"/>
              <w:rPr>
                <w:lang w:val="es-CL"/>
              </w:rPr>
            </w:pPr>
            <w:r w:rsidRPr="00010935">
              <w:rPr>
                <w:b/>
                <w:bCs/>
                <w:color w:val="FFFFFF"/>
                <w:sz w:val="19"/>
                <w:szCs w:val="19"/>
                <w:lang w:val="es-CL"/>
              </w:rPr>
              <w:t>Afirmación</w:t>
            </w:r>
          </w:p>
        </w:tc>
        <w:tc>
          <w:tcPr>
            <w:tcW w:w="3000" w:type="dxa"/>
            <w:shd w:val="clear" w:color="auto" w:fill="2C2878"/>
            <w:tcMar>
              <w:top w:w="100" w:type="dxa"/>
              <w:left w:w="120" w:type="dxa"/>
              <w:bottom w:w="100" w:type="dxa"/>
              <w:right w:w="120" w:type="dxa"/>
            </w:tcMar>
            <w:vAlign w:val="center"/>
          </w:tcPr>
          <w:p w14:paraId="3F503F11" w14:textId="77777777" w:rsidR="00DC6024" w:rsidRPr="00010935" w:rsidRDefault="00DC6024" w:rsidP="00DC6024">
            <w:pPr>
              <w:spacing w:after="40"/>
              <w:jc w:val="center"/>
              <w:rPr>
                <w:lang w:val="es-CL"/>
              </w:rPr>
            </w:pPr>
            <w:proofErr w:type="spellStart"/>
            <w:r w:rsidRPr="00010935">
              <w:rPr>
                <w:b/>
                <w:bCs/>
                <w:color w:val="FFFFFF"/>
                <w:sz w:val="19"/>
                <w:szCs w:val="19"/>
                <w:lang w:val="es-CL"/>
              </w:rPr>
              <w:t>Subdimensión</w:t>
            </w:r>
            <w:proofErr w:type="spellEnd"/>
          </w:p>
        </w:tc>
      </w:tr>
      <w:tr w:rsidR="00DC6024" w:rsidRPr="00010935" w14:paraId="2AF68E73" w14:textId="77777777" w:rsidTr="00DC6024">
        <w:trPr>
          <w:cantSplit/>
          <w:jc w:val="center"/>
        </w:trPr>
        <w:tc>
          <w:tcPr>
            <w:tcW w:w="950" w:type="dxa"/>
            <w:shd w:val="clear" w:color="auto" w:fill="FFFFFF"/>
            <w:tcMar>
              <w:top w:w="90" w:type="dxa"/>
              <w:left w:w="120" w:type="dxa"/>
              <w:bottom w:w="90" w:type="dxa"/>
              <w:right w:w="120" w:type="dxa"/>
            </w:tcMar>
            <w:vAlign w:val="center"/>
          </w:tcPr>
          <w:p w14:paraId="2C768556" w14:textId="77777777" w:rsidR="00DC6024" w:rsidRPr="00010935" w:rsidRDefault="00DC6024" w:rsidP="00DC6024">
            <w:pPr>
              <w:spacing w:after="40"/>
              <w:jc w:val="both"/>
              <w:rPr>
                <w:lang w:val="es-CL"/>
              </w:rPr>
            </w:pPr>
            <w:r w:rsidRPr="00010935">
              <w:rPr>
                <w:sz w:val="19"/>
                <w:szCs w:val="19"/>
                <w:lang w:val="es-CL"/>
              </w:rPr>
              <w:t>D3.1</w:t>
            </w:r>
          </w:p>
        </w:tc>
        <w:tc>
          <w:tcPr>
            <w:tcW w:w="5350" w:type="dxa"/>
            <w:shd w:val="clear" w:color="auto" w:fill="FFFFFF"/>
            <w:tcMar>
              <w:top w:w="90" w:type="dxa"/>
              <w:left w:w="120" w:type="dxa"/>
              <w:bottom w:w="90" w:type="dxa"/>
              <w:right w:w="120" w:type="dxa"/>
            </w:tcMar>
            <w:vAlign w:val="center"/>
          </w:tcPr>
          <w:p w14:paraId="59E5FEF2" w14:textId="77777777" w:rsidR="00DC6024" w:rsidRPr="00010935" w:rsidRDefault="00DC6024" w:rsidP="00DC6024">
            <w:pPr>
              <w:spacing w:after="40"/>
              <w:jc w:val="both"/>
              <w:rPr>
                <w:lang w:val="es-CL"/>
              </w:rPr>
            </w:pPr>
            <w:r w:rsidRPr="00010935">
              <w:rPr>
                <w:sz w:val="19"/>
                <w:szCs w:val="19"/>
                <w:lang w:val="es-CL"/>
              </w:rPr>
              <w:t>Identifico con claridad los criterios que deben observarse en una instancia de evaluación</w:t>
            </w:r>
          </w:p>
        </w:tc>
        <w:tc>
          <w:tcPr>
            <w:tcW w:w="3000" w:type="dxa"/>
            <w:shd w:val="clear" w:color="auto" w:fill="FFFFFF"/>
            <w:tcMar>
              <w:top w:w="90" w:type="dxa"/>
              <w:left w:w="120" w:type="dxa"/>
              <w:bottom w:w="90" w:type="dxa"/>
              <w:right w:w="120" w:type="dxa"/>
            </w:tcMar>
            <w:vAlign w:val="center"/>
          </w:tcPr>
          <w:p w14:paraId="6772676C" w14:textId="77777777" w:rsidR="00DC6024" w:rsidRPr="00010935" w:rsidRDefault="00DC6024" w:rsidP="00DC6024">
            <w:pPr>
              <w:spacing w:after="40"/>
              <w:jc w:val="both"/>
              <w:rPr>
                <w:lang w:val="es-CL"/>
              </w:rPr>
            </w:pPr>
            <w:r w:rsidRPr="00010935">
              <w:rPr>
                <w:sz w:val="19"/>
                <w:szCs w:val="19"/>
                <w:lang w:val="es-CL"/>
              </w:rPr>
              <w:t>Criterios, evidencias e instrumentos</w:t>
            </w:r>
          </w:p>
        </w:tc>
      </w:tr>
      <w:tr w:rsidR="00DC6024" w:rsidRPr="00010935" w14:paraId="4D44D918" w14:textId="77777777" w:rsidTr="00DC6024">
        <w:trPr>
          <w:cantSplit/>
          <w:jc w:val="center"/>
        </w:trPr>
        <w:tc>
          <w:tcPr>
            <w:tcW w:w="950" w:type="dxa"/>
            <w:shd w:val="clear" w:color="auto" w:fill="EAF6FC"/>
            <w:tcMar>
              <w:top w:w="90" w:type="dxa"/>
              <w:left w:w="120" w:type="dxa"/>
              <w:bottom w:w="90" w:type="dxa"/>
              <w:right w:w="120" w:type="dxa"/>
            </w:tcMar>
            <w:vAlign w:val="center"/>
          </w:tcPr>
          <w:p w14:paraId="4FC3A10D" w14:textId="77777777" w:rsidR="00DC6024" w:rsidRPr="00010935" w:rsidRDefault="00DC6024" w:rsidP="00DC6024">
            <w:pPr>
              <w:spacing w:after="40"/>
              <w:jc w:val="both"/>
              <w:rPr>
                <w:lang w:val="es-CL"/>
              </w:rPr>
            </w:pPr>
            <w:r w:rsidRPr="00010935">
              <w:rPr>
                <w:sz w:val="19"/>
                <w:szCs w:val="19"/>
                <w:lang w:val="es-CL"/>
              </w:rPr>
              <w:t>D3.2</w:t>
            </w:r>
          </w:p>
        </w:tc>
        <w:tc>
          <w:tcPr>
            <w:tcW w:w="5350" w:type="dxa"/>
            <w:shd w:val="clear" w:color="auto" w:fill="EAF6FC"/>
            <w:tcMar>
              <w:top w:w="90" w:type="dxa"/>
              <w:left w:w="120" w:type="dxa"/>
              <w:bottom w:w="90" w:type="dxa"/>
              <w:right w:w="120" w:type="dxa"/>
            </w:tcMar>
            <w:vAlign w:val="center"/>
          </w:tcPr>
          <w:p w14:paraId="1F06504F" w14:textId="77777777" w:rsidR="00DC6024" w:rsidRPr="00010935" w:rsidRDefault="00DC6024" w:rsidP="00DC6024">
            <w:pPr>
              <w:spacing w:after="40"/>
              <w:jc w:val="both"/>
              <w:rPr>
                <w:lang w:val="es-CL"/>
              </w:rPr>
            </w:pPr>
            <w:r w:rsidRPr="00010935">
              <w:rPr>
                <w:sz w:val="19"/>
                <w:szCs w:val="19"/>
                <w:lang w:val="es-CL"/>
              </w:rPr>
              <w:t>Defino evidencias de conocimiento, producto o desempeño según lo que necesito observar</w:t>
            </w:r>
          </w:p>
        </w:tc>
        <w:tc>
          <w:tcPr>
            <w:tcW w:w="3000" w:type="dxa"/>
            <w:shd w:val="clear" w:color="auto" w:fill="EAF6FC"/>
            <w:tcMar>
              <w:top w:w="90" w:type="dxa"/>
              <w:left w:w="120" w:type="dxa"/>
              <w:bottom w:w="90" w:type="dxa"/>
              <w:right w:w="120" w:type="dxa"/>
            </w:tcMar>
            <w:vAlign w:val="center"/>
          </w:tcPr>
          <w:p w14:paraId="50439F58" w14:textId="77777777" w:rsidR="00DC6024" w:rsidRPr="00010935" w:rsidRDefault="00DC6024" w:rsidP="00DC6024">
            <w:pPr>
              <w:spacing w:after="40"/>
              <w:jc w:val="both"/>
              <w:rPr>
                <w:lang w:val="es-CL"/>
              </w:rPr>
            </w:pPr>
            <w:r w:rsidRPr="00010935">
              <w:rPr>
                <w:sz w:val="19"/>
                <w:szCs w:val="19"/>
                <w:lang w:val="es-CL"/>
              </w:rPr>
              <w:t>Criterios, evidencias e instrumentos</w:t>
            </w:r>
          </w:p>
        </w:tc>
      </w:tr>
      <w:tr w:rsidR="00DC6024" w:rsidRPr="00010935" w14:paraId="0C50C536" w14:textId="77777777" w:rsidTr="00DC6024">
        <w:trPr>
          <w:cantSplit/>
          <w:jc w:val="center"/>
        </w:trPr>
        <w:tc>
          <w:tcPr>
            <w:tcW w:w="950" w:type="dxa"/>
            <w:shd w:val="clear" w:color="auto" w:fill="FFFFFF"/>
            <w:tcMar>
              <w:top w:w="90" w:type="dxa"/>
              <w:left w:w="120" w:type="dxa"/>
              <w:bottom w:w="90" w:type="dxa"/>
              <w:right w:w="120" w:type="dxa"/>
            </w:tcMar>
            <w:vAlign w:val="center"/>
          </w:tcPr>
          <w:p w14:paraId="65495DA9" w14:textId="77777777" w:rsidR="00DC6024" w:rsidRPr="00010935" w:rsidRDefault="00DC6024" w:rsidP="00DC6024">
            <w:pPr>
              <w:spacing w:after="40"/>
              <w:jc w:val="both"/>
              <w:rPr>
                <w:lang w:val="es-CL"/>
              </w:rPr>
            </w:pPr>
            <w:r w:rsidRPr="00010935">
              <w:rPr>
                <w:sz w:val="19"/>
                <w:szCs w:val="19"/>
                <w:lang w:val="es-CL"/>
              </w:rPr>
              <w:t>D3.3</w:t>
            </w:r>
          </w:p>
        </w:tc>
        <w:tc>
          <w:tcPr>
            <w:tcW w:w="5350" w:type="dxa"/>
            <w:shd w:val="clear" w:color="auto" w:fill="FFFFFF"/>
            <w:tcMar>
              <w:top w:w="90" w:type="dxa"/>
              <w:left w:w="120" w:type="dxa"/>
              <w:bottom w:w="90" w:type="dxa"/>
              <w:right w:w="120" w:type="dxa"/>
            </w:tcMar>
            <w:vAlign w:val="center"/>
          </w:tcPr>
          <w:p w14:paraId="4A9B0478" w14:textId="77777777" w:rsidR="00DC6024" w:rsidRPr="00010935" w:rsidRDefault="00DC6024" w:rsidP="00DC6024">
            <w:pPr>
              <w:spacing w:after="40"/>
              <w:jc w:val="both"/>
              <w:rPr>
                <w:lang w:val="es-CL"/>
              </w:rPr>
            </w:pPr>
            <w:r w:rsidRPr="00010935">
              <w:rPr>
                <w:sz w:val="19"/>
                <w:szCs w:val="19"/>
                <w:lang w:val="es-CL"/>
              </w:rPr>
              <w:t>Selecciono instrumentos de evaluación coherentes con los aprendizajes esperados, las evidencias y los criterios definidos</w:t>
            </w:r>
          </w:p>
        </w:tc>
        <w:tc>
          <w:tcPr>
            <w:tcW w:w="3000" w:type="dxa"/>
            <w:shd w:val="clear" w:color="auto" w:fill="FFFFFF"/>
            <w:tcMar>
              <w:top w:w="90" w:type="dxa"/>
              <w:left w:w="120" w:type="dxa"/>
              <w:bottom w:w="90" w:type="dxa"/>
              <w:right w:w="120" w:type="dxa"/>
            </w:tcMar>
            <w:vAlign w:val="center"/>
          </w:tcPr>
          <w:p w14:paraId="380754E6" w14:textId="77777777" w:rsidR="00DC6024" w:rsidRPr="00010935" w:rsidRDefault="00DC6024" w:rsidP="00DC6024">
            <w:pPr>
              <w:spacing w:after="40"/>
              <w:jc w:val="both"/>
              <w:rPr>
                <w:lang w:val="es-CL"/>
              </w:rPr>
            </w:pPr>
            <w:r w:rsidRPr="00010935">
              <w:rPr>
                <w:sz w:val="19"/>
                <w:szCs w:val="19"/>
                <w:lang w:val="es-CL"/>
              </w:rPr>
              <w:t>Criterios, evidencias e instrumentos</w:t>
            </w:r>
          </w:p>
        </w:tc>
      </w:tr>
      <w:tr w:rsidR="00DC6024" w:rsidRPr="00010935" w14:paraId="73987173" w14:textId="77777777" w:rsidTr="00DC6024">
        <w:trPr>
          <w:cantSplit/>
          <w:jc w:val="center"/>
        </w:trPr>
        <w:tc>
          <w:tcPr>
            <w:tcW w:w="950" w:type="dxa"/>
            <w:shd w:val="clear" w:color="auto" w:fill="EAF6FC"/>
            <w:tcMar>
              <w:top w:w="90" w:type="dxa"/>
              <w:left w:w="120" w:type="dxa"/>
              <w:bottom w:w="90" w:type="dxa"/>
              <w:right w:w="120" w:type="dxa"/>
            </w:tcMar>
            <w:vAlign w:val="center"/>
          </w:tcPr>
          <w:p w14:paraId="11AA714D" w14:textId="77777777" w:rsidR="00DC6024" w:rsidRPr="00010935" w:rsidRDefault="00DC6024" w:rsidP="00DC6024">
            <w:pPr>
              <w:spacing w:after="40"/>
              <w:jc w:val="both"/>
              <w:rPr>
                <w:lang w:val="es-CL"/>
              </w:rPr>
            </w:pPr>
            <w:r w:rsidRPr="00010935">
              <w:rPr>
                <w:sz w:val="19"/>
                <w:szCs w:val="19"/>
                <w:lang w:val="es-CL"/>
              </w:rPr>
              <w:t>D3.4</w:t>
            </w:r>
          </w:p>
        </w:tc>
        <w:tc>
          <w:tcPr>
            <w:tcW w:w="5350" w:type="dxa"/>
            <w:shd w:val="clear" w:color="auto" w:fill="EAF6FC"/>
            <w:tcMar>
              <w:top w:w="90" w:type="dxa"/>
              <w:left w:w="120" w:type="dxa"/>
              <w:bottom w:w="90" w:type="dxa"/>
              <w:right w:w="120" w:type="dxa"/>
            </w:tcMar>
            <w:vAlign w:val="center"/>
          </w:tcPr>
          <w:p w14:paraId="52C951CA" w14:textId="77777777" w:rsidR="00DC6024" w:rsidRPr="00010935" w:rsidRDefault="00DC6024" w:rsidP="00DC6024">
            <w:pPr>
              <w:spacing w:after="40"/>
              <w:jc w:val="both"/>
              <w:rPr>
                <w:lang w:val="es-CL"/>
              </w:rPr>
            </w:pPr>
            <w:r w:rsidRPr="00010935">
              <w:rPr>
                <w:sz w:val="19"/>
                <w:szCs w:val="19"/>
                <w:lang w:val="es-CL"/>
              </w:rPr>
              <w:t>Elaboro criterios, indicadores o pautas comprensibles para orientar el desempeño de las personas participantes</w:t>
            </w:r>
          </w:p>
        </w:tc>
        <w:tc>
          <w:tcPr>
            <w:tcW w:w="3000" w:type="dxa"/>
            <w:shd w:val="clear" w:color="auto" w:fill="EAF6FC"/>
            <w:tcMar>
              <w:top w:w="90" w:type="dxa"/>
              <w:left w:w="120" w:type="dxa"/>
              <w:bottom w:w="90" w:type="dxa"/>
              <w:right w:w="120" w:type="dxa"/>
            </w:tcMar>
            <w:vAlign w:val="center"/>
          </w:tcPr>
          <w:p w14:paraId="1053A2C7" w14:textId="77777777" w:rsidR="00DC6024" w:rsidRPr="00010935" w:rsidRDefault="00DC6024" w:rsidP="00DC6024">
            <w:pPr>
              <w:spacing w:after="40"/>
              <w:jc w:val="both"/>
              <w:rPr>
                <w:lang w:val="es-CL"/>
              </w:rPr>
            </w:pPr>
            <w:r w:rsidRPr="00010935">
              <w:rPr>
                <w:sz w:val="19"/>
                <w:szCs w:val="19"/>
                <w:lang w:val="es-CL"/>
              </w:rPr>
              <w:t>Criterios, evidencias e instrumentos</w:t>
            </w:r>
          </w:p>
        </w:tc>
      </w:tr>
      <w:tr w:rsidR="00DC6024" w:rsidRPr="00010935" w14:paraId="3DA94C9D" w14:textId="77777777" w:rsidTr="00DC6024">
        <w:trPr>
          <w:cantSplit/>
          <w:jc w:val="center"/>
        </w:trPr>
        <w:tc>
          <w:tcPr>
            <w:tcW w:w="950" w:type="dxa"/>
            <w:shd w:val="clear" w:color="auto" w:fill="FFFFFF"/>
            <w:tcMar>
              <w:top w:w="90" w:type="dxa"/>
              <w:left w:w="120" w:type="dxa"/>
              <w:bottom w:w="90" w:type="dxa"/>
              <w:right w:w="120" w:type="dxa"/>
            </w:tcMar>
            <w:vAlign w:val="center"/>
          </w:tcPr>
          <w:p w14:paraId="3A453BB8" w14:textId="77777777" w:rsidR="00DC6024" w:rsidRPr="00010935" w:rsidRDefault="00DC6024" w:rsidP="00DC6024">
            <w:pPr>
              <w:spacing w:after="40"/>
              <w:jc w:val="both"/>
              <w:rPr>
                <w:lang w:val="es-CL"/>
              </w:rPr>
            </w:pPr>
            <w:r w:rsidRPr="00010935">
              <w:rPr>
                <w:sz w:val="19"/>
                <w:szCs w:val="19"/>
                <w:lang w:val="es-CL"/>
              </w:rPr>
              <w:t>D3.5</w:t>
            </w:r>
          </w:p>
        </w:tc>
        <w:tc>
          <w:tcPr>
            <w:tcW w:w="5350" w:type="dxa"/>
            <w:shd w:val="clear" w:color="auto" w:fill="FFFFFF"/>
            <w:tcMar>
              <w:top w:w="90" w:type="dxa"/>
              <w:left w:w="120" w:type="dxa"/>
              <w:bottom w:w="90" w:type="dxa"/>
              <w:right w:w="120" w:type="dxa"/>
            </w:tcMar>
            <w:vAlign w:val="center"/>
          </w:tcPr>
          <w:p w14:paraId="0D10CDC0" w14:textId="77777777" w:rsidR="00DC6024" w:rsidRPr="00010935" w:rsidRDefault="00DC6024" w:rsidP="00DC6024">
            <w:pPr>
              <w:spacing w:after="40"/>
              <w:jc w:val="both"/>
              <w:rPr>
                <w:lang w:val="es-CL"/>
              </w:rPr>
            </w:pPr>
            <w:r w:rsidRPr="00010935">
              <w:rPr>
                <w:sz w:val="19"/>
                <w:szCs w:val="19"/>
                <w:lang w:val="es-CL"/>
              </w:rPr>
              <w:t>Determino momentos pertinentes para reconocer aprendizajes previos, monitorear el proceso y valorar resultados</w:t>
            </w:r>
          </w:p>
        </w:tc>
        <w:tc>
          <w:tcPr>
            <w:tcW w:w="3000" w:type="dxa"/>
            <w:shd w:val="clear" w:color="auto" w:fill="FFFFFF"/>
            <w:tcMar>
              <w:top w:w="90" w:type="dxa"/>
              <w:left w:w="120" w:type="dxa"/>
              <w:bottom w:w="90" w:type="dxa"/>
              <w:right w:w="120" w:type="dxa"/>
            </w:tcMar>
            <w:vAlign w:val="center"/>
          </w:tcPr>
          <w:p w14:paraId="58B1F24D" w14:textId="77777777" w:rsidR="00DC6024" w:rsidRPr="00010935" w:rsidRDefault="00DC6024" w:rsidP="00DC6024">
            <w:pPr>
              <w:spacing w:after="40"/>
              <w:jc w:val="both"/>
              <w:rPr>
                <w:lang w:val="es-CL"/>
              </w:rPr>
            </w:pPr>
            <w:r w:rsidRPr="00010935">
              <w:rPr>
                <w:sz w:val="19"/>
                <w:szCs w:val="19"/>
                <w:lang w:val="es-CL"/>
              </w:rPr>
              <w:t>Criterios, evidencias e instrumentos</w:t>
            </w:r>
          </w:p>
        </w:tc>
      </w:tr>
      <w:tr w:rsidR="00DC6024" w:rsidRPr="00010935" w14:paraId="4DCE0F9B" w14:textId="77777777" w:rsidTr="00DC6024">
        <w:trPr>
          <w:cantSplit/>
          <w:jc w:val="center"/>
        </w:trPr>
        <w:tc>
          <w:tcPr>
            <w:tcW w:w="950" w:type="dxa"/>
            <w:shd w:val="clear" w:color="auto" w:fill="EAF6FC"/>
            <w:tcMar>
              <w:top w:w="90" w:type="dxa"/>
              <w:left w:w="120" w:type="dxa"/>
              <w:bottom w:w="90" w:type="dxa"/>
              <w:right w:w="120" w:type="dxa"/>
            </w:tcMar>
            <w:vAlign w:val="center"/>
          </w:tcPr>
          <w:p w14:paraId="22ECF84E" w14:textId="77777777" w:rsidR="00DC6024" w:rsidRPr="00010935" w:rsidRDefault="00DC6024" w:rsidP="00DC6024">
            <w:pPr>
              <w:spacing w:after="40"/>
              <w:jc w:val="both"/>
              <w:rPr>
                <w:lang w:val="es-CL"/>
              </w:rPr>
            </w:pPr>
            <w:r w:rsidRPr="00010935">
              <w:rPr>
                <w:sz w:val="19"/>
                <w:szCs w:val="19"/>
                <w:lang w:val="es-CL"/>
              </w:rPr>
              <w:t>D3.6</w:t>
            </w:r>
          </w:p>
        </w:tc>
        <w:tc>
          <w:tcPr>
            <w:tcW w:w="5350" w:type="dxa"/>
            <w:shd w:val="clear" w:color="auto" w:fill="EAF6FC"/>
            <w:tcMar>
              <w:top w:w="90" w:type="dxa"/>
              <w:left w:w="120" w:type="dxa"/>
              <w:bottom w:w="90" w:type="dxa"/>
              <w:right w:w="120" w:type="dxa"/>
            </w:tcMar>
            <w:vAlign w:val="center"/>
          </w:tcPr>
          <w:p w14:paraId="77FE96EF" w14:textId="77777777" w:rsidR="00DC6024" w:rsidRPr="00010935" w:rsidRDefault="00DC6024" w:rsidP="00DC6024">
            <w:pPr>
              <w:spacing w:after="40"/>
              <w:jc w:val="both"/>
              <w:rPr>
                <w:lang w:val="es-CL"/>
              </w:rPr>
            </w:pPr>
            <w:r w:rsidRPr="00010935">
              <w:rPr>
                <w:sz w:val="19"/>
                <w:szCs w:val="19"/>
                <w:lang w:val="es-CL"/>
              </w:rPr>
              <w:t xml:space="preserve">Integro </w:t>
            </w:r>
            <w:proofErr w:type="spellStart"/>
            <w:r w:rsidRPr="00010935">
              <w:rPr>
                <w:sz w:val="19"/>
                <w:szCs w:val="19"/>
                <w:lang w:val="es-CL"/>
              </w:rPr>
              <w:t>heteroevaluación</w:t>
            </w:r>
            <w:proofErr w:type="spellEnd"/>
            <w:r w:rsidRPr="00010935">
              <w:rPr>
                <w:sz w:val="19"/>
                <w:szCs w:val="19"/>
                <w:lang w:val="es-CL"/>
              </w:rPr>
              <w:t>, autoevaluación o coevaluación cuando la naturaleza del aprendizaje lo hace pertinente</w:t>
            </w:r>
          </w:p>
        </w:tc>
        <w:tc>
          <w:tcPr>
            <w:tcW w:w="3000" w:type="dxa"/>
            <w:shd w:val="clear" w:color="auto" w:fill="EAF6FC"/>
            <w:tcMar>
              <w:top w:w="90" w:type="dxa"/>
              <w:left w:w="120" w:type="dxa"/>
              <w:bottom w:w="90" w:type="dxa"/>
              <w:right w:w="120" w:type="dxa"/>
            </w:tcMar>
            <w:vAlign w:val="center"/>
          </w:tcPr>
          <w:p w14:paraId="7CF13D6A" w14:textId="77777777" w:rsidR="00DC6024" w:rsidRPr="00010935" w:rsidRDefault="00DC6024" w:rsidP="00DC6024">
            <w:pPr>
              <w:spacing w:after="40"/>
              <w:jc w:val="both"/>
              <w:rPr>
                <w:lang w:val="es-CL"/>
              </w:rPr>
            </w:pPr>
            <w:r w:rsidRPr="00010935">
              <w:rPr>
                <w:sz w:val="19"/>
                <w:szCs w:val="19"/>
                <w:lang w:val="es-CL"/>
              </w:rPr>
              <w:t>Criterios, evidencias e instrumentos</w:t>
            </w:r>
          </w:p>
        </w:tc>
      </w:tr>
      <w:tr w:rsidR="00DC6024" w:rsidRPr="00010935" w14:paraId="49FA27AD" w14:textId="77777777" w:rsidTr="00DC6024">
        <w:trPr>
          <w:cantSplit/>
          <w:jc w:val="center"/>
        </w:trPr>
        <w:tc>
          <w:tcPr>
            <w:tcW w:w="950" w:type="dxa"/>
            <w:shd w:val="clear" w:color="auto" w:fill="FFFFFF"/>
            <w:tcMar>
              <w:top w:w="90" w:type="dxa"/>
              <w:left w:w="120" w:type="dxa"/>
              <w:bottom w:w="90" w:type="dxa"/>
              <w:right w:w="120" w:type="dxa"/>
            </w:tcMar>
            <w:vAlign w:val="center"/>
          </w:tcPr>
          <w:p w14:paraId="75399023" w14:textId="77777777" w:rsidR="00DC6024" w:rsidRPr="00010935" w:rsidRDefault="00DC6024" w:rsidP="00DC6024">
            <w:pPr>
              <w:spacing w:after="40"/>
              <w:jc w:val="both"/>
              <w:rPr>
                <w:lang w:val="es-CL"/>
              </w:rPr>
            </w:pPr>
            <w:r w:rsidRPr="00010935">
              <w:rPr>
                <w:sz w:val="19"/>
                <w:szCs w:val="19"/>
                <w:lang w:val="es-CL"/>
              </w:rPr>
              <w:t>D3.7</w:t>
            </w:r>
          </w:p>
        </w:tc>
        <w:tc>
          <w:tcPr>
            <w:tcW w:w="5350" w:type="dxa"/>
            <w:shd w:val="clear" w:color="auto" w:fill="FFFFFF"/>
            <w:tcMar>
              <w:top w:w="90" w:type="dxa"/>
              <w:left w:w="120" w:type="dxa"/>
              <w:bottom w:w="90" w:type="dxa"/>
              <w:right w:w="120" w:type="dxa"/>
            </w:tcMar>
            <w:vAlign w:val="center"/>
          </w:tcPr>
          <w:p w14:paraId="3C5B7EF5" w14:textId="77777777" w:rsidR="00DC6024" w:rsidRPr="00010935" w:rsidRDefault="00DC6024" w:rsidP="00DC6024">
            <w:pPr>
              <w:spacing w:after="40"/>
              <w:jc w:val="both"/>
              <w:rPr>
                <w:lang w:val="es-CL"/>
              </w:rPr>
            </w:pPr>
            <w:r w:rsidRPr="00010935">
              <w:rPr>
                <w:sz w:val="19"/>
                <w:szCs w:val="19"/>
                <w:lang w:val="es-CL"/>
              </w:rPr>
              <w:t>Observo y registro evidencias de aprendizaje durante el desarrollo de las actividades</w:t>
            </w:r>
          </w:p>
        </w:tc>
        <w:tc>
          <w:tcPr>
            <w:tcW w:w="3000" w:type="dxa"/>
            <w:shd w:val="clear" w:color="auto" w:fill="FFFFFF"/>
            <w:tcMar>
              <w:top w:w="90" w:type="dxa"/>
              <w:left w:w="120" w:type="dxa"/>
              <w:bottom w:w="90" w:type="dxa"/>
              <w:right w:w="120" w:type="dxa"/>
            </w:tcMar>
            <w:vAlign w:val="center"/>
          </w:tcPr>
          <w:p w14:paraId="1D225A97" w14:textId="77777777" w:rsidR="00DC6024" w:rsidRPr="00010935" w:rsidRDefault="00DC6024" w:rsidP="00DC6024">
            <w:pPr>
              <w:spacing w:after="40"/>
              <w:jc w:val="both"/>
              <w:rPr>
                <w:lang w:val="es-CL"/>
              </w:rPr>
            </w:pPr>
            <w:r w:rsidRPr="00010935">
              <w:rPr>
                <w:sz w:val="19"/>
                <w:szCs w:val="19"/>
                <w:lang w:val="es-CL"/>
              </w:rPr>
              <w:t>Retroalimentación y uso de resultados</w:t>
            </w:r>
          </w:p>
        </w:tc>
      </w:tr>
      <w:tr w:rsidR="00DC6024" w:rsidRPr="00010935" w14:paraId="10B60C4C" w14:textId="77777777" w:rsidTr="00DC6024">
        <w:trPr>
          <w:cantSplit/>
          <w:jc w:val="center"/>
        </w:trPr>
        <w:tc>
          <w:tcPr>
            <w:tcW w:w="950" w:type="dxa"/>
            <w:shd w:val="clear" w:color="auto" w:fill="EAF6FC"/>
            <w:tcMar>
              <w:top w:w="90" w:type="dxa"/>
              <w:left w:w="120" w:type="dxa"/>
              <w:bottom w:w="90" w:type="dxa"/>
              <w:right w:w="120" w:type="dxa"/>
            </w:tcMar>
            <w:vAlign w:val="center"/>
          </w:tcPr>
          <w:p w14:paraId="1CD0E301" w14:textId="77777777" w:rsidR="00DC6024" w:rsidRPr="00010935" w:rsidRDefault="00DC6024" w:rsidP="00DC6024">
            <w:pPr>
              <w:spacing w:after="40"/>
              <w:jc w:val="both"/>
              <w:rPr>
                <w:lang w:val="es-CL"/>
              </w:rPr>
            </w:pPr>
            <w:r w:rsidRPr="00010935">
              <w:rPr>
                <w:sz w:val="19"/>
                <w:szCs w:val="19"/>
                <w:lang w:val="es-CL"/>
              </w:rPr>
              <w:t>D3.8</w:t>
            </w:r>
          </w:p>
        </w:tc>
        <w:tc>
          <w:tcPr>
            <w:tcW w:w="5350" w:type="dxa"/>
            <w:shd w:val="clear" w:color="auto" w:fill="EAF6FC"/>
            <w:tcMar>
              <w:top w:w="90" w:type="dxa"/>
              <w:left w:w="120" w:type="dxa"/>
              <w:bottom w:w="90" w:type="dxa"/>
              <w:right w:w="120" w:type="dxa"/>
            </w:tcMar>
            <w:vAlign w:val="center"/>
          </w:tcPr>
          <w:p w14:paraId="14A157F6" w14:textId="77777777" w:rsidR="00DC6024" w:rsidRPr="00010935" w:rsidRDefault="00DC6024" w:rsidP="00DC6024">
            <w:pPr>
              <w:spacing w:after="40"/>
              <w:jc w:val="both"/>
              <w:rPr>
                <w:lang w:val="es-CL"/>
              </w:rPr>
            </w:pPr>
            <w:r w:rsidRPr="00010935">
              <w:rPr>
                <w:sz w:val="19"/>
                <w:szCs w:val="19"/>
                <w:lang w:val="es-CL"/>
              </w:rPr>
              <w:t>Analizo resultados y evidencias para identificar logros y dificultades de aprendizaje</w:t>
            </w:r>
          </w:p>
        </w:tc>
        <w:tc>
          <w:tcPr>
            <w:tcW w:w="3000" w:type="dxa"/>
            <w:shd w:val="clear" w:color="auto" w:fill="EAF6FC"/>
            <w:tcMar>
              <w:top w:w="90" w:type="dxa"/>
              <w:left w:w="120" w:type="dxa"/>
              <w:bottom w:w="90" w:type="dxa"/>
              <w:right w:w="120" w:type="dxa"/>
            </w:tcMar>
            <w:vAlign w:val="center"/>
          </w:tcPr>
          <w:p w14:paraId="0CB82D7F" w14:textId="77777777" w:rsidR="00DC6024" w:rsidRPr="00010935" w:rsidRDefault="00DC6024" w:rsidP="00DC6024">
            <w:pPr>
              <w:spacing w:after="40"/>
              <w:jc w:val="both"/>
              <w:rPr>
                <w:lang w:val="es-CL"/>
              </w:rPr>
            </w:pPr>
            <w:r w:rsidRPr="00010935">
              <w:rPr>
                <w:sz w:val="19"/>
                <w:szCs w:val="19"/>
                <w:lang w:val="es-CL"/>
              </w:rPr>
              <w:t>Retroalimentación y uso de resultados</w:t>
            </w:r>
          </w:p>
        </w:tc>
      </w:tr>
      <w:tr w:rsidR="00DC6024" w:rsidRPr="00010935" w14:paraId="41A8EBEA" w14:textId="77777777" w:rsidTr="00DC6024">
        <w:trPr>
          <w:cantSplit/>
          <w:jc w:val="center"/>
        </w:trPr>
        <w:tc>
          <w:tcPr>
            <w:tcW w:w="950" w:type="dxa"/>
            <w:shd w:val="clear" w:color="auto" w:fill="FFFFFF"/>
            <w:tcMar>
              <w:top w:w="90" w:type="dxa"/>
              <w:left w:w="120" w:type="dxa"/>
              <w:bottom w:w="90" w:type="dxa"/>
              <w:right w:w="120" w:type="dxa"/>
            </w:tcMar>
            <w:vAlign w:val="center"/>
          </w:tcPr>
          <w:p w14:paraId="33028B10" w14:textId="77777777" w:rsidR="00DC6024" w:rsidRPr="00010935" w:rsidRDefault="00DC6024" w:rsidP="00DC6024">
            <w:pPr>
              <w:spacing w:after="40"/>
              <w:jc w:val="both"/>
              <w:rPr>
                <w:lang w:val="es-CL"/>
              </w:rPr>
            </w:pPr>
            <w:r w:rsidRPr="00010935">
              <w:rPr>
                <w:sz w:val="19"/>
                <w:szCs w:val="19"/>
                <w:lang w:val="es-CL"/>
              </w:rPr>
              <w:t>D3.9</w:t>
            </w:r>
          </w:p>
        </w:tc>
        <w:tc>
          <w:tcPr>
            <w:tcW w:w="5350" w:type="dxa"/>
            <w:shd w:val="clear" w:color="auto" w:fill="FFFFFF"/>
            <w:tcMar>
              <w:top w:w="90" w:type="dxa"/>
              <w:left w:w="120" w:type="dxa"/>
              <w:bottom w:w="90" w:type="dxa"/>
              <w:right w:w="120" w:type="dxa"/>
            </w:tcMar>
            <w:vAlign w:val="center"/>
          </w:tcPr>
          <w:p w14:paraId="039DBB49" w14:textId="77777777" w:rsidR="00DC6024" w:rsidRPr="00010935" w:rsidRDefault="00DC6024" w:rsidP="00DC6024">
            <w:pPr>
              <w:spacing w:after="40"/>
              <w:jc w:val="both"/>
              <w:rPr>
                <w:lang w:val="es-CL"/>
              </w:rPr>
            </w:pPr>
            <w:r w:rsidRPr="00010935">
              <w:rPr>
                <w:sz w:val="19"/>
                <w:szCs w:val="19"/>
                <w:lang w:val="es-CL"/>
              </w:rPr>
              <w:t>Entrego retroalimentación específica, comprensible y orientada a la mejora</w:t>
            </w:r>
          </w:p>
        </w:tc>
        <w:tc>
          <w:tcPr>
            <w:tcW w:w="3000" w:type="dxa"/>
            <w:shd w:val="clear" w:color="auto" w:fill="FFFFFF"/>
            <w:tcMar>
              <w:top w:w="90" w:type="dxa"/>
              <w:left w:w="120" w:type="dxa"/>
              <w:bottom w:w="90" w:type="dxa"/>
              <w:right w:w="120" w:type="dxa"/>
            </w:tcMar>
            <w:vAlign w:val="center"/>
          </w:tcPr>
          <w:p w14:paraId="55268429" w14:textId="77777777" w:rsidR="00DC6024" w:rsidRPr="00010935" w:rsidRDefault="00DC6024" w:rsidP="00DC6024">
            <w:pPr>
              <w:spacing w:after="40"/>
              <w:jc w:val="both"/>
              <w:rPr>
                <w:lang w:val="es-CL"/>
              </w:rPr>
            </w:pPr>
            <w:r w:rsidRPr="00010935">
              <w:rPr>
                <w:sz w:val="19"/>
                <w:szCs w:val="19"/>
                <w:lang w:val="es-CL"/>
              </w:rPr>
              <w:t>Retroalimentación y uso de resultados</w:t>
            </w:r>
          </w:p>
        </w:tc>
      </w:tr>
      <w:tr w:rsidR="00DC6024" w:rsidRPr="00010935" w14:paraId="2F3F8F9B" w14:textId="77777777" w:rsidTr="00DC6024">
        <w:trPr>
          <w:cantSplit/>
          <w:jc w:val="center"/>
        </w:trPr>
        <w:tc>
          <w:tcPr>
            <w:tcW w:w="950" w:type="dxa"/>
            <w:shd w:val="clear" w:color="auto" w:fill="EAF6FC"/>
            <w:tcMar>
              <w:top w:w="90" w:type="dxa"/>
              <w:left w:w="120" w:type="dxa"/>
              <w:bottom w:w="90" w:type="dxa"/>
              <w:right w:w="120" w:type="dxa"/>
            </w:tcMar>
            <w:vAlign w:val="center"/>
          </w:tcPr>
          <w:p w14:paraId="086F53BE" w14:textId="77777777" w:rsidR="00DC6024" w:rsidRPr="00010935" w:rsidRDefault="00DC6024" w:rsidP="00DC6024">
            <w:pPr>
              <w:spacing w:after="40"/>
              <w:jc w:val="both"/>
              <w:rPr>
                <w:lang w:val="es-CL"/>
              </w:rPr>
            </w:pPr>
            <w:r w:rsidRPr="00010935">
              <w:rPr>
                <w:sz w:val="19"/>
                <w:szCs w:val="19"/>
                <w:lang w:val="es-CL"/>
              </w:rPr>
              <w:t>D3.10</w:t>
            </w:r>
          </w:p>
        </w:tc>
        <w:tc>
          <w:tcPr>
            <w:tcW w:w="5350" w:type="dxa"/>
            <w:shd w:val="clear" w:color="auto" w:fill="EAF6FC"/>
            <w:tcMar>
              <w:top w:w="90" w:type="dxa"/>
              <w:left w:w="120" w:type="dxa"/>
              <w:bottom w:w="90" w:type="dxa"/>
              <w:right w:w="120" w:type="dxa"/>
            </w:tcMar>
            <w:vAlign w:val="center"/>
          </w:tcPr>
          <w:p w14:paraId="31EC4A6F" w14:textId="77777777" w:rsidR="00DC6024" w:rsidRPr="00010935" w:rsidRDefault="00DC6024" w:rsidP="00DC6024">
            <w:pPr>
              <w:spacing w:after="40"/>
              <w:jc w:val="both"/>
              <w:rPr>
                <w:lang w:val="es-CL"/>
              </w:rPr>
            </w:pPr>
            <w:r w:rsidRPr="00010935">
              <w:rPr>
                <w:sz w:val="19"/>
                <w:szCs w:val="19"/>
                <w:lang w:val="es-CL"/>
              </w:rPr>
              <w:t>Utilizo los resultados de evaluación para ajustar actividades, secuencias o instrumentos</w:t>
            </w:r>
          </w:p>
        </w:tc>
        <w:tc>
          <w:tcPr>
            <w:tcW w:w="3000" w:type="dxa"/>
            <w:shd w:val="clear" w:color="auto" w:fill="EAF6FC"/>
            <w:tcMar>
              <w:top w:w="90" w:type="dxa"/>
              <w:left w:w="120" w:type="dxa"/>
              <w:bottom w:w="90" w:type="dxa"/>
              <w:right w:w="120" w:type="dxa"/>
            </w:tcMar>
            <w:vAlign w:val="center"/>
          </w:tcPr>
          <w:p w14:paraId="50F056D2" w14:textId="77777777" w:rsidR="00DC6024" w:rsidRPr="00010935" w:rsidRDefault="00DC6024" w:rsidP="00DC6024">
            <w:pPr>
              <w:spacing w:after="40"/>
              <w:jc w:val="both"/>
              <w:rPr>
                <w:lang w:val="es-CL"/>
              </w:rPr>
            </w:pPr>
            <w:r w:rsidRPr="00010935">
              <w:rPr>
                <w:sz w:val="19"/>
                <w:szCs w:val="19"/>
                <w:lang w:val="es-CL"/>
              </w:rPr>
              <w:t>Retroalimentación y uso de resultados</w:t>
            </w:r>
          </w:p>
        </w:tc>
      </w:tr>
      <w:tr w:rsidR="00DC6024" w:rsidRPr="00010935" w14:paraId="44705D0E" w14:textId="77777777" w:rsidTr="00DC6024">
        <w:trPr>
          <w:cantSplit/>
          <w:jc w:val="center"/>
        </w:trPr>
        <w:tc>
          <w:tcPr>
            <w:tcW w:w="950" w:type="dxa"/>
            <w:shd w:val="clear" w:color="auto" w:fill="FFFFFF"/>
            <w:tcMar>
              <w:top w:w="90" w:type="dxa"/>
              <w:left w:w="120" w:type="dxa"/>
              <w:bottom w:w="90" w:type="dxa"/>
              <w:right w:w="120" w:type="dxa"/>
            </w:tcMar>
            <w:vAlign w:val="center"/>
          </w:tcPr>
          <w:p w14:paraId="3474F491" w14:textId="77777777" w:rsidR="00DC6024" w:rsidRPr="00010935" w:rsidRDefault="00DC6024" w:rsidP="00DC6024">
            <w:pPr>
              <w:spacing w:after="40"/>
              <w:jc w:val="both"/>
              <w:rPr>
                <w:lang w:val="es-CL"/>
              </w:rPr>
            </w:pPr>
            <w:r w:rsidRPr="00010935">
              <w:rPr>
                <w:sz w:val="19"/>
                <w:szCs w:val="19"/>
                <w:lang w:val="es-CL"/>
              </w:rPr>
              <w:t>D3.11</w:t>
            </w:r>
          </w:p>
        </w:tc>
        <w:tc>
          <w:tcPr>
            <w:tcW w:w="5350" w:type="dxa"/>
            <w:shd w:val="clear" w:color="auto" w:fill="FFFFFF"/>
            <w:tcMar>
              <w:top w:w="90" w:type="dxa"/>
              <w:left w:w="120" w:type="dxa"/>
              <w:bottom w:w="90" w:type="dxa"/>
              <w:right w:w="120" w:type="dxa"/>
            </w:tcMar>
            <w:vAlign w:val="center"/>
          </w:tcPr>
          <w:p w14:paraId="05D72E8E" w14:textId="77777777" w:rsidR="00DC6024" w:rsidRPr="00010935" w:rsidRDefault="00DC6024" w:rsidP="00DC6024">
            <w:pPr>
              <w:spacing w:after="40"/>
              <w:jc w:val="both"/>
              <w:rPr>
                <w:lang w:val="es-CL"/>
              </w:rPr>
            </w:pPr>
            <w:r w:rsidRPr="00010935">
              <w:rPr>
                <w:sz w:val="19"/>
                <w:szCs w:val="19"/>
                <w:lang w:val="es-CL"/>
              </w:rPr>
              <w:t>Distingo si una dificultad observada se relaciona principalmente con el aprendizaje, el diseño o la implementación de la actividad</w:t>
            </w:r>
          </w:p>
        </w:tc>
        <w:tc>
          <w:tcPr>
            <w:tcW w:w="3000" w:type="dxa"/>
            <w:shd w:val="clear" w:color="auto" w:fill="FFFFFF"/>
            <w:tcMar>
              <w:top w:w="90" w:type="dxa"/>
              <w:left w:w="120" w:type="dxa"/>
              <w:bottom w:w="90" w:type="dxa"/>
              <w:right w:w="120" w:type="dxa"/>
            </w:tcMar>
            <w:vAlign w:val="center"/>
          </w:tcPr>
          <w:p w14:paraId="2B21A2D4" w14:textId="77777777" w:rsidR="00DC6024" w:rsidRPr="00010935" w:rsidRDefault="00DC6024" w:rsidP="00DC6024">
            <w:pPr>
              <w:spacing w:after="40"/>
              <w:jc w:val="both"/>
              <w:rPr>
                <w:lang w:val="es-CL"/>
              </w:rPr>
            </w:pPr>
            <w:r w:rsidRPr="00010935">
              <w:rPr>
                <w:sz w:val="19"/>
                <w:szCs w:val="19"/>
                <w:lang w:val="es-CL"/>
              </w:rPr>
              <w:t>Retroalimentación y uso de resultados</w:t>
            </w:r>
          </w:p>
        </w:tc>
      </w:tr>
    </w:tbl>
    <w:p w14:paraId="25AECB36" w14:textId="77777777" w:rsidR="00DC6024" w:rsidRPr="00010935" w:rsidRDefault="00DC6024" w:rsidP="00DC6024">
      <w:pPr>
        <w:spacing w:after="240"/>
        <w:jc w:val="both"/>
        <w:rPr>
          <w:lang w:val="es-CL"/>
        </w:rPr>
      </w:pPr>
    </w:p>
    <w:p w14:paraId="3DB6AA63" w14:textId="77777777" w:rsidR="00DC6024" w:rsidRPr="00010935" w:rsidRDefault="00DC6024" w:rsidP="00DC6024">
      <w:pPr>
        <w:pStyle w:val="Ttulo2"/>
        <w:jc w:val="both"/>
        <w:rPr>
          <w:lang w:val="es-CL"/>
        </w:rPr>
      </w:pPr>
      <w:bookmarkStart w:id="17" w:name="_Toc239953830"/>
      <w:r w:rsidRPr="00010935">
        <w:rPr>
          <w:lang w:val="es-CL"/>
        </w:rPr>
        <w:t>5.5 Dimensión D4. Reflexión sobre la práctica y desarrollo profesional</w:t>
      </w:r>
      <w:bookmarkEnd w:id="17"/>
    </w:p>
    <w:p w14:paraId="23B374A7"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5350"/>
        <w:gridCol w:w="3000"/>
      </w:tblGrid>
      <w:tr w:rsidR="00DC6024" w:rsidRPr="00010935" w14:paraId="653E11E6" w14:textId="77777777" w:rsidTr="00DC6024">
        <w:trPr>
          <w:cantSplit/>
          <w:tblHeader/>
          <w:jc w:val="center"/>
        </w:trPr>
        <w:tc>
          <w:tcPr>
            <w:tcW w:w="950" w:type="dxa"/>
            <w:shd w:val="clear" w:color="auto" w:fill="2C2878"/>
            <w:tcMar>
              <w:top w:w="100" w:type="dxa"/>
              <w:left w:w="120" w:type="dxa"/>
              <w:bottom w:w="100" w:type="dxa"/>
              <w:right w:w="120" w:type="dxa"/>
            </w:tcMar>
            <w:vAlign w:val="center"/>
          </w:tcPr>
          <w:p w14:paraId="368EF898" w14:textId="77777777" w:rsidR="00DC6024" w:rsidRPr="00010935" w:rsidRDefault="00DC6024" w:rsidP="00DC6024">
            <w:pPr>
              <w:spacing w:after="40"/>
              <w:jc w:val="center"/>
              <w:rPr>
                <w:lang w:val="es-CL"/>
              </w:rPr>
            </w:pPr>
            <w:r w:rsidRPr="00010935">
              <w:rPr>
                <w:b/>
                <w:bCs/>
                <w:color w:val="FFFFFF"/>
                <w:sz w:val="19"/>
                <w:szCs w:val="19"/>
                <w:lang w:val="es-CL"/>
              </w:rPr>
              <w:t>Código</w:t>
            </w:r>
          </w:p>
        </w:tc>
        <w:tc>
          <w:tcPr>
            <w:tcW w:w="5350" w:type="dxa"/>
            <w:shd w:val="clear" w:color="auto" w:fill="2C2878"/>
            <w:tcMar>
              <w:top w:w="100" w:type="dxa"/>
              <w:left w:w="120" w:type="dxa"/>
              <w:bottom w:w="100" w:type="dxa"/>
              <w:right w:w="120" w:type="dxa"/>
            </w:tcMar>
            <w:vAlign w:val="center"/>
          </w:tcPr>
          <w:p w14:paraId="25E3B577" w14:textId="77777777" w:rsidR="00DC6024" w:rsidRPr="00010935" w:rsidRDefault="00DC6024" w:rsidP="00DC6024">
            <w:pPr>
              <w:spacing w:after="40"/>
              <w:jc w:val="center"/>
              <w:rPr>
                <w:lang w:val="es-CL"/>
              </w:rPr>
            </w:pPr>
            <w:r w:rsidRPr="00010935">
              <w:rPr>
                <w:b/>
                <w:bCs/>
                <w:color w:val="FFFFFF"/>
                <w:sz w:val="19"/>
                <w:szCs w:val="19"/>
                <w:lang w:val="es-CL"/>
              </w:rPr>
              <w:t>Afirmación</w:t>
            </w:r>
          </w:p>
        </w:tc>
        <w:tc>
          <w:tcPr>
            <w:tcW w:w="3000" w:type="dxa"/>
            <w:shd w:val="clear" w:color="auto" w:fill="2C2878"/>
            <w:tcMar>
              <w:top w:w="100" w:type="dxa"/>
              <w:left w:w="120" w:type="dxa"/>
              <w:bottom w:w="100" w:type="dxa"/>
              <w:right w:w="120" w:type="dxa"/>
            </w:tcMar>
            <w:vAlign w:val="center"/>
          </w:tcPr>
          <w:p w14:paraId="2BB54C55" w14:textId="77777777" w:rsidR="00DC6024" w:rsidRPr="00010935" w:rsidRDefault="00DC6024" w:rsidP="00DC6024">
            <w:pPr>
              <w:spacing w:after="40"/>
              <w:jc w:val="center"/>
              <w:rPr>
                <w:lang w:val="es-CL"/>
              </w:rPr>
            </w:pPr>
            <w:proofErr w:type="spellStart"/>
            <w:r w:rsidRPr="00010935">
              <w:rPr>
                <w:b/>
                <w:bCs/>
                <w:color w:val="FFFFFF"/>
                <w:sz w:val="19"/>
                <w:szCs w:val="19"/>
                <w:lang w:val="es-CL"/>
              </w:rPr>
              <w:t>Subdimensión</w:t>
            </w:r>
            <w:proofErr w:type="spellEnd"/>
          </w:p>
        </w:tc>
      </w:tr>
      <w:tr w:rsidR="00DC6024" w:rsidRPr="00010935" w14:paraId="6A53434C" w14:textId="77777777" w:rsidTr="00DC6024">
        <w:trPr>
          <w:cantSplit/>
          <w:jc w:val="center"/>
        </w:trPr>
        <w:tc>
          <w:tcPr>
            <w:tcW w:w="950" w:type="dxa"/>
            <w:shd w:val="clear" w:color="auto" w:fill="FFFFFF"/>
            <w:tcMar>
              <w:top w:w="90" w:type="dxa"/>
              <w:left w:w="120" w:type="dxa"/>
              <w:bottom w:w="90" w:type="dxa"/>
              <w:right w:w="120" w:type="dxa"/>
            </w:tcMar>
            <w:vAlign w:val="center"/>
          </w:tcPr>
          <w:p w14:paraId="1941872A" w14:textId="77777777" w:rsidR="00DC6024" w:rsidRPr="00010935" w:rsidRDefault="00DC6024" w:rsidP="00DC6024">
            <w:pPr>
              <w:spacing w:after="40"/>
              <w:jc w:val="both"/>
              <w:rPr>
                <w:lang w:val="es-CL"/>
              </w:rPr>
            </w:pPr>
            <w:r w:rsidRPr="00010935">
              <w:rPr>
                <w:sz w:val="19"/>
                <w:szCs w:val="19"/>
                <w:lang w:val="es-CL"/>
              </w:rPr>
              <w:t>D4.1</w:t>
            </w:r>
          </w:p>
        </w:tc>
        <w:tc>
          <w:tcPr>
            <w:tcW w:w="5350" w:type="dxa"/>
            <w:shd w:val="clear" w:color="auto" w:fill="FFFFFF"/>
            <w:tcMar>
              <w:top w:w="90" w:type="dxa"/>
              <w:left w:w="120" w:type="dxa"/>
              <w:bottom w:w="90" w:type="dxa"/>
              <w:right w:w="120" w:type="dxa"/>
            </w:tcMar>
            <w:vAlign w:val="center"/>
          </w:tcPr>
          <w:p w14:paraId="01EB0B3C" w14:textId="77777777" w:rsidR="00DC6024" w:rsidRPr="00010935" w:rsidRDefault="00DC6024" w:rsidP="00DC6024">
            <w:pPr>
              <w:spacing w:after="40"/>
              <w:jc w:val="both"/>
              <w:rPr>
                <w:lang w:val="es-CL"/>
              </w:rPr>
            </w:pPr>
            <w:r w:rsidRPr="00010935">
              <w:rPr>
                <w:sz w:val="19"/>
                <w:szCs w:val="19"/>
                <w:lang w:val="es-CL"/>
              </w:rPr>
              <w:t>Mantengo evidencias o registros que me permiten revisar mi práctica de facilitación</w:t>
            </w:r>
          </w:p>
        </w:tc>
        <w:tc>
          <w:tcPr>
            <w:tcW w:w="3000" w:type="dxa"/>
            <w:shd w:val="clear" w:color="auto" w:fill="FFFFFF"/>
            <w:tcMar>
              <w:top w:w="90" w:type="dxa"/>
              <w:left w:w="120" w:type="dxa"/>
              <w:bottom w:w="90" w:type="dxa"/>
              <w:right w:w="120" w:type="dxa"/>
            </w:tcMar>
            <w:vAlign w:val="center"/>
          </w:tcPr>
          <w:p w14:paraId="311AC062" w14:textId="77777777" w:rsidR="00DC6024" w:rsidRPr="00010935" w:rsidRDefault="00DC6024" w:rsidP="00DC6024">
            <w:pPr>
              <w:spacing w:after="40"/>
              <w:jc w:val="both"/>
              <w:rPr>
                <w:lang w:val="es-CL"/>
              </w:rPr>
            </w:pPr>
            <w:r w:rsidRPr="00010935">
              <w:rPr>
                <w:sz w:val="19"/>
                <w:szCs w:val="19"/>
                <w:lang w:val="es-CL"/>
              </w:rPr>
              <w:t>Gestión de evidencias y reflexión</w:t>
            </w:r>
          </w:p>
        </w:tc>
      </w:tr>
      <w:tr w:rsidR="00DC6024" w:rsidRPr="00010935" w14:paraId="447EED05" w14:textId="77777777" w:rsidTr="00DC6024">
        <w:trPr>
          <w:cantSplit/>
          <w:jc w:val="center"/>
        </w:trPr>
        <w:tc>
          <w:tcPr>
            <w:tcW w:w="950" w:type="dxa"/>
            <w:shd w:val="clear" w:color="auto" w:fill="EAF6FC"/>
            <w:tcMar>
              <w:top w:w="90" w:type="dxa"/>
              <w:left w:w="120" w:type="dxa"/>
              <w:bottom w:w="90" w:type="dxa"/>
              <w:right w:w="120" w:type="dxa"/>
            </w:tcMar>
            <w:vAlign w:val="center"/>
          </w:tcPr>
          <w:p w14:paraId="1749A755" w14:textId="77777777" w:rsidR="00DC6024" w:rsidRPr="00010935" w:rsidRDefault="00DC6024" w:rsidP="00DC6024">
            <w:pPr>
              <w:spacing w:after="40"/>
              <w:jc w:val="both"/>
              <w:rPr>
                <w:lang w:val="es-CL"/>
              </w:rPr>
            </w:pPr>
            <w:r w:rsidRPr="00010935">
              <w:rPr>
                <w:sz w:val="19"/>
                <w:szCs w:val="19"/>
                <w:lang w:val="es-CL"/>
              </w:rPr>
              <w:t>D4.2</w:t>
            </w:r>
          </w:p>
        </w:tc>
        <w:tc>
          <w:tcPr>
            <w:tcW w:w="5350" w:type="dxa"/>
            <w:shd w:val="clear" w:color="auto" w:fill="EAF6FC"/>
            <w:tcMar>
              <w:top w:w="90" w:type="dxa"/>
              <w:left w:w="120" w:type="dxa"/>
              <w:bottom w:w="90" w:type="dxa"/>
              <w:right w:w="120" w:type="dxa"/>
            </w:tcMar>
            <w:vAlign w:val="center"/>
          </w:tcPr>
          <w:p w14:paraId="7FA530DB" w14:textId="77777777" w:rsidR="00DC6024" w:rsidRPr="00010935" w:rsidRDefault="00DC6024" w:rsidP="00DC6024">
            <w:pPr>
              <w:spacing w:after="40"/>
              <w:jc w:val="both"/>
              <w:rPr>
                <w:lang w:val="es-CL"/>
              </w:rPr>
            </w:pPr>
            <w:r w:rsidRPr="00010935">
              <w:rPr>
                <w:sz w:val="19"/>
                <w:szCs w:val="19"/>
                <w:lang w:val="es-CL"/>
              </w:rPr>
              <w:t>Reflexiono sobre la relación entre el diseño, la implementación, la evaluación y los resultados de aprendizaje</w:t>
            </w:r>
          </w:p>
        </w:tc>
        <w:tc>
          <w:tcPr>
            <w:tcW w:w="3000" w:type="dxa"/>
            <w:shd w:val="clear" w:color="auto" w:fill="EAF6FC"/>
            <w:tcMar>
              <w:top w:w="90" w:type="dxa"/>
              <w:left w:w="120" w:type="dxa"/>
              <w:bottom w:w="90" w:type="dxa"/>
              <w:right w:w="120" w:type="dxa"/>
            </w:tcMar>
            <w:vAlign w:val="center"/>
          </w:tcPr>
          <w:p w14:paraId="7F503E9C" w14:textId="77777777" w:rsidR="00DC6024" w:rsidRPr="00010935" w:rsidRDefault="00DC6024" w:rsidP="00DC6024">
            <w:pPr>
              <w:spacing w:after="40"/>
              <w:jc w:val="both"/>
              <w:rPr>
                <w:lang w:val="es-CL"/>
              </w:rPr>
            </w:pPr>
            <w:r w:rsidRPr="00010935">
              <w:rPr>
                <w:sz w:val="19"/>
                <w:szCs w:val="19"/>
                <w:lang w:val="es-CL"/>
              </w:rPr>
              <w:t>Gestión de evidencias y reflexión</w:t>
            </w:r>
          </w:p>
        </w:tc>
      </w:tr>
      <w:tr w:rsidR="00DC6024" w:rsidRPr="00010935" w14:paraId="09A43809" w14:textId="77777777" w:rsidTr="00DC6024">
        <w:trPr>
          <w:cantSplit/>
          <w:jc w:val="center"/>
        </w:trPr>
        <w:tc>
          <w:tcPr>
            <w:tcW w:w="950" w:type="dxa"/>
            <w:shd w:val="clear" w:color="auto" w:fill="FFFFFF"/>
            <w:tcMar>
              <w:top w:w="90" w:type="dxa"/>
              <w:left w:w="120" w:type="dxa"/>
              <w:bottom w:w="90" w:type="dxa"/>
              <w:right w:w="120" w:type="dxa"/>
            </w:tcMar>
            <w:vAlign w:val="center"/>
          </w:tcPr>
          <w:p w14:paraId="5457A684" w14:textId="77777777" w:rsidR="00DC6024" w:rsidRPr="00010935" w:rsidRDefault="00DC6024" w:rsidP="00DC6024">
            <w:pPr>
              <w:spacing w:after="40"/>
              <w:jc w:val="both"/>
              <w:rPr>
                <w:lang w:val="es-CL"/>
              </w:rPr>
            </w:pPr>
            <w:r w:rsidRPr="00010935">
              <w:rPr>
                <w:sz w:val="19"/>
                <w:szCs w:val="19"/>
                <w:lang w:val="es-CL"/>
              </w:rPr>
              <w:t>D4.3</w:t>
            </w:r>
          </w:p>
        </w:tc>
        <w:tc>
          <w:tcPr>
            <w:tcW w:w="5350" w:type="dxa"/>
            <w:shd w:val="clear" w:color="auto" w:fill="FFFFFF"/>
            <w:tcMar>
              <w:top w:w="90" w:type="dxa"/>
              <w:left w:w="120" w:type="dxa"/>
              <w:bottom w:w="90" w:type="dxa"/>
              <w:right w:w="120" w:type="dxa"/>
            </w:tcMar>
            <w:vAlign w:val="center"/>
          </w:tcPr>
          <w:p w14:paraId="419BFDA7" w14:textId="77777777" w:rsidR="00DC6024" w:rsidRPr="00010935" w:rsidRDefault="00DC6024" w:rsidP="00DC6024">
            <w:pPr>
              <w:spacing w:after="40"/>
              <w:jc w:val="both"/>
              <w:rPr>
                <w:lang w:val="es-CL"/>
              </w:rPr>
            </w:pPr>
            <w:r w:rsidRPr="00010935">
              <w:rPr>
                <w:sz w:val="19"/>
                <w:szCs w:val="19"/>
                <w:lang w:val="es-CL"/>
              </w:rPr>
              <w:t>Recojo información de las personas participantes para revisar la experiencia formativa</w:t>
            </w:r>
          </w:p>
        </w:tc>
        <w:tc>
          <w:tcPr>
            <w:tcW w:w="3000" w:type="dxa"/>
            <w:shd w:val="clear" w:color="auto" w:fill="FFFFFF"/>
            <w:tcMar>
              <w:top w:w="90" w:type="dxa"/>
              <w:left w:w="120" w:type="dxa"/>
              <w:bottom w:w="90" w:type="dxa"/>
              <w:right w:w="120" w:type="dxa"/>
            </w:tcMar>
            <w:vAlign w:val="center"/>
          </w:tcPr>
          <w:p w14:paraId="185ED87F" w14:textId="77777777" w:rsidR="00DC6024" w:rsidRPr="00010935" w:rsidRDefault="00DC6024" w:rsidP="00DC6024">
            <w:pPr>
              <w:spacing w:after="40"/>
              <w:jc w:val="both"/>
              <w:rPr>
                <w:lang w:val="es-CL"/>
              </w:rPr>
            </w:pPr>
            <w:r w:rsidRPr="00010935">
              <w:rPr>
                <w:sz w:val="19"/>
                <w:szCs w:val="19"/>
                <w:lang w:val="es-CL"/>
              </w:rPr>
              <w:t>Gestión de evidencias y reflexión</w:t>
            </w:r>
          </w:p>
        </w:tc>
      </w:tr>
      <w:tr w:rsidR="00DC6024" w:rsidRPr="00010935" w14:paraId="11583FA6" w14:textId="77777777" w:rsidTr="00DC6024">
        <w:trPr>
          <w:cantSplit/>
          <w:jc w:val="center"/>
        </w:trPr>
        <w:tc>
          <w:tcPr>
            <w:tcW w:w="950" w:type="dxa"/>
            <w:shd w:val="clear" w:color="auto" w:fill="EAF6FC"/>
            <w:tcMar>
              <w:top w:w="90" w:type="dxa"/>
              <w:left w:w="120" w:type="dxa"/>
              <w:bottom w:w="90" w:type="dxa"/>
              <w:right w:w="120" w:type="dxa"/>
            </w:tcMar>
            <w:vAlign w:val="center"/>
          </w:tcPr>
          <w:p w14:paraId="7C067813" w14:textId="77777777" w:rsidR="00DC6024" w:rsidRPr="00010935" w:rsidRDefault="00DC6024" w:rsidP="00DC6024">
            <w:pPr>
              <w:spacing w:after="40"/>
              <w:jc w:val="both"/>
              <w:rPr>
                <w:lang w:val="es-CL"/>
              </w:rPr>
            </w:pPr>
            <w:r w:rsidRPr="00010935">
              <w:rPr>
                <w:sz w:val="19"/>
                <w:szCs w:val="19"/>
                <w:lang w:val="es-CL"/>
              </w:rPr>
              <w:t>D4.4</w:t>
            </w:r>
          </w:p>
        </w:tc>
        <w:tc>
          <w:tcPr>
            <w:tcW w:w="5350" w:type="dxa"/>
            <w:shd w:val="clear" w:color="auto" w:fill="EAF6FC"/>
            <w:tcMar>
              <w:top w:w="90" w:type="dxa"/>
              <w:left w:w="120" w:type="dxa"/>
              <w:bottom w:w="90" w:type="dxa"/>
              <w:right w:w="120" w:type="dxa"/>
            </w:tcMar>
            <w:vAlign w:val="center"/>
          </w:tcPr>
          <w:p w14:paraId="1F3963B2" w14:textId="77777777" w:rsidR="00DC6024" w:rsidRPr="00010935" w:rsidRDefault="00DC6024" w:rsidP="00DC6024">
            <w:pPr>
              <w:spacing w:after="40"/>
              <w:jc w:val="both"/>
              <w:rPr>
                <w:lang w:val="es-CL"/>
              </w:rPr>
            </w:pPr>
            <w:r w:rsidRPr="00010935">
              <w:rPr>
                <w:sz w:val="19"/>
                <w:szCs w:val="19"/>
                <w:lang w:val="es-CL"/>
              </w:rPr>
              <w:t>Identifico ámbitos prioritarios de desarrollo profesional a partir de evidencias de mi práctica</w:t>
            </w:r>
          </w:p>
        </w:tc>
        <w:tc>
          <w:tcPr>
            <w:tcW w:w="3000" w:type="dxa"/>
            <w:shd w:val="clear" w:color="auto" w:fill="EAF6FC"/>
            <w:tcMar>
              <w:top w:w="90" w:type="dxa"/>
              <w:left w:w="120" w:type="dxa"/>
              <w:bottom w:w="90" w:type="dxa"/>
              <w:right w:w="120" w:type="dxa"/>
            </w:tcMar>
            <w:vAlign w:val="center"/>
          </w:tcPr>
          <w:p w14:paraId="77B261A0" w14:textId="77777777" w:rsidR="00DC6024" w:rsidRPr="00010935" w:rsidRDefault="00DC6024" w:rsidP="00DC6024">
            <w:pPr>
              <w:spacing w:after="40"/>
              <w:jc w:val="both"/>
              <w:rPr>
                <w:lang w:val="es-CL"/>
              </w:rPr>
            </w:pPr>
            <w:r w:rsidRPr="00010935">
              <w:rPr>
                <w:sz w:val="19"/>
                <w:szCs w:val="19"/>
                <w:lang w:val="es-CL"/>
              </w:rPr>
              <w:t>Planificación del desarrollo</w:t>
            </w:r>
          </w:p>
        </w:tc>
      </w:tr>
      <w:tr w:rsidR="00DC6024" w:rsidRPr="00010935" w14:paraId="1BD9B3B3" w14:textId="77777777" w:rsidTr="00DC6024">
        <w:trPr>
          <w:cantSplit/>
          <w:jc w:val="center"/>
        </w:trPr>
        <w:tc>
          <w:tcPr>
            <w:tcW w:w="950" w:type="dxa"/>
            <w:shd w:val="clear" w:color="auto" w:fill="FFFFFF"/>
            <w:tcMar>
              <w:top w:w="90" w:type="dxa"/>
              <w:left w:w="120" w:type="dxa"/>
              <w:bottom w:w="90" w:type="dxa"/>
              <w:right w:w="120" w:type="dxa"/>
            </w:tcMar>
            <w:vAlign w:val="center"/>
          </w:tcPr>
          <w:p w14:paraId="018E74D6" w14:textId="77777777" w:rsidR="00DC6024" w:rsidRPr="00010935" w:rsidRDefault="00DC6024" w:rsidP="00DC6024">
            <w:pPr>
              <w:spacing w:after="40"/>
              <w:jc w:val="both"/>
              <w:rPr>
                <w:lang w:val="es-CL"/>
              </w:rPr>
            </w:pPr>
            <w:r w:rsidRPr="00010935">
              <w:rPr>
                <w:sz w:val="19"/>
                <w:szCs w:val="19"/>
                <w:lang w:val="es-CL"/>
              </w:rPr>
              <w:t>D4.5</w:t>
            </w:r>
          </w:p>
        </w:tc>
        <w:tc>
          <w:tcPr>
            <w:tcW w:w="5350" w:type="dxa"/>
            <w:shd w:val="clear" w:color="auto" w:fill="FFFFFF"/>
            <w:tcMar>
              <w:top w:w="90" w:type="dxa"/>
              <w:left w:w="120" w:type="dxa"/>
              <w:bottom w:w="90" w:type="dxa"/>
              <w:right w:w="120" w:type="dxa"/>
            </w:tcMar>
            <w:vAlign w:val="center"/>
          </w:tcPr>
          <w:p w14:paraId="5124EBB1" w14:textId="77777777" w:rsidR="00DC6024" w:rsidRPr="00010935" w:rsidRDefault="00DC6024" w:rsidP="00DC6024">
            <w:pPr>
              <w:spacing w:after="40"/>
              <w:jc w:val="both"/>
              <w:rPr>
                <w:lang w:val="es-CL"/>
              </w:rPr>
            </w:pPr>
            <w:r w:rsidRPr="00010935">
              <w:rPr>
                <w:sz w:val="19"/>
                <w:szCs w:val="19"/>
                <w:lang w:val="es-CL"/>
              </w:rPr>
              <w:t>Formulo metas concretas para fortalecer mi facilitación de aprendizajes</w:t>
            </w:r>
          </w:p>
        </w:tc>
        <w:tc>
          <w:tcPr>
            <w:tcW w:w="3000" w:type="dxa"/>
            <w:shd w:val="clear" w:color="auto" w:fill="FFFFFF"/>
            <w:tcMar>
              <w:top w:w="90" w:type="dxa"/>
              <w:left w:w="120" w:type="dxa"/>
              <w:bottom w:w="90" w:type="dxa"/>
              <w:right w:w="120" w:type="dxa"/>
            </w:tcMar>
            <w:vAlign w:val="center"/>
          </w:tcPr>
          <w:p w14:paraId="1072B6C1" w14:textId="77777777" w:rsidR="00DC6024" w:rsidRPr="00010935" w:rsidRDefault="00DC6024" w:rsidP="00DC6024">
            <w:pPr>
              <w:spacing w:after="40"/>
              <w:jc w:val="both"/>
              <w:rPr>
                <w:lang w:val="es-CL"/>
              </w:rPr>
            </w:pPr>
            <w:r w:rsidRPr="00010935">
              <w:rPr>
                <w:sz w:val="19"/>
                <w:szCs w:val="19"/>
                <w:lang w:val="es-CL"/>
              </w:rPr>
              <w:t>Planificación del desarrollo</w:t>
            </w:r>
          </w:p>
        </w:tc>
      </w:tr>
      <w:tr w:rsidR="00DC6024" w:rsidRPr="00010935" w14:paraId="33D0CB45" w14:textId="77777777" w:rsidTr="00DC6024">
        <w:trPr>
          <w:cantSplit/>
          <w:jc w:val="center"/>
        </w:trPr>
        <w:tc>
          <w:tcPr>
            <w:tcW w:w="950" w:type="dxa"/>
            <w:shd w:val="clear" w:color="auto" w:fill="EAF6FC"/>
            <w:tcMar>
              <w:top w:w="90" w:type="dxa"/>
              <w:left w:w="120" w:type="dxa"/>
              <w:bottom w:w="90" w:type="dxa"/>
              <w:right w:w="120" w:type="dxa"/>
            </w:tcMar>
            <w:vAlign w:val="center"/>
          </w:tcPr>
          <w:p w14:paraId="09CFAC9A" w14:textId="77777777" w:rsidR="00DC6024" w:rsidRPr="00010935" w:rsidRDefault="00DC6024" w:rsidP="00DC6024">
            <w:pPr>
              <w:spacing w:after="40"/>
              <w:jc w:val="both"/>
              <w:rPr>
                <w:lang w:val="es-CL"/>
              </w:rPr>
            </w:pPr>
            <w:r w:rsidRPr="00010935">
              <w:rPr>
                <w:sz w:val="19"/>
                <w:szCs w:val="19"/>
                <w:lang w:val="es-CL"/>
              </w:rPr>
              <w:t>D4.6</w:t>
            </w:r>
          </w:p>
        </w:tc>
        <w:tc>
          <w:tcPr>
            <w:tcW w:w="5350" w:type="dxa"/>
            <w:shd w:val="clear" w:color="auto" w:fill="EAF6FC"/>
            <w:tcMar>
              <w:top w:w="90" w:type="dxa"/>
              <w:left w:w="120" w:type="dxa"/>
              <w:bottom w:w="90" w:type="dxa"/>
              <w:right w:w="120" w:type="dxa"/>
            </w:tcMar>
            <w:vAlign w:val="center"/>
          </w:tcPr>
          <w:p w14:paraId="7F1D49DD" w14:textId="77777777" w:rsidR="00DC6024" w:rsidRPr="00010935" w:rsidRDefault="00DC6024" w:rsidP="00DC6024">
            <w:pPr>
              <w:spacing w:after="40"/>
              <w:jc w:val="both"/>
              <w:rPr>
                <w:lang w:val="es-CL"/>
              </w:rPr>
            </w:pPr>
            <w:r w:rsidRPr="00010935">
              <w:rPr>
                <w:sz w:val="19"/>
                <w:szCs w:val="19"/>
                <w:lang w:val="es-CL"/>
              </w:rPr>
              <w:t>Defino acciones y evidencias que me permiten verificar avances en mis metas de desarrollo</w:t>
            </w:r>
          </w:p>
        </w:tc>
        <w:tc>
          <w:tcPr>
            <w:tcW w:w="3000" w:type="dxa"/>
            <w:shd w:val="clear" w:color="auto" w:fill="EAF6FC"/>
            <w:tcMar>
              <w:top w:w="90" w:type="dxa"/>
              <w:left w:w="120" w:type="dxa"/>
              <w:bottom w:w="90" w:type="dxa"/>
              <w:right w:w="120" w:type="dxa"/>
            </w:tcMar>
            <w:vAlign w:val="center"/>
          </w:tcPr>
          <w:p w14:paraId="21A78CC9" w14:textId="77777777" w:rsidR="00DC6024" w:rsidRPr="00010935" w:rsidRDefault="00DC6024" w:rsidP="00DC6024">
            <w:pPr>
              <w:spacing w:after="40"/>
              <w:jc w:val="both"/>
              <w:rPr>
                <w:lang w:val="es-CL"/>
              </w:rPr>
            </w:pPr>
            <w:r w:rsidRPr="00010935">
              <w:rPr>
                <w:sz w:val="19"/>
                <w:szCs w:val="19"/>
                <w:lang w:val="es-CL"/>
              </w:rPr>
              <w:t>Planificación del desarrollo</w:t>
            </w:r>
          </w:p>
        </w:tc>
      </w:tr>
      <w:tr w:rsidR="00DC6024" w:rsidRPr="00010935" w14:paraId="4C8DCAF2" w14:textId="77777777" w:rsidTr="00DC6024">
        <w:trPr>
          <w:cantSplit/>
          <w:jc w:val="center"/>
        </w:trPr>
        <w:tc>
          <w:tcPr>
            <w:tcW w:w="950" w:type="dxa"/>
            <w:shd w:val="clear" w:color="auto" w:fill="FFFFFF"/>
            <w:tcMar>
              <w:top w:w="90" w:type="dxa"/>
              <w:left w:w="120" w:type="dxa"/>
              <w:bottom w:w="90" w:type="dxa"/>
              <w:right w:w="120" w:type="dxa"/>
            </w:tcMar>
            <w:vAlign w:val="center"/>
          </w:tcPr>
          <w:p w14:paraId="6C12DE25" w14:textId="77777777" w:rsidR="00DC6024" w:rsidRPr="00010935" w:rsidRDefault="00DC6024" w:rsidP="00DC6024">
            <w:pPr>
              <w:spacing w:after="40"/>
              <w:jc w:val="both"/>
              <w:rPr>
                <w:lang w:val="es-CL"/>
              </w:rPr>
            </w:pPr>
            <w:r w:rsidRPr="00010935">
              <w:rPr>
                <w:sz w:val="19"/>
                <w:szCs w:val="19"/>
                <w:lang w:val="es-CL"/>
              </w:rPr>
              <w:t>D4.7</w:t>
            </w:r>
          </w:p>
        </w:tc>
        <w:tc>
          <w:tcPr>
            <w:tcW w:w="5350" w:type="dxa"/>
            <w:shd w:val="clear" w:color="auto" w:fill="FFFFFF"/>
            <w:tcMar>
              <w:top w:w="90" w:type="dxa"/>
              <w:left w:w="120" w:type="dxa"/>
              <w:bottom w:w="90" w:type="dxa"/>
              <w:right w:w="120" w:type="dxa"/>
            </w:tcMar>
            <w:vAlign w:val="center"/>
          </w:tcPr>
          <w:p w14:paraId="2AE1279B" w14:textId="77777777" w:rsidR="00DC6024" w:rsidRPr="00010935" w:rsidRDefault="00DC6024" w:rsidP="00DC6024">
            <w:pPr>
              <w:spacing w:after="40"/>
              <w:jc w:val="both"/>
              <w:rPr>
                <w:lang w:val="es-CL"/>
              </w:rPr>
            </w:pPr>
            <w:r w:rsidRPr="00010935">
              <w:rPr>
                <w:sz w:val="19"/>
                <w:szCs w:val="19"/>
                <w:lang w:val="es-CL"/>
              </w:rPr>
              <w:t>Reviso mis avances y ajusto mis acciones de desarrollo cuando es necesario</w:t>
            </w:r>
          </w:p>
        </w:tc>
        <w:tc>
          <w:tcPr>
            <w:tcW w:w="3000" w:type="dxa"/>
            <w:shd w:val="clear" w:color="auto" w:fill="FFFFFF"/>
            <w:tcMar>
              <w:top w:w="90" w:type="dxa"/>
              <w:left w:w="120" w:type="dxa"/>
              <w:bottom w:w="90" w:type="dxa"/>
              <w:right w:w="120" w:type="dxa"/>
            </w:tcMar>
            <w:vAlign w:val="center"/>
          </w:tcPr>
          <w:p w14:paraId="1AB92A05" w14:textId="77777777" w:rsidR="00DC6024" w:rsidRPr="00010935" w:rsidRDefault="00DC6024" w:rsidP="00DC6024">
            <w:pPr>
              <w:spacing w:after="40"/>
              <w:jc w:val="both"/>
              <w:rPr>
                <w:lang w:val="es-CL"/>
              </w:rPr>
            </w:pPr>
            <w:r w:rsidRPr="00010935">
              <w:rPr>
                <w:sz w:val="19"/>
                <w:szCs w:val="19"/>
                <w:lang w:val="es-CL"/>
              </w:rPr>
              <w:t>Planificación del desarrollo</w:t>
            </w:r>
          </w:p>
        </w:tc>
      </w:tr>
    </w:tbl>
    <w:p w14:paraId="76AF8A8A" w14:textId="77777777" w:rsidR="00DC6024" w:rsidRPr="00010935" w:rsidRDefault="00DC6024" w:rsidP="00DC6024">
      <w:pPr>
        <w:spacing w:after="240"/>
        <w:jc w:val="both"/>
        <w:rPr>
          <w:lang w:val="es-CL"/>
        </w:rPr>
      </w:pPr>
    </w:p>
    <w:p w14:paraId="4762CE29" w14:textId="77777777" w:rsidR="00DC6024" w:rsidRPr="00010935" w:rsidRDefault="00DC6024" w:rsidP="00DC6024">
      <w:pPr>
        <w:pStyle w:val="Ttulo2"/>
        <w:jc w:val="both"/>
        <w:rPr>
          <w:lang w:val="es-CL"/>
        </w:rPr>
      </w:pPr>
      <w:bookmarkStart w:id="18" w:name="_Toc239953831"/>
      <w:r w:rsidRPr="00010935">
        <w:rPr>
          <w:lang w:val="es-CL"/>
        </w:rPr>
        <w:t>5.6 Bloque transversal. Uso pedagógico y responsable de IA</w:t>
      </w:r>
      <w:bookmarkEnd w:id="18"/>
    </w:p>
    <w:p w14:paraId="348BE8AA" w14:textId="77777777" w:rsidR="00DC6024" w:rsidRPr="00010935" w:rsidRDefault="00DC6024" w:rsidP="00DC6024">
      <w:pPr>
        <w:spacing w:after="180" w:line="288" w:lineRule="auto"/>
        <w:jc w:val="both"/>
        <w:rPr>
          <w:lang w:val="es-CL"/>
        </w:rPr>
      </w:pPr>
      <w:r w:rsidRPr="00010935">
        <w:rPr>
          <w:lang w:val="es-CL"/>
        </w:rPr>
        <w:t>Este bloque es obligatorio para orientar el acompañamiento inicial, pero no incide en el puntaje de las cuatro dimensiones principales.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8350"/>
      </w:tblGrid>
      <w:tr w:rsidR="00DC6024" w:rsidRPr="00010935" w14:paraId="2F5A9949" w14:textId="77777777" w:rsidTr="00DC6024">
        <w:trPr>
          <w:cantSplit/>
          <w:tblHeader/>
          <w:jc w:val="center"/>
        </w:trPr>
        <w:tc>
          <w:tcPr>
            <w:tcW w:w="950" w:type="dxa"/>
            <w:shd w:val="clear" w:color="auto" w:fill="2C2878"/>
            <w:tcMar>
              <w:top w:w="100" w:type="dxa"/>
              <w:left w:w="120" w:type="dxa"/>
              <w:bottom w:w="100" w:type="dxa"/>
              <w:right w:w="120" w:type="dxa"/>
            </w:tcMar>
            <w:vAlign w:val="center"/>
          </w:tcPr>
          <w:p w14:paraId="76699F91" w14:textId="77777777" w:rsidR="00DC6024" w:rsidRPr="00010935" w:rsidRDefault="00DC6024" w:rsidP="00DC6024">
            <w:pPr>
              <w:spacing w:after="40"/>
              <w:jc w:val="center"/>
              <w:rPr>
                <w:lang w:val="es-CL"/>
              </w:rPr>
            </w:pPr>
            <w:r w:rsidRPr="00010935">
              <w:rPr>
                <w:b/>
                <w:bCs/>
                <w:color w:val="FFFFFF"/>
                <w:sz w:val="19"/>
                <w:szCs w:val="19"/>
                <w:lang w:val="es-CL"/>
              </w:rPr>
              <w:t>Código</w:t>
            </w:r>
          </w:p>
        </w:tc>
        <w:tc>
          <w:tcPr>
            <w:tcW w:w="8350" w:type="dxa"/>
            <w:shd w:val="clear" w:color="auto" w:fill="2C2878"/>
            <w:tcMar>
              <w:top w:w="100" w:type="dxa"/>
              <w:left w:w="120" w:type="dxa"/>
              <w:bottom w:w="100" w:type="dxa"/>
              <w:right w:w="120" w:type="dxa"/>
            </w:tcMar>
            <w:vAlign w:val="center"/>
          </w:tcPr>
          <w:p w14:paraId="4D1B6766" w14:textId="77777777" w:rsidR="00DC6024" w:rsidRPr="00010935" w:rsidRDefault="00DC6024" w:rsidP="00DC6024">
            <w:pPr>
              <w:spacing w:after="40"/>
              <w:jc w:val="center"/>
              <w:rPr>
                <w:lang w:val="es-CL"/>
              </w:rPr>
            </w:pPr>
            <w:r w:rsidRPr="00010935">
              <w:rPr>
                <w:b/>
                <w:bCs/>
                <w:color w:val="FFFFFF"/>
                <w:sz w:val="19"/>
                <w:szCs w:val="19"/>
                <w:lang w:val="es-CL"/>
              </w:rPr>
              <w:t>Afirmación</w:t>
            </w:r>
          </w:p>
        </w:tc>
      </w:tr>
      <w:tr w:rsidR="00DC6024" w:rsidRPr="00010935" w14:paraId="26DB87E5" w14:textId="77777777" w:rsidTr="00DC6024">
        <w:trPr>
          <w:cantSplit/>
          <w:jc w:val="center"/>
        </w:trPr>
        <w:tc>
          <w:tcPr>
            <w:tcW w:w="950" w:type="dxa"/>
            <w:shd w:val="clear" w:color="auto" w:fill="FFFFFF"/>
            <w:tcMar>
              <w:top w:w="90" w:type="dxa"/>
              <w:left w:w="120" w:type="dxa"/>
              <w:bottom w:w="90" w:type="dxa"/>
              <w:right w:w="120" w:type="dxa"/>
            </w:tcMar>
            <w:vAlign w:val="center"/>
          </w:tcPr>
          <w:p w14:paraId="41B74835" w14:textId="77777777" w:rsidR="00DC6024" w:rsidRPr="00010935" w:rsidRDefault="00DC6024" w:rsidP="00DC6024">
            <w:pPr>
              <w:spacing w:after="40"/>
              <w:jc w:val="both"/>
              <w:rPr>
                <w:lang w:val="es-CL"/>
              </w:rPr>
            </w:pPr>
            <w:r w:rsidRPr="00010935">
              <w:rPr>
                <w:sz w:val="19"/>
                <w:szCs w:val="19"/>
                <w:lang w:val="es-CL"/>
              </w:rPr>
              <w:t>IA.1</w:t>
            </w:r>
          </w:p>
        </w:tc>
        <w:tc>
          <w:tcPr>
            <w:tcW w:w="8350" w:type="dxa"/>
            <w:shd w:val="clear" w:color="auto" w:fill="FFFFFF"/>
            <w:tcMar>
              <w:top w:w="90" w:type="dxa"/>
              <w:left w:w="120" w:type="dxa"/>
              <w:bottom w:w="90" w:type="dxa"/>
              <w:right w:w="120" w:type="dxa"/>
            </w:tcMar>
            <w:vAlign w:val="center"/>
          </w:tcPr>
          <w:p w14:paraId="2F59E60F" w14:textId="77777777" w:rsidR="00DC6024" w:rsidRPr="00010935" w:rsidRDefault="00DC6024" w:rsidP="00DC6024">
            <w:pPr>
              <w:spacing w:after="40"/>
              <w:jc w:val="both"/>
              <w:rPr>
                <w:lang w:val="es-CL"/>
              </w:rPr>
            </w:pPr>
            <w:r w:rsidRPr="00010935">
              <w:rPr>
                <w:sz w:val="19"/>
                <w:szCs w:val="19"/>
                <w:lang w:val="es-CL"/>
              </w:rPr>
              <w:t>Comprendo que la inteligencia artificial puede apoyar mi aprendizaje, pero no reemplaza mi juicio profesional</w:t>
            </w:r>
          </w:p>
        </w:tc>
      </w:tr>
      <w:tr w:rsidR="00DC6024" w:rsidRPr="00010935" w14:paraId="27400B17" w14:textId="77777777" w:rsidTr="00DC6024">
        <w:trPr>
          <w:cantSplit/>
          <w:jc w:val="center"/>
        </w:trPr>
        <w:tc>
          <w:tcPr>
            <w:tcW w:w="950" w:type="dxa"/>
            <w:shd w:val="clear" w:color="auto" w:fill="EAF6FC"/>
            <w:tcMar>
              <w:top w:w="90" w:type="dxa"/>
              <w:left w:w="120" w:type="dxa"/>
              <w:bottom w:w="90" w:type="dxa"/>
              <w:right w:w="120" w:type="dxa"/>
            </w:tcMar>
            <w:vAlign w:val="center"/>
          </w:tcPr>
          <w:p w14:paraId="4EF929BE" w14:textId="77777777" w:rsidR="00DC6024" w:rsidRPr="00010935" w:rsidRDefault="00DC6024" w:rsidP="00DC6024">
            <w:pPr>
              <w:spacing w:after="40"/>
              <w:jc w:val="both"/>
              <w:rPr>
                <w:lang w:val="es-CL"/>
              </w:rPr>
            </w:pPr>
            <w:r w:rsidRPr="00010935">
              <w:rPr>
                <w:sz w:val="19"/>
                <w:szCs w:val="19"/>
                <w:lang w:val="es-CL"/>
              </w:rPr>
              <w:t>IA.2</w:t>
            </w:r>
          </w:p>
        </w:tc>
        <w:tc>
          <w:tcPr>
            <w:tcW w:w="8350" w:type="dxa"/>
            <w:shd w:val="clear" w:color="auto" w:fill="EAF6FC"/>
            <w:tcMar>
              <w:top w:w="90" w:type="dxa"/>
              <w:left w:w="120" w:type="dxa"/>
              <w:bottom w:w="90" w:type="dxa"/>
              <w:right w:w="120" w:type="dxa"/>
            </w:tcMar>
            <w:vAlign w:val="center"/>
          </w:tcPr>
          <w:p w14:paraId="47C337CA" w14:textId="77777777" w:rsidR="00DC6024" w:rsidRPr="00010935" w:rsidRDefault="00DC6024" w:rsidP="00DC6024">
            <w:pPr>
              <w:spacing w:after="40"/>
              <w:jc w:val="both"/>
              <w:rPr>
                <w:lang w:val="es-CL"/>
              </w:rPr>
            </w:pPr>
            <w:r w:rsidRPr="00010935">
              <w:rPr>
                <w:sz w:val="19"/>
                <w:szCs w:val="19"/>
                <w:lang w:val="es-CL"/>
              </w:rPr>
              <w:t>Reviso críticamente las recomendaciones de una herramienta de inteligencia artificial antes de aplicarlas en un proceso formativo</w:t>
            </w:r>
          </w:p>
        </w:tc>
      </w:tr>
      <w:tr w:rsidR="00DC6024" w:rsidRPr="00010935" w14:paraId="5DADFDC1" w14:textId="77777777" w:rsidTr="00DC6024">
        <w:trPr>
          <w:cantSplit/>
          <w:jc w:val="center"/>
        </w:trPr>
        <w:tc>
          <w:tcPr>
            <w:tcW w:w="950" w:type="dxa"/>
            <w:shd w:val="clear" w:color="auto" w:fill="FFFFFF"/>
            <w:tcMar>
              <w:top w:w="90" w:type="dxa"/>
              <w:left w:w="120" w:type="dxa"/>
              <w:bottom w:w="90" w:type="dxa"/>
              <w:right w:w="120" w:type="dxa"/>
            </w:tcMar>
            <w:vAlign w:val="center"/>
          </w:tcPr>
          <w:p w14:paraId="5EF62880" w14:textId="77777777" w:rsidR="00DC6024" w:rsidRPr="00010935" w:rsidRDefault="00DC6024" w:rsidP="00DC6024">
            <w:pPr>
              <w:spacing w:after="40"/>
              <w:jc w:val="both"/>
              <w:rPr>
                <w:lang w:val="es-CL"/>
              </w:rPr>
            </w:pPr>
            <w:r w:rsidRPr="00010935">
              <w:rPr>
                <w:sz w:val="19"/>
                <w:szCs w:val="19"/>
                <w:lang w:val="es-CL"/>
              </w:rPr>
              <w:t>IA.3</w:t>
            </w:r>
          </w:p>
        </w:tc>
        <w:tc>
          <w:tcPr>
            <w:tcW w:w="8350" w:type="dxa"/>
            <w:shd w:val="clear" w:color="auto" w:fill="FFFFFF"/>
            <w:tcMar>
              <w:top w:w="90" w:type="dxa"/>
              <w:left w:w="120" w:type="dxa"/>
              <w:bottom w:w="90" w:type="dxa"/>
              <w:right w:w="120" w:type="dxa"/>
            </w:tcMar>
            <w:vAlign w:val="center"/>
          </w:tcPr>
          <w:p w14:paraId="247CAAB7" w14:textId="77777777" w:rsidR="00DC6024" w:rsidRPr="00010935" w:rsidRDefault="00DC6024" w:rsidP="00DC6024">
            <w:pPr>
              <w:spacing w:after="40"/>
              <w:jc w:val="both"/>
              <w:rPr>
                <w:lang w:val="es-CL"/>
              </w:rPr>
            </w:pPr>
            <w:r w:rsidRPr="00010935">
              <w:rPr>
                <w:sz w:val="19"/>
                <w:szCs w:val="19"/>
                <w:lang w:val="es-CL"/>
              </w:rPr>
              <w:t>Evito compartir datos personales sensibles o información confidencial cuando utilizo herramientas de inteligencia artificial</w:t>
            </w:r>
          </w:p>
        </w:tc>
      </w:tr>
    </w:tbl>
    <w:p w14:paraId="76ECB5B1" w14:textId="77777777" w:rsidR="00DC6024" w:rsidRPr="00010935" w:rsidRDefault="00DC6024" w:rsidP="00DC6024">
      <w:pPr>
        <w:spacing w:after="240"/>
        <w:jc w:val="both"/>
        <w:rPr>
          <w:lang w:val="es-CL"/>
        </w:rPr>
      </w:pPr>
    </w:p>
    <w:p w14:paraId="72034CAC" w14:textId="77777777" w:rsidR="00DC6024" w:rsidRPr="00010935" w:rsidRDefault="00DC6024" w:rsidP="00DC6024">
      <w:pPr>
        <w:pStyle w:val="Ttulo2"/>
        <w:jc w:val="both"/>
        <w:rPr>
          <w:lang w:val="es-CL"/>
        </w:rPr>
      </w:pPr>
      <w:bookmarkStart w:id="19" w:name="_Toc239953832"/>
      <w:r w:rsidRPr="00010935">
        <w:rPr>
          <w:lang w:val="es-CL"/>
        </w:rPr>
        <w:t>5.7 Pregunta final de autoanálisis</w:t>
      </w:r>
      <w:bookmarkEnd w:id="19"/>
    </w:p>
    <w:p w14:paraId="03A1489E" w14:textId="77777777" w:rsidR="00DC6024" w:rsidRPr="00010935" w:rsidRDefault="00DC6024" w:rsidP="00DC6024">
      <w:pPr>
        <w:pStyle w:val="Ttulo3"/>
        <w:jc w:val="both"/>
        <w:rPr>
          <w:lang w:val="es-CL"/>
        </w:rPr>
      </w:pPr>
      <w:r w:rsidRPr="00010935">
        <w:rPr>
          <w:lang w:val="es-CL"/>
        </w:rPr>
        <w:t>Considerando tus respuestas, ¿cuáles son las dos capacidades que te gustaría fortalecer primero para mejorar la facilitación de aprendizajes en tu contexto?</w:t>
      </w:r>
    </w:p>
    <w:p w14:paraId="5D6B78B0" w14:textId="77777777" w:rsidR="00DC6024" w:rsidRPr="00010935" w:rsidRDefault="00DC6024" w:rsidP="00DC6024">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0935">
        <w:rPr>
          <w:i/>
          <w:iCs/>
          <w:color w:val="201A5C"/>
          <w:sz w:val="20"/>
          <w:szCs w:val="20"/>
          <w:lang w:val="es-CL"/>
        </w:rPr>
        <w:t>Tipo Moodle: Respuesta de texto breve, opcional. Texto de ayuda: “Puedes mencionar, por ejemplo, una capacidad de diseño, uso de estrategias didácticas, evaluación, retroalimentación, reflexión o mejora profesional.”</w:t>
      </w:r>
    </w:p>
    <w:p w14:paraId="7F01E6FA" w14:textId="77777777" w:rsidR="00DC6024" w:rsidRPr="00010935" w:rsidRDefault="00DC6024" w:rsidP="00DC6024">
      <w:pPr>
        <w:pStyle w:val="Ttulo1"/>
        <w:jc w:val="both"/>
        <w:rPr>
          <w:lang w:val="es-CL"/>
        </w:rPr>
      </w:pPr>
      <w:bookmarkStart w:id="20" w:name="_Toc239953833"/>
      <w:r w:rsidRPr="00010935">
        <w:rPr>
          <w:lang w:val="es-CL"/>
        </w:rPr>
        <w:t>6. Ítems situacionales</w:t>
      </w:r>
      <w:bookmarkEnd w:id="20"/>
    </w:p>
    <w:p w14:paraId="07070C5F" w14:textId="77777777" w:rsidR="00DC6024" w:rsidRPr="00010935" w:rsidRDefault="00DC6024" w:rsidP="00DC6024">
      <w:pPr>
        <w:spacing w:after="180" w:line="288" w:lineRule="auto"/>
        <w:jc w:val="both"/>
        <w:rPr>
          <w:lang w:val="es-CL"/>
        </w:rPr>
      </w:pPr>
      <w:r w:rsidRPr="00010935">
        <w:rPr>
          <w:lang w:val="es-CL"/>
        </w:rPr>
        <w:t>Los ítems de escala recuperan la percepción de práctica habitual. Los ítems situacionales complementan esa información al observar decisiones metodológicas aplicadas. Deben configurarse como preguntas de opción múltiple de respuesta única.</w:t>
      </w:r>
    </w:p>
    <w:p w14:paraId="34723C41" w14:textId="77777777" w:rsidR="00DC6024" w:rsidRPr="00010935" w:rsidRDefault="00DC6024" w:rsidP="00DC6024">
      <w:pPr>
        <w:spacing w:after="180" w:line="288" w:lineRule="auto"/>
        <w:jc w:val="both"/>
        <w:rPr>
          <w:lang w:val="es-CL"/>
        </w:rPr>
      </w:pPr>
      <w:r w:rsidRPr="00010935">
        <w:rPr>
          <w:lang w:val="es-CL"/>
        </w:rPr>
        <w:t>Las preguntas situacionales no deben presentar retroalimentación inmediata por alternativa. La retroalimentación se entrega al finalizar el diagnóstico, como parte de la devolución por dimensión.</w:t>
      </w: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024" w:rsidRPr="00010935" w14:paraId="7724DC4B" w14:textId="77777777" w:rsidTr="00DC6024">
        <w:trPr>
          <w:cantSplit/>
          <w:jc w:val="center"/>
        </w:trPr>
        <w:tc>
          <w:tcPr>
            <w:tcW w:w="9360" w:type="dxa"/>
            <w:shd w:val="clear" w:color="auto" w:fill="F4F8FC"/>
            <w:tcMar>
              <w:top w:w="220" w:type="dxa"/>
              <w:left w:w="320" w:type="dxa"/>
              <w:bottom w:w="240" w:type="dxa"/>
              <w:right w:w="320" w:type="dxa"/>
            </w:tcMar>
          </w:tcPr>
          <w:p w14:paraId="1D7E55BE" w14:textId="77777777" w:rsidR="00DC6024" w:rsidRPr="00010935" w:rsidRDefault="00DC6024" w:rsidP="00DC6024">
            <w:pPr>
              <w:shd w:val="clear" w:color="auto" w:fill="2C2878"/>
              <w:spacing w:after="160"/>
              <w:jc w:val="both"/>
              <w:rPr>
                <w:lang w:val="es-CL"/>
              </w:rPr>
            </w:pPr>
            <w:r w:rsidRPr="00010935">
              <w:rPr>
                <w:b/>
                <w:bCs/>
                <w:color w:val="FFFFFF"/>
                <w:szCs w:val="22"/>
                <w:lang w:val="es-CL"/>
              </w:rPr>
              <w:t>S1. Fundamentos del enfoque de competencias</w:t>
            </w:r>
          </w:p>
          <w:p w14:paraId="12AC227B" w14:textId="77777777" w:rsidR="00DC6024" w:rsidRPr="00010935" w:rsidRDefault="00DC6024" w:rsidP="00DC6024">
            <w:pPr>
              <w:spacing w:after="60"/>
              <w:jc w:val="both"/>
              <w:rPr>
                <w:lang w:val="es-CL"/>
              </w:rPr>
            </w:pPr>
            <w:r w:rsidRPr="00010935">
              <w:rPr>
                <w:b/>
                <w:bCs/>
                <w:i/>
                <w:iCs/>
                <w:color w:val="201A5C"/>
                <w:sz w:val="19"/>
                <w:szCs w:val="19"/>
                <w:lang w:val="es-CL"/>
              </w:rPr>
              <w:t>Situación</w:t>
            </w:r>
          </w:p>
          <w:p w14:paraId="70B394F5" w14:textId="77777777" w:rsidR="00DC6024" w:rsidRPr="00010935" w:rsidRDefault="00DC6024" w:rsidP="00DC6024">
            <w:pPr>
              <w:spacing w:after="160"/>
              <w:jc w:val="both"/>
              <w:rPr>
                <w:lang w:val="es-CL"/>
              </w:rPr>
            </w:pPr>
            <w:r w:rsidRPr="00010935">
              <w:rPr>
                <w:sz w:val="20"/>
                <w:szCs w:val="20"/>
                <w:lang w:val="es-CL"/>
              </w:rPr>
              <w:t>Una facilitadora debe preparar una experiencia para que las personas participantes aprendan a realizar una tarea técnica en condiciones de seguridad y calidad. ¿Cuál de las siguientes formulaciones expresa mejor un aprendizaje esperado con enfoque de competencias?</w:t>
            </w:r>
          </w:p>
          <w:p w14:paraId="346677C3"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A.  </w:t>
            </w:r>
            <w:r w:rsidRPr="00010935">
              <w:rPr>
                <w:sz w:val="20"/>
                <w:szCs w:val="20"/>
                <w:lang w:val="es-CL"/>
              </w:rPr>
              <w:t>Comprender las principales definiciones relacionadas con la tarea técnica</w:t>
            </w:r>
          </w:p>
          <w:p w14:paraId="5A0D37F3"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B.  </w:t>
            </w:r>
            <w:r w:rsidRPr="00010935">
              <w:rPr>
                <w:sz w:val="20"/>
                <w:szCs w:val="20"/>
                <w:lang w:val="es-CL"/>
              </w:rPr>
              <w:t>Conocer las etapas generales del procedimiento de trabajo</w:t>
            </w:r>
          </w:p>
          <w:p w14:paraId="48284363"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C.  </w:t>
            </w:r>
            <w:r w:rsidRPr="00010935">
              <w:rPr>
                <w:sz w:val="20"/>
                <w:szCs w:val="20"/>
                <w:lang w:val="es-CL"/>
              </w:rPr>
              <w:t>Ejecutar la tarea técnica siguiendo el procedimiento establecido y los criterios de seguridad y calidad definidos</w:t>
            </w:r>
          </w:p>
          <w:p w14:paraId="4BAE0C33"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D.  </w:t>
            </w:r>
            <w:r w:rsidRPr="00010935">
              <w:rPr>
                <w:sz w:val="20"/>
                <w:szCs w:val="20"/>
                <w:lang w:val="es-CL"/>
              </w:rPr>
              <w:t>Reconocer la importancia de cumplir las normas en el lugar de trabajo</w:t>
            </w:r>
          </w:p>
          <w:p w14:paraId="6F16D532" w14:textId="77777777" w:rsidR="00DC6024" w:rsidRPr="00010935" w:rsidRDefault="00DC6024" w:rsidP="00DC6024">
            <w:pPr>
              <w:spacing w:after="100"/>
              <w:jc w:val="both"/>
              <w:rPr>
                <w:lang w:val="es-CL"/>
              </w:rPr>
            </w:pPr>
          </w:p>
          <w:p w14:paraId="59FDC2BE" w14:textId="77777777" w:rsidR="00DC6024" w:rsidRPr="00010935" w:rsidRDefault="00DC6024" w:rsidP="00DC6024">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0935">
              <w:rPr>
                <w:b/>
                <w:bCs/>
                <w:color w:val="201A5C"/>
                <w:sz w:val="19"/>
                <w:szCs w:val="19"/>
                <w:lang w:val="es-CL"/>
              </w:rPr>
              <w:t xml:space="preserve">SOLO CONFIGURACIÓN EN MOODLE — NO VISIBLE PARA LA PERSONA PARTICIPANTE  ·  </w:t>
            </w:r>
            <w:r w:rsidRPr="00010935">
              <w:rPr>
                <w:color w:val="201A5C"/>
                <w:sz w:val="19"/>
                <w:szCs w:val="19"/>
                <w:lang w:val="es-CL"/>
              </w:rPr>
              <w:t>Clave: C. Razonamiento para retroalimentación: La alternativa C expresa una acción observable, un objeto de desempeño y condiciones o criterios relevantes. Las demás alternativas pueden constituir apoyos conceptuales, pero no describen por sí solas el desempeño esperado.</w:t>
            </w:r>
          </w:p>
        </w:tc>
      </w:tr>
    </w:tbl>
    <w:p w14:paraId="5C243151" w14:textId="77777777" w:rsidR="00DC6024" w:rsidRPr="00010935" w:rsidRDefault="00DC6024" w:rsidP="00DC6024">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024" w:rsidRPr="00010935" w14:paraId="6027F5A6" w14:textId="77777777" w:rsidTr="00DC6024">
        <w:trPr>
          <w:cantSplit/>
          <w:jc w:val="center"/>
        </w:trPr>
        <w:tc>
          <w:tcPr>
            <w:tcW w:w="9360" w:type="dxa"/>
            <w:shd w:val="clear" w:color="auto" w:fill="F4F8FC"/>
            <w:tcMar>
              <w:top w:w="220" w:type="dxa"/>
              <w:left w:w="320" w:type="dxa"/>
              <w:bottom w:w="240" w:type="dxa"/>
              <w:right w:w="320" w:type="dxa"/>
            </w:tcMar>
          </w:tcPr>
          <w:p w14:paraId="7384C4DE" w14:textId="77777777" w:rsidR="00DC6024" w:rsidRPr="00010935" w:rsidRDefault="00DC6024" w:rsidP="00DC6024">
            <w:pPr>
              <w:shd w:val="clear" w:color="auto" w:fill="2C2878"/>
              <w:spacing w:after="160"/>
              <w:jc w:val="both"/>
              <w:rPr>
                <w:lang w:val="es-CL"/>
              </w:rPr>
            </w:pPr>
            <w:r w:rsidRPr="00010935">
              <w:rPr>
                <w:b/>
                <w:bCs/>
                <w:color w:val="FFFFFF"/>
                <w:szCs w:val="22"/>
                <w:lang w:val="es-CL"/>
              </w:rPr>
              <w:t>S2. Diseño de actividades</w:t>
            </w:r>
          </w:p>
          <w:p w14:paraId="47816DB0" w14:textId="77777777" w:rsidR="00DC6024" w:rsidRPr="00010935" w:rsidRDefault="00DC6024" w:rsidP="00DC6024">
            <w:pPr>
              <w:spacing w:after="60"/>
              <w:jc w:val="both"/>
              <w:rPr>
                <w:lang w:val="es-CL"/>
              </w:rPr>
            </w:pPr>
            <w:r w:rsidRPr="00010935">
              <w:rPr>
                <w:b/>
                <w:bCs/>
                <w:i/>
                <w:iCs/>
                <w:color w:val="201A5C"/>
                <w:sz w:val="19"/>
                <w:szCs w:val="19"/>
                <w:lang w:val="es-CL"/>
              </w:rPr>
              <w:t>Situación</w:t>
            </w:r>
          </w:p>
          <w:p w14:paraId="4B59C823" w14:textId="77777777" w:rsidR="00DC6024" w:rsidRPr="00010935" w:rsidRDefault="00DC6024" w:rsidP="00DC6024">
            <w:pPr>
              <w:spacing w:after="160"/>
              <w:jc w:val="both"/>
              <w:rPr>
                <w:lang w:val="es-CL"/>
              </w:rPr>
            </w:pPr>
            <w:r w:rsidRPr="00010935">
              <w:rPr>
                <w:sz w:val="20"/>
                <w:szCs w:val="20"/>
                <w:lang w:val="es-CL"/>
              </w:rPr>
              <w:t>Una persona facilitadora ha definido como aprendizaje esperado que los participantes puedan atender una solicitud de cliente siguiendo un protocolo de servicio. ¿Qué actividad es más coherente para avanzar hacia ese aprendizaje?</w:t>
            </w:r>
          </w:p>
          <w:p w14:paraId="4E5FC054"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A.  </w:t>
            </w:r>
            <w:r w:rsidRPr="00010935">
              <w:rPr>
                <w:sz w:val="20"/>
                <w:szCs w:val="20"/>
                <w:lang w:val="es-CL"/>
              </w:rPr>
              <w:t>Leer una presentación sobre la importancia de la atención de clientes</w:t>
            </w:r>
          </w:p>
          <w:p w14:paraId="4A6239A5"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B.  </w:t>
            </w:r>
            <w:r w:rsidRPr="00010935">
              <w:rPr>
                <w:sz w:val="20"/>
                <w:szCs w:val="20"/>
                <w:lang w:val="es-CL"/>
              </w:rPr>
              <w:t>Memorizar el listado completo de pasos del protocolo</w:t>
            </w:r>
          </w:p>
          <w:p w14:paraId="354A54B2"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C.  </w:t>
            </w:r>
            <w:r w:rsidRPr="00010935">
              <w:rPr>
                <w:sz w:val="20"/>
                <w:szCs w:val="20"/>
                <w:lang w:val="es-CL"/>
              </w:rPr>
              <w:t>Simular una interacción con un cliente, aplicar el protocolo y recibir retroalimentación con criterios previamente comunicados</w:t>
            </w:r>
          </w:p>
          <w:p w14:paraId="7F9FFDC3"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D.  </w:t>
            </w:r>
            <w:r w:rsidRPr="00010935">
              <w:rPr>
                <w:sz w:val="20"/>
                <w:szCs w:val="20"/>
                <w:lang w:val="es-CL"/>
              </w:rPr>
              <w:t>Completar una encuesta sobre experiencias personales como cliente</w:t>
            </w:r>
          </w:p>
          <w:p w14:paraId="37D71E85" w14:textId="77777777" w:rsidR="00DC6024" w:rsidRPr="00010935" w:rsidRDefault="00DC6024" w:rsidP="00DC6024">
            <w:pPr>
              <w:spacing w:after="100"/>
              <w:jc w:val="both"/>
              <w:rPr>
                <w:lang w:val="es-CL"/>
              </w:rPr>
            </w:pPr>
          </w:p>
          <w:p w14:paraId="52BAB7BF" w14:textId="77777777" w:rsidR="00DC6024" w:rsidRPr="00010935" w:rsidRDefault="00DC6024" w:rsidP="00DC6024">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0935">
              <w:rPr>
                <w:b/>
                <w:bCs/>
                <w:color w:val="201A5C"/>
                <w:sz w:val="19"/>
                <w:szCs w:val="19"/>
                <w:lang w:val="es-CL"/>
              </w:rPr>
              <w:t xml:space="preserve">SOLO CONFIGURACIÓN EN MOODLE — NO VISIBLE PARA LA PERSONA PARTICIPANTE  ·  </w:t>
            </w:r>
            <w:r w:rsidRPr="00010935">
              <w:rPr>
                <w:color w:val="201A5C"/>
                <w:sz w:val="19"/>
                <w:szCs w:val="19"/>
                <w:lang w:val="es-CL"/>
              </w:rPr>
              <w:t>Clave: C. Razonamiento para retroalimentación: La simulación permite practicar un desempeño contextualizado, observar evidencias y entregar retroalimentación según criterios. Las otras opciones pueden complementar la actividad, pero no ofrecen por sí mismas evidencia suficiente de ejecución.</w:t>
            </w:r>
          </w:p>
        </w:tc>
      </w:tr>
    </w:tbl>
    <w:p w14:paraId="7807C448" w14:textId="77777777" w:rsidR="00DC6024" w:rsidRPr="00010935" w:rsidRDefault="00DC6024" w:rsidP="00DC6024">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024" w:rsidRPr="00010935" w14:paraId="2DE396C3" w14:textId="77777777" w:rsidTr="00DC6024">
        <w:trPr>
          <w:cantSplit/>
          <w:jc w:val="center"/>
        </w:trPr>
        <w:tc>
          <w:tcPr>
            <w:tcW w:w="9360" w:type="dxa"/>
            <w:shd w:val="clear" w:color="auto" w:fill="F4F8FC"/>
            <w:tcMar>
              <w:top w:w="220" w:type="dxa"/>
              <w:left w:w="320" w:type="dxa"/>
              <w:bottom w:w="240" w:type="dxa"/>
              <w:right w:w="320" w:type="dxa"/>
            </w:tcMar>
          </w:tcPr>
          <w:p w14:paraId="5D01FC56" w14:textId="77777777" w:rsidR="00DC6024" w:rsidRPr="00010935" w:rsidRDefault="00DC6024" w:rsidP="00DC6024">
            <w:pPr>
              <w:shd w:val="clear" w:color="auto" w:fill="2C2878"/>
              <w:spacing w:after="160"/>
              <w:jc w:val="both"/>
              <w:rPr>
                <w:lang w:val="es-CL"/>
              </w:rPr>
            </w:pPr>
            <w:r w:rsidRPr="00010935">
              <w:rPr>
                <w:b/>
                <w:bCs/>
                <w:color w:val="FFFFFF"/>
                <w:szCs w:val="22"/>
                <w:lang w:val="es-CL"/>
              </w:rPr>
              <w:t>S3. Estrategias didácticas</w:t>
            </w:r>
          </w:p>
          <w:p w14:paraId="303A4496" w14:textId="77777777" w:rsidR="00DC6024" w:rsidRPr="00010935" w:rsidRDefault="00DC6024" w:rsidP="00DC6024">
            <w:pPr>
              <w:spacing w:after="60"/>
              <w:jc w:val="both"/>
              <w:rPr>
                <w:lang w:val="es-CL"/>
              </w:rPr>
            </w:pPr>
            <w:r w:rsidRPr="00010935">
              <w:rPr>
                <w:b/>
                <w:bCs/>
                <w:i/>
                <w:iCs/>
                <w:color w:val="201A5C"/>
                <w:sz w:val="19"/>
                <w:szCs w:val="19"/>
                <w:lang w:val="es-CL"/>
              </w:rPr>
              <w:t>Situación</w:t>
            </w:r>
          </w:p>
          <w:p w14:paraId="4666040F" w14:textId="77777777" w:rsidR="00DC6024" w:rsidRPr="00010935" w:rsidRDefault="00DC6024" w:rsidP="00DC6024">
            <w:pPr>
              <w:spacing w:after="160"/>
              <w:jc w:val="both"/>
              <w:rPr>
                <w:lang w:val="es-CL"/>
              </w:rPr>
            </w:pPr>
            <w:r w:rsidRPr="00010935">
              <w:rPr>
                <w:sz w:val="20"/>
                <w:szCs w:val="20"/>
                <w:lang w:val="es-CL"/>
              </w:rPr>
              <w:t>Un grupo de personas adultas debe aprender a identificar fallas frecuentes en la instalación de un equipo. El grupo tiene experiencia laboral diversa y dispone de tiempo limitado para práctica presencial. ¿Cuál es una estrategia inicial más pertinente?</w:t>
            </w:r>
          </w:p>
          <w:p w14:paraId="52B69DEC"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A.  </w:t>
            </w:r>
            <w:r w:rsidRPr="00010935">
              <w:rPr>
                <w:sz w:val="20"/>
                <w:szCs w:val="20"/>
                <w:lang w:val="es-CL"/>
              </w:rPr>
              <w:t>Presentar una clase expositiva extensa sobre todos los tipos de fallas posibles</w:t>
            </w:r>
          </w:p>
          <w:p w14:paraId="42D544D8"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B.  </w:t>
            </w:r>
            <w:r w:rsidRPr="00010935">
              <w:rPr>
                <w:sz w:val="20"/>
                <w:szCs w:val="20"/>
                <w:lang w:val="es-CL"/>
              </w:rPr>
              <w:t>Proponer casos breves con registros visuales o descripciones de fallas, solicitar análisis en equipos y discutir las decisiones con apoyo del facilitador</w:t>
            </w:r>
          </w:p>
          <w:p w14:paraId="0ABEF1B5"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C.  </w:t>
            </w:r>
            <w:r w:rsidRPr="00010935">
              <w:rPr>
                <w:sz w:val="20"/>
                <w:szCs w:val="20"/>
                <w:lang w:val="es-CL"/>
              </w:rPr>
              <w:t>Entregar un manual técnico para lectura individual, sin actividad posterior</w:t>
            </w:r>
          </w:p>
          <w:p w14:paraId="5A4B5B0F"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D.  </w:t>
            </w:r>
            <w:r w:rsidRPr="00010935">
              <w:rPr>
                <w:sz w:val="20"/>
                <w:szCs w:val="20"/>
                <w:lang w:val="es-CL"/>
              </w:rPr>
              <w:t>Aplicar una prueba escrita al inicio para asignar una calificación</w:t>
            </w:r>
          </w:p>
          <w:p w14:paraId="17F13208" w14:textId="77777777" w:rsidR="00DC6024" w:rsidRPr="00010935" w:rsidRDefault="00DC6024" w:rsidP="00DC6024">
            <w:pPr>
              <w:spacing w:after="100"/>
              <w:jc w:val="both"/>
              <w:rPr>
                <w:lang w:val="es-CL"/>
              </w:rPr>
            </w:pPr>
          </w:p>
          <w:p w14:paraId="1B191FBF" w14:textId="77777777" w:rsidR="00DC6024" w:rsidRPr="00010935" w:rsidRDefault="00DC6024" w:rsidP="00DC6024">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0935">
              <w:rPr>
                <w:b/>
                <w:bCs/>
                <w:color w:val="201A5C"/>
                <w:sz w:val="19"/>
                <w:szCs w:val="19"/>
                <w:lang w:val="es-CL"/>
              </w:rPr>
              <w:t xml:space="preserve">SOLO CONFIGURACIÓN EN MOODLE — NO VISIBLE PARA LA PERSONA PARTICIPANTE  ·  </w:t>
            </w:r>
            <w:r w:rsidRPr="00010935">
              <w:rPr>
                <w:color w:val="201A5C"/>
                <w:sz w:val="19"/>
                <w:szCs w:val="19"/>
                <w:lang w:val="es-CL"/>
              </w:rPr>
              <w:t>Clave: B. Razonamiento para retroalimentación: El análisis de casos permite activar conocimientos previos, trabajar sobre situaciones cercanas a la práctica y contrastar decisiones entre participantes. Puede complementarse con demostración o práctica, según los recursos disponibles.</w:t>
            </w:r>
          </w:p>
        </w:tc>
      </w:tr>
    </w:tbl>
    <w:p w14:paraId="0F1B8F69" w14:textId="77777777" w:rsidR="00DC6024" w:rsidRPr="00010935" w:rsidRDefault="00DC6024" w:rsidP="00DC6024">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024" w:rsidRPr="00010935" w14:paraId="682DE32C" w14:textId="77777777" w:rsidTr="00DC6024">
        <w:trPr>
          <w:cantSplit/>
          <w:jc w:val="center"/>
        </w:trPr>
        <w:tc>
          <w:tcPr>
            <w:tcW w:w="9360" w:type="dxa"/>
            <w:shd w:val="clear" w:color="auto" w:fill="F4F8FC"/>
            <w:tcMar>
              <w:top w:w="220" w:type="dxa"/>
              <w:left w:w="320" w:type="dxa"/>
              <w:bottom w:w="240" w:type="dxa"/>
              <w:right w:w="320" w:type="dxa"/>
            </w:tcMar>
          </w:tcPr>
          <w:p w14:paraId="2F595715" w14:textId="77777777" w:rsidR="00DC6024" w:rsidRPr="00010935" w:rsidRDefault="00DC6024" w:rsidP="00DC6024">
            <w:pPr>
              <w:shd w:val="clear" w:color="auto" w:fill="2C2878"/>
              <w:spacing w:after="160"/>
              <w:jc w:val="both"/>
              <w:rPr>
                <w:lang w:val="es-CL"/>
              </w:rPr>
            </w:pPr>
            <w:r w:rsidRPr="00010935">
              <w:rPr>
                <w:b/>
                <w:bCs/>
                <w:color w:val="FFFFFF"/>
                <w:szCs w:val="22"/>
                <w:lang w:val="es-CL"/>
              </w:rPr>
              <w:t>S4. Criterios, evidencias e instrumentos</w:t>
            </w:r>
          </w:p>
          <w:p w14:paraId="116E935A" w14:textId="77777777" w:rsidR="00DC6024" w:rsidRPr="00010935" w:rsidRDefault="00DC6024" w:rsidP="00DC6024">
            <w:pPr>
              <w:spacing w:after="60"/>
              <w:jc w:val="both"/>
              <w:rPr>
                <w:lang w:val="es-CL"/>
              </w:rPr>
            </w:pPr>
            <w:r w:rsidRPr="00010935">
              <w:rPr>
                <w:b/>
                <w:bCs/>
                <w:i/>
                <w:iCs/>
                <w:color w:val="201A5C"/>
                <w:sz w:val="19"/>
                <w:szCs w:val="19"/>
                <w:lang w:val="es-CL"/>
              </w:rPr>
              <w:t>Situación</w:t>
            </w:r>
          </w:p>
          <w:p w14:paraId="5A17AB8D" w14:textId="77777777" w:rsidR="00DC6024" w:rsidRPr="00010935" w:rsidRDefault="00DC6024" w:rsidP="00DC6024">
            <w:pPr>
              <w:spacing w:after="160"/>
              <w:jc w:val="both"/>
              <w:rPr>
                <w:lang w:val="es-CL"/>
              </w:rPr>
            </w:pPr>
            <w:r w:rsidRPr="00010935">
              <w:rPr>
                <w:sz w:val="20"/>
                <w:szCs w:val="20"/>
                <w:lang w:val="es-CL"/>
              </w:rPr>
              <w:t>Una facilitadora busca que las personas participantes demuestren que pueden ejecutar un procedimiento técnico siguiendo criterios de seguridad y calidad. ¿Cuál es la estrategia de evaluación más coherente?</w:t>
            </w:r>
          </w:p>
          <w:p w14:paraId="591D217A"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A.  </w:t>
            </w:r>
            <w:r w:rsidRPr="00010935">
              <w:rPr>
                <w:sz w:val="20"/>
                <w:szCs w:val="20"/>
                <w:lang w:val="es-CL"/>
              </w:rPr>
              <w:t>Aplicar una prueba de selección múltiple solo sobre definiciones del procedimiento</w:t>
            </w:r>
          </w:p>
          <w:p w14:paraId="4D9A3CAE"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B.  </w:t>
            </w:r>
            <w:r w:rsidRPr="00010935">
              <w:rPr>
                <w:sz w:val="20"/>
                <w:szCs w:val="20"/>
                <w:lang w:val="es-CL"/>
              </w:rPr>
              <w:t>Solicitar una exposición oral sobre la importancia del procedimiento</w:t>
            </w:r>
          </w:p>
          <w:p w14:paraId="3116C69D"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C.  </w:t>
            </w:r>
            <w:r w:rsidRPr="00010935">
              <w:rPr>
                <w:sz w:val="20"/>
                <w:szCs w:val="20"/>
                <w:lang w:val="es-CL"/>
              </w:rPr>
              <w:t>Observar la ejecución de una tarea práctica mediante una pauta basada en criterios de desempeño, complementada con retroalimentación</w:t>
            </w:r>
          </w:p>
          <w:p w14:paraId="51CE41FC"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D.  </w:t>
            </w:r>
            <w:r w:rsidRPr="00010935">
              <w:rPr>
                <w:sz w:val="20"/>
                <w:szCs w:val="20"/>
                <w:lang w:val="es-CL"/>
              </w:rPr>
              <w:t>Pedir a cada participante que declare si considera haber aprendido el procedimiento</w:t>
            </w:r>
          </w:p>
          <w:p w14:paraId="70C64F4A" w14:textId="77777777" w:rsidR="00DC6024" w:rsidRPr="00010935" w:rsidRDefault="00DC6024" w:rsidP="00DC6024">
            <w:pPr>
              <w:spacing w:after="100"/>
              <w:jc w:val="both"/>
              <w:rPr>
                <w:lang w:val="es-CL"/>
              </w:rPr>
            </w:pPr>
          </w:p>
          <w:p w14:paraId="02DCB58F" w14:textId="77777777" w:rsidR="00DC6024" w:rsidRPr="00010935" w:rsidRDefault="00DC6024" w:rsidP="00DC6024">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0935">
              <w:rPr>
                <w:b/>
                <w:bCs/>
                <w:color w:val="201A5C"/>
                <w:sz w:val="19"/>
                <w:szCs w:val="19"/>
                <w:lang w:val="es-CL"/>
              </w:rPr>
              <w:t xml:space="preserve">SOLO CONFIGURACIÓN EN MOODLE — NO VISIBLE PARA LA PERSONA PARTICIPANTE  ·  </w:t>
            </w:r>
            <w:r w:rsidRPr="00010935">
              <w:rPr>
                <w:color w:val="201A5C"/>
                <w:sz w:val="19"/>
                <w:szCs w:val="19"/>
                <w:lang w:val="es-CL"/>
              </w:rPr>
              <w:t>Clave: C. Razonamiento para retroalimentación: La alternativa C conecta desempeño, contexto, evidencia, criterios e instrumento. Las otras alternativas pueden aportar información complementaria, pero no sustituyen la observación de la ejecución cuando esta constituye el desempeño esperado.</w:t>
            </w:r>
          </w:p>
        </w:tc>
      </w:tr>
    </w:tbl>
    <w:p w14:paraId="4370FFFB" w14:textId="77777777" w:rsidR="00DC6024" w:rsidRPr="00010935" w:rsidRDefault="00DC6024" w:rsidP="00DC6024">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024" w:rsidRPr="00010935" w14:paraId="16CBB73B" w14:textId="77777777" w:rsidTr="00DC6024">
        <w:trPr>
          <w:cantSplit/>
          <w:jc w:val="center"/>
        </w:trPr>
        <w:tc>
          <w:tcPr>
            <w:tcW w:w="9360" w:type="dxa"/>
            <w:shd w:val="clear" w:color="auto" w:fill="F4F8FC"/>
            <w:tcMar>
              <w:top w:w="220" w:type="dxa"/>
              <w:left w:w="320" w:type="dxa"/>
              <w:bottom w:w="240" w:type="dxa"/>
              <w:right w:w="320" w:type="dxa"/>
            </w:tcMar>
          </w:tcPr>
          <w:p w14:paraId="6119075D" w14:textId="77777777" w:rsidR="00DC6024" w:rsidRPr="00010935" w:rsidRDefault="00DC6024" w:rsidP="00DC6024">
            <w:pPr>
              <w:shd w:val="clear" w:color="auto" w:fill="2C2878"/>
              <w:spacing w:after="160"/>
              <w:jc w:val="both"/>
              <w:rPr>
                <w:lang w:val="es-CL"/>
              </w:rPr>
            </w:pPr>
            <w:r w:rsidRPr="00010935">
              <w:rPr>
                <w:b/>
                <w:bCs/>
                <w:color w:val="FFFFFF"/>
                <w:szCs w:val="22"/>
                <w:lang w:val="es-CL"/>
              </w:rPr>
              <w:t>S5. Retroalimentación y uso de resultados</w:t>
            </w:r>
          </w:p>
          <w:p w14:paraId="183C6A0E" w14:textId="77777777" w:rsidR="00DC6024" w:rsidRPr="00010935" w:rsidRDefault="00DC6024" w:rsidP="00DC6024">
            <w:pPr>
              <w:spacing w:after="60"/>
              <w:jc w:val="both"/>
              <w:rPr>
                <w:lang w:val="es-CL"/>
              </w:rPr>
            </w:pPr>
            <w:r w:rsidRPr="00010935">
              <w:rPr>
                <w:b/>
                <w:bCs/>
                <w:i/>
                <w:iCs/>
                <w:color w:val="201A5C"/>
                <w:sz w:val="19"/>
                <w:szCs w:val="19"/>
                <w:lang w:val="es-CL"/>
              </w:rPr>
              <w:t>Situación</w:t>
            </w:r>
          </w:p>
          <w:p w14:paraId="60BD6ACF" w14:textId="77777777" w:rsidR="00DC6024" w:rsidRPr="00010935" w:rsidRDefault="00DC6024" w:rsidP="00DC6024">
            <w:pPr>
              <w:spacing w:after="160"/>
              <w:jc w:val="both"/>
              <w:rPr>
                <w:lang w:val="es-CL"/>
              </w:rPr>
            </w:pPr>
            <w:r w:rsidRPr="00010935">
              <w:rPr>
                <w:sz w:val="20"/>
                <w:szCs w:val="20"/>
                <w:lang w:val="es-CL"/>
              </w:rPr>
              <w:t>Al revisar una actividad práctica, la facilitadora observa que varias personas participantes cometen el mismo error en una etapa del procedimiento. ¿Cuál es la respuesta más pertinente?</w:t>
            </w:r>
          </w:p>
          <w:p w14:paraId="5DB76B3A"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A.  </w:t>
            </w:r>
            <w:r w:rsidRPr="00010935">
              <w:rPr>
                <w:sz w:val="20"/>
                <w:szCs w:val="20"/>
                <w:lang w:val="es-CL"/>
              </w:rPr>
              <w:t>Registrar el error y mantener la planificación sin cambios para no retrasar al grupo</w:t>
            </w:r>
          </w:p>
          <w:p w14:paraId="60997CB7"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B.  </w:t>
            </w:r>
            <w:r w:rsidRPr="00010935">
              <w:rPr>
                <w:sz w:val="20"/>
                <w:szCs w:val="20"/>
                <w:lang w:val="es-CL"/>
              </w:rPr>
              <w:t>Informar que la actividad está incorrecta y solicitar que la repitan sin más orientación</w:t>
            </w:r>
          </w:p>
          <w:p w14:paraId="7B5260DA"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C.  </w:t>
            </w:r>
            <w:r w:rsidRPr="00010935">
              <w:rPr>
                <w:sz w:val="20"/>
                <w:szCs w:val="20"/>
                <w:lang w:val="es-CL"/>
              </w:rPr>
              <w:t>Analizar la posible causa del error, retroalimentar con relación a los criterios y ajustar la mediación o práctica posterior según la necesidad observada</w:t>
            </w:r>
          </w:p>
          <w:p w14:paraId="225A8C60"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D.  </w:t>
            </w:r>
            <w:r w:rsidRPr="00010935">
              <w:rPr>
                <w:sz w:val="20"/>
                <w:szCs w:val="20"/>
                <w:lang w:val="es-CL"/>
              </w:rPr>
              <w:t>Eliminar la etapa que produjo dificultades de la evaluación final</w:t>
            </w:r>
          </w:p>
          <w:p w14:paraId="06C7F80D" w14:textId="77777777" w:rsidR="00DC6024" w:rsidRPr="00010935" w:rsidRDefault="00DC6024" w:rsidP="00DC6024">
            <w:pPr>
              <w:spacing w:after="100"/>
              <w:jc w:val="both"/>
              <w:rPr>
                <w:lang w:val="es-CL"/>
              </w:rPr>
            </w:pPr>
          </w:p>
          <w:p w14:paraId="4083AE8A" w14:textId="77777777" w:rsidR="00DC6024" w:rsidRPr="00010935" w:rsidRDefault="00DC6024" w:rsidP="00DC6024">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0935">
              <w:rPr>
                <w:b/>
                <w:bCs/>
                <w:color w:val="201A5C"/>
                <w:sz w:val="19"/>
                <w:szCs w:val="19"/>
                <w:lang w:val="es-CL"/>
              </w:rPr>
              <w:t xml:space="preserve">SOLO CONFIGURACIÓN EN MOODLE — NO VISIBLE PARA LA PERSONA PARTICIPANTE  ·  </w:t>
            </w:r>
            <w:r w:rsidRPr="00010935">
              <w:rPr>
                <w:color w:val="201A5C"/>
                <w:sz w:val="19"/>
                <w:szCs w:val="19"/>
                <w:lang w:val="es-CL"/>
              </w:rPr>
              <w:t>Clave: C. Razonamiento para retroalimentación: La evaluación para el aprendizaje requiere usar la evidencia para comprender dificultades, retroalimentar y ajustar decisiones pedagógicas. La repetición puede ser útil, pero debe acompañarse de orientación y un ajuste pertinente.</w:t>
            </w:r>
          </w:p>
        </w:tc>
      </w:tr>
    </w:tbl>
    <w:p w14:paraId="204116C5" w14:textId="77777777" w:rsidR="00DC6024" w:rsidRPr="00010935" w:rsidRDefault="00DC6024" w:rsidP="00DC6024">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024" w:rsidRPr="00010935" w14:paraId="5C04F427" w14:textId="77777777" w:rsidTr="00DC6024">
        <w:trPr>
          <w:cantSplit/>
          <w:jc w:val="center"/>
        </w:trPr>
        <w:tc>
          <w:tcPr>
            <w:tcW w:w="9360" w:type="dxa"/>
            <w:shd w:val="clear" w:color="auto" w:fill="F4F8FC"/>
            <w:tcMar>
              <w:top w:w="220" w:type="dxa"/>
              <w:left w:w="320" w:type="dxa"/>
              <w:bottom w:w="240" w:type="dxa"/>
              <w:right w:w="320" w:type="dxa"/>
            </w:tcMar>
          </w:tcPr>
          <w:p w14:paraId="7C135037" w14:textId="77777777" w:rsidR="00DC6024" w:rsidRPr="00010935" w:rsidRDefault="00DC6024" w:rsidP="00DC6024">
            <w:pPr>
              <w:shd w:val="clear" w:color="auto" w:fill="2C2878"/>
              <w:spacing w:after="160"/>
              <w:jc w:val="both"/>
              <w:rPr>
                <w:lang w:val="es-CL"/>
              </w:rPr>
            </w:pPr>
            <w:r w:rsidRPr="00010935">
              <w:rPr>
                <w:b/>
                <w:bCs/>
                <w:color w:val="FFFFFF"/>
                <w:szCs w:val="22"/>
                <w:lang w:val="es-CL"/>
              </w:rPr>
              <w:t>S6. Reflexión y desarrollo profesional</w:t>
            </w:r>
          </w:p>
          <w:p w14:paraId="0BF94738" w14:textId="77777777" w:rsidR="00DC6024" w:rsidRPr="00010935" w:rsidRDefault="00DC6024" w:rsidP="00DC6024">
            <w:pPr>
              <w:spacing w:after="60"/>
              <w:jc w:val="both"/>
              <w:rPr>
                <w:lang w:val="es-CL"/>
              </w:rPr>
            </w:pPr>
            <w:r w:rsidRPr="00010935">
              <w:rPr>
                <w:b/>
                <w:bCs/>
                <w:i/>
                <w:iCs/>
                <w:color w:val="201A5C"/>
                <w:sz w:val="19"/>
                <w:szCs w:val="19"/>
                <w:lang w:val="es-CL"/>
              </w:rPr>
              <w:t>Situación</w:t>
            </w:r>
          </w:p>
          <w:p w14:paraId="752DDEC5" w14:textId="77777777" w:rsidR="00DC6024" w:rsidRPr="00010935" w:rsidRDefault="00DC6024" w:rsidP="00DC6024">
            <w:pPr>
              <w:spacing w:after="160"/>
              <w:jc w:val="both"/>
              <w:rPr>
                <w:lang w:val="es-CL"/>
              </w:rPr>
            </w:pPr>
            <w:r w:rsidRPr="00010935">
              <w:rPr>
                <w:sz w:val="20"/>
                <w:szCs w:val="20"/>
                <w:lang w:val="es-CL"/>
              </w:rPr>
              <w:t>Después de finalizar un curso, una persona facilitadora identifica que las actividades prácticas fueron valoradas positivamente, pero que las evidencias recogidas no permitieron distinguir con claridad los niveles de logro. ¿Qué acción de desarrollo es más pertinente?</w:t>
            </w:r>
          </w:p>
          <w:p w14:paraId="7BC82AF1"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A.  </w:t>
            </w:r>
            <w:r w:rsidRPr="00010935">
              <w:rPr>
                <w:sz w:val="20"/>
                <w:szCs w:val="20"/>
                <w:lang w:val="es-CL"/>
              </w:rPr>
              <w:t>Conservar el diseño sin modificaciones, porque las personas participantes estuvieron satisfechas</w:t>
            </w:r>
          </w:p>
          <w:p w14:paraId="492457A9"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B.  </w:t>
            </w:r>
            <w:r w:rsidRPr="00010935">
              <w:rPr>
                <w:sz w:val="20"/>
                <w:szCs w:val="20"/>
                <w:lang w:val="es-CL"/>
              </w:rPr>
              <w:t>Definir una meta de mejora, revisar los criterios y evidencias de la actividad, ajustar el instrumento y reunir una evidencia de la aplicación del cambio en la siguiente experiencia</w:t>
            </w:r>
          </w:p>
          <w:p w14:paraId="1243CED5"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C.  </w:t>
            </w:r>
            <w:r w:rsidRPr="00010935">
              <w:rPr>
                <w:sz w:val="20"/>
                <w:szCs w:val="20"/>
                <w:lang w:val="es-CL"/>
              </w:rPr>
              <w:t>Cambiar todos los contenidos del curso sin revisar la información disponible</w:t>
            </w:r>
          </w:p>
          <w:p w14:paraId="4E626C16" w14:textId="77777777" w:rsidR="00DC6024" w:rsidRPr="00010935" w:rsidRDefault="00DC6024" w:rsidP="00DC6024">
            <w:pPr>
              <w:spacing w:after="70" w:line="268" w:lineRule="auto"/>
              <w:ind w:left="200"/>
              <w:jc w:val="both"/>
              <w:rPr>
                <w:lang w:val="es-CL"/>
              </w:rPr>
            </w:pPr>
            <w:r w:rsidRPr="00010935">
              <w:rPr>
                <w:b/>
                <w:bCs/>
                <w:color w:val="201A5C"/>
                <w:sz w:val="20"/>
                <w:szCs w:val="20"/>
                <w:lang w:val="es-CL"/>
              </w:rPr>
              <w:t xml:space="preserve">D.  </w:t>
            </w:r>
            <w:r w:rsidRPr="00010935">
              <w:rPr>
                <w:sz w:val="20"/>
                <w:szCs w:val="20"/>
                <w:lang w:val="es-CL"/>
              </w:rPr>
              <w:t>Solicitar a las personas participantes que se autoevalúen, sin modificar el instrumento</w:t>
            </w:r>
          </w:p>
          <w:p w14:paraId="30D9765D" w14:textId="77777777" w:rsidR="00DC6024" w:rsidRPr="00010935" w:rsidRDefault="00DC6024" w:rsidP="00DC6024">
            <w:pPr>
              <w:spacing w:after="100"/>
              <w:jc w:val="both"/>
              <w:rPr>
                <w:lang w:val="es-CL"/>
              </w:rPr>
            </w:pPr>
          </w:p>
          <w:p w14:paraId="219E969E" w14:textId="77777777" w:rsidR="00DC6024" w:rsidRPr="00010935" w:rsidRDefault="00DC6024" w:rsidP="00DC6024">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0935">
              <w:rPr>
                <w:b/>
                <w:bCs/>
                <w:color w:val="201A5C"/>
                <w:sz w:val="19"/>
                <w:szCs w:val="19"/>
                <w:lang w:val="es-CL"/>
              </w:rPr>
              <w:t xml:space="preserve">SOLO CONFIGURACIÓN EN MOODLE — NO VISIBLE PARA LA PERSONA PARTICIPANTE  ·  </w:t>
            </w:r>
            <w:r w:rsidRPr="00010935">
              <w:rPr>
                <w:color w:val="201A5C"/>
                <w:sz w:val="19"/>
                <w:szCs w:val="19"/>
                <w:lang w:val="es-CL"/>
              </w:rPr>
              <w:t>Clave: B. Razonamiento para retroalimentación: La acción propuesta convierte una observación basada en evidencia en una meta concreta, una mejora verificable y una nueva fuente de aprendizaje para la práctica profesional.</w:t>
            </w:r>
          </w:p>
        </w:tc>
      </w:tr>
    </w:tbl>
    <w:p w14:paraId="45176451" w14:textId="77777777" w:rsidR="00DC6024" w:rsidRPr="00010935" w:rsidRDefault="00DC6024" w:rsidP="00DC6024">
      <w:pPr>
        <w:spacing w:after="240"/>
        <w:jc w:val="both"/>
        <w:rPr>
          <w:lang w:val="es-CL"/>
        </w:rPr>
      </w:pPr>
    </w:p>
    <w:bookmarkEnd w:id="11"/>
    <w:p w14:paraId="2D7063B3" w14:textId="77777777" w:rsidR="00DC6024" w:rsidRPr="00010935" w:rsidRDefault="00DC6024" w:rsidP="00DC6024">
      <w:pPr>
        <w:pStyle w:val="Textoindependiente"/>
        <w:rPr>
          <w:lang w:val="es-CL"/>
        </w:rPr>
      </w:pPr>
    </w:p>
    <w:sectPr w:rsidR="00DC6024" w:rsidRPr="00010935">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DDE3" w14:textId="77777777" w:rsidR="004D534E" w:rsidRDefault="004D534E">
      <w:pPr>
        <w:spacing w:after="0"/>
      </w:pPr>
      <w:r>
        <w:separator/>
      </w:r>
    </w:p>
  </w:endnote>
  <w:endnote w:type="continuationSeparator" w:id="0">
    <w:p w14:paraId="2C2AF254" w14:textId="77777777" w:rsidR="004D534E" w:rsidRDefault="004D53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9505E" w14:textId="77777777" w:rsidR="004D534E" w:rsidRDefault="004D534E">
      <w:r>
        <w:separator/>
      </w:r>
    </w:p>
  </w:footnote>
  <w:footnote w:type="continuationSeparator" w:id="0">
    <w:p w14:paraId="72C7F7FC" w14:textId="77777777" w:rsidR="004D534E" w:rsidRDefault="004D5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AC20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A5665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F72D5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6833CD"/>
    <w:multiLevelType w:val="hybridMultilevel"/>
    <w:tmpl w:val="01C41A0E"/>
    <w:lvl w:ilvl="0" w:tplc="ECE21E20">
      <w:start w:val="1"/>
      <w:numFmt w:val="bullet"/>
      <w:lvlText w:val="•"/>
      <w:lvlJc w:val="left"/>
      <w:pPr>
        <w:spacing w:after="90"/>
        <w:ind w:left="468" w:hanging="234"/>
      </w:pPr>
      <w:rPr>
        <w:b/>
        <w:bCs/>
        <w:color w:val="1D8FC4"/>
        <w:sz w:val="21"/>
        <w:szCs w:val="21"/>
      </w:rPr>
    </w:lvl>
    <w:lvl w:ilvl="1" w:tplc="FDD2FF10">
      <w:numFmt w:val="decimal"/>
      <w:lvlText w:val=""/>
      <w:lvlJc w:val="left"/>
    </w:lvl>
    <w:lvl w:ilvl="2" w:tplc="985A4C1E">
      <w:numFmt w:val="decimal"/>
      <w:lvlText w:val=""/>
      <w:lvlJc w:val="left"/>
    </w:lvl>
    <w:lvl w:ilvl="3" w:tplc="88F6ABD2">
      <w:numFmt w:val="decimal"/>
      <w:lvlText w:val=""/>
      <w:lvlJc w:val="left"/>
    </w:lvl>
    <w:lvl w:ilvl="4" w:tplc="0E44B3EA">
      <w:numFmt w:val="decimal"/>
      <w:lvlText w:val=""/>
      <w:lvlJc w:val="left"/>
    </w:lvl>
    <w:lvl w:ilvl="5" w:tplc="A13036DA">
      <w:numFmt w:val="decimal"/>
      <w:lvlText w:val=""/>
      <w:lvlJc w:val="left"/>
    </w:lvl>
    <w:lvl w:ilvl="6" w:tplc="B14EB21A">
      <w:numFmt w:val="decimal"/>
      <w:lvlText w:val=""/>
      <w:lvlJc w:val="left"/>
    </w:lvl>
    <w:lvl w:ilvl="7" w:tplc="3BE05450">
      <w:numFmt w:val="decimal"/>
      <w:lvlText w:val=""/>
      <w:lvlJc w:val="left"/>
    </w:lvl>
    <w:lvl w:ilvl="8" w:tplc="E86061D4">
      <w:numFmt w:val="decimal"/>
      <w:lvlText w:val=""/>
      <w:lvlJc w:val="left"/>
    </w:lvl>
  </w:abstractNum>
  <w:abstractNum w:abstractNumId="4" w15:restartNumberingAfterBreak="0">
    <w:nsid w:val="248D744F"/>
    <w:multiLevelType w:val="hybridMultilevel"/>
    <w:tmpl w:val="8AE04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9061EE"/>
    <w:multiLevelType w:val="hybridMultilevel"/>
    <w:tmpl w:val="4E242D96"/>
    <w:lvl w:ilvl="0" w:tplc="33C8DD7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D11176"/>
    <w:multiLevelType w:val="hybridMultilevel"/>
    <w:tmpl w:val="105A9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738570">
    <w:abstractNumId w:val="0"/>
  </w:num>
  <w:num w:numId="2" w16cid:durableId="1968317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7014487">
    <w:abstractNumId w:val="1"/>
  </w:num>
  <w:num w:numId="4" w16cid:durableId="327444837">
    <w:abstractNumId w:val="5"/>
  </w:num>
  <w:num w:numId="5" w16cid:durableId="494077599">
    <w:abstractNumId w:val="6"/>
  </w:num>
  <w:num w:numId="6" w16cid:durableId="721682696">
    <w:abstractNumId w:val="4"/>
  </w:num>
  <w:num w:numId="7" w16cid:durableId="293776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71C"/>
    <w:rsid w:val="00010935"/>
    <w:rsid w:val="000D414B"/>
    <w:rsid w:val="0019171C"/>
    <w:rsid w:val="00367CF9"/>
    <w:rsid w:val="004D534E"/>
    <w:rsid w:val="006A271D"/>
    <w:rsid w:val="007028D8"/>
    <w:rsid w:val="007332BB"/>
    <w:rsid w:val="008F017A"/>
    <w:rsid w:val="00A122E3"/>
    <w:rsid w:val="00CF66EA"/>
    <w:rsid w:val="00DC60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6A05"/>
  <w15:docId w15:val="{EDDE1519-07BF-4BEA-8ABA-B0235298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qFormat/>
    <w:rsid w:val="00CF66EA"/>
    <w:pPr>
      <w:spacing w:after="160" w:line="259" w:lineRule="auto"/>
      <w:ind w:left="720"/>
      <w:contextualSpacing/>
    </w:pPr>
    <w:rPr>
      <w:rFonts w:asciiTheme="minorHAnsi" w:hAnsiTheme="min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3720</Words>
  <Characters>20460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Acta de Reunión – Coordinación Suite Interfases y Ajustes al Entorno de Aprendizaje del Módulo 1</vt:lpstr>
    </vt:vector>
  </TitlesOfParts>
  <Company/>
  <LinksUpToDate>false</LinksUpToDate>
  <CharactersWithSpaces>24132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Reunión – Coordinación Suite Interfases y Ajustes al Entorno de Aprendizaje del Módulo 1</dc:title>
  <dc:creator>NoteBook HP</dc:creator>
  <cp:keywords/>
  <cp:lastModifiedBy>felipe andres morales perez</cp:lastModifiedBy>
  <cp:revision>2</cp:revision>
  <dcterms:created xsi:type="dcterms:W3CDTF">2026-10-16T15:14:00Z</dcterms:created>
  <dcterms:modified xsi:type="dcterms:W3CDTF">2026-10-16T15:14:00Z</dcterms:modified>
</cp:coreProperties>
</file>