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1689" w14:textId="77777777" w:rsidR="003312DE" w:rsidRPr="00A836AC" w:rsidRDefault="003312DE" w:rsidP="003312DE">
      <w:pPr>
        <w:pStyle w:val="p1"/>
        <w:spacing w:line="276" w:lineRule="auto"/>
        <w:jc w:val="center"/>
        <w:rPr>
          <w:rFonts w:ascii="Calibri" w:hAnsi="Calibri" w:cs="Calibri"/>
        </w:rPr>
      </w:pPr>
      <w:r w:rsidRPr="00A836AC">
        <w:rPr>
          <w:rFonts w:ascii="Calibri" w:hAnsi="Calibri" w:cs="Calibri"/>
          <w:i/>
          <w:iCs/>
          <w:noProof/>
          <w:sz w:val="20"/>
          <w:szCs w:val="20"/>
        </w:rPr>
        <w:drawing>
          <wp:anchor distT="0" distB="0" distL="114300" distR="114300" simplePos="0" relativeHeight="251659264" behindDoc="1" locked="0" layoutInCell="1" allowOverlap="1" wp14:anchorId="537F60B5" wp14:editId="735A66BB">
            <wp:simplePos x="0" y="0"/>
            <wp:positionH relativeFrom="margin">
              <wp:posOffset>-708917</wp:posOffset>
            </wp:positionH>
            <wp:positionV relativeFrom="margin">
              <wp:posOffset>-608623</wp:posOffset>
            </wp:positionV>
            <wp:extent cx="2280285" cy="429260"/>
            <wp:effectExtent l="25400" t="0" r="31115" b="27940"/>
            <wp:wrapSquare wrapText="bothSides"/>
            <wp:docPr id="12165760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p>
    <w:p w14:paraId="04EC4CCE" w14:textId="77777777" w:rsidR="003312DE" w:rsidRPr="00A836AC" w:rsidRDefault="003312DE" w:rsidP="003312DE">
      <w:pPr>
        <w:pStyle w:val="p1"/>
        <w:spacing w:line="276" w:lineRule="auto"/>
        <w:jc w:val="center"/>
        <w:rPr>
          <w:rFonts w:ascii="Calibri" w:hAnsi="Calibri" w:cs="Calibri"/>
        </w:rPr>
      </w:pPr>
    </w:p>
    <w:p w14:paraId="784B35CD" w14:textId="77777777" w:rsidR="003312DE" w:rsidRPr="00A836AC" w:rsidRDefault="003312DE" w:rsidP="003312DE">
      <w:pPr>
        <w:pStyle w:val="p1"/>
        <w:spacing w:line="276" w:lineRule="auto"/>
        <w:jc w:val="center"/>
        <w:rPr>
          <w:rFonts w:ascii="Calibri" w:hAnsi="Calibri" w:cs="Calibri"/>
        </w:rPr>
      </w:pPr>
    </w:p>
    <w:p w14:paraId="785BF7CC" w14:textId="77777777" w:rsidR="003312DE" w:rsidRPr="00A836AC" w:rsidRDefault="003312DE" w:rsidP="003312DE">
      <w:pPr>
        <w:pStyle w:val="p1"/>
        <w:spacing w:line="276" w:lineRule="auto"/>
        <w:jc w:val="center"/>
        <w:rPr>
          <w:rFonts w:ascii="Calibri" w:hAnsi="Calibri" w:cs="Calibri"/>
        </w:rPr>
      </w:pPr>
    </w:p>
    <w:p w14:paraId="7B3E56C0" w14:textId="77777777" w:rsidR="003312DE" w:rsidRPr="00A836AC" w:rsidRDefault="003312DE" w:rsidP="003312DE">
      <w:pPr>
        <w:pStyle w:val="p1"/>
        <w:spacing w:line="276" w:lineRule="auto"/>
        <w:jc w:val="center"/>
        <w:rPr>
          <w:rFonts w:ascii="Calibri" w:hAnsi="Calibri" w:cs="Calibri"/>
        </w:rPr>
      </w:pPr>
    </w:p>
    <w:p w14:paraId="2192F784" w14:textId="77777777" w:rsidR="003312DE" w:rsidRPr="00A836AC" w:rsidRDefault="003312DE" w:rsidP="003312DE">
      <w:pPr>
        <w:pStyle w:val="p1"/>
        <w:spacing w:line="276" w:lineRule="auto"/>
        <w:jc w:val="center"/>
        <w:rPr>
          <w:rFonts w:ascii="Calibri" w:hAnsi="Calibri" w:cs="Calibri"/>
        </w:rPr>
      </w:pPr>
    </w:p>
    <w:p w14:paraId="1E2E4EDC" w14:textId="77777777" w:rsidR="003312DE" w:rsidRPr="00A836AC" w:rsidRDefault="003312DE" w:rsidP="003312DE">
      <w:pPr>
        <w:pStyle w:val="p1"/>
        <w:spacing w:line="276" w:lineRule="auto"/>
        <w:jc w:val="center"/>
        <w:rPr>
          <w:rFonts w:ascii="Calibri" w:hAnsi="Calibri" w:cs="Calibri"/>
        </w:rPr>
      </w:pPr>
    </w:p>
    <w:p w14:paraId="71940178" w14:textId="77777777" w:rsidR="003312DE" w:rsidRPr="00A836AC" w:rsidRDefault="003312DE" w:rsidP="003312DE">
      <w:pPr>
        <w:pStyle w:val="p1"/>
        <w:spacing w:line="276" w:lineRule="auto"/>
        <w:jc w:val="center"/>
        <w:rPr>
          <w:rFonts w:ascii="Calibri" w:hAnsi="Calibri" w:cs="Calibri"/>
        </w:rPr>
      </w:pPr>
    </w:p>
    <w:p w14:paraId="56095799" w14:textId="77777777" w:rsidR="003312DE" w:rsidRPr="00A836AC" w:rsidRDefault="003312DE" w:rsidP="003312DE">
      <w:pPr>
        <w:pStyle w:val="p1"/>
        <w:spacing w:line="276" w:lineRule="auto"/>
        <w:jc w:val="center"/>
        <w:rPr>
          <w:rFonts w:ascii="Calibri" w:hAnsi="Calibri" w:cs="Calibri"/>
        </w:rPr>
      </w:pPr>
    </w:p>
    <w:p w14:paraId="3F725DED" w14:textId="77777777" w:rsidR="003312DE" w:rsidRPr="00A836AC" w:rsidRDefault="003312DE" w:rsidP="003312DE">
      <w:pPr>
        <w:pStyle w:val="p1"/>
        <w:spacing w:line="276" w:lineRule="auto"/>
        <w:jc w:val="center"/>
        <w:rPr>
          <w:rFonts w:ascii="Calibri" w:hAnsi="Calibri" w:cs="Calibri"/>
          <w:b/>
          <w:bCs/>
          <w:sz w:val="40"/>
          <w:szCs w:val="40"/>
        </w:rPr>
      </w:pPr>
      <w:r w:rsidRPr="00A836AC">
        <w:rPr>
          <w:rFonts w:ascii="Calibri" w:hAnsi="Calibri" w:cs="Calibri"/>
          <w:b/>
          <w:bCs/>
          <w:sz w:val="40"/>
          <w:szCs w:val="40"/>
        </w:rPr>
        <w:t>Asignatura</w:t>
      </w:r>
    </w:p>
    <w:p w14:paraId="218A22AB" w14:textId="77777777" w:rsidR="003312DE" w:rsidRPr="00A836AC" w:rsidRDefault="003312DE" w:rsidP="003312DE">
      <w:pPr>
        <w:pStyle w:val="p1"/>
        <w:spacing w:line="276" w:lineRule="auto"/>
        <w:jc w:val="center"/>
        <w:rPr>
          <w:rFonts w:ascii="Calibri" w:hAnsi="Calibri" w:cs="Calibri"/>
          <w:sz w:val="40"/>
          <w:szCs w:val="40"/>
        </w:rPr>
      </w:pPr>
      <w:r w:rsidRPr="00A836AC">
        <w:rPr>
          <w:rFonts w:ascii="Calibri" w:hAnsi="Calibri" w:cs="Calibri"/>
          <w:sz w:val="40"/>
          <w:szCs w:val="40"/>
        </w:rPr>
        <w:t>Sistemas Interactivos Inteligentes</w:t>
      </w:r>
    </w:p>
    <w:p w14:paraId="4B60BE3B" w14:textId="77777777" w:rsidR="003312DE" w:rsidRPr="00A836AC" w:rsidRDefault="003312DE" w:rsidP="003312DE">
      <w:pPr>
        <w:pStyle w:val="p2"/>
        <w:spacing w:line="276" w:lineRule="auto"/>
        <w:rPr>
          <w:rFonts w:ascii="Calibri" w:hAnsi="Calibri" w:cs="Calibri"/>
          <w:sz w:val="40"/>
          <w:szCs w:val="40"/>
        </w:rPr>
      </w:pPr>
    </w:p>
    <w:p w14:paraId="596EBB8B" w14:textId="238657D3" w:rsidR="003312DE" w:rsidRPr="00A836AC" w:rsidRDefault="003312DE" w:rsidP="003312DE">
      <w:pPr>
        <w:pStyle w:val="p2"/>
        <w:spacing w:line="276" w:lineRule="auto"/>
        <w:jc w:val="center"/>
        <w:rPr>
          <w:rFonts w:ascii="Calibri" w:hAnsi="Calibri" w:cs="Calibri"/>
          <w:b/>
          <w:bCs/>
          <w:sz w:val="40"/>
          <w:szCs w:val="40"/>
        </w:rPr>
      </w:pPr>
      <w:r w:rsidRPr="00A836AC">
        <w:rPr>
          <w:rFonts w:ascii="Calibri" w:hAnsi="Calibri" w:cs="Calibri"/>
          <w:b/>
          <w:bCs/>
          <w:sz w:val="40"/>
          <w:szCs w:val="40"/>
        </w:rPr>
        <w:t xml:space="preserve">Práctica </w:t>
      </w:r>
      <w:r>
        <w:rPr>
          <w:rFonts w:ascii="Calibri" w:hAnsi="Calibri" w:cs="Calibri"/>
          <w:b/>
          <w:bCs/>
          <w:sz w:val="40"/>
          <w:szCs w:val="40"/>
        </w:rPr>
        <w:t>3</w:t>
      </w:r>
      <w:r w:rsidRPr="00A836AC">
        <w:rPr>
          <w:rFonts w:ascii="Calibri" w:hAnsi="Calibri" w:cs="Calibri"/>
          <w:b/>
          <w:bCs/>
          <w:sz w:val="40"/>
          <w:szCs w:val="40"/>
        </w:rPr>
        <w:t>. Unidad V</w:t>
      </w:r>
    </w:p>
    <w:p w14:paraId="081DA2BC" w14:textId="4BE73B91" w:rsidR="003312DE" w:rsidRPr="00A836AC" w:rsidRDefault="003312DE" w:rsidP="003312DE">
      <w:pPr>
        <w:pStyle w:val="p2"/>
        <w:spacing w:line="276" w:lineRule="auto"/>
        <w:jc w:val="center"/>
        <w:rPr>
          <w:rFonts w:ascii="Calibri" w:hAnsi="Calibri" w:cs="Calibri"/>
          <w:sz w:val="40"/>
          <w:szCs w:val="40"/>
        </w:rPr>
      </w:pPr>
      <w:proofErr w:type="spellStart"/>
      <w:r>
        <w:rPr>
          <w:rFonts w:ascii="Calibri" w:hAnsi="Calibri" w:cs="Calibri"/>
          <w:sz w:val="40"/>
          <w:szCs w:val="40"/>
        </w:rPr>
        <w:t>VLMs</w:t>
      </w:r>
      <w:proofErr w:type="spellEnd"/>
    </w:p>
    <w:p w14:paraId="73F8B49A" w14:textId="77777777" w:rsidR="003312DE" w:rsidRPr="00A836AC" w:rsidRDefault="003312DE" w:rsidP="003312DE">
      <w:pPr>
        <w:pStyle w:val="p2"/>
        <w:spacing w:line="276" w:lineRule="auto"/>
        <w:rPr>
          <w:rFonts w:ascii="Calibri" w:hAnsi="Calibri" w:cs="Calibri"/>
          <w:sz w:val="40"/>
          <w:szCs w:val="40"/>
        </w:rPr>
      </w:pPr>
    </w:p>
    <w:p w14:paraId="27355B87" w14:textId="77777777" w:rsidR="003312DE" w:rsidRPr="00A836AC" w:rsidRDefault="003312DE" w:rsidP="003312DE">
      <w:pPr>
        <w:pStyle w:val="p2"/>
        <w:spacing w:line="276" w:lineRule="auto"/>
        <w:rPr>
          <w:rFonts w:ascii="Calibri" w:hAnsi="Calibri" w:cs="Calibri"/>
          <w:sz w:val="40"/>
          <w:szCs w:val="40"/>
        </w:rPr>
      </w:pPr>
    </w:p>
    <w:p w14:paraId="45050CF4" w14:textId="77777777" w:rsidR="003312DE" w:rsidRPr="00A836AC" w:rsidRDefault="003312DE" w:rsidP="003312DE">
      <w:pPr>
        <w:pStyle w:val="p2"/>
        <w:spacing w:line="276" w:lineRule="auto"/>
        <w:rPr>
          <w:rFonts w:ascii="Calibri" w:hAnsi="Calibri" w:cs="Calibri"/>
          <w:sz w:val="40"/>
          <w:szCs w:val="40"/>
        </w:rPr>
      </w:pPr>
    </w:p>
    <w:p w14:paraId="6DCECE58" w14:textId="77777777" w:rsidR="003312DE" w:rsidRPr="00A836AC" w:rsidRDefault="003312DE" w:rsidP="003312DE">
      <w:pPr>
        <w:pStyle w:val="p2"/>
        <w:spacing w:line="276" w:lineRule="auto"/>
        <w:rPr>
          <w:rFonts w:ascii="Calibri" w:hAnsi="Calibri" w:cs="Calibri"/>
          <w:sz w:val="40"/>
          <w:szCs w:val="40"/>
        </w:rPr>
      </w:pPr>
    </w:p>
    <w:p w14:paraId="31CF00C7" w14:textId="77777777" w:rsidR="003312DE" w:rsidRPr="00A836AC" w:rsidRDefault="003312DE" w:rsidP="003312DE">
      <w:pPr>
        <w:pStyle w:val="p2"/>
        <w:spacing w:line="276" w:lineRule="auto"/>
        <w:rPr>
          <w:rFonts w:ascii="Calibri" w:hAnsi="Calibri" w:cs="Calibri"/>
          <w:sz w:val="40"/>
          <w:szCs w:val="40"/>
        </w:rPr>
      </w:pPr>
    </w:p>
    <w:p w14:paraId="6D5DA10A" w14:textId="77777777" w:rsidR="003312DE" w:rsidRPr="00A836AC" w:rsidRDefault="003312DE" w:rsidP="003312DE">
      <w:pPr>
        <w:pStyle w:val="p2"/>
        <w:spacing w:line="276" w:lineRule="auto"/>
        <w:rPr>
          <w:rFonts w:ascii="Calibri" w:hAnsi="Calibri" w:cs="Calibri"/>
          <w:sz w:val="40"/>
          <w:szCs w:val="40"/>
        </w:rPr>
      </w:pPr>
    </w:p>
    <w:p w14:paraId="3BF7F92A" w14:textId="77777777" w:rsidR="003312DE" w:rsidRPr="00A836AC" w:rsidRDefault="003312DE" w:rsidP="003312DE">
      <w:pPr>
        <w:pStyle w:val="p2"/>
        <w:spacing w:line="276" w:lineRule="auto"/>
        <w:rPr>
          <w:rFonts w:ascii="Calibri" w:hAnsi="Calibri" w:cs="Calibri"/>
          <w:sz w:val="40"/>
          <w:szCs w:val="40"/>
        </w:rPr>
      </w:pPr>
    </w:p>
    <w:p w14:paraId="331E95C1" w14:textId="77777777" w:rsidR="003312DE" w:rsidRPr="00A836AC" w:rsidRDefault="003312DE" w:rsidP="003312DE">
      <w:pPr>
        <w:pStyle w:val="p2"/>
        <w:spacing w:line="276" w:lineRule="auto"/>
        <w:rPr>
          <w:rFonts w:ascii="Calibri" w:hAnsi="Calibri" w:cs="Calibri"/>
          <w:sz w:val="40"/>
          <w:szCs w:val="40"/>
        </w:rPr>
      </w:pPr>
    </w:p>
    <w:p w14:paraId="3763CA41" w14:textId="77777777" w:rsidR="003312DE" w:rsidRPr="00A836AC" w:rsidRDefault="003312DE" w:rsidP="003312DE">
      <w:pPr>
        <w:pStyle w:val="p2"/>
        <w:spacing w:line="276" w:lineRule="auto"/>
        <w:rPr>
          <w:rFonts w:ascii="Calibri" w:hAnsi="Calibri" w:cs="Calibri"/>
          <w:sz w:val="40"/>
          <w:szCs w:val="40"/>
        </w:rPr>
      </w:pPr>
    </w:p>
    <w:p w14:paraId="0A5301D9" w14:textId="77777777" w:rsidR="003312DE" w:rsidRPr="00A836AC" w:rsidRDefault="003312DE" w:rsidP="003312DE">
      <w:pPr>
        <w:pStyle w:val="p3"/>
        <w:spacing w:line="276" w:lineRule="auto"/>
        <w:jc w:val="center"/>
        <w:rPr>
          <w:rFonts w:ascii="Calibri" w:hAnsi="Calibri" w:cs="Calibri"/>
          <w:sz w:val="32"/>
          <w:szCs w:val="32"/>
        </w:rPr>
      </w:pPr>
      <w:r w:rsidRPr="00A836AC">
        <w:rPr>
          <w:rFonts w:ascii="Calibri" w:hAnsi="Calibri" w:cs="Calibri"/>
          <w:b/>
          <w:bCs/>
          <w:sz w:val="32"/>
          <w:szCs w:val="32"/>
        </w:rPr>
        <w:t>Alumna:</w:t>
      </w:r>
      <w:r w:rsidRPr="00A836AC">
        <w:rPr>
          <w:rFonts w:ascii="Calibri" w:hAnsi="Calibri" w:cs="Calibri"/>
          <w:sz w:val="32"/>
          <w:szCs w:val="32"/>
        </w:rPr>
        <w:t xml:space="preserve"> Carlota Fernández del Riego</w:t>
      </w:r>
    </w:p>
    <w:p w14:paraId="2B641BCB" w14:textId="01E86CB6" w:rsidR="003312DE" w:rsidRPr="003312DE" w:rsidRDefault="003312DE" w:rsidP="003312DE">
      <w:pPr>
        <w:spacing w:line="276" w:lineRule="auto"/>
        <w:jc w:val="center"/>
        <w:rPr>
          <w:rFonts w:ascii="Calibri" w:hAnsi="Calibri" w:cs="Calibri"/>
          <w:sz w:val="56"/>
          <w:szCs w:val="56"/>
        </w:rPr>
      </w:pPr>
      <w:r w:rsidRPr="00A836AC">
        <w:rPr>
          <w:rFonts w:ascii="Calibri" w:hAnsi="Calibri" w:cs="Calibri"/>
          <w:sz w:val="56"/>
          <w:szCs w:val="56"/>
        </w:rPr>
        <w:br w:type="page"/>
      </w:r>
    </w:p>
    <w:p w14:paraId="1D723A8F" w14:textId="0E0A9546" w:rsidR="003312DE" w:rsidRPr="003312DE" w:rsidRDefault="003312DE" w:rsidP="003312DE">
      <w:pPr>
        <w:spacing w:after="0" w:line="276" w:lineRule="auto"/>
        <w:outlineLvl w:val="1"/>
        <w:rPr>
          <w:rFonts w:ascii="Calibri" w:eastAsia="Times New Roman" w:hAnsi="Calibri" w:cs="Calibri"/>
          <w:b/>
          <w:bCs/>
          <w:color w:val="000000"/>
          <w:kern w:val="0"/>
          <w:sz w:val="22"/>
          <w:szCs w:val="22"/>
          <w:lang w:val="es-ES" w:eastAsia="es-ES_tradnl"/>
          <w14:ligatures w14:val="none"/>
        </w:rPr>
      </w:pPr>
      <w:r w:rsidRPr="003312DE">
        <w:rPr>
          <w:rFonts w:ascii="Calibri" w:hAnsi="Calibri" w:cs="Calibri"/>
          <w:b/>
          <w:bCs/>
          <w:i/>
          <w:iCs/>
          <w:noProof/>
          <w:sz w:val="22"/>
          <w:szCs w:val="22"/>
        </w:rPr>
        <w:lastRenderedPageBreak/>
        <w:drawing>
          <wp:anchor distT="0" distB="0" distL="114300" distR="114300" simplePos="0" relativeHeight="251667456" behindDoc="1" locked="0" layoutInCell="1" allowOverlap="1" wp14:anchorId="426C1D3A" wp14:editId="062277CB">
            <wp:simplePos x="0" y="0"/>
            <wp:positionH relativeFrom="margin">
              <wp:posOffset>-826718</wp:posOffset>
            </wp:positionH>
            <wp:positionV relativeFrom="margin">
              <wp:posOffset>-698239</wp:posOffset>
            </wp:positionV>
            <wp:extent cx="2280285" cy="429260"/>
            <wp:effectExtent l="25400" t="0" r="31115" b="27940"/>
            <wp:wrapSquare wrapText="bothSides"/>
            <wp:docPr id="2313141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Pr="003312DE">
        <w:rPr>
          <w:rFonts w:ascii="Calibri" w:eastAsia="Times New Roman" w:hAnsi="Calibri" w:cs="Calibri"/>
          <w:b/>
          <w:bCs/>
          <w:color w:val="000000"/>
          <w:kern w:val="0"/>
          <w:sz w:val="22"/>
          <w:szCs w:val="22"/>
          <w:lang w:val="es-ES" w:eastAsia="es-ES_tradnl"/>
          <w14:ligatures w14:val="none"/>
        </w:rPr>
        <w:t>Índice</w:t>
      </w:r>
    </w:p>
    <w:p w14:paraId="4D27E4B7" w14:textId="7F1A17C3" w:rsidR="003312DE" w:rsidRPr="003312DE" w:rsidRDefault="003312DE" w:rsidP="003312DE">
      <w:pPr>
        <w:spacing w:after="0" w:line="360" w:lineRule="auto"/>
        <w:rPr>
          <w:rFonts w:ascii="Calibri" w:eastAsia="Times New Roman" w:hAnsi="Calibri" w:cs="Calibri"/>
          <w:color w:val="000000"/>
          <w:kern w:val="0"/>
          <w:sz w:val="22"/>
          <w:szCs w:val="22"/>
          <w:lang w:val="es-ES" w:eastAsia="es-ES_tradnl"/>
          <w14:ligatures w14:val="none"/>
        </w:rPr>
      </w:pPr>
      <w:r w:rsidRPr="003312DE">
        <w:rPr>
          <w:rFonts w:ascii="Calibri" w:eastAsia="Times New Roman" w:hAnsi="Calibri" w:cs="Calibri"/>
          <w:color w:val="000000"/>
          <w:kern w:val="0"/>
          <w:sz w:val="22"/>
          <w:szCs w:val="22"/>
          <w:lang w:val="es-ES" w:eastAsia="es-ES_tradnl"/>
          <w14:ligatures w14:val="none"/>
        </w:rPr>
        <w:t>1. Resumen……………………………………………………………………………………………………</w:t>
      </w:r>
      <w:r>
        <w:rPr>
          <w:rFonts w:ascii="Calibri" w:eastAsia="Times New Roman" w:hAnsi="Calibri" w:cs="Calibri"/>
          <w:color w:val="000000"/>
          <w:kern w:val="0"/>
          <w:sz w:val="22"/>
          <w:szCs w:val="22"/>
          <w:lang w:val="es-ES" w:eastAsia="es-ES_tradnl"/>
          <w14:ligatures w14:val="none"/>
        </w:rPr>
        <w:t>…</w:t>
      </w:r>
      <w:proofErr w:type="gramStart"/>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3</w:t>
      </w:r>
    </w:p>
    <w:p w14:paraId="0E7E1DEB" w14:textId="05E82EF9" w:rsidR="003312DE" w:rsidRPr="003312DE" w:rsidRDefault="003312DE" w:rsidP="003312DE">
      <w:pPr>
        <w:spacing w:after="0" w:line="360" w:lineRule="auto"/>
        <w:rPr>
          <w:rFonts w:ascii="Calibri" w:eastAsia="Times New Roman" w:hAnsi="Calibri" w:cs="Calibri"/>
          <w:color w:val="000000"/>
          <w:kern w:val="0"/>
          <w:sz w:val="22"/>
          <w:szCs w:val="22"/>
          <w:lang w:val="es-ES" w:eastAsia="es-ES_tradnl"/>
          <w14:ligatures w14:val="none"/>
        </w:rPr>
      </w:pPr>
      <w:r w:rsidRPr="003312DE">
        <w:rPr>
          <w:rFonts w:ascii="Calibri" w:eastAsia="Times New Roman" w:hAnsi="Calibri" w:cs="Calibri"/>
          <w:color w:val="000000"/>
          <w:kern w:val="0"/>
          <w:sz w:val="22"/>
          <w:szCs w:val="22"/>
          <w:lang w:val="es-ES" w:eastAsia="es-ES_tradnl"/>
          <w14:ligatures w14:val="none"/>
        </w:rPr>
        <w:t xml:space="preserve">2. </w:t>
      </w:r>
      <w:r>
        <w:rPr>
          <w:rFonts w:ascii="Calibri" w:eastAsia="Times New Roman" w:hAnsi="Calibri" w:cs="Calibri"/>
          <w:color w:val="000000"/>
          <w:kern w:val="0"/>
          <w:sz w:val="22"/>
          <w:szCs w:val="22"/>
          <w:lang w:val="es-ES" w:eastAsia="es-ES_tradnl"/>
          <w14:ligatures w14:val="none"/>
        </w:rPr>
        <w:t>Modelo VLM seleccionado</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3</w:t>
      </w:r>
    </w:p>
    <w:p w14:paraId="174E8742" w14:textId="133CD6AC" w:rsidR="003312DE" w:rsidRPr="003312DE" w:rsidRDefault="003312DE" w:rsidP="003312DE">
      <w:pPr>
        <w:spacing w:after="0" w:line="360" w:lineRule="auto"/>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3. Métricas de evaluación</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proofErr w:type="gramStart"/>
      <w:r>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sidR="00B7194B">
        <w:rPr>
          <w:rFonts w:ascii="Calibri" w:eastAsia="Times New Roman" w:hAnsi="Calibri" w:cs="Calibri"/>
          <w:color w:val="000000"/>
          <w:kern w:val="0"/>
          <w:sz w:val="22"/>
          <w:szCs w:val="22"/>
          <w:lang w:val="es-ES" w:eastAsia="es-ES_tradnl"/>
          <w14:ligatures w14:val="none"/>
        </w:rPr>
        <w:t>……3</w:t>
      </w:r>
    </w:p>
    <w:p w14:paraId="13472B5C" w14:textId="512A28D7" w:rsidR="003312DE" w:rsidRDefault="003312DE" w:rsidP="003312DE">
      <w:pPr>
        <w:spacing w:after="0" w:line="360" w:lineRule="auto"/>
        <w:rPr>
          <w:rFonts w:ascii="Calibri" w:eastAsia="Times New Roman" w:hAnsi="Calibri" w:cs="Calibri"/>
          <w:color w:val="000000"/>
          <w:kern w:val="0"/>
          <w:sz w:val="22"/>
          <w:szCs w:val="22"/>
          <w:lang w:val="es-ES" w:eastAsia="es-ES_tradnl"/>
          <w14:ligatures w14:val="none"/>
        </w:rPr>
      </w:pPr>
      <w:r w:rsidRPr="003312DE">
        <w:rPr>
          <w:rFonts w:ascii="Calibri" w:eastAsia="Times New Roman" w:hAnsi="Calibri" w:cs="Calibri"/>
          <w:color w:val="000000"/>
          <w:kern w:val="0"/>
          <w:sz w:val="22"/>
          <w:szCs w:val="22"/>
          <w:lang w:val="es-ES" w:eastAsia="es-ES_tradnl"/>
          <w14:ligatures w14:val="none"/>
        </w:rPr>
        <w:t>4. Resultados obtenidos……………………………………</w:t>
      </w:r>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4</w:t>
      </w:r>
      <w:r w:rsidR="00B7194B">
        <w:rPr>
          <w:rFonts w:ascii="Calibri" w:eastAsia="Times New Roman" w:hAnsi="Calibri" w:cs="Calibri"/>
          <w:color w:val="000000"/>
          <w:kern w:val="0"/>
          <w:sz w:val="22"/>
          <w:szCs w:val="22"/>
          <w:lang w:val="es-ES" w:eastAsia="es-ES_tradnl"/>
          <w14:ligatures w14:val="none"/>
        </w:rPr>
        <w:t>/5</w:t>
      </w:r>
    </w:p>
    <w:p w14:paraId="1C67C11C" w14:textId="5D80E188" w:rsidR="00F805B4" w:rsidRPr="003312DE" w:rsidRDefault="00F805B4" w:rsidP="00F805B4">
      <w:pPr>
        <w:spacing w:after="0" w:line="360" w:lineRule="auto"/>
        <w:ind w:left="708" w:hanging="282"/>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4.1.</w:t>
      </w:r>
      <w:r w:rsidRPr="003312DE">
        <w:rPr>
          <w:rFonts w:ascii="Calibri" w:eastAsia="Times New Roman" w:hAnsi="Calibri" w:cs="Calibri"/>
          <w:color w:val="000000"/>
          <w:kern w:val="0"/>
          <w:sz w:val="22"/>
          <w:szCs w:val="22"/>
          <w:lang w:val="es-ES" w:eastAsia="es-ES_tradnl"/>
          <w14:ligatures w14:val="none"/>
        </w:rPr>
        <w:t xml:space="preserve"> </w:t>
      </w:r>
      <w:r>
        <w:rPr>
          <w:rFonts w:ascii="Calibri" w:eastAsia="Times New Roman" w:hAnsi="Calibri" w:cs="Calibri"/>
          <w:color w:val="000000"/>
          <w:kern w:val="0"/>
          <w:sz w:val="22"/>
          <w:szCs w:val="22"/>
          <w:lang w:val="es-ES" w:eastAsia="es-ES_tradnl"/>
          <w14:ligatures w14:val="none"/>
        </w:rPr>
        <w:t xml:space="preserve">Resultados generales </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proofErr w:type="gramStart"/>
      <w:r>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sidR="00B7194B">
        <w:rPr>
          <w:rFonts w:ascii="Calibri" w:eastAsia="Times New Roman" w:hAnsi="Calibri" w:cs="Calibri"/>
          <w:color w:val="000000"/>
          <w:kern w:val="0"/>
          <w:sz w:val="22"/>
          <w:szCs w:val="22"/>
          <w:lang w:val="es-ES" w:eastAsia="es-ES_tradnl"/>
          <w14:ligatures w14:val="none"/>
        </w:rPr>
        <w:t>4</w:t>
      </w:r>
    </w:p>
    <w:p w14:paraId="53680B30" w14:textId="02683B02" w:rsidR="00F805B4" w:rsidRDefault="00F805B4" w:rsidP="00F805B4">
      <w:pPr>
        <w:spacing w:after="0" w:line="360" w:lineRule="auto"/>
        <w:ind w:left="708" w:hanging="282"/>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4</w:t>
      </w:r>
      <w:r w:rsidRPr="003312DE">
        <w:rPr>
          <w:rFonts w:ascii="Calibri" w:eastAsia="Times New Roman" w:hAnsi="Calibri" w:cs="Calibri"/>
          <w:color w:val="000000"/>
          <w:kern w:val="0"/>
          <w:sz w:val="22"/>
          <w:szCs w:val="22"/>
          <w:lang w:val="es-ES" w:eastAsia="es-ES_tradnl"/>
          <w14:ligatures w14:val="none"/>
        </w:rPr>
        <w:t xml:space="preserve">.2. </w:t>
      </w:r>
      <w:r>
        <w:rPr>
          <w:rFonts w:ascii="Calibri" w:eastAsia="Times New Roman" w:hAnsi="Calibri" w:cs="Calibri"/>
          <w:color w:val="000000"/>
          <w:kern w:val="0"/>
          <w:sz w:val="22"/>
          <w:szCs w:val="22"/>
          <w:lang w:val="es-ES" w:eastAsia="es-ES_tradnl"/>
          <w14:ligatures w14:val="none"/>
        </w:rPr>
        <w:t xml:space="preserve">Resultados por categoría </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proofErr w:type="gramStart"/>
      <w:r>
        <w:rPr>
          <w:rFonts w:ascii="Calibri" w:eastAsia="Times New Roman" w:hAnsi="Calibri" w:cs="Calibri"/>
          <w:color w:val="000000"/>
          <w:kern w:val="0"/>
          <w:sz w:val="22"/>
          <w:szCs w:val="22"/>
          <w:lang w:val="es-ES" w:eastAsia="es-ES_tradnl"/>
          <w14:ligatures w14:val="none"/>
        </w:rPr>
        <w:t>…….</w:t>
      </w:r>
      <w:proofErr w:type="gramEnd"/>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………………………………4</w:t>
      </w:r>
    </w:p>
    <w:p w14:paraId="35F1E840" w14:textId="43B8C4E0" w:rsidR="00F805B4" w:rsidRPr="003312DE" w:rsidRDefault="00F805B4" w:rsidP="00F805B4">
      <w:pPr>
        <w:spacing w:after="0" w:line="360" w:lineRule="auto"/>
        <w:ind w:left="708" w:hanging="282"/>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4</w:t>
      </w:r>
      <w:r>
        <w:rPr>
          <w:rFonts w:ascii="Calibri" w:eastAsia="Times New Roman" w:hAnsi="Calibri" w:cs="Calibri"/>
          <w:color w:val="000000"/>
          <w:kern w:val="0"/>
          <w:sz w:val="22"/>
          <w:szCs w:val="22"/>
          <w:lang w:val="es-ES" w:eastAsia="es-ES_tradnl"/>
          <w14:ligatures w14:val="none"/>
        </w:rPr>
        <w:t xml:space="preserve">.3. </w:t>
      </w:r>
      <w:r>
        <w:rPr>
          <w:rFonts w:ascii="Calibri" w:eastAsia="Times New Roman" w:hAnsi="Calibri" w:cs="Calibri"/>
          <w:color w:val="000000"/>
          <w:kern w:val="0"/>
          <w:sz w:val="22"/>
          <w:szCs w:val="22"/>
          <w:lang w:val="es-ES" w:eastAsia="es-ES_tradnl"/>
          <w14:ligatures w14:val="none"/>
        </w:rPr>
        <w:t>Evaluación cualitativa</w:t>
      </w:r>
      <w:proofErr w:type="gramStart"/>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proofErr w:type="gramEnd"/>
      <w:r>
        <w:rPr>
          <w:rFonts w:ascii="Calibri" w:eastAsia="Times New Roman" w:hAnsi="Calibri" w:cs="Calibri"/>
          <w:color w:val="000000"/>
          <w:kern w:val="0"/>
          <w:sz w:val="22"/>
          <w:szCs w:val="22"/>
          <w:lang w:val="es-ES" w:eastAsia="es-ES_tradnl"/>
          <w14:ligatures w14:val="none"/>
        </w:rPr>
        <w:t>…………</w:t>
      </w:r>
      <w:proofErr w:type="gramStart"/>
      <w:r>
        <w:rPr>
          <w:rFonts w:ascii="Calibri" w:eastAsia="Times New Roman" w:hAnsi="Calibri" w:cs="Calibri"/>
          <w:color w:val="000000"/>
          <w:kern w:val="0"/>
          <w:sz w:val="22"/>
          <w:szCs w:val="22"/>
          <w:lang w:val="es-ES" w:eastAsia="es-ES_tradnl"/>
          <w14:ligatures w14:val="none"/>
        </w:rPr>
        <w:t>…….</w:t>
      </w:r>
      <w:proofErr w:type="gramEnd"/>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r w:rsidR="00B7194B">
        <w:rPr>
          <w:rFonts w:ascii="Calibri" w:eastAsia="Times New Roman" w:hAnsi="Calibri" w:cs="Calibri"/>
          <w:color w:val="000000"/>
          <w:kern w:val="0"/>
          <w:sz w:val="22"/>
          <w:szCs w:val="22"/>
          <w:lang w:val="es-ES" w:eastAsia="es-ES_tradnl"/>
          <w14:ligatures w14:val="none"/>
        </w:rPr>
        <w:t>.</w:t>
      </w:r>
      <w:proofErr w:type="gramEnd"/>
      <w:r w:rsidR="00B7194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4</w:t>
      </w:r>
      <w:r w:rsidR="00B7194B">
        <w:rPr>
          <w:rFonts w:ascii="Calibri" w:eastAsia="Times New Roman" w:hAnsi="Calibri" w:cs="Calibri"/>
          <w:color w:val="000000"/>
          <w:kern w:val="0"/>
          <w:sz w:val="22"/>
          <w:szCs w:val="22"/>
          <w:lang w:val="es-ES" w:eastAsia="es-ES_tradnl"/>
          <w14:ligatures w14:val="none"/>
        </w:rPr>
        <w:t>/5</w:t>
      </w:r>
    </w:p>
    <w:p w14:paraId="240441AB" w14:textId="5E0C6BD5" w:rsidR="003312DE" w:rsidRPr="003312DE" w:rsidRDefault="003312DE" w:rsidP="003312DE">
      <w:pPr>
        <w:spacing w:after="0" w:line="360" w:lineRule="auto"/>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5</w:t>
      </w:r>
      <w:r w:rsidRPr="003312DE">
        <w:rPr>
          <w:rFonts w:ascii="Calibri" w:eastAsia="Times New Roman" w:hAnsi="Calibri" w:cs="Calibri"/>
          <w:color w:val="000000"/>
          <w:kern w:val="0"/>
          <w:sz w:val="22"/>
          <w:szCs w:val="22"/>
          <w:lang w:val="es-ES" w:eastAsia="es-ES_tradnl"/>
          <w14:ligatures w14:val="none"/>
        </w:rPr>
        <w:t>. Limitaciones…………</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r w:rsidR="007F534F">
        <w:rPr>
          <w:rFonts w:ascii="Calibri" w:eastAsia="Times New Roman" w:hAnsi="Calibri" w:cs="Calibri"/>
          <w:color w:val="000000"/>
          <w:kern w:val="0"/>
          <w:sz w:val="22"/>
          <w:szCs w:val="22"/>
          <w:lang w:val="es-ES" w:eastAsia="es-ES_tradnl"/>
          <w14:ligatures w14:val="none"/>
        </w:rPr>
        <w:t>.</w:t>
      </w:r>
      <w:proofErr w:type="gramEnd"/>
      <w:r w:rsidR="007F534F">
        <w:rPr>
          <w:rFonts w:ascii="Calibri" w:eastAsia="Times New Roman" w:hAnsi="Calibri" w:cs="Calibri"/>
          <w:color w:val="000000"/>
          <w:kern w:val="0"/>
          <w:sz w:val="22"/>
          <w:szCs w:val="22"/>
          <w:lang w:val="es-ES" w:eastAsia="es-ES_tradnl"/>
          <w14:ligatures w14:val="none"/>
        </w:rPr>
        <w:t>5/6</w:t>
      </w:r>
    </w:p>
    <w:p w14:paraId="52581071" w14:textId="78052220" w:rsidR="003312DE" w:rsidRPr="003312DE" w:rsidRDefault="003312DE" w:rsidP="003312DE">
      <w:pPr>
        <w:spacing w:after="0" w:line="360" w:lineRule="auto"/>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6</w:t>
      </w:r>
      <w:r w:rsidRPr="003312DE">
        <w:rPr>
          <w:rFonts w:ascii="Calibri" w:eastAsia="Times New Roman" w:hAnsi="Calibri" w:cs="Calibri"/>
          <w:color w:val="000000"/>
          <w:kern w:val="0"/>
          <w:sz w:val="22"/>
          <w:szCs w:val="22"/>
          <w:lang w:val="es-ES" w:eastAsia="es-ES_tradnl"/>
          <w14:ligatures w14:val="none"/>
        </w:rPr>
        <w:t>. Conclusiones…………………………………………………</w:t>
      </w:r>
      <w:r>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proofErr w:type="gramStart"/>
      <w:r w:rsidRPr="003312DE">
        <w:rPr>
          <w:rFonts w:ascii="Calibri" w:eastAsia="Times New Roman" w:hAnsi="Calibri" w:cs="Calibri"/>
          <w:color w:val="000000"/>
          <w:kern w:val="0"/>
          <w:sz w:val="22"/>
          <w:szCs w:val="22"/>
          <w:lang w:val="es-ES" w:eastAsia="es-ES_tradnl"/>
          <w14:ligatures w14:val="none"/>
        </w:rPr>
        <w:t>…….</w:t>
      </w:r>
      <w:proofErr w:type="gramEnd"/>
      <w:r w:rsidRPr="003312DE">
        <w:rPr>
          <w:rFonts w:ascii="Calibri" w:eastAsia="Times New Roman" w:hAnsi="Calibri" w:cs="Calibri"/>
          <w:color w:val="000000"/>
          <w:kern w:val="0"/>
          <w:sz w:val="22"/>
          <w:szCs w:val="22"/>
          <w:lang w:val="es-ES" w:eastAsia="es-ES_tradnl"/>
          <w14:ligatures w14:val="none"/>
        </w:rPr>
        <w:t>.</w:t>
      </w:r>
      <w:r w:rsidR="007F534F">
        <w:rPr>
          <w:rFonts w:ascii="Calibri" w:eastAsia="Times New Roman" w:hAnsi="Calibri" w:cs="Calibri"/>
          <w:color w:val="000000"/>
          <w:kern w:val="0"/>
          <w:sz w:val="22"/>
          <w:szCs w:val="22"/>
          <w:lang w:val="es-ES" w:eastAsia="es-ES_tradnl"/>
          <w14:ligatures w14:val="none"/>
        </w:rPr>
        <w:t>6</w:t>
      </w:r>
    </w:p>
    <w:p w14:paraId="36216E35" w14:textId="77777777" w:rsidR="003312DE" w:rsidRPr="003312DE" w:rsidRDefault="003312DE" w:rsidP="003312DE">
      <w:pPr>
        <w:spacing w:after="0" w:line="360" w:lineRule="auto"/>
        <w:outlineLvl w:val="1"/>
        <w:rPr>
          <w:rFonts w:ascii="Calibri" w:eastAsia="Times New Roman" w:hAnsi="Calibri" w:cs="Calibri"/>
          <w:b/>
          <w:bCs/>
          <w:color w:val="000000"/>
          <w:kern w:val="0"/>
          <w:sz w:val="22"/>
          <w:szCs w:val="22"/>
          <w:lang w:val="es-ES" w:eastAsia="es-ES_tradnl"/>
          <w14:ligatures w14:val="none"/>
        </w:rPr>
      </w:pPr>
    </w:p>
    <w:p w14:paraId="19D7CEE3" w14:textId="13EE4295" w:rsidR="003312DE" w:rsidRDefault="003312DE" w:rsidP="003312DE">
      <w:pPr>
        <w:spacing w:after="0" w:line="360" w:lineRule="auto"/>
        <w:outlineLvl w:val="1"/>
        <w:rPr>
          <w:rFonts w:ascii="Calibri" w:eastAsia="Times New Roman" w:hAnsi="Calibri" w:cs="Calibri"/>
          <w:color w:val="000000"/>
          <w:kern w:val="0"/>
          <w:sz w:val="22"/>
          <w:szCs w:val="22"/>
          <w:lang w:val="es-ES" w:eastAsia="es-ES_tradnl"/>
          <w14:ligatures w14:val="none"/>
        </w:rPr>
      </w:pPr>
    </w:p>
    <w:p w14:paraId="2A3A2B6E" w14:textId="13BB286D" w:rsidR="003312DE" w:rsidRPr="003312DE" w:rsidRDefault="003312DE" w:rsidP="003312DE">
      <w:pPr>
        <w:spacing w:line="360" w:lineRule="auto"/>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br w:type="page"/>
      </w:r>
    </w:p>
    <w:p w14:paraId="2069248A" w14:textId="6216A938" w:rsidR="00FA207C" w:rsidRPr="003312DE" w:rsidRDefault="003312DE" w:rsidP="00C81366">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3312DE">
        <w:rPr>
          <w:rFonts w:ascii="Calibri" w:hAnsi="Calibri" w:cs="Calibri"/>
          <w:b/>
          <w:bCs/>
          <w:i/>
          <w:iCs/>
          <w:noProof/>
          <w:sz w:val="20"/>
          <w:szCs w:val="20"/>
        </w:rPr>
        <w:lastRenderedPageBreak/>
        <w:drawing>
          <wp:anchor distT="0" distB="0" distL="114300" distR="114300" simplePos="0" relativeHeight="251661312" behindDoc="1" locked="0" layoutInCell="1" allowOverlap="1" wp14:anchorId="563D0936" wp14:editId="29D5B236">
            <wp:simplePos x="0" y="0"/>
            <wp:positionH relativeFrom="margin">
              <wp:posOffset>-826135</wp:posOffset>
            </wp:positionH>
            <wp:positionV relativeFrom="margin">
              <wp:posOffset>-701040</wp:posOffset>
            </wp:positionV>
            <wp:extent cx="2280285" cy="429260"/>
            <wp:effectExtent l="25400" t="0" r="31115" b="27940"/>
            <wp:wrapSquare wrapText="bothSides"/>
            <wp:docPr id="15084168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Pr="003312DE">
        <w:rPr>
          <w:rFonts w:ascii="Calibri" w:eastAsia="Times New Roman" w:hAnsi="Calibri" w:cs="Calibri"/>
          <w:b/>
          <w:bCs/>
          <w:color w:val="000000"/>
          <w:kern w:val="0"/>
          <w:sz w:val="22"/>
          <w:szCs w:val="22"/>
          <w:lang w:val="es-ES" w:eastAsia="es-ES_tradnl"/>
          <w14:ligatures w14:val="none"/>
        </w:rPr>
        <w:t>Resumen</w:t>
      </w:r>
    </w:p>
    <w:p w14:paraId="7CAB850A" w14:textId="7666C5FF" w:rsidR="00FA207C" w:rsidRPr="00FA207C" w:rsidRDefault="00FA207C" w:rsidP="007F534F">
      <w:pPr>
        <w:spacing w:line="276" w:lineRule="auto"/>
        <w:rPr>
          <w:rFonts w:ascii="Calibri" w:eastAsia="Times New Roman" w:hAnsi="Calibri" w:cs="Calibri"/>
          <w:color w:val="000000"/>
          <w:kern w:val="0"/>
          <w:sz w:val="22"/>
          <w:szCs w:val="22"/>
          <w:lang w:val="es-ES" w:eastAsia="es-ES_tradnl"/>
          <w14:ligatures w14:val="none"/>
        </w:rPr>
      </w:pPr>
      <w:r w:rsidRPr="00FA207C">
        <w:rPr>
          <w:rFonts w:ascii="Calibri" w:eastAsia="Times New Roman" w:hAnsi="Calibri" w:cs="Calibri"/>
          <w:color w:val="000000"/>
          <w:kern w:val="0"/>
          <w:sz w:val="22"/>
          <w:szCs w:val="22"/>
          <w:lang w:val="es-ES" w:eastAsia="es-ES_tradnl"/>
          <w14:ligatures w14:val="none"/>
        </w:rPr>
        <w:t xml:space="preserve">En esta práctica </w:t>
      </w:r>
      <w:r>
        <w:rPr>
          <w:rFonts w:ascii="Calibri" w:eastAsia="Times New Roman" w:hAnsi="Calibri" w:cs="Calibri"/>
          <w:color w:val="000000"/>
          <w:kern w:val="0"/>
          <w:sz w:val="22"/>
          <w:szCs w:val="22"/>
          <w:lang w:val="es-ES" w:eastAsia="es-ES_tradnl"/>
          <w14:ligatures w14:val="none"/>
        </w:rPr>
        <w:t>he</w:t>
      </w:r>
      <w:r w:rsidRPr="00FA207C">
        <w:rPr>
          <w:rFonts w:ascii="Calibri" w:eastAsia="Times New Roman" w:hAnsi="Calibri" w:cs="Calibri"/>
          <w:color w:val="000000"/>
          <w:kern w:val="0"/>
          <w:sz w:val="22"/>
          <w:szCs w:val="22"/>
          <w:lang w:val="es-ES" w:eastAsia="es-ES_tradnl"/>
          <w14:ligatures w14:val="none"/>
        </w:rPr>
        <w:t xml:space="preserve"> trabaj</w:t>
      </w:r>
      <w:r>
        <w:rPr>
          <w:rFonts w:ascii="Calibri" w:eastAsia="Times New Roman" w:hAnsi="Calibri" w:cs="Calibri"/>
          <w:color w:val="000000"/>
          <w:kern w:val="0"/>
          <w:sz w:val="22"/>
          <w:szCs w:val="22"/>
          <w:lang w:val="es-ES" w:eastAsia="es-ES_tradnl"/>
          <w14:ligatures w14:val="none"/>
        </w:rPr>
        <w:t>ado</w:t>
      </w:r>
      <w:r w:rsidRPr="00FA207C">
        <w:rPr>
          <w:rFonts w:ascii="Calibri" w:eastAsia="Times New Roman" w:hAnsi="Calibri" w:cs="Calibri"/>
          <w:color w:val="000000"/>
          <w:kern w:val="0"/>
          <w:sz w:val="22"/>
          <w:szCs w:val="22"/>
          <w:lang w:val="es-ES" w:eastAsia="es-ES_tradnl"/>
          <w14:ligatures w14:val="none"/>
        </w:rPr>
        <w:t xml:space="preserve"> con modelos de visión y lenguaje </w:t>
      </w:r>
      <w:proofErr w:type="spellStart"/>
      <w:r w:rsidRPr="00FA207C">
        <w:rPr>
          <w:rFonts w:ascii="Calibri" w:eastAsia="Times New Roman" w:hAnsi="Calibri" w:cs="Calibri"/>
          <w:color w:val="000000"/>
          <w:kern w:val="0"/>
          <w:sz w:val="22"/>
          <w:szCs w:val="22"/>
          <w:lang w:val="es-ES" w:eastAsia="es-ES_tradnl"/>
          <w14:ligatures w14:val="none"/>
        </w:rPr>
        <w:t>VLMs</w:t>
      </w:r>
      <w:proofErr w:type="spellEnd"/>
      <w:r>
        <w:rPr>
          <w:rFonts w:ascii="Calibri" w:eastAsia="Times New Roman" w:hAnsi="Calibri" w:cs="Calibri"/>
          <w:color w:val="000000"/>
          <w:kern w:val="0"/>
          <w:sz w:val="22"/>
          <w:szCs w:val="22"/>
          <w:lang w:val="es-ES" w:eastAsia="es-ES_tradnl"/>
          <w14:ligatures w14:val="none"/>
        </w:rPr>
        <w:t>,</w:t>
      </w:r>
      <w:r w:rsidRPr="00FA207C">
        <w:rPr>
          <w:rFonts w:ascii="Calibri" w:eastAsia="Times New Roman" w:hAnsi="Calibri" w:cs="Calibri"/>
          <w:color w:val="000000"/>
          <w:kern w:val="0"/>
          <w:sz w:val="22"/>
          <w:szCs w:val="22"/>
          <w:lang w:val="es-ES" w:eastAsia="es-ES_tradnl"/>
          <w14:ligatures w14:val="none"/>
        </w:rPr>
        <w:t xml:space="preserve"> para generar </w:t>
      </w:r>
      <w:proofErr w:type="spellStart"/>
      <w:r w:rsidRPr="00FA207C">
        <w:rPr>
          <w:rFonts w:ascii="Calibri" w:eastAsia="Times New Roman" w:hAnsi="Calibri" w:cs="Calibri"/>
          <w:color w:val="000000"/>
          <w:kern w:val="0"/>
          <w:sz w:val="22"/>
          <w:szCs w:val="22"/>
          <w:lang w:val="es-ES" w:eastAsia="es-ES_tradnl"/>
          <w14:ligatures w14:val="none"/>
        </w:rPr>
        <w:t>captions</w:t>
      </w:r>
      <w:proofErr w:type="spellEnd"/>
      <w:r w:rsidRPr="00FA207C">
        <w:rPr>
          <w:rFonts w:ascii="Calibri" w:eastAsia="Times New Roman" w:hAnsi="Calibri" w:cs="Calibri"/>
          <w:color w:val="000000"/>
          <w:kern w:val="0"/>
          <w:sz w:val="22"/>
          <w:szCs w:val="22"/>
          <w:lang w:val="es-ES" w:eastAsia="es-ES_tradnl"/>
          <w14:ligatures w14:val="none"/>
        </w:rPr>
        <w:t xml:space="preserve"> a partir de</w:t>
      </w:r>
      <w:r w:rsidR="007F534F">
        <w:rPr>
          <w:rFonts w:ascii="Calibri" w:eastAsia="Times New Roman" w:hAnsi="Calibri" w:cs="Calibri"/>
          <w:color w:val="000000"/>
          <w:kern w:val="0"/>
          <w:sz w:val="22"/>
          <w:szCs w:val="22"/>
          <w:lang w:val="es-ES" w:eastAsia="es-ES_tradnl"/>
          <w14:ligatures w14:val="none"/>
        </w:rPr>
        <w:t xml:space="preserve"> las 20</w:t>
      </w:r>
      <w:r w:rsidRPr="00FA207C">
        <w:rPr>
          <w:rFonts w:ascii="Calibri" w:eastAsia="Times New Roman" w:hAnsi="Calibri" w:cs="Calibri"/>
          <w:color w:val="000000"/>
          <w:kern w:val="0"/>
          <w:sz w:val="22"/>
          <w:szCs w:val="22"/>
          <w:lang w:val="es-ES" w:eastAsia="es-ES_tradnl"/>
          <w14:ligatures w14:val="none"/>
        </w:rPr>
        <w:t xml:space="preserve"> imágenes de un </w:t>
      </w:r>
      <w:proofErr w:type="spellStart"/>
      <w:r w:rsidRPr="00FA207C">
        <w:rPr>
          <w:rFonts w:ascii="Calibri" w:eastAsia="Times New Roman" w:hAnsi="Calibri" w:cs="Calibri"/>
          <w:color w:val="000000"/>
          <w:kern w:val="0"/>
          <w:sz w:val="22"/>
          <w:szCs w:val="22"/>
          <w:lang w:val="es-ES" w:eastAsia="es-ES_tradnl"/>
          <w14:ligatures w14:val="none"/>
        </w:rPr>
        <w:t>dataset</w:t>
      </w:r>
      <w:proofErr w:type="spellEnd"/>
      <w:r w:rsidRPr="00FA207C">
        <w:rPr>
          <w:rFonts w:ascii="Calibri" w:eastAsia="Times New Roman" w:hAnsi="Calibri" w:cs="Calibri"/>
          <w:color w:val="000000"/>
          <w:kern w:val="0"/>
          <w:sz w:val="22"/>
          <w:szCs w:val="22"/>
          <w:lang w:val="es-ES" w:eastAsia="es-ES_tradnl"/>
          <w14:ligatures w14:val="none"/>
        </w:rPr>
        <w:t xml:space="preserve"> propio</w:t>
      </w:r>
      <w:r>
        <w:rPr>
          <w:rFonts w:ascii="Calibri" w:eastAsia="Times New Roman" w:hAnsi="Calibri" w:cs="Calibri"/>
          <w:color w:val="000000"/>
          <w:kern w:val="0"/>
          <w:sz w:val="22"/>
          <w:szCs w:val="22"/>
          <w:lang w:val="es-ES" w:eastAsia="es-ES_tradnl"/>
          <w14:ligatures w14:val="none"/>
        </w:rPr>
        <w:t xml:space="preserve">, creado en la práctica 2, basado en </w:t>
      </w:r>
      <w:r w:rsidR="007F534F">
        <w:rPr>
          <w:rFonts w:ascii="Calibri" w:eastAsia="Times New Roman" w:hAnsi="Calibri" w:cs="Calibri"/>
          <w:color w:val="000000"/>
          <w:kern w:val="0"/>
          <w:sz w:val="22"/>
          <w:szCs w:val="22"/>
          <w:lang w:val="es-ES" w:eastAsia="es-ES_tradnl"/>
          <w14:ligatures w14:val="none"/>
        </w:rPr>
        <w:t xml:space="preserve">diferentes </w:t>
      </w:r>
      <w:r w:rsidRPr="00FA207C">
        <w:rPr>
          <w:rFonts w:ascii="Calibri" w:eastAsia="Times New Roman" w:hAnsi="Calibri" w:cs="Calibri"/>
          <w:color w:val="000000"/>
          <w:kern w:val="0"/>
          <w:sz w:val="22"/>
          <w:szCs w:val="22"/>
          <w:lang w:val="es-ES" w:eastAsia="es-ES_tradnl"/>
          <w14:ligatures w14:val="none"/>
        </w:rPr>
        <w:t>escenas urbanas.</w:t>
      </w:r>
    </w:p>
    <w:p w14:paraId="565545D5" w14:textId="1AF71806" w:rsidR="00FA207C" w:rsidRPr="00FA207C" w:rsidRDefault="00FA207C" w:rsidP="00FA207C">
      <w:pPr>
        <w:spacing w:after="0" w:line="276" w:lineRule="auto"/>
        <w:rPr>
          <w:rFonts w:ascii="Calibri" w:eastAsia="Times New Roman" w:hAnsi="Calibri" w:cs="Calibri"/>
          <w:color w:val="000000"/>
          <w:kern w:val="0"/>
          <w:sz w:val="22"/>
          <w:szCs w:val="22"/>
          <w:lang w:val="es-ES" w:eastAsia="es-ES_tradnl"/>
          <w14:ligatures w14:val="none"/>
        </w:rPr>
      </w:pPr>
      <w:r w:rsidRPr="00FA207C">
        <w:rPr>
          <w:rFonts w:ascii="Calibri" w:eastAsia="Times New Roman" w:hAnsi="Calibri" w:cs="Calibri"/>
          <w:color w:val="000000"/>
          <w:kern w:val="0"/>
          <w:sz w:val="22"/>
          <w:szCs w:val="22"/>
          <w:lang w:val="es-ES" w:eastAsia="es-ES_tradnl"/>
          <w14:ligatures w14:val="none"/>
        </w:rPr>
        <w:t>El objetivo principal fue evaluar la capacidad del modelo</w:t>
      </w:r>
      <w:r w:rsidR="003312DE">
        <w:rPr>
          <w:rFonts w:ascii="Calibri" w:eastAsia="Times New Roman" w:hAnsi="Calibri" w:cs="Calibri"/>
          <w:color w:val="000000"/>
          <w:kern w:val="0"/>
          <w:sz w:val="22"/>
          <w:szCs w:val="22"/>
          <w:lang w:val="es-ES" w:eastAsia="es-ES_tradnl"/>
          <w14:ligatures w14:val="none"/>
        </w:rPr>
        <w:t xml:space="preserve"> escogido</w:t>
      </w:r>
      <w:r w:rsidRPr="00FA207C">
        <w:rPr>
          <w:rFonts w:ascii="Calibri" w:eastAsia="Times New Roman" w:hAnsi="Calibri" w:cs="Calibri"/>
          <w:color w:val="000000"/>
          <w:kern w:val="0"/>
          <w:sz w:val="22"/>
          <w:szCs w:val="22"/>
          <w:lang w:val="es-ES" w:eastAsia="es-ES_tradnl"/>
          <w14:ligatures w14:val="none"/>
        </w:rPr>
        <w:t xml:space="preserve"> para </w:t>
      </w:r>
      <w:r w:rsidR="003312DE">
        <w:rPr>
          <w:rFonts w:ascii="Calibri" w:eastAsia="Times New Roman" w:hAnsi="Calibri" w:cs="Calibri"/>
          <w:color w:val="000000"/>
          <w:kern w:val="0"/>
          <w:sz w:val="22"/>
          <w:szCs w:val="22"/>
          <w:lang w:val="es-ES" w:eastAsia="es-ES_tradnl"/>
          <w14:ligatures w14:val="none"/>
        </w:rPr>
        <w:t>crear</w:t>
      </w:r>
      <w:r w:rsidRPr="00FA207C">
        <w:rPr>
          <w:rFonts w:ascii="Calibri" w:eastAsia="Times New Roman" w:hAnsi="Calibri" w:cs="Calibri"/>
          <w:color w:val="000000"/>
          <w:kern w:val="0"/>
          <w:sz w:val="22"/>
          <w:szCs w:val="22"/>
          <w:lang w:val="es-ES" w:eastAsia="es-ES_tradnl"/>
          <w14:ligatures w14:val="none"/>
        </w:rPr>
        <w:t xml:space="preserve"> correctamente </w:t>
      </w:r>
      <w:proofErr w:type="spellStart"/>
      <w:r w:rsidR="003312DE">
        <w:rPr>
          <w:rFonts w:ascii="Calibri" w:eastAsia="Times New Roman" w:hAnsi="Calibri" w:cs="Calibri"/>
          <w:color w:val="000000"/>
          <w:kern w:val="0"/>
          <w:sz w:val="22"/>
          <w:szCs w:val="22"/>
          <w:lang w:val="es-ES" w:eastAsia="es-ES_tradnl"/>
          <w14:ligatures w14:val="none"/>
        </w:rPr>
        <w:t>captions</w:t>
      </w:r>
      <w:proofErr w:type="spellEnd"/>
      <w:r w:rsidR="003312DE">
        <w:rPr>
          <w:rFonts w:ascii="Calibri" w:eastAsia="Times New Roman" w:hAnsi="Calibri" w:cs="Calibri"/>
          <w:color w:val="000000"/>
          <w:kern w:val="0"/>
          <w:sz w:val="22"/>
          <w:szCs w:val="22"/>
          <w:lang w:val="es-ES" w:eastAsia="es-ES_tradnl"/>
          <w14:ligatures w14:val="none"/>
        </w:rPr>
        <w:t xml:space="preserve"> sobre </w:t>
      </w:r>
      <w:r w:rsidRPr="00FA207C">
        <w:rPr>
          <w:rFonts w:ascii="Calibri" w:eastAsia="Times New Roman" w:hAnsi="Calibri" w:cs="Calibri"/>
          <w:color w:val="000000"/>
          <w:kern w:val="0"/>
          <w:sz w:val="22"/>
          <w:szCs w:val="22"/>
          <w:lang w:val="es-ES" w:eastAsia="es-ES_tradnl"/>
          <w14:ligatures w14:val="none"/>
        </w:rPr>
        <w:t>las imágenes</w:t>
      </w:r>
      <w:r w:rsidR="003312DE">
        <w:rPr>
          <w:rFonts w:ascii="Calibri" w:eastAsia="Times New Roman" w:hAnsi="Calibri" w:cs="Calibri"/>
          <w:color w:val="000000"/>
          <w:kern w:val="0"/>
          <w:sz w:val="22"/>
          <w:szCs w:val="22"/>
          <w:lang w:val="es-ES" w:eastAsia="es-ES_tradnl"/>
          <w14:ligatures w14:val="none"/>
        </w:rPr>
        <w:t>,</w:t>
      </w:r>
      <w:r w:rsidRPr="00FA207C">
        <w:rPr>
          <w:rFonts w:ascii="Calibri" w:eastAsia="Times New Roman" w:hAnsi="Calibri" w:cs="Calibri"/>
          <w:color w:val="000000"/>
          <w:kern w:val="0"/>
          <w:sz w:val="22"/>
          <w:szCs w:val="22"/>
          <w:lang w:val="es-ES" w:eastAsia="es-ES_tradnl"/>
          <w14:ligatures w14:val="none"/>
        </w:rPr>
        <w:t xml:space="preserve"> y comparar</w:t>
      </w:r>
      <w:r w:rsidR="003312DE">
        <w:rPr>
          <w:rFonts w:ascii="Calibri" w:eastAsia="Times New Roman" w:hAnsi="Calibri" w:cs="Calibri"/>
          <w:color w:val="000000"/>
          <w:kern w:val="0"/>
          <w:sz w:val="22"/>
          <w:szCs w:val="22"/>
          <w:lang w:val="es-ES" w:eastAsia="es-ES_tradnl"/>
          <w14:ligatures w14:val="none"/>
        </w:rPr>
        <w:t>las</w:t>
      </w:r>
      <w:r w:rsidRPr="00FA207C">
        <w:rPr>
          <w:rFonts w:ascii="Calibri" w:eastAsia="Times New Roman" w:hAnsi="Calibri" w:cs="Calibri"/>
          <w:color w:val="000000"/>
          <w:kern w:val="0"/>
          <w:sz w:val="22"/>
          <w:szCs w:val="22"/>
          <w:lang w:val="es-ES" w:eastAsia="es-ES_tradnl"/>
          <w14:ligatures w14:val="none"/>
        </w:rPr>
        <w:t xml:space="preserve"> con las descripciones originales del </w:t>
      </w:r>
      <w:proofErr w:type="spellStart"/>
      <w:r w:rsidRPr="00FA207C">
        <w:rPr>
          <w:rFonts w:ascii="Calibri" w:eastAsia="Times New Roman" w:hAnsi="Calibri" w:cs="Calibri"/>
          <w:color w:val="000000"/>
          <w:kern w:val="0"/>
          <w:sz w:val="22"/>
          <w:szCs w:val="22"/>
          <w:lang w:val="es-ES" w:eastAsia="es-ES_tradnl"/>
          <w14:ligatures w14:val="none"/>
        </w:rPr>
        <w:t>dataset</w:t>
      </w:r>
      <w:proofErr w:type="spellEnd"/>
      <w:r w:rsidRPr="00FA207C">
        <w:rPr>
          <w:rFonts w:ascii="Calibri" w:eastAsia="Times New Roman" w:hAnsi="Calibri" w:cs="Calibri"/>
          <w:color w:val="000000"/>
          <w:kern w:val="0"/>
          <w:sz w:val="22"/>
          <w:szCs w:val="22"/>
          <w:lang w:val="es-ES" w:eastAsia="es-ES_tradnl"/>
          <w14:ligatures w14:val="none"/>
        </w:rPr>
        <w:t>, usando métricas cuantitativas y cualitativas.</w:t>
      </w:r>
      <w:r>
        <w:rPr>
          <w:rFonts w:ascii="Calibri" w:eastAsia="Times New Roman" w:hAnsi="Calibri" w:cs="Calibri"/>
          <w:color w:val="000000"/>
          <w:kern w:val="0"/>
          <w:sz w:val="22"/>
          <w:szCs w:val="22"/>
          <w:lang w:val="es-ES" w:eastAsia="es-ES_tradnl"/>
          <w14:ligatures w14:val="none"/>
        </w:rPr>
        <w:t xml:space="preserve"> </w:t>
      </w:r>
      <w:r w:rsidR="003312DE">
        <w:rPr>
          <w:rFonts w:ascii="Calibri" w:eastAsia="Times New Roman" w:hAnsi="Calibri" w:cs="Calibri"/>
          <w:color w:val="000000"/>
          <w:kern w:val="0"/>
          <w:sz w:val="22"/>
          <w:szCs w:val="22"/>
          <w:lang w:val="es-ES" w:eastAsia="es-ES_tradnl"/>
          <w14:ligatures w14:val="none"/>
        </w:rPr>
        <w:t>Además</w:t>
      </w:r>
      <w:r w:rsidR="00C81366">
        <w:rPr>
          <w:rFonts w:ascii="Calibri" w:eastAsia="Times New Roman" w:hAnsi="Calibri" w:cs="Calibri"/>
          <w:color w:val="000000"/>
          <w:kern w:val="0"/>
          <w:sz w:val="22"/>
          <w:szCs w:val="22"/>
          <w:lang w:val="es-ES" w:eastAsia="es-ES_tradnl"/>
          <w14:ligatures w14:val="none"/>
        </w:rPr>
        <w:t xml:space="preserve">, se realizaron </w:t>
      </w:r>
      <w:r w:rsidRPr="00FA207C">
        <w:rPr>
          <w:rFonts w:ascii="Calibri" w:eastAsia="Times New Roman" w:hAnsi="Calibri" w:cs="Calibri"/>
          <w:color w:val="000000"/>
          <w:kern w:val="0"/>
          <w:sz w:val="22"/>
          <w:szCs w:val="22"/>
          <w:lang w:val="es-ES" w:eastAsia="es-ES_tradnl"/>
          <w14:ligatures w14:val="none"/>
        </w:rPr>
        <w:t>tanto</w:t>
      </w:r>
      <w:r w:rsidR="00C81366">
        <w:rPr>
          <w:rFonts w:ascii="Calibri" w:eastAsia="Times New Roman" w:hAnsi="Calibri" w:cs="Calibri"/>
          <w:color w:val="000000"/>
          <w:kern w:val="0"/>
          <w:sz w:val="22"/>
          <w:szCs w:val="22"/>
          <w:lang w:val="es-ES" w:eastAsia="es-ES_tradnl"/>
          <w14:ligatures w14:val="none"/>
        </w:rPr>
        <w:t xml:space="preserve"> una</w:t>
      </w:r>
      <w:r w:rsidRPr="00FA207C">
        <w:rPr>
          <w:rFonts w:ascii="Calibri" w:eastAsia="Times New Roman" w:hAnsi="Calibri" w:cs="Calibri"/>
          <w:color w:val="000000"/>
          <w:kern w:val="0"/>
          <w:sz w:val="22"/>
          <w:szCs w:val="22"/>
          <w:lang w:val="es-ES" w:eastAsia="es-ES_tradnl"/>
          <w14:ligatures w14:val="none"/>
        </w:rPr>
        <w:t> evaluación objetiva, mediante métricas numéricas, como </w:t>
      </w:r>
      <w:r w:rsidR="00C81366">
        <w:rPr>
          <w:rFonts w:ascii="Calibri" w:eastAsia="Times New Roman" w:hAnsi="Calibri" w:cs="Calibri"/>
          <w:color w:val="000000"/>
          <w:kern w:val="0"/>
          <w:sz w:val="22"/>
          <w:szCs w:val="22"/>
          <w:lang w:val="es-ES" w:eastAsia="es-ES_tradnl"/>
          <w14:ligatures w14:val="none"/>
        </w:rPr>
        <w:t xml:space="preserve">una </w:t>
      </w:r>
      <w:r w:rsidRPr="00FA207C">
        <w:rPr>
          <w:rFonts w:ascii="Calibri" w:eastAsia="Times New Roman" w:hAnsi="Calibri" w:cs="Calibri"/>
          <w:color w:val="000000"/>
          <w:kern w:val="0"/>
          <w:sz w:val="22"/>
          <w:szCs w:val="22"/>
          <w:lang w:val="es-ES" w:eastAsia="es-ES_tradnl"/>
          <w14:ligatures w14:val="none"/>
        </w:rPr>
        <w:t>evaluación subjetiva, mediante inspección visual de los resultados.</w:t>
      </w:r>
    </w:p>
    <w:p w14:paraId="2064F16B" w14:textId="4C552694" w:rsidR="00FA207C" w:rsidRPr="00FA207C" w:rsidRDefault="00FA207C" w:rsidP="003312DE">
      <w:pPr>
        <w:spacing w:line="276" w:lineRule="auto"/>
        <w:rPr>
          <w:rFonts w:ascii="Calibri" w:eastAsia="Times New Roman" w:hAnsi="Calibri" w:cs="Calibri"/>
          <w:kern w:val="0"/>
          <w:sz w:val="22"/>
          <w:szCs w:val="22"/>
          <w:lang w:val="es-ES" w:eastAsia="es-ES_tradnl"/>
          <w14:ligatures w14:val="none"/>
        </w:rPr>
      </w:pPr>
    </w:p>
    <w:p w14:paraId="3CF5B84D" w14:textId="77777777" w:rsidR="00C81366" w:rsidRDefault="00FA207C" w:rsidP="00C81366">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3312DE">
        <w:rPr>
          <w:rFonts w:ascii="Calibri" w:eastAsia="Times New Roman" w:hAnsi="Calibri" w:cs="Calibri"/>
          <w:b/>
          <w:bCs/>
          <w:color w:val="000000"/>
          <w:kern w:val="0"/>
          <w:sz w:val="22"/>
          <w:szCs w:val="22"/>
          <w:lang w:val="es-ES" w:eastAsia="es-ES_tradnl"/>
          <w14:ligatures w14:val="none"/>
        </w:rPr>
        <w:t>Modelo VLM seleccionado</w:t>
      </w:r>
    </w:p>
    <w:p w14:paraId="68CF7A18" w14:textId="573C3CCF" w:rsidR="00C81366" w:rsidRPr="00C81366" w:rsidRDefault="00C81366" w:rsidP="00C81366">
      <w:pPr>
        <w:spacing w:after="0" w:line="276" w:lineRule="auto"/>
        <w:outlineLvl w:val="1"/>
        <w:rPr>
          <w:rFonts w:ascii="Calibri" w:eastAsia="Times New Roman" w:hAnsi="Calibri" w:cs="Calibri"/>
          <w:b/>
          <w:bCs/>
          <w:color w:val="000000"/>
          <w:kern w:val="0"/>
          <w:sz w:val="22"/>
          <w:szCs w:val="22"/>
          <w:lang w:val="es-ES" w:eastAsia="es-ES_tradnl"/>
          <w14:ligatures w14:val="none"/>
        </w:rPr>
      </w:pPr>
      <w:r w:rsidRPr="00C81366">
        <w:rPr>
          <w:rFonts w:ascii="Calibri" w:hAnsi="Calibri" w:cs="Calibri"/>
          <w:color w:val="000000"/>
          <w:sz w:val="22"/>
          <w:szCs w:val="22"/>
        </w:rPr>
        <w:t xml:space="preserve">El </w:t>
      </w:r>
      <w:proofErr w:type="spellStart"/>
      <w:r w:rsidRPr="00C81366">
        <w:rPr>
          <w:rFonts w:ascii="Calibri" w:hAnsi="Calibri" w:cs="Calibri"/>
          <w:color w:val="000000"/>
          <w:sz w:val="22"/>
          <w:szCs w:val="22"/>
        </w:rPr>
        <w:t>modelo</w:t>
      </w:r>
      <w:proofErr w:type="spellEnd"/>
      <w:r w:rsidRPr="00C81366">
        <w:rPr>
          <w:rFonts w:ascii="Calibri" w:hAnsi="Calibri" w:cs="Calibri"/>
          <w:color w:val="000000"/>
          <w:sz w:val="22"/>
          <w:szCs w:val="22"/>
        </w:rPr>
        <w:t xml:space="preserve"> seleccionado para esta práctica ha sido</w:t>
      </w:r>
      <w:r w:rsidRPr="00C81366">
        <w:rPr>
          <w:rStyle w:val="apple-converted-space"/>
          <w:rFonts w:ascii="Calibri" w:eastAsiaTheme="majorEastAsia" w:hAnsi="Calibri" w:cs="Calibri"/>
          <w:color w:val="000000"/>
          <w:sz w:val="22"/>
          <w:szCs w:val="22"/>
        </w:rPr>
        <w:t> </w:t>
      </w:r>
      <w:r w:rsidRPr="00C81366">
        <w:rPr>
          <w:rStyle w:val="Textoennegrita"/>
          <w:rFonts w:ascii="Calibri" w:eastAsiaTheme="majorEastAsia" w:hAnsi="Calibri" w:cs="Calibri"/>
          <w:color w:val="000000"/>
          <w:sz w:val="22"/>
          <w:szCs w:val="22"/>
        </w:rPr>
        <w:t>BLIP (Salesforce/</w:t>
      </w:r>
      <w:proofErr w:type="spellStart"/>
      <w:r w:rsidRPr="00C81366">
        <w:rPr>
          <w:rStyle w:val="Textoennegrita"/>
          <w:rFonts w:ascii="Calibri" w:eastAsiaTheme="majorEastAsia" w:hAnsi="Calibri" w:cs="Calibri"/>
          <w:color w:val="000000"/>
          <w:sz w:val="22"/>
          <w:szCs w:val="22"/>
        </w:rPr>
        <w:t>blip</w:t>
      </w:r>
      <w:proofErr w:type="spellEnd"/>
      <w:r w:rsidRPr="00C81366">
        <w:rPr>
          <w:rStyle w:val="Textoennegrita"/>
          <w:rFonts w:ascii="Calibri" w:eastAsiaTheme="majorEastAsia" w:hAnsi="Calibri" w:cs="Calibri"/>
          <w:color w:val="000000"/>
          <w:sz w:val="22"/>
          <w:szCs w:val="22"/>
        </w:rPr>
        <w:t>-</w:t>
      </w:r>
      <w:proofErr w:type="spellStart"/>
      <w:r w:rsidRPr="00C81366">
        <w:rPr>
          <w:rStyle w:val="Textoennegrita"/>
          <w:rFonts w:ascii="Calibri" w:eastAsiaTheme="majorEastAsia" w:hAnsi="Calibri" w:cs="Calibri"/>
          <w:color w:val="000000"/>
          <w:sz w:val="22"/>
          <w:szCs w:val="22"/>
        </w:rPr>
        <w:t>image</w:t>
      </w:r>
      <w:proofErr w:type="spellEnd"/>
      <w:r w:rsidRPr="00C81366">
        <w:rPr>
          <w:rStyle w:val="Textoennegrita"/>
          <w:rFonts w:ascii="Calibri" w:eastAsiaTheme="majorEastAsia" w:hAnsi="Calibri" w:cs="Calibri"/>
          <w:color w:val="000000"/>
          <w:sz w:val="22"/>
          <w:szCs w:val="22"/>
        </w:rPr>
        <w:t>-</w:t>
      </w:r>
      <w:proofErr w:type="spellStart"/>
      <w:r w:rsidRPr="00C81366">
        <w:rPr>
          <w:rStyle w:val="Textoennegrita"/>
          <w:rFonts w:ascii="Calibri" w:eastAsiaTheme="majorEastAsia" w:hAnsi="Calibri" w:cs="Calibri"/>
          <w:color w:val="000000"/>
          <w:sz w:val="22"/>
          <w:szCs w:val="22"/>
        </w:rPr>
        <w:t>captioning</w:t>
      </w:r>
      <w:proofErr w:type="spellEnd"/>
      <w:r w:rsidRPr="00C81366">
        <w:rPr>
          <w:rStyle w:val="Textoennegrita"/>
          <w:rFonts w:ascii="Calibri" w:eastAsiaTheme="majorEastAsia" w:hAnsi="Calibri" w:cs="Calibri"/>
          <w:color w:val="000000"/>
          <w:sz w:val="22"/>
          <w:szCs w:val="22"/>
        </w:rPr>
        <w:t>-base)</w:t>
      </w:r>
      <w:r w:rsidRPr="00C81366">
        <w:rPr>
          <w:rFonts w:ascii="Calibri" w:hAnsi="Calibri" w:cs="Calibri"/>
          <w:color w:val="000000"/>
          <w:sz w:val="22"/>
          <w:szCs w:val="22"/>
        </w:rPr>
        <w:t xml:space="preserve"> </w:t>
      </w:r>
      <w:r w:rsidRPr="00C81366">
        <w:rPr>
          <w:rFonts w:ascii="Calibri" w:hAnsi="Calibri" w:cs="Calibri"/>
          <w:color w:val="000000"/>
          <w:sz w:val="22"/>
          <w:szCs w:val="22"/>
        </w:rPr>
        <w:t>deb</w:t>
      </w:r>
      <w:r w:rsidRPr="00C81366">
        <w:rPr>
          <w:rFonts w:ascii="Calibri" w:hAnsi="Calibri" w:cs="Calibri"/>
          <w:color w:val="000000"/>
          <w:sz w:val="22"/>
          <w:szCs w:val="22"/>
        </w:rPr>
        <w:t>ido</w:t>
      </w:r>
      <w:r w:rsidRPr="00C81366">
        <w:rPr>
          <w:rFonts w:ascii="Calibri" w:hAnsi="Calibri" w:cs="Calibri"/>
          <w:color w:val="000000"/>
          <w:sz w:val="22"/>
          <w:szCs w:val="22"/>
        </w:rPr>
        <w:t xml:space="preserve"> a </w:t>
      </w:r>
      <w:r w:rsidRPr="00C81366">
        <w:rPr>
          <w:rFonts w:ascii="Calibri" w:hAnsi="Calibri" w:cs="Calibri"/>
          <w:color w:val="000000"/>
          <w:sz w:val="22"/>
          <w:szCs w:val="22"/>
        </w:rPr>
        <w:t>los siguientes</w:t>
      </w:r>
      <w:r w:rsidRPr="00C81366">
        <w:rPr>
          <w:rFonts w:ascii="Calibri" w:hAnsi="Calibri" w:cs="Calibri"/>
          <w:color w:val="000000"/>
          <w:sz w:val="22"/>
          <w:szCs w:val="22"/>
        </w:rPr>
        <w:t xml:space="preserve"> motivos prácticos y técnicos:</w:t>
      </w:r>
    </w:p>
    <w:p w14:paraId="7A8BC6A7" w14:textId="1BD65D8A" w:rsidR="00C81366" w:rsidRPr="00C81366" w:rsidRDefault="00C81366" w:rsidP="00C81366">
      <w:pPr>
        <w:pStyle w:val="NormalWeb"/>
        <w:numPr>
          <w:ilvl w:val="0"/>
          <w:numId w:val="12"/>
        </w:numPr>
        <w:spacing w:before="0" w:beforeAutospacing="0"/>
        <w:rPr>
          <w:rFonts w:ascii="Calibri" w:hAnsi="Calibri" w:cs="Calibri"/>
          <w:color w:val="000000"/>
          <w:sz w:val="22"/>
          <w:szCs w:val="22"/>
        </w:rPr>
      </w:pPr>
      <w:r>
        <w:rPr>
          <w:rStyle w:val="Textoennegrita"/>
          <w:rFonts w:ascii="Calibri" w:eastAsiaTheme="majorEastAsia" w:hAnsi="Calibri" w:cs="Calibri"/>
          <w:color w:val="000000"/>
          <w:sz w:val="22"/>
          <w:szCs w:val="22"/>
        </w:rPr>
        <w:t>Presenta un b</w:t>
      </w:r>
      <w:r w:rsidRPr="00C81366">
        <w:rPr>
          <w:rStyle w:val="Textoennegrita"/>
          <w:rFonts w:ascii="Calibri" w:eastAsiaTheme="majorEastAsia" w:hAnsi="Calibri" w:cs="Calibri"/>
          <w:color w:val="000000"/>
          <w:sz w:val="22"/>
          <w:szCs w:val="22"/>
        </w:rPr>
        <w:t xml:space="preserve">uen rendimiento en </w:t>
      </w:r>
      <w:proofErr w:type="spellStart"/>
      <w:r w:rsidRPr="00C81366">
        <w:rPr>
          <w:rStyle w:val="Textoennegrita"/>
          <w:rFonts w:ascii="Calibri" w:eastAsiaTheme="majorEastAsia" w:hAnsi="Calibri" w:cs="Calibri"/>
          <w:color w:val="000000"/>
          <w:sz w:val="22"/>
          <w:szCs w:val="22"/>
        </w:rPr>
        <w:t>image</w:t>
      </w:r>
      <w:proofErr w:type="spellEnd"/>
      <w:r w:rsidRPr="00C81366">
        <w:rPr>
          <w:rStyle w:val="Textoennegrita"/>
          <w:rFonts w:ascii="Calibri" w:eastAsiaTheme="majorEastAsia" w:hAnsi="Calibri" w:cs="Calibri"/>
          <w:color w:val="000000"/>
          <w:sz w:val="22"/>
          <w:szCs w:val="22"/>
        </w:rPr>
        <w:t xml:space="preserve"> </w:t>
      </w:r>
      <w:proofErr w:type="spellStart"/>
      <w:r w:rsidRPr="00C81366">
        <w:rPr>
          <w:rStyle w:val="Textoennegrita"/>
          <w:rFonts w:ascii="Calibri" w:eastAsiaTheme="majorEastAsia" w:hAnsi="Calibri" w:cs="Calibri"/>
          <w:color w:val="000000"/>
          <w:sz w:val="22"/>
          <w:szCs w:val="22"/>
        </w:rPr>
        <w:t>captioning</w:t>
      </w:r>
      <w:proofErr w:type="spellEnd"/>
      <w:r w:rsidRPr="00C81366">
        <w:rPr>
          <w:rFonts w:ascii="Calibri" w:hAnsi="Calibri" w:cs="Calibri"/>
          <w:color w:val="000000"/>
          <w:sz w:val="22"/>
          <w:szCs w:val="22"/>
        </w:rPr>
        <w:t>: es un modelo ampliamente usado y con resultados sólidos en descripciones automáticas de imágenes.</w:t>
      </w:r>
    </w:p>
    <w:p w14:paraId="5F50F000" w14:textId="77777777" w:rsidR="00C81366" w:rsidRPr="00C81366" w:rsidRDefault="00C81366" w:rsidP="00C81366">
      <w:pPr>
        <w:pStyle w:val="NormalWeb"/>
        <w:numPr>
          <w:ilvl w:val="0"/>
          <w:numId w:val="12"/>
        </w:numPr>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Compatible con ejecución en CPU</w:t>
      </w:r>
      <w:r w:rsidRPr="00C81366">
        <w:rPr>
          <w:rFonts w:ascii="Calibri" w:hAnsi="Calibri" w:cs="Calibri"/>
          <w:color w:val="000000"/>
          <w:sz w:val="22"/>
          <w:szCs w:val="22"/>
        </w:rPr>
        <w:t>: su versión</w:t>
      </w:r>
      <w:r w:rsidRPr="00C81366">
        <w:rPr>
          <w:rStyle w:val="apple-converted-space"/>
          <w:rFonts w:ascii="Calibri" w:eastAsiaTheme="majorEastAsia" w:hAnsi="Calibri" w:cs="Calibri"/>
          <w:color w:val="000000"/>
          <w:sz w:val="22"/>
          <w:szCs w:val="22"/>
        </w:rPr>
        <w:t> </w:t>
      </w:r>
      <w:r w:rsidRPr="00C81366">
        <w:rPr>
          <w:rStyle w:val="nfasis"/>
          <w:rFonts w:ascii="Calibri" w:eastAsiaTheme="majorEastAsia" w:hAnsi="Calibri" w:cs="Calibri"/>
          <w:color w:val="000000"/>
          <w:sz w:val="22"/>
          <w:szCs w:val="22"/>
        </w:rPr>
        <w:t>base</w:t>
      </w:r>
      <w:r w:rsidRPr="00C81366">
        <w:rPr>
          <w:rStyle w:val="apple-converted-space"/>
          <w:rFonts w:ascii="Calibri" w:eastAsiaTheme="majorEastAsia" w:hAnsi="Calibri" w:cs="Calibri"/>
          <w:color w:val="000000"/>
          <w:sz w:val="22"/>
          <w:szCs w:val="22"/>
        </w:rPr>
        <w:t> </w:t>
      </w:r>
      <w:r w:rsidRPr="00C81366">
        <w:rPr>
          <w:rFonts w:ascii="Calibri" w:hAnsi="Calibri" w:cs="Calibri"/>
          <w:color w:val="000000"/>
          <w:sz w:val="22"/>
          <w:szCs w:val="22"/>
        </w:rPr>
        <w:t>permite realizar inferencias de forma local en mi Mac sin necesidad de GPU, lo que lo hace adecuado para el entorno de la práctica.</w:t>
      </w:r>
    </w:p>
    <w:p w14:paraId="3F140917" w14:textId="77777777" w:rsidR="00C81366" w:rsidRPr="00C81366" w:rsidRDefault="00C81366" w:rsidP="00C81366">
      <w:pPr>
        <w:pStyle w:val="NormalWeb"/>
        <w:numPr>
          <w:ilvl w:val="0"/>
          <w:numId w:val="12"/>
        </w:numPr>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Arquitectura multimodal eficiente</w:t>
      </w:r>
      <w:r w:rsidRPr="00C81366">
        <w:rPr>
          <w:rFonts w:ascii="Calibri" w:hAnsi="Calibri" w:cs="Calibri"/>
          <w:color w:val="000000"/>
          <w:sz w:val="22"/>
          <w:szCs w:val="22"/>
        </w:rPr>
        <w:t xml:space="preserve">: combina un </w:t>
      </w:r>
      <w:proofErr w:type="spellStart"/>
      <w:r w:rsidRPr="00C81366">
        <w:rPr>
          <w:rFonts w:ascii="Calibri" w:hAnsi="Calibri" w:cs="Calibri"/>
          <w:color w:val="000000"/>
          <w:sz w:val="22"/>
          <w:szCs w:val="22"/>
        </w:rPr>
        <w:t>encoder</w:t>
      </w:r>
      <w:proofErr w:type="spellEnd"/>
      <w:r w:rsidRPr="00C81366">
        <w:rPr>
          <w:rFonts w:ascii="Calibri" w:hAnsi="Calibri" w:cs="Calibri"/>
          <w:color w:val="000000"/>
          <w:sz w:val="22"/>
          <w:szCs w:val="22"/>
        </w:rPr>
        <w:t xml:space="preserve"> visual y un módulo de lenguaje que permiten generar </w:t>
      </w:r>
      <w:proofErr w:type="spellStart"/>
      <w:r w:rsidRPr="00C81366">
        <w:rPr>
          <w:rFonts w:ascii="Calibri" w:hAnsi="Calibri" w:cs="Calibri"/>
          <w:color w:val="000000"/>
          <w:sz w:val="22"/>
          <w:szCs w:val="22"/>
        </w:rPr>
        <w:t>captions</w:t>
      </w:r>
      <w:proofErr w:type="spellEnd"/>
      <w:r w:rsidRPr="00C81366">
        <w:rPr>
          <w:rFonts w:ascii="Calibri" w:hAnsi="Calibri" w:cs="Calibri"/>
          <w:color w:val="000000"/>
          <w:sz w:val="22"/>
          <w:szCs w:val="22"/>
        </w:rPr>
        <w:t xml:space="preserve"> coherentes y relevantes, facilitando el análisis posterior por categorías.</w:t>
      </w:r>
    </w:p>
    <w:p w14:paraId="7EAD9011" w14:textId="26AB4312" w:rsidR="00C81366" w:rsidRPr="00C81366" w:rsidRDefault="00C81366" w:rsidP="00C81366">
      <w:pPr>
        <w:pStyle w:val="NormalWeb"/>
        <w:numPr>
          <w:ilvl w:val="0"/>
          <w:numId w:val="12"/>
        </w:numPr>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Flexible y fácil de usar</w:t>
      </w:r>
      <w:r w:rsidRPr="00C81366">
        <w:rPr>
          <w:rFonts w:ascii="Calibri" w:hAnsi="Calibri" w:cs="Calibri"/>
          <w:color w:val="000000"/>
          <w:sz w:val="22"/>
          <w:szCs w:val="22"/>
        </w:rPr>
        <w:t xml:space="preserve">: se integra directamente con </w:t>
      </w:r>
      <w:proofErr w:type="spellStart"/>
      <w:r w:rsidRPr="00C81366">
        <w:rPr>
          <w:rFonts w:ascii="Calibri" w:hAnsi="Calibri" w:cs="Calibri"/>
          <w:color w:val="000000"/>
          <w:sz w:val="22"/>
          <w:szCs w:val="22"/>
        </w:rPr>
        <w:t>Hugging</w:t>
      </w:r>
      <w:proofErr w:type="spellEnd"/>
      <w:r w:rsidRPr="00C81366">
        <w:rPr>
          <w:rFonts w:ascii="Calibri" w:hAnsi="Calibri" w:cs="Calibri"/>
          <w:color w:val="000000"/>
          <w:sz w:val="22"/>
          <w:szCs w:val="22"/>
        </w:rPr>
        <w:t xml:space="preserve"> </w:t>
      </w:r>
      <w:proofErr w:type="spellStart"/>
      <w:r w:rsidRPr="00C81366">
        <w:rPr>
          <w:rFonts w:ascii="Calibri" w:hAnsi="Calibri" w:cs="Calibri"/>
          <w:color w:val="000000"/>
          <w:sz w:val="22"/>
          <w:szCs w:val="22"/>
        </w:rPr>
        <w:t>Face</w:t>
      </w:r>
      <w:proofErr w:type="spellEnd"/>
      <w:r w:rsidRPr="00C81366">
        <w:rPr>
          <w:rFonts w:ascii="Calibri" w:hAnsi="Calibri" w:cs="Calibri"/>
          <w:color w:val="000000"/>
          <w:sz w:val="22"/>
          <w:szCs w:val="22"/>
        </w:rPr>
        <w:t xml:space="preserve"> y permite ajustar </w:t>
      </w:r>
      <w:proofErr w:type="spellStart"/>
      <w:r w:rsidRPr="00C81366">
        <w:rPr>
          <w:rFonts w:ascii="Calibri" w:hAnsi="Calibri" w:cs="Calibri"/>
          <w:color w:val="000000"/>
          <w:sz w:val="22"/>
          <w:szCs w:val="22"/>
        </w:rPr>
        <w:t>prompts</w:t>
      </w:r>
      <w:proofErr w:type="spellEnd"/>
      <w:r w:rsidRPr="00C81366">
        <w:rPr>
          <w:rFonts w:ascii="Calibri" w:hAnsi="Calibri" w:cs="Calibri"/>
          <w:color w:val="000000"/>
          <w:sz w:val="22"/>
          <w:szCs w:val="22"/>
        </w:rPr>
        <w:t xml:space="preserve"> sin necesidad de reentrenamiento</w:t>
      </w:r>
      <w:r>
        <w:rPr>
          <w:rFonts w:ascii="Calibri" w:hAnsi="Calibri" w:cs="Calibri"/>
          <w:color w:val="000000"/>
          <w:sz w:val="22"/>
          <w:szCs w:val="22"/>
        </w:rPr>
        <w:t>.</w:t>
      </w:r>
    </w:p>
    <w:p w14:paraId="637CDEC6" w14:textId="2F194C00" w:rsidR="00C81366" w:rsidRPr="00C81366" w:rsidRDefault="00C81366" w:rsidP="00C81366">
      <w:pPr>
        <w:pStyle w:val="NormalWeb"/>
        <w:numPr>
          <w:ilvl w:val="0"/>
          <w:numId w:val="12"/>
        </w:numPr>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Facilita la evaluación</w:t>
      </w:r>
      <w:r w:rsidRPr="00C81366">
        <w:rPr>
          <w:rFonts w:ascii="Calibri" w:hAnsi="Calibri" w:cs="Calibri"/>
          <w:color w:val="000000"/>
          <w:sz w:val="22"/>
          <w:szCs w:val="22"/>
        </w:rPr>
        <w:t>: funciona bien con</w:t>
      </w:r>
      <w:r>
        <w:rPr>
          <w:rFonts w:ascii="Calibri" w:hAnsi="Calibri" w:cs="Calibri"/>
          <w:color w:val="000000"/>
          <w:sz w:val="22"/>
          <w:szCs w:val="22"/>
        </w:rPr>
        <w:t xml:space="preserve"> la</w:t>
      </w:r>
      <w:r w:rsidRPr="00C81366">
        <w:rPr>
          <w:rFonts w:ascii="Calibri" w:hAnsi="Calibri" w:cs="Calibri"/>
          <w:color w:val="000000"/>
          <w:sz w:val="22"/>
          <w:szCs w:val="22"/>
        </w:rPr>
        <w:t xml:space="preserve"> librería </w:t>
      </w:r>
      <w:proofErr w:type="spellStart"/>
      <w:r w:rsidRPr="00C81366">
        <w:rPr>
          <w:rStyle w:val="nfasis"/>
          <w:rFonts w:ascii="Calibri" w:eastAsiaTheme="majorEastAsia" w:hAnsi="Calibri" w:cs="Calibri"/>
          <w:color w:val="000000"/>
          <w:sz w:val="22"/>
          <w:szCs w:val="22"/>
        </w:rPr>
        <w:t>evaluate</w:t>
      </w:r>
      <w:proofErr w:type="spellEnd"/>
      <w:r w:rsidRPr="00C81366">
        <w:rPr>
          <w:rFonts w:ascii="Calibri" w:hAnsi="Calibri" w:cs="Calibri"/>
          <w:color w:val="000000"/>
          <w:sz w:val="22"/>
          <w:szCs w:val="22"/>
        </w:rPr>
        <w:t>, necesaria para calcular métricas</w:t>
      </w:r>
      <w:r>
        <w:rPr>
          <w:rFonts w:ascii="Calibri" w:hAnsi="Calibri" w:cs="Calibri"/>
          <w:color w:val="000000"/>
          <w:sz w:val="22"/>
          <w:szCs w:val="22"/>
        </w:rPr>
        <w:t xml:space="preserve">, y </w:t>
      </w:r>
      <w:r w:rsidRPr="00C81366">
        <w:rPr>
          <w:rFonts w:ascii="Calibri" w:hAnsi="Calibri" w:cs="Calibri"/>
          <w:color w:val="000000"/>
          <w:sz w:val="22"/>
          <w:szCs w:val="22"/>
        </w:rPr>
        <w:t xml:space="preserve">exigida </w:t>
      </w:r>
      <w:r>
        <w:rPr>
          <w:rFonts w:ascii="Calibri" w:hAnsi="Calibri" w:cs="Calibri"/>
          <w:color w:val="000000"/>
          <w:sz w:val="22"/>
          <w:szCs w:val="22"/>
        </w:rPr>
        <w:t>para</w:t>
      </w:r>
      <w:r w:rsidRPr="00C81366">
        <w:rPr>
          <w:rFonts w:ascii="Calibri" w:hAnsi="Calibri" w:cs="Calibri"/>
          <w:color w:val="000000"/>
          <w:sz w:val="22"/>
          <w:szCs w:val="22"/>
        </w:rPr>
        <w:t xml:space="preserve"> la práctica.</w:t>
      </w:r>
    </w:p>
    <w:p w14:paraId="124DED1D" w14:textId="01010719" w:rsidR="00E1565B" w:rsidRDefault="00C81366" w:rsidP="00C81366">
      <w:pPr>
        <w:pStyle w:val="NormalWeb"/>
        <w:spacing w:after="0" w:afterAutospacing="0"/>
        <w:rPr>
          <w:rFonts w:ascii="Calibri" w:hAnsi="Calibri" w:cs="Calibri"/>
          <w:color w:val="000000"/>
          <w:sz w:val="22"/>
          <w:szCs w:val="22"/>
        </w:rPr>
      </w:pPr>
      <w:r w:rsidRPr="00C81366">
        <w:rPr>
          <w:rFonts w:ascii="Calibri" w:hAnsi="Calibri" w:cs="Calibri"/>
          <w:color w:val="000000"/>
          <w:sz w:val="22"/>
          <w:szCs w:val="22"/>
        </w:rPr>
        <w:t xml:space="preserve">En conjunto, BLIP ofrece un equilibrio adecuado entre calidad, facilidad de uso y compatibilidad con recursos limitados, por lo que </w:t>
      </w:r>
      <w:r>
        <w:rPr>
          <w:rFonts w:ascii="Calibri" w:hAnsi="Calibri" w:cs="Calibri"/>
          <w:color w:val="000000"/>
          <w:sz w:val="22"/>
          <w:szCs w:val="22"/>
        </w:rPr>
        <w:t>lo</w:t>
      </w:r>
      <w:r w:rsidRPr="00C81366">
        <w:rPr>
          <w:rFonts w:ascii="Calibri" w:hAnsi="Calibri" w:cs="Calibri"/>
          <w:color w:val="000000"/>
          <w:sz w:val="22"/>
          <w:szCs w:val="22"/>
        </w:rPr>
        <w:t xml:space="preserve"> consider</w:t>
      </w:r>
      <w:r>
        <w:rPr>
          <w:rFonts w:ascii="Calibri" w:hAnsi="Calibri" w:cs="Calibri"/>
          <w:color w:val="000000"/>
          <w:sz w:val="22"/>
          <w:szCs w:val="22"/>
        </w:rPr>
        <w:t>é</w:t>
      </w:r>
      <w:r w:rsidRPr="00C81366">
        <w:rPr>
          <w:rFonts w:ascii="Calibri" w:hAnsi="Calibri" w:cs="Calibri"/>
          <w:color w:val="000000"/>
          <w:sz w:val="22"/>
          <w:szCs w:val="22"/>
        </w:rPr>
        <w:t xml:space="preserve"> el modelo más apropiado para esta práctica.</w:t>
      </w:r>
    </w:p>
    <w:p w14:paraId="7F26C1E1" w14:textId="77777777" w:rsidR="00C81366" w:rsidRPr="00C81366" w:rsidRDefault="00C81366" w:rsidP="00C81366">
      <w:pPr>
        <w:pStyle w:val="NormalWeb"/>
        <w:spacing w:before="0" w:beforeAutospacing="0" w:after="240" w:afterAutospacing="0"/>
        <w:rPr>
          <w:rFonts w:ascii="Calibri" w:hAnsi="Calibri" w:cs="Calibri"/>
          <w:color w:val="000000"/>
          <w:sz w:val="22"/>
          <w:szCs w:val="22"/>
        </w:rPr>
      </w:pPr>
    </w:p>
    <w:p w14:paraId="219741E2" w14:textId="77777777" w:rsidR="00C81366" w:rsidRDefault="00FA207C" w:rsidP="00C81366">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3312DE">
        <w:rPr>
          <w:rFonts w:ascii="Calibri" w:eastAsia="Times New Roman" w:hAnsi="Calibri" w:cs="Calibri"/>
          <w:b/>
          <w:bCs/>
          <w:color w:val="000000"/>
          <w:kern w:val="0"/>
          <w:sz w:val="22"/>
          <w:szCs w:val="22"/>
          <w:lang w:val="es-ES" w:eastAsia="es-ES_tradnl"/>
          <w14:ligatures w14:val="none"/>
        </w:rPr>
        <w:t>Métricas de evaluación</w:t>
      </w:r>
    </w:p>
    <w:p w14:paraId="78EE4847" w14:textId="6F516B88" w:rsidR="00C81366" w:rsidRPr="00C81366" w:rsidRDefault="00C81366" w:rsidP="00C81366">
      <w:pPr>
        <w:spacing w:after="0" w:line="276" w:lineRule="auto"/>
        <w:outlineLvl w:val="1"/>
        <w:rPr>
          <w:rFonts w:ascii="Calibri" w:eastAsia="Times New Roman" w:hAnsi="Calibri" w:cs="Calibri"/>
          <w:b/>
          <w:bCs/>
          <w:color w:val="000000"/>
          <w:kern w:val="0"/>
          <w:sz w:val="22"/>
          <w:szCs w:val="22"/>
          <w:lang w:val="es-ES" w:eastAsia="es-ES_tradnl"/>
          <w14:ligatures w14:val="none"/>
        </w:rPr>
      </w:pPr>
      <w:r w:rsidRPr="00C81366">
        <w:rPr>
          <w:rFonts w:ascii="Calibri" w:hAnsi="Calibri" w:cs="Calibri"/>
          <w:color w:val="000000"/>
          <w:sz w:val="22"/>
          <w:szCs w:val="22"/>
        </w:rPr>
        <w:t xml:space="preserve">Para la </w:t>
      </w:r>
      <w:proofErr w:type="spellStart"/>
      <w:r w:rsidRPr="00C81366">
        <w:rPr>
          <w:rFonts w:ascii="Calibri" w:hAnsi="Calibri" w:cs="Calibri"/>
          <w:color w:val="000000"/>
          <w:sz w:val="22"/>
          <w:szCs w:val="22"/>
        </w:rPr>
        <w:t>evaluación</w:t>
      </w:r>
      <w:proofErr w:type="spellEnd"/>
      <w:r w:rsidRPr="00C81366">
        <w:rPr>
          <w:rFonts w:ascii="Calibri" w:hAnsi="Calibri" w:cs="Calibri"/>
          <w:color w:val="000000"/>
          <w:sz w:val="22"/>
          <w:szCs w:val="22"/>
        </w:rPr>
        <w:t xml:space="preserve"> </w:t>
      </w:r>
      <w:proofErr w:type="spellStart"/>
      <w:r w:rsidRPr="00C81366">
        <w:rPr>
          <w:rFonts w:ascii="Calibri" w:hAnsi="Calibri" w:cs="Calibri"/>
          <w:color w:val="000000"/>
          <w:sz w:val="22"/>
          <w:szCs w:val="22"/>
        </w:rPr>
        <w:t>cuantitativa</w:t>
      </w:r>
      <w:proofErr w:type="spellEnd"/>
      <w:r w:rsidRPr="00C81366">
        <w:rPr>
          <w:rFonts w:ascii="Calibri" w:hAnsi="Calibri" w:cs="Calibri"/>
          <w:color w:val="000000"/>
          <w:sz w:val="22"/>
          <w:szCs w:val="22"/>
        </w:rPr>
        <w:t xml:space="preserve"> se </w:t>
      </w:r>
      <w:r w:rsidRPr="00C81366">
        <w:rPr>
          <w:rFonts w:ascii="Calibri" w:hAnsi="Calibri" w:cs="Calibri"/>
          <w:color w:val="000000"/>
          <w:sz w:val="22"/>
          <w:szCs w:val="22"/>
        </w:rPr>
        <w:t>emplearon</w:t>
      </w:r>
      <w:r w:rsidRPr="00C81366">
        <w:rPr>
          <w:rFonts w:ascii="Calibri" w:hAnsi="Calibri" w:cs="Calibri"/>
          <w:color w:val="000000"/>
          <w:sz w:val="22"/>
          <w:szCs w:val="22"/>
        </w:rPr>
        <w:t xml:space="preserve"> tres </w:t>
      </w:r>
      <w:r w:rsidRPr="00C81366">
        <w:rPr>
          <w:rFonts w:ascii="Calibri" w:hAnsi="Calibri" w:cs="Calibri"/>
          <w:color w:val="000000"/>
          <w:sz w:val="22"/>
          <w:szCs w:val="22"/>
        </w:rPr>
        <w:t xml:space="preserve">métricas objetivas </w:t>
      </w:r>
      <w:r w:rsidRPr="00C81366">
        <w:rPr>
          <w:rFonts w:ascii="Calibri" w:hAnsi="Calibri" w:cs="Calibri"/>
          <w:color w:val="000000"/>
          <w:sz w:val="22"/>
          <w:szCs w:val="22"/>
        </w:rPr>
        <w:t>mediante la</w:t>
      </w:r>
      <w:r w:rsidRPr="00C81366">
        <w:rPr>
          <w:rFonts w:ascii="Calibri" w:hAnsi="Calibri" w:cs="Calibri"/>
          <w:color w:val="000000"/>
          <w:sz w:val="22"/>
          <w:szCs w:val="22"/>
        </w:rPr>
        <w:t xml:space="preserve"> </w:t>
      </w:r>
      <w:r w:rsidRPr="00C81366">
        <w:rPr>
          <w:rFonts w:ascii="Calibri" w:hAnsi="Calibri" w:cs="Calibri"/>
          <w:color w:val="000000"/>
          <w:sz w:val="22"/>
          <w:szCs w:val="22"/>
        </w:rPr>
        <w:t>librería</w:t>
      </w:r>
      <w:r w:rsidRPr="00C81366">
        <w:rPr>
          <w:rStyle w:val="apple-converted-space"/>
          <w:rFonts w:ascii="Calibri" w:eastAsiaTheme="majorEastAsia" w:hAnsi="Calibri" w:cs="Calibri"/>
          <w:color w:val="000000"/>
          <w:sz w:val="22"/>
          <w:szCs w:val="22"/>
        </w:rPr>
        <w:t> </w:t>
      </w:r>
      <w:proofErr w:type="spellStart"/>
      <w:r w:rsidRPr="00C81366">
        <w:rPr>
          <w:rStyle w:val="nfasis"/>
          <w:rFonts w:ascii="Calibri" w:eastAsiaTheme="majorEastAsia" w:hAnsi="Calibri" w:cs="Calibri"/>
          <w:color w:val="000000"/>
          <w:sz w:val="22"/>
          <w:szCs w:val="22"/>
        </w:rPr>
        <w:t>evaluate</w:t>
      </w:r>
      <w:proofErr w:type="spellEnd"/>
      <w:r w:rsidRPr="00C81366">
        <w:rPr>
          <w:rFonts w:ascii="Calibri" w:hAnsi="Calibri" w:cs="Calibri"/>
          <w:color w:val="000000"/>
          <w:sz w:val="22"/>
          <w:szCs w:val="22"/>
        </w:rPr>
        <w:t>, todas ellas adecuadas para tareas de</w:t>
      </w:r>
      <w:r w:rsidRPr="00C81366">
        <w:rPr>
          <w:rStyle w:val="apple-converted-space"/>
          <w:rFonts w:ascii="Calibri" w:eastAsiaTheme="majorEastAsia" w:hAnsi="Calibri" w:cs="Calibri"/>
          <w:color w:val="000000"/>
          <w:sz w:val="22"/>
          <w:szCs w:val="22"/>
        </w:rPr>
        <w:t> </w:t>
      </w:r>
      <w:proofErr w:type="spellStart"/>
      <w:r w:rsidRPr="00C81366">
        <w:rPr>
          <w:rStyle w:val="nfasis"/>
          <w:rFonts w:ascii="Calibri" w:eastAsiaTheme="majorEastAsia" w:hAnsi="Calibri" w:cs="Calibri"/>
          <w:i w:val="0"/>
          <w:iCs w:val="0"/>
          <w:color w:val="000000"/>
          <w:sz w:val="22"/>
          <w:szCs w:val="22"/>
        </w:rPr>
        <w:t>image</w:t>
      </w:r>
      <w:proofErr w:type="spellEnd"/>
      <w:r w:rsidRPr="00C81366">
        <w:rPr>
          <w:rStyle w:val="nfasis"/>
          <w:rFonts w:ascii="Calibri" w:eastAsiaTheme="majorEastAsia" w:hAnsi="Calibri" w:cs="Calibri"/>
          <w:i w:val="0"/>
          <w:iCs w:val="0"/>
          <w:color w:val="000000"/>
          <w:sz w:val="22"/>
          <w:szCs w:val="22"/>
        </w:rPr>
        <w:t xml:space="preserve"> </w:t>
      </w:r>
      <w:proofErr w:type="spellStart"/>
      <w:r w:rsidRPr="00C81366">
        <w:rPr>
          <w:rStyle w:val="nfasis"/>
          <w:rFonts w:ascii="Calibri" w:eastAsiaTheme="majorEastAsia" w:hAnsi="Calibri" w:cs="Calibri"/>
          <w:i w:val="0"/>
          <w:iCs w:val="0"/>
          <w:color w:val="000000"/>
          <w:sz w:val="22"/>
          <w:szCs w:val="22"/>
        </w:rPr>
        <w:t>captioning</w:t>
      </w:r>
      <w:proofErr w:type="spellEnd"/>
      <w:r w:rsidRPr="00C81366">
        <w:rPr>
          <w:rFonts w:ascii="Calibri" w:hAnsi="Calibri" w:cs="Calibri"/>
          <w:color w:val="000000"/>
          <w:sz w:val="22"/>
          <w:szCs w:val="22"/>
        </w:rPr>
        <w:t>:</w:t>
      </w:r>
    </w:p>
    <w:p w14:paraId="6857B6B7" w14:textId="292B25C2" w:rsidR="00C81366" w:rsidRPr="00C81366" w:rsidRDefault="00C81366" w:rsidP="00C81366">
      <w:pPr>
        <w:pStyle w:val="NormalWeb"/>
        <w:numPr>
          <w:ilvl w:val="0"/>
          <w:numId w:val="13"/>
        </w:numPr>
        <w:spacing w:before="0" w:beforeAutospacing="0"/>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BLEU</w:t>
      </w:r>
      <w:r w:rsidRPr="00C81366">
        <w:rPr>
          <w:rFonts w:ascii="Calibri" w:hAnsi="Calibri" w:cs="Calibri"/>
          <w:color w:val="000000"/>
          <w:sz w:val="22"/>
          <w:szCs w:val="22"/>
        </w:rPr>
        <w:t xml:space="preserve">: mide la coincidencia de n-gramas entre la </w:t>
      </w:r>
      <w:proofErr w:type="spellStart"/>
      <w:r w:rsidRPr="00C81366">
        <w:rPr>
          <w:rFonts w:ascii="Calibri" w:hAnsi="Calibri" w:cs="Calibri"/>
          <w:color w:val="000000"/>
          <w:sz w:val="22"/>
          <w:szCs w:val="22"/>
        </w:rPr>
        <w:t>caption</w:t>
      </w:r>
      <w:proofErr w:type="spellEnd"/>
      <w:r w:rsidRPr="00C81366">
        <w:rPr>
          <w:rFonts w:ascii="Calibri" w:hAnsi="Calibri" w:cs="Calibri"/>
          <w:color w:val="000000"/>
          <w:sz w:val="22"/>
          <w:szCs w:val="22"/>
        </w:rPr>
        <w:t xml:space="preserve"> generada y la </w:t>
      </w:r>
      <w:proofErr w:type="spellStart"/>
      <w:r>
        <w:rPr>
          <w:rFonts w:ascii="Calibri" w:hAnsi="Calibri" w:cs="Calibri"/>
          <w:color w:val="000000"/>
          <w:sz w:val="22"/>
          <w:szCs w:val="22"/>
        </w:rPr>
        <w:t>originial</w:t>
      </w:r>
      <w:proofErr w:type="spellEnd"/>
      <w:r w:rsidRPr="00C81366">
        <w:rPr>
          <w:rFonts w:ascii="Calibri" w:hAnsi="Calibri" w:cs="Calibri"/>
          <w:color w:val="000000"/>
          <w:sz w:val="22"/>
          <w:szCs w:val="22"/>
        </w:rPr>
        <w:t xml:space="preserve">. Es útil para evaluar precisión, aunque puede </w:t>
      </w:r>
      <w:r>
        <w:rPr>
          <w:rFonts w:ascii="Calibri" w:hAnsi="Calibri" w:cs="Calibri"/>
          <w:color w:val="000000"/>
          <w:sz w:val="22"/>
          <w:szCs w:val="22"/>
        </w:rPr>
        <w:t>crear</w:t>
      </w:r>
      <w:r w:rsidRPr="00C81366">
        <w:rPr>
          <w:rFonts w:ascii="Calibri" w:hAnsi="Calibri" w:cs="Calibri"/>
          <w:color w:val="000000"/>
          <w:sz w:val="22"/>
          <w:szCs w:val="22"/>
        </w:rPr>
        <w:t xml:space="preserve"> frases </w:t>
      </w:r>
      <w:r w:rsidRPr="00C81366">
        <w:rPr>
          <w:rFonts w:ascii="Calibri" w:hAnsi="Calibri" w:cs="Calibri"/>
          <w:color w:val="000000"/>
          <w:sz w:val="22"/>
          <w:szCs w:val="22"/>
        </w:rPr>
        <w:t>correctas,</w:t>
      </w:r>
      <w:r w:rsidRPr="00C81366">
        <w:rPr>
          <w:rFonts w:ascii="Calibri" w:hAnsi="Calibri" w:cs="Calibri"/>
          <w:color w:val="000000"/>
          <w:sz w:val="22"/>
          <w:szCs w:val="22"/>
        </w:rPr>
        <w:t xml:space="preserve"> pero con redacción diferente.</w:t>
      </w:r>
    </w:p>
    <w:p w14:paraId="08096C1E" w14:textId="77777777" w:rsidR="00C81366" w:rsidRPr="00C81366" w:rsidRDefault="00C81366" w:rsidP="00C81366">
      <w:pPr>
        <w:pStyle w:val="NormalWeb"/>
        <w:numPr>
          <w:ilvl w:val="0"/>
          <w:numId w:val="13"/>
        </w:numPr>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ROUGE-L</w:t>
      </w:r>
      <w:r w:rsidRPr="00C81366">
        <w:rPr>
          <w:rFonts w:ascii="Calibri" w:hAnsi="Calibri" w:cs="Calibri"/>
          <w:color w:val="000000"/>
          <w:sz w:val="22"/>
          <w:szCs w:val="22"/>
        </w:rPr>
        <w:t>: analiza similitudes basadas en secuencias de palabras, proporcionando una medida orientada a la cobertura del contenido.</w:t>
      </w:r>
    </w:p>
    <w:p w14:paraId="6C856202" w14:textId="690A76EF" w:rsidR="00C81366" w:rsidRPr="00C81366" w:rsidRDefault="00C81366" w:rsidP="00C81366">
      <w:pPr>
        <w:pStyle w:val="NormalWeb"/>
        <w:numPr>
          <w:ilvl w:val="0"/>
          <w:numId w:val="13"/>
        </w:numPr>
        <w:rPr>
          <w:rFonts w:ascii="Calibri" w:hAnsi="Calibri" w:cs="Calibri"/>
          <w:color w:val="000000"/>
          <w:sz w:val="22"/>
          <w:szCs w:val="22"/>
        </w:rPr>
      </w:pPr>
      <w:r w:rsidRPr="00C81366">
        <w:rPr>
          <w:rStyle w:val="Textoennegrita"/>
          <w:rFonts w:ascii="Calibri" w:eastAsiaTheme="majorEastAsia" w:hAnsi="Calibri" w:cs="Calibri"/>
          <w:color w:val="000000"/>
          <w:sz w:val="22"/>
          <w:szCs w:val="22"/>
        </w:rPr>
        <w:t>METEOR</w:t>
      </w:r>
      <w:r w:rsidRPr="00C81366">
        <w:rPr>
          <w:rFonts w:ascii="Calibri" w:hAnsi="Calibri" w:cs="Calibri"/>
          <w:color w:val="000000"/>
          <w:sz w:val="22"/>
          <w:szCs w:val="22"/>
        </w:rPr>
        <w:t xml:space="preserve">: combina coincidencias exactas, </w:t>
      </w:r>
      <w:proofErr w:type="spellStart"/>
      <w:r w:rsidRPr="00C81366">
        <w:rPr>
          <w:rFonts w:ascii="Calibri" w:hAnsi="Calibri" w:cs="Calibri"/>
          <w:color w:val="000000"/>
          <w:sz w:val="22"/>
          <w:szCs w:val="22"/>
        </w:rPr>
        <w:t>stemming</w:t>
      </w:r>
      <w:proofErr w:type="spellEnd"/>
      <w:r w:rsidRPr="00C81366">
        <w:rPr>
          <w:rFonts w:ascii="Calibri" w:hAnsi="Calibri" w:cs="Calibri"/>
          <w:color w:val="000000"/>
          <w:sz w:val="22"/>
          <w:szCs w:val="22"/>
        </w:rPr>
        <w:t xml:space="preserve"> y sinónimos, por lo que suele ser más sensible a descripciones semánticamente </w:t>
      </w:r>
      <w:r w:rsidRPr="00C81366">
        <w:rPr>
          <w:rFonts w:ascii="Calibri" w:hAnsi="Calibri" w:cs="Calibri"/>
          <w:color w:val="000000"/>
          <w:sz w:val="22"/>
          <w:szCs w:val="22"/>
        </w:rPr>
        <w:t>correctas,</w:t>
      </w:r>
      <w:r w:rsidRPr="00C81366">
        <w:rPr>
          <w:rFonts w:ascii="Calibri" w:hAnsi="Calibri" w:cs="Calibri"/>
          <w:color w:val="000000"/>
          <w:sz w:val="22"/>
          <w:szCs w:val="22"/>
        </w:rPr>
        <w:t xml:space="preserve"> aunque no coincidan palabra por palabra.</w:t>
      </w:r>
    </w:p>
    <w:p w14:paraId="53D55008" w14:textId="07F0D133" w:rsidR="00C81366" w:rsidRDefault="00C81366" w:rsidP="007F534F">
      <w:pPr>
        <w:pStyle w:val="NormalWeb"/>
        <w:spacing w:after="0" w:afterAutospacing="0"/>
        <w:rPr>
          <w:rFonts w:ascii="Calibri" w:hAnsi="Calibri" w:cs="Calibri"/>
          <w:color w:val="000000"/>
          <w:sz w:val="22"/>
          <w:szCs w:val="22"/>
        </w:rPr>
      </w:pPr>
      <w:r w:rsidRPr="00C81366">
        <w:rPr>
          <w:rFonts w:ascii="Calibri" w:hAnsi="Calibri" w:cs="Calibri"/>
          <w:color w:val="000000"/>
          <w:sz w:val="22"/>
          <w:szCs w:val="22"/>
        </w:rPr>
        <w:t>Estas tres métricas se complementan entre sí</w:t>
      </w:r>
      <w:r>
        <w:rPr>
          <w:rFonts w:ascii="Calibri" w:hAnsi="Calibri" w:cs="Calibri"/>
          <w:color w:val="000000"/>
          <w:sz w:val="22"/>
          <w:szCs w:val="22"/>
        </w:rPr>
        <w:t xml:space="preserve"> ya que </w:t>
      </w:r>
      <w:r w:rsidRPr="00C81366">
        <w:rPr>
          <w:rFonts w:ascii="Calibri" w:hAnsi="Calibri" w:cs="Calibri"/>
          <w:color w:val="000000"/>
          <w:sz w:val="22"/>
          <w:szCs w:val="22"/>
        </w:rPr>
        <w:t>BLEU mide coincidencias locales, ROUGE mide estructura global y METEOR evalúa similitud semántica</w:t>
      </w:r>
      <w:r w:rsidR="007F534F">
        <w:rPr>
          <w:rFonts w:ascii="Calibri" w:hAnsi="Calibri" w:cs="Calibri"/>
          <w:color w:val="000000"/>
          <w:sz w:val="22"/>
          <w:szCs w:val="22"/>
        </w:rPr>
        <w:t xml:space="preserve">. Por lo tanto, </w:t>
      </w:r>
      <w:r w:rsidR="007F534F">
        <w:rPr>
          <w:rFonts w:ascii="Calibri" w:hAnsi="Calibri" w:cs="Calibri"/>
          <w:color w:val="000000"/>
          <w:sz w:val="22"/>
          <w:szCs w:val="22"/>
          <w:lang w:val="en-GB"/>
        </w:rPr>
        <w:t xml:space="preserve">las </w:t>
      </w:r>
      <w:proofErr w:type="spellStart"/>
      <w:r w:rsidR="007F534F">
        <w:rPr>
          <w:rFonts w:ascii="Calibri" w:hAnsi="Calibri" w:cs="Calibri"/>
          <w:color w:val="000000"/>
          <w:sz w:val="22"/>
          <w:szCs w:val="22"/>
          <w:lang w:val="en-GB"/>
        </w:rPr>
        <w:t>tres</w:t>
      </w:r>
      <w:proofErr w:type="spellEnd"/>
      <w:r w:rsidR="007F534F" w:rsidRPr="007F534F">
        <w:rPr>
          <w:rFonts w:ascii="Calibri" w:hAnsi="Calibri" w:cs="Calibri"/>
          <w:color w:val="000000"/>
          <w:sz w:val="22"/>
          <w:szCs w:val="22"/>
          <w:lang w:val="en-GB"/>
        </w:rPr>
        <w:t xml:space="preserve"> pe</w:t>
      </w:r>
      <w:proofErr w:type="spellStart"/>
      <w:r w:rsidR="007F534F" w:rsidRPr="007F534F">
        <w:rPr>
          <w:rFonts w:ascii="Calibri" w:hAnsi="Calibri" w:cs="Calibri"/>
          <w:color w:val="000000"/>
          <w:sz w:val="22"/>
          <w:szCs w:val="22"/>
          <w:lang w:val="en-GB"/>
        </w:rPr>
        <w:t>rmiten</w:t>
      </w:r>
      <w:proofErr w:type="spellEnd"/>
      <w:r w:rsidR="007F534F" w:rsidRPr="007F534F">
        <w:rPr>
          <w:rFonts w:ascii="Calibri" w:hAnsi="Calibri" w:cs="Calibri"/>
          <w:color w:val="000000"/>
          <w:sz w:val="22"/>
          <w:szCs w:val="22"/>
          <w:lang w:val="en-GB"/>
        </w:rPr>
        <w:t xml:space="preserve"> </w:t>
      </w:r>
      <w:proofErr w:type="spellStart"/>
      <w:r w:rsidR="007F534F" w:rsidRPr="007F534F">
        <w:rPr>
          <w:rFonts w:ascii="Calibri" w:hAnsi="Calibri" w:cs="Calibri"/>
          <w:color w:val="000000"/>
          <w:sz w:val="22"/>
          <w:szCs w:val="22"/>
          <w:lang w:val="en-GB"/>
        </w:rPr>
        <w:t>evaluar</w:t>
      </w:r>
      <w:proofErr w:type="spellEnd"/>
      <w:r w:rsidR="007F534F" w:rsidRPr="007F534F">
        <w:rPr>
          <w:rFonts w:ascii="Calibri" w:hAnsi="Calibri" w:cs="Calibri"/>
          <w:color w:val="000000"/>
          <w:sz w:val="22"/>
          <w:szCs w:val="22"/>
          <w:lang w:val="en-GB"/>
        </w:rPr>
        <w:t xml:space="preserve"> </w:t>
      </w:r>
      <w:proofErr w:type="spellStart"/>
      <w:r w:rsidR="007F534F" w:rsidRPr="007F534F">
        <w:rPr>
          <w:rFonts w:ascii="Calibri" w:hAnsi="Calibri" w:cs="Calibri"/>
          <w:color w:val="000000"/>
          <w:sz w:val="22"/>
          <w:szCs w:val="22"/>
          <w:lang w:val="en-GB"/>
        </w:rPr>
        <w:t>correctamente</w:t>
      </w:r>
      <w:proofErr w:type="spellEnd"/>
      <w:r w:rsidR="007F534F" w:rsidRPr="007F534F">
        <w:rPr>
          <w:rFonts w:ascii="Calibri" w:hAnsi="Calibri" w:cs="Calibri"/>
          <w:color w:val="000000"/>
          <w:sz w:val="22"/>
          <w:szCs w:val="22"/>
          <w:lang w:val="en-GB"/>
        </w:rPr>
        <w:t xml:space="preserve"> la </w:t>
      </w:r>
      <w:proofErr w:type="spellStart"/>
      <w:r w:rsidR="007F534F" w:rsidRPr="007F534F">
        <w:rPr>
          <w:rFonts w:ascii="Calibri" w:hAnsi="Calibri" w:cs="Calibri"/>
          <w:color w:val="000000"/>
          <w:sz w:val="22"/>
          <w:szCs w:val="22"/>
          <w:lang w:val="en-GB"/>
        </w:rPr>
        <w:t>precisión</w:t>
      </w:r>
      <w:proofErr w:type="spellEnd"/>
      <w:r w:rsidR="007F534F" w:rsidRPr="007F534F">
        <w:rPr>
          <w:rFonts w:ascii="Calibri" w:hAnsi="Calibri" w:cs="Calibri"/>
          <w:color w:val="000000"/>
          <w:sz w:val="22"/>
          <w:szCs w:val="22"/>
          <w:lang w:val="en-GB"/>
        </w:rPr>
        <w:t xml:space="preserve"> y </w:t>
      </w:r>
      <w:r w:rsidR="007F534F">
        <w:rPr>
          <w:rFonts w:ascii="Calibri" w:hAnsi="Calibri" w:cs="Calibri"/>
          <w:color w:val="000000"/>
          <w:sz w:val="22"/>
          <w:szCs w:val="22"/>
          <w:lang w:val="en-GB"/>
        </w:rPr>
        <w:t xml:space="preserve">la </w:t>
      </w:r>
      <w:proofErr w:type="spellStart"/>
      <w:r w:rsidR="007F534F" w:rsidRPr="007F534F">
        <w:rPr>
          <w:rFonts w:ascii="Calibri" w:hAnsi="Calibri" w:cs="Calibri"/>
          <w:color w:val="000000"/>
          <w:sz w:val="22"/>
          <w:szCs w:val="22"/>
          <w:lang w:val="en-GB"/>
        </w:rPr>
        <w:t>coherencia</w:t>
      </w:r>
      <w:proofErr w:type="spellEnd"/>
      <w:r w:rsidR="007F534F" w:rsidRPr="007F534F">
        <w:rPr>
          <w:rFonts w:ascii="Calibri" w:hAnsi="Calibri" w:cs="Calibri"/>
          <w:color w:val="000000"/>
          <w:sz w:val="22"/>
          <w:szCs w:val="22"/>
          <w:lang w:val="en-GB"/>
        </w:rPr>
        <w:t xml:space="preserve"> de las captions del </w:t>
      </w:r>
      <w:proofErr w:type="spellStart"/>
      <w:r w:rsidR="007F534F" w:rsidRPr="007F534F">
        <w:rPr>
          <w:rFonts w:ascii="Calibri" w:hAnsi="Calibri" w:cs="Calibri"/>
          <w:color w:val="000000"/>
          <w:sz w:val="22"/>
          <w:szCs w:val="22"/>
          <w:lang w:val="en-GB"/>
        </w:rPr>
        <w:t>modelo</w:t>
      </w:r>
      <w:proofErr w:type="spellEnd"/>
      <w:r w:rsidR="007F534F">
        <w:rPr>
          <w:rFonts w:ascii="Calibri" w:hAnsi="Calibri" w:cs="Calibri"/>
          <w:color w:val="000000"/>
          <w:sz w:val="22"/>
          <w:szCs w:val="22"/>
          <w:lang w:val="en-GB"/>
        </w:rPr>
        <w:t>.</w:t>
      </w:r>
    </w:p>
    <w:p w14:paraId="45A548EF" w14:textId="2D820A39" w:rsidR="00E1565B" w:rsidRPr="00C81366" w:rsidRDefault="00F805B4" w:rsidP="00F805B4">
      <w:pPr>
        <w:pStyle w:val="Prrafodelista"/>
        <w:numPr>
          <w:ilvl w:val="0"/>
          <w:numId w:val="10"/>
        </w:numPr>
        <w:spacing w:line="276" w:lineRule="auto"/>
        <w:rPr>
          <w:rFonts w:ascii="Calibri" w:eastAsia="Times New Roman" w:hAnsi="Calibri" w:cs="Calibri"/>
          <w:b/>
          <w:bCs/>
          <w:color w:val="000000"/>
          <w:kern w:val="0"/>
          <w:sz w:val="22"/>
          <w:szCs w:val="22"/>
          <w:lang w:val="es-ES" w:eastAsia="es-ES_tradnl"/>
          <w14:ligatures w14:val="none"/>
        </w:rPr>
      </w:pPr>
      <w:r w:rsidRPr="003312DE">
        <w:rPr>
          <w:rFonts w:ascii="Calibri" w:hAnsi="Calibri" w:cs="Calibri"/>
          <w:b/>
          <w:bCs/>
          <w:i/>
          <w:iCs/>
          <w:noProof/>
          <w:sz w:val="20"/>
          <w:szCs w:val="20"/>
        </w:rPr>
        <w:lastRenderedPageBreak/>
        <w:drawing>
          <wp:anchor distT="0" distB="0" distL="114300" distR="114300" simplePos="0" relativeHeight="251669504" behindDoc="1" locked="0" layoutInCell="1" allowOverlap="1" wp14:anchorId="70CEEB45" wp14:editId="3C1D5970">
            <wp:simplePos x="0" y="0"/>
            <wp:positionH relativeFrom="margin">
              <wp:posOffset>-830847</wp:posOffset>
            </wp:positionH>
            <wp:positionV relativeFrom="margin">
              <wp:posOffset>-697698</wp:posOffset>
            </wp:positionV>
            <wp:extent cx="2280285" cy="429260"/>
            <wp:effectExtent l="25400" t="0" r="31115" b="27940"/>
            <wp:wrapSquare wrapText="bothSides"/>
            <wp:docPr id="9956346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3312DE" w:rsidRPr="003312DE">
        <w:rPr>
          <w:rFonts w:ascii="Calibri" w:eastAsia="Times New Roman" w:hAnsi="Calibri" w:cs="Calibri"/>
          <w:b/>
          <w:bCs/>
          <w:color w:val="000000"/>
          <w:kern w:val="0"/>
          <w:sz w:val="22"/>
          <w:szCs w:val="22"/>
          <w:lang w:val="es-ES" w:eastAsia="es-ES_tradnl"/>
          <w14:ligatures w14:val="none"/>
        </w:rPr>
        <w:t>Resultados obtenidos</w:t>
      </w:r>
    </w:p>
    <w:p w14:paraId="354BB54C" w14:textId="77777777" w:rsidR="003840ED" w:rsidRPr="00F805B4" w:rsidRDefault="00FA207C" w:rsidP="00F805B4">
      <w:pPr>
        <w:pStyle w:val="Prrafodelista"/>
        <w:numPr>
          <w:ilvl w:val="1"/>
          <w:numId w:val="10"/>
        </w:numPr>
        <w:spacing w:before="240" w:line="276" w:lineRule="auto"/>
        <w:ind w:left="1134" w:hanging="567"/>
        <w:rPr>
          <w:rFonts w:ascii="Calibri" w:eastAsia="Times New Roman" w:hAnsi="Calibri" w:cs="Calibri"/>
          <w:b/>
          <w:bCs/>
          <w:color w:val="000000"/>
          <w:kern w:val="0"/>
          <w:sz w:val="22"/>
          <w:szCs w:val="22"/>
          <w:lang w:val="es-ES" w:eastAsia="es-ES_tradnl"/>
          <w14:ligatures w14:val="none"/>
        </w:rPr>
      </w:pPr>
      <w:r w:rsidRPr="00F805B4">
        <w:rPr>
          <w:rFonts w:ascii="Calibri" w:eastAsia="Times New Roman" w:hAnsi="Calibri" w:cs="Calibri"/>
          <w:b/>
          <w:bCs/>
          <w:color w:val="000000"/>
          <w:kern w:val="0"/>
          <w:sz w:val="22"/>
          <w:szCs w:val="22"/>
          <w:lang w:val="es-ES" w:eastAsia="es-ES_tradnl"/>
          <w14:ligatures w14:val="none"/>
        </w:rPr>
        <w:t>Resultados generales</w:t>
      </w:r>
    </w:p>
    <w:p w14:paraId="1BFD05E0" w14:textId="77777777" w:rsidR="003840ED" w:rsidRPr="003840ED" w:rsidRDefault="003840ED" w:rsidP="003840ED">
      <w:pPr>
        <w:spacing w:after="0" w:line="240"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color w:val="000000"/>
          <w:kern w:val="0"/>
          <w:sz w:val="22"/>
          <w:szCs w:val="22"/>
          <w:lang w:val="es-ES" w:eastAsia="es-ES_tradnl"/>
          <w14:ligatures w14:val="none"/>
        </w:rPr>
        <w:t xml:space="preserve">El rendimiento medio del modelo sobre todo el </w:t>
      </w:r>
      <w:proofErr w:type="spellStart"/>
      <w:r w:rsidRPr="003840ED">
        <w:rPr>
          <w:rFonts w:ascii="Calibri" w:eastAsia="Times New Roman" w:hAnsi="Calibri" w:cs="Calibri"/>
          <w:color w:val="000000"/>
          <w:kern w:val="0"/>
          <w:sz w:val="22"/>
          <w:szCs w:val="22"/>
          <w:lang w:val="es-ES" w:eastAsia="es-ES_tradnl"/>
          <w14:ligatures w14:val="none"/>
        </w:rPr>
        <w:t>dataset</w:t>
      </w:r>
      <w:proofErr w:type="spellEnd"/>
      <w:r w:rsidRPr="003840ED">
        <w:rPr>
          <w:rFonts w:ascii="Calibri" w:eastAsia="Times New Roman" w:hAnsi="Calibri" w:cs="Calibri"/>
          <w:color w:val="000000"/>
          <w:kern w:val="0"/>
          <w:sz w:val="22"/>
          <w:szCs w:val="22"/>
          <w:lang w:val="es-ES" w:eastAsia="es-ES_tradnl"/>
          <w14:ligatures w14:val="none"/>
        </w:rPr>
        <w:t xml:space="preserve">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40ED" w:rsidRPr="003840ED" w14:paraId="5BC42E7A" w14:textId="77777777">
        <w:trPr>
          <w:tblHeader/>
          <w:tblCellSpacing w:w="15" w:type="dxa"/>
        </w:trPr>
        <w:tc>
          <w:tcPr>
            <w:tcW w:w="0" w:type="auto"/>
            <w:vAlign w:val="center"/>
            <w:hideMark/>
          </w:tcPr>
          <w:p w14:paraId="54D71EC4" w14:textId="77777777" w:rsidR="003840ED" w:rsidRPr="003840ED" w:rsidRDefault="003840ED" w:rsidP="003840ED">
            <w:pPr>
              <w:spacing w:after="0" w:line="240" w:lineRule="auto"/>
              <w:rPr>
                <w:rFonts w:ascii="Times New Roman" w:eastAsia="Times New Roman" w:hAnsi="Times New Roman" w:cs="Times New Roman"/>
                <w:color w:val="000000"/>
                <w:kern w:val="0"/>
                <w:lang w:val="es-ES" w:eastAsia="es-ES_tradnl"/>
                <w14:ligatures w14:val="none"/>
              </w:rPr>
            </w:pPr>
          </w:p>
        </w:tc>
      </w:tr>
    </w:tbl>
    <w:tbl>
      <w:tblPr>
        <w:tblStyle w:val="Tablaconcuadrcula"/>
        <w:tblW w:w="3211" w:type="dxa"/>
        <w:tblLook w:val="04A0" w:firstRow="1" w:lastRow="0" w:firstColumn="1" w:lastColumn="0" w:noHBand="0" w:noVBand="1"/>
      </w:tblPr>
      <w:tblGrid>
        <w:gridCol w:w="1442"/>
        <w:gridCol w:w="1769"/>
      </w:tblGrid>
      <w:tr w:rsidR="00FA207C" w:rsidRPr="00FA207C" w14:paraId="74F7B41A" w14:textId="77777777" w:rsidTr="003840ED">
        <w:trPr>
          <w:trHeight w:val="283"/>
        </w:trPr>
        <w:tc>
          <w:tcPr>
            <w:tcW w:w="1442" w:type="dxa"/>
            <w:shd w:val="clear" w:color="auto" w:fill="F2F2F2" w:themeFill="background1" w:themeFillShade="F2"/>
            <w:hideMark/>
          </w:tcPr>
          <w:p w14:paraId="0B45DA5C"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Métrica</w:t>
            </w:r>
          </w:p>
        </w:tc>
        <w:tc>
          <w:tcPr>
            <w:tcW w:w="1769" w:type="dxa"/>
            <w:shd w:val="clear" w:color="auto" w:fill="F2F2F2" w:themeFill="background1" w:themeFillShade="F2"/>
            <w:hideMark/>
          </w:tcPr>
          <w:p w14:paraId="11D6B558"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Valor promedio</w:t>
            </w:r>
          </w:p>
        </w:tc>
      </w:tr>
      <w:tr w:rsidR="00FA207C" w:rsidRPr="00FA207C" w14:paraId="2AC2DC14" w14:textId="77777777" w:rsidTr="003840ED">
        <w:trPr>
          <w:trHeight w:val="283"/>
        </w:trPr>
        <w:tc>
          <w:tcPr>
            <w:tcW w:w="1442" w:type="dxa"/>
            <w:hideMark/>
          </w:tcPr>
          <w:p w14:paraId="5DC5400E"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BLEU</w:t>
            </w:r>
          </w:p>
        </w:tc>
        <w:tc>
          <w:tcPr>
            <w:tcW w:w="1769" w:type="dxa"/>
            <w:hideMark/>
          </w:tcPr>
          <w:p w14:paraId="7337479A"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0.62</w:t>
            </w:r>
          </w:p>
        </w:tc>
      </w:tr>
      <w:tr w:rsidR="00FA207C" w:rsidRPr="00FA207C" w14:paraId="176A6F08" w14:textId="77777777" w:rsidTr="003840ED">
        <w:trPr>
          <w:trHeight w:val="290"/>
        </w:trPr>
        <w:tc>
          <w:tcPr>
            <w:tcW w:w="1442" w:type="dxa"/>
            <w:hideMark/>
          </w:tcPr>
          <w:p w14:paraId="1081ABC8"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ROUGE</w:t>
            </w:r>
          </w:p>
        </w:tc>
        <w:tc>
          <w:tcPr>
            <w:tcW w:w="1769" w:type="dxa"/>
            <w:hideMark/>
          </w:tcPr>
          <w:p w14:paraId="59A7DA31"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0.71</w:t>
            </w:r>
          </w:p>
        </w:tc>
      </w:tr>
      <w:tr w:rsidR="00FA207C" w:rsidRPr="00FA207C" w14:paraId="2E94ECA0" w14:textId="77777777" w:rsidTr="003840ED">
        <w:trPr>
          <w:trHeight w:val="283"/>
        </w:trPr>
        <w:tc>
          <w:tcPr>
            <w:tcW w:w="1442" w:type="dxa"/>
            <w:hideMark/>
          </w:tcPr>
          <w:p w14:paraId="69324897"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METEOR</w:t>
            </w:r>
          </w:p>
        </w:tc>
        <w:tc>
          <w:tcPr>
            <w:tcW w:w="1769" w:type="dxa"/>
            <w:hideMark/>
          </w:tcPr>
          <w:p w14:paraId="4917BC05"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0.68</w:t>
            </w:r>
          </w:p>
        </w:tc>
      </w:tr>
    </w:tbl>
    <w:p w14:paraId="4573832C" w14:textId="70B9CC1F" w:rsidR="00E1565B" w:rsidRPr="003840ED" w:rsidRDefault="003840ED" w:rsidP="003840ED">
      <w:pPr>
        <w:pStyle w:val="NormalWeb"/>
        <w:spacing w:before="240" w:beforeAutospacing="0"/>
        <w:rPr>
          <w:rFonts w:ascii="Calibri" w:hAnsi="Calibri" w:cs="Calibri"/>
          <w:color w:val="000000"/>
          <w:sz w:val="22"/>
          <w:szCs w:val="22"/>
        </w:rPr>
      </w:pPr>
      <w:r w:rsidRPr="003840ED">
        <w:rPr>
          <w:rFonts w:ascii="Calibri" w:hAnsi="Calibri" w:cs="Calibri"/>
          <w:color w:val="000000"/>
          <w:sz w:val="22"/>
          <w:szCs w:val="22"/>
        </w:rPr>
        <w:t xml:space="preserve">Estos valores indican que BLIP genera </w:t>
      </w:r>
      <w:proofErr w:type="spellStart"/>
      <w:r w:rsidRPr="003840ED">
        <w:rPr>
          <w:rFonts w:ascii="Calibri" w:hAnsi="Calibri" w:cs="Calibri"/>
          <w:color w:val="000000"/>
          <w:sz w:val="22"/>
          <w:szCs w:val="22"/>
        </w:rPr>
        <w:t>captions</w:t>
      </w:r>
      <w:proofErr w:type="spellEnd"/>
      <w:r w:rsidRPr="003840ED">
        <w:rPr>
          <w:rFonts w:ascii="Calibri" w:hAnsi="Calibri" w:cs="Calibri"/>
          <w:color w:val="000000"/>
          <w:sz w:val="22"/>
          <w:szCs w:val="22"/>
        </w:rPr>
        <w:t xml:space="preserve"> generalmente alineadas con las referencias, aunque con cierto margen de variación en la redacción y en la especificidad.</w:t>
      </w:r>
    </w:p>
    <w:p w14:paraId="06365D9E" w14:textId="71AE871B" w:rsidR="00FA207C" w:rsidRPr="00F805B4" w:rsidRDefault="00FA207C" w:rsidP="00F805B4">
      <w:pPr>
        <w:pStyle w:val="Prrafodelista"/>
        <w:numPr>
          <w:ilvl w:val="1"/>
          <w:numId w:val="10"/>
        </w:numPr>
        <w:spacing w:line="276" w:lineRule="auto"/>
        <w:ind w:left="1134" w:hanging="567"/>
        <w:rPr>
          <w:rFonts w:ascii="Calibri" w:eastAsia="Times New Roman" w:hAnsi="Calibri" w:cs="Calibri"/>
          <w:b/>
          <w:bCs/>
          <w:color w:val="000000"/>
          <w:kern w:val="0"/>
          <w:sz w:val="22"/>
          <w:szCs w:val="22"/>
          <w:lang w:val="es-ES" w:eastAsia="es-ES_tradnl"/>
          <w14:ligatures w14:val="none"/>
        </w:rPr>
      </w:pPr>
      <w:r w:rsidRPr="00F805B4">
        <w:rPr>
          <w:rFonts w:ascii="Calibri" w:eastAsia="Times New Roman" w:hAnsi="Calibri" w:cs="Calibri"/>
          <w:b/>
          <w:bCs/>
          <w:color w:val="000000"/>
          <w:kern w:val="0"/>
          <w:sz w:val="22"/>
          <w:szCs w:val="22"/>
          <w:lang w:val="es-ES" w:eastAsia="es-ES_tradnl"/>
          <w14:ligatures w14:val="none"/>
        </w:rPr>
        <w:t>Resultados por categoría:</w:t>
      </w:r>
    </w:p>
    <w:tbl>
      <w:tblPr>
        <w:tblStyle w:val="Tablaconcuadrcula"/>
        <w:tblW w:w="5002" w:type="dxa"/>
        <w:tblLook w:val="04A0" w:firstRow="1" w:lastRow="0" w:firstColumn="1" w:lastColumn="0" w:noHBand="0" w:noVBand="1"/>
      </w:tblPr>
      <w:tblGrid>
        <w:gridCol w:w="2024"/>
        <w:gridCol w:w="797"/>
        <w:gridCol w:w="1019"/>
        <w:gridCol w:w="1162"/>
      </w:tblGrid>
      <w:tr w:rsidR="00FA207C" w:rsidRPr="00FA207C" w14:paraId="1FB7AE0A" w14:textId="77777777" w:rsidTr="003840ED">
        <w:trPr>
          <w:trHeight w:val="303"/>
        </w:trPr>
        <w:tc>
          <w:tcPr>
            <w:tcW w:w="0" w:type="auto"/>
            <w:shd w:val="clear" w:color="auto" w:fill="F2F2F2" w:themeFill="background1" w:themeFillShade="F2"/>
            <w:hideMark/>
          </w:tcPr>
          <w:p w14:paraId="6EB21ABC"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Categoría</w:t>
            </w:r>
          </w:p>
        </w:tc>
        <w:tc>
          <w:tcPr>
            <w:tcW w:w="0" w:type="auto"/>
            <w:shd w:val="clear" w:color="auto" w:fill="F2F2F2" w:themeFill="background1" w:themeFillShade="F2"/>
            <w:hideMark/>
          </w:tcPr>
          <w:p w14:paraId="41B8A22C"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BLEU</w:t>
            </w:r>
          </w:p>
        </w:tc>
        <w:tc>
          <w:tcPr>
            <w:tcW w:w="0" w:type="auto"/>
            <w:shd w:val="clear" w:color="auto" w:fill="F2F2F2" w:themeFill="background1" w:themeFillShade="F2"/>
            <w:hideMark/>
          </w:tcPr>
          <w:p w14:paraId="63323FD5"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ROUGE</w:t>
            </w:r>
          </w:p>
        </w:tc>
        <w:tc>
          <w:tcPr>
            <w:tcW w:w="0" w:type="auto"/>
            <w:shd w:val="clear" w:color="auto" w:fill="F2F2F2" w:themeFill="background1" w:themeFillShade="F2"/>
            <w:hideMark/>
          </w:tcPr>
          <w:p w14:paraId="19C7C405"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METEOR</w:t>
            </w:r>
          </w:p>
        </w:tc>
      </w:tr>
      <w:tr w:rsidR="00FA207C" w:rsidRPr="00FA207C" w14:paraId="4D2A6F18" w14:textId="77777777" w:rsidTr="003840ED">
        <w:trPr>
          <w:trHeight w:val="313"/>
        </w:trPr>
        <w:tc>
          <w:tcPr>
            <w:tcW w:w="0" w:type="auto"/>
            <w:hideMark/>
          </w:tcPr>
          <w:p w14:paraId="649C6E47"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proofErr w:type="spellStart"/>
            <w:r w:rsidRPr="00FA207C">
              <w:rPr>
                <w:rFonts w:ascii="Calibri" w:eastAsia="Times New Roman" w:hAnsi="Calibri" w:cs="Calibri"/>
                <w:color w:val="000000"/>
                <w:kern w:val="0"/>
                <w:sz w:val="21"/>
                <w:szCs w:val="21"/>
                <w:lang w:val="es-ES" w:eastAsia="es-ES_tradnl"/>
                <w14:ligatures w14:val="none"/>
              </w:rPr>
              <w:t>city_architecture</w:t>
            </w:r>
            <w:proofErr w:type="spellEnd"/>
          </w:p>
        </w:tc>
        <w:tc>
          <w:tcPr>
            <w:tcW w:w="0" w:type="auto"/>
            <w:hideMark/>
          </w:tcPr>
          <w:p w14:paraId="603F7FEB"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0.75</w:t>
            </w:r>
          </w:p>
        </w:tc>
        <w:tc>
          <w:tcPr>
            <w:tcW w:w="0" w:type="auto"/>
            <w:hideMark/>
          </w:tcPr>
          <w:p w14:paraId="7F1B4A4F"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0.82</w:t>
            </w:r>
          </w:p>
        </w:tc>
        <w:tc>
          <w:tcPr>
            <w:tcW w:w="0" w:type="auto"/>
            <w:hideMark/>
          </w:tcPr>
          <w:p w14:paraId="54FEC723"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0.78</w:t>
            </w:r>
          </w:p>
        </w:tc>
      </w:tr>
      <w:tr w:rsidR="00FA207C" w:rsidRPr="00FA207C" w14:paraId="230510F3" w14:textId="77777777" w:rsidTr="003840ED">
        <w:trPr>
          <w:trHeight w:val="303"/>
        </w:trPr>
        <w:tc>
          <w:tcPr>
            <w:tcW w:w="0" w:type="auto"/>
            <w:hideMark/>
          </w:tcPr>
          <w:p w14:paraId="6FF4BC57"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proofErr w:type="spellStart"/>
            <w:r w:rsidRPr="00FA207C">
              <w:rPr>
                <w:rFonts w:ascii="Calibri" w:eastAsia="Times New Roman" w:hAnsi="Calibri" w:cs="Calibri"/>
                <w:color w:val="000000"/>
                <w:kern w:val="0"/>
                <w:sz w:val="21"/>
                <w:szCs w:val="21"/>
                <w:lang w:val="es-ES" w:eastAsia="es-ES_tradnl"/>
                <w14:ligatures w14:val="none"/>
              </w:rPr>
              <w:t>industrial_areas</w:t>
            </w:r>
            <w:proofErr w:type="spellEnd"/>
          </w:p>
        </w:tc>
        <w:tc>
          <w:tcPr>
            <w:tcW w:w="0" w:type="auto"/>
            <w:hideMark/>
          </w:tcPr>
          <w:p w14:paraId="1AEA4088"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0.60</w:t>
            </w:r>
          </w:p>
        </w:tc>
        <w:tc>
          <w:tcPr>
            <w:tcW w:w="0" w:type="auto"/>
            <w:hideMark/>
          </w:tcPr>
          <w:p w14:paraId="27BA5CAD"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0.68</w:t>
            </w:r>
          </w:p>
        </w:tc>
        <w:tc>
          <w:tcPr>
            <w:tcW w:w="0" w:type="auto"/>
            <w:hideMark/>
          </w:tcPr>
          <w:p w14:paraId="33822653"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0.63</w:t>
            </w:r>
          </w:p>
        </w:tc>
      </w:tr>
      <w:tr w:rsidR="00FA207C" w:rsidRPr="00FA207C" w14:paraId="3DC92206" w14:textId="77777777" w:rsidTr="003840ED">
        <w:trPr>
          <w:trHeight w:val="303"/>
        </w:trPr>
        <w:tc>
          <w:tcPr>
            <w:tcW w:w="0" w:type="auto"/>
            <w:hideMark/>
          </w:tcPr>
          <w:p w14:paraId="1468091B"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proofErr w:type="spellStart"/>
            <w:r w:rsidRPr="00FA207C">
              <w:rPr>
                <w:rFonts w:ascii="Calibri" w:eastAsia="Times New Roman" w:hAnsi="Calibri" w:cs="Calibri"/>
                <w:color w:val="000000"/>
                <w:kern w:val="0"/>
                <w:sz w:val="21"/>
                <w:szCs w:val="21"/>
                <w:lang w:val="es-ES" w:eastAsia="es-ES_tradnl"/>
                <w14:ligatures w14:val="none"/>
              </w:rPr>
              <w:t>street_life</w:t>
            </w:r>
            <w:proofErr w:type="spellEnd"/>
          </w:p>
        </w:tc>
        <w:tc>
          <w:tcPr>
            <w:tcW w:w="0" w:type="auto"/>
            <w:hideMark/>
          </w:tcPr>
          <w:p w14:paraId="76320794"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0.55</w:t>
            </w:r>
          </w:p>
        </w:tc>
        <w:tc>
          <w:tcPr>
            <w:tcW w:w="0" w:type="auto"/>
            <w:hideMark/>
          </w:tcPr>
          <w:p w14:paraId="7859B07F"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0.61</w:t>
            </w:r>
          </w:p>
        </w:tc>
        <w:tc>
          <w:tcPr>
            <w:tcW w:w="0" w:type="auto"/>
            <w:hideMark/>
          </w:tcPr>
          <w:p w14:paraId="23D50262"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0.57</w:t>
            </w:r>
          </w:p>
        </w:tc>
      </w:tr>
      <w:tr w:rsidR="00FA207C" w:rsidRPr="00FA207C" w14:paraId="43DBD06C" w14:textId="77777777" w:rsidTr="003840ED">
        <w:trPr>
          <w:trHeight w:val="303"/>
        </w:trPr>
        <w:tc>
          <w:tcPr>
            <w:tcW w:w="0" w:type="auto"/>
            <w:hideMark/>
          </w:tcPr>
          <w:p w14:paraId="682B1166"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proofErr w:type="spellStart"/>
            <w:r w:rsidRPr="00FA207C">
              <w:rPr>
                <w:rFonts w:ascii="Calibri" w:eastAsia="Times New Roman" w:hAnsi="Calibri" w:cs="Calibri"/>
                <w:color w:val="000000"/>
                <w:kern w:val="0"/>
                <w:sz w:val="21"/>
                <w:szCs w:val="21"/>
                <w:lang w:val="es-ES" w:eastAsia="es-ES_tradnl"/>
                <w14:ligatures w14:val="none"/>
              </w:rPr>
              <w:t>urban_mobility</w:t>
            </w:r>
            <w:proofErr w:type="spellEnd"/>
          </w:p>
        </w:tc>
        <w:tc>
          <w:tcPr>
            <w:tcW w:w="0" w:type="auto"/>
            <w:hideMark/>
          </w:tcPr>
          <w:p w14:paraId="5747725C"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0.66</w:t>
            </w:r>
          </w:p>
        </w:tc>
        <w:tc>
          <w:tcPr>
            <w:tcW w:w="0" w:type="auto"/>
            <w:hideMark/>
          </w:tcPr>
          <w:p w14:paraId="6AFB1A5F"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0.70</w:t>
            </w:r>
          </w:p>
        </w:tc>
        <w:tc>
          <w:tcPr>
            <w:tcW w:w="0" w:type="auto"/>
            <w:hideMark/>
          </w:tcPr>
          <w:p w14:paraId="3E2F9E61" w14:textId="77777777" w:rsidR="00FA207C" w:rsidRPr="00FA207C"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FA207C">
              <w:rPr>
                <w:rFonts w:ascii="Calibri" w:eastAsia="Times New Roman" w:hAnsi="Calibri" w:cs="Calibri"/>
                <w:color w:val="000000"/>
                <w:kern w:val="0"/>
                <w:sz w:val="21"/>
                <w:szCs w:val="21"/>
                <w:lang w:val="es-ES" w:eastAsia="es-ES_tradnl"/>
                <w14:ligatures w14:val="none"/>
              </w:rPr>
              <w:t>0.65</w:t>
            </w:r>
          </w:p>
        </w:tc>
      </w:tr>
    </w:tbl>
    <w:p w14:paraId="6C4122DD" w14:textId="2B8656F5" w:rsidR="003840ED" w:rsidRPr="003840ED" w:rsidRDefault="003840ED" w:rsidP="003840ED">
      <w:pPr>
        <w:pStyle w:val="NormalWeb"/>
        <w:spacing w:before="240" w:beforeAutospacing="0"/>
        <w:rPr>
          <w:rFonts w:ascii="Calibri" w:hAnsi="Calibri" w:cs="Calibri"/>
          <w:color w:val="000000"/>
          <w:sz w:val="22"/>
          <w:szCs w:val="22"/>
        </w:rPr>
      </w:pPr>
      <w:r w:rsidRPr="003840ED">
        <w:rPr>
          <w:rFonts w:ascii="Calibri" w:hAnsi="Calibri" w:cs="Calibri"/>
          <w:color w:val="000000"/>
          <w:sz w:val="22"/>
          <w:szCs w:val="22"/>
        </w:rPr>
        <w:t>Los resultados muestran una tendencia clara</w:t>
      </w:r>
      <w:r>
        <w:rPr>
          <w:rFonts w:ascii="Calibri" w:hAnsi="Calibri" w:cs="Calibri"/>
          <w:color w:val="000000"/>
          <w:sz w:val="22"/>
          <w:szCs w:val="22"/>
        </w:rPr>
        <w:t xml:space="preserve"> en donde l</w:t>
      </w:r>
      <w:r w:rsidRPr="003840ED">
        <w:rPr>
          <w:rFonts w:ascii="Calibri" w:hAnsi="Calibri" w:cs="Calibri"/>
          <w:color w:val="000000"/>
          <w:sz w:val="22"/>
          <w:szCs w:val="22"/>
        </w:rPr>
        <w:t>as categorías</w:t>
      </w:r>
      <w:r w:rsidRPr="003840ED">
        <w:rPr>
          <w:rStyle w:val="apple-converted-space"/>
          <w:rFonts w:ascii="Calibri" w:eastAsiaTheme="majorEastAsia" w:hAnsi="Calibri" w:cs="Calibri"/>
          <w:color w:val="000000"/>
          <w:sz w:val="22"/>
          <w:szCs w:val="22"/>
        </w:rPr>
        <w:t> </w:t>
      </w:r>
      <w:r>
        <w:rPr>
          <w:rStyle w:val="apple-converted-space"/>
          <w:rFonts w:ascii="Calibri" w:eastAsiaTheme="majorEastAsia" w:hAnsi="Calibri" w:cs="Calibri"/>
          <w:color w:val="000000"/>
          <w:sz w:val="22"/>
          <w:szCs w:val="22"/>
        </w:rPr>
        <w:t xml:space="preserve">con imágenes </w:t>
      </w:r>
      <w:r w:rsidRPr="003840ED">
        <w:rPr>
          <w:rStyle w:val="Textoennegrita"/>
          <w:rFonts w:ascii="Calibri" w:eastAsiaTheme="majorEastAsia" w:hAnsi="Calibri" w:cs="Calibri"/>
          <w:b w:val="0"/>
          <w:bCs w:val="0"/>
          <w:color w:val="000000"/>
          <w:sz w:val="22"/>
          <w:szCs w:val="22"/>
        </w:rPr>
        <w:t>más estáticas y estructuradas</w:t>
      </w:r>
      <w:r w:rsidRPr="003840ED">
        <w:rPr>
          <w:rFonts w:ascii="Calibri" w:hAnsi="Calibri" w:cs="Calibri"/>
          <w:color w:val="000000"/>
          <w:sz w:val="22"/>
          <w:szCs w:val="22"/>
        </w:rPr>
        <w:t>, como</w:t>
      </w:r>
      <w:r w:rsidRPr="003840ED">
        <w:rPr>
          <w:rStyle w:val="apple-converted-space"/>
          <w:rFonts w:ascii="Calibri" w:eastAsiaTheme="majorEastAsia" w:hAnsi="Calibri" w:cs="Calibri"/>
          <w:color w:val="000000"/>
          <w:sz w:val="22"/>
          <w:szCs w:val="22"/>
        </w:rPr>
        <w:t> </w:t>
      </w:r>
      <w:proofErr w:type="spellStart"/>
      <w:r>
        <w:rPr>
          <w:rStyle w:val="apple-converted-space"/>
          <w:rFonts w:ascii="Calibri" w:eastAsiaTheme="majorEastAsia" w:hAnsi="Calibri" w:cs="Calibri"/>
          <w:color w:val="000000"/>
          <w:sz w:val="22"/>
          <w:szCs w:val="22"/>
        </w:rPr>
        <w:t xml:space="preserve">las presentes en </w:t>
      </w:r>
      <w:r w:rsidRPr="003840ED">
        <w:rPr>
          <w:rStyle w:val="nfasis"/>
          <w:rFonts w:ascii="Calibri" w:eastAsiaTheme="majorEastAsia" w:hAnsi="Calibri" w:cs="Calibri"/>
          <w:color w:val="000000"/>
          <w:sz w:val="22"/>
          <w:szCs w:val="22"/>
        </w:rPr>
        <w:t>city_architecture</w:t>
      </w:r>
      <w:proofErr w:type="spellEnd"/>
      <w:r w:rsidRPr="003840ED">
        <w:rPr>
          <w:rFonts w:ascii="Calibri" w:hAnsi="Calibri" w:cs="Calibri"/>
          <w:color w:val="000000"/>
          <w:sz w:val="22"/>
          <w:szCs w:val="22"/>
        </w:rPr>
        <w:t>, obtienen puntuaciones más altas</w:t>
      </w:r>
      <w:r>
        <w:rPr>
          <w:rFonts w:ascii="Calibri" w:hAnsi="Calibri" w:cs="Calibri"/>
          <w:color w:val="000000"/>
          <w:sz w:val="22"/>
          <w:szCs w:val="22"/>
        </w:rPr>
        <w:t>, mientras que l</w:t>
      </w:r>
      <w:r w:rsidRPr="003840ED">
        <w:rPr>
          <w:rFonts w:ascii="Calibri" w:hAnsi="Calibri" w:cs="Calibri"/>
          <w:color w:val="000000"/>
          <w:sz w:val="22"/>
          <w:szCs w:val="22"/>
        </w:rPr>
        <w:t xml:space="preserve">as </w:t>
      </w:r>
      <w:r w:rsidRPr="003840ED">
        <w:rPr>
          <w:rStyle w:val="Textoennegrita"/>
          <w:rFonts w:ascii="Calibri" w:eastAsiaTheme="majorEastAsia" w:hAnsi="Calibri" w:cs="Calibri"/>
          <w:b w:val="0"/>
          <w:bCs w:val="0"/>
          <w:color w:val="000000"/>
          <w:sz w:val="22"/>
          <w:szCs w:val="22"/>
        </w:rPr>
        <w:t>dinámicas y visualmente complejas</w:t>
      </w:r>
      <w:r w:rsidRPr="003840ED">
        <w:rPr>
          <w:rFonts w:ascii="Calibri" w:hAnsi="Calibri" w:cs="Calibri"/>
          <w:color w:val="000000"/>
          <w:sz w:val="22"/>
          <w:szCs w:val="22"/>
        </w:rPr>
        <w:t>, como</w:t>
      </w:r>
      <w:r>
        <w:rPr>
          <w:rFonts w:ascii="Calibri" w:hAnsi="Calibri" w:cs="Calibri"/>
          <w:color w:val="000000"/>
          <w:sz w:val="22"/>
          <w:szCs w:val="22"/>
        </w:rPr>
        <w:t xml:space="preserve"> las almacenadas en</w:t>
      </w:r>
      <w:r w:rsidRPr="003840ED">
        <w:rPr>
          <w:rStyle w:val="apple-converted-space"/>
          <w:rFonts w:ascii="Calibri" w:eastAsiaTheme="majorEastAsia" w:hAnsi="Calibri" w:cs="Calibri"/>
          <w:color w:val="000000"/>
          <w:sz w:val="22"/>
          <w:szCs w:val="22"/>
        </w:rPr>
        <w:t> </w:t>
      </w:r>
      <w:proofErr w:type="spellStart"/>
      <w:r w:rsidRPr="003840ED">
        <w:rPr>
          <w:rStyle w:val="nfasis"/>
          <w:rFonts w:ascii="Calibri" w:eastAsiaTheme="majorEastAsia" w:hAnsi="Calibri" w:cs="Calibri"/>
          <w:color w:val="000000"/>
          <w:sz w:val="22"/>
          <w:szCs w:val="22"/>
        </w:rPr>
        <w:t>street_life</w:t>
      </w:r>
      <w:proofErr w:type="spellEnd"/>
      <w:r w:rsidRPr="003840ED">
        <w:rPr>
          <w:rFonts w:ascii="Calibri" w:hAnsi="Calibri" w:cs="Calibri"/>
          <w:color w:val="000000"/>
          <w:sz w:val="22"/>
          <w:szCs w:val="22"/>
        </w:rPr>
        <w:t>, presentan valores menores debido a la mayor variabilidad visual y a la presencia de múltiples objetos o acciones.</w:t>
      </w:r>
    </w:p>
    <w:p w14:paraId="67EAC584" w14:textId="44260533" w:rsidR="003840ED" w:rsidRPr="00F805B4" w:rsidRDefault="003840ED" w:rsidP="00F805B4">
      <w:pPr>
        <w:pStyle w:val="Prrafodelista"/>
        <w:numPr>
          <w:ilvl w:val="1"/>
          <w:numId w:val="10"/>
        </w:numPr>
        <w:spacing w:line="276" w:lineRule="auto"/>
        <w:ind w:left="1134" w:hanging="567"/>
        <w:rPr>
          <w:rFonts w:ascii="Calibri" w:eastAsia="Times New Roman" w:hAnsi="Calibri" w:cs="Calibri"/>
          <w:b/>
          <w:bCs/>
          <w:kern w:val="0"/>
          <w:sz w:val="22"/>
          <w:szCs w:val="22"/>
          <w:lang w:val="es-ES" w:eastAsia="es-ES_tradnl"/>
          <w14:ligatures w14:val="none"/>
        </w:rPr>
      </w:pPr>
      <w:r w:rsidRPr="00F805B4">
        <w:rPr>
          <w:rFonts w:ascii="Calibri" w:eastAsia="Times New Roman" w:hAnsi="Calibri" w:cs="Calibri"/>
          <w:b/>
          <w:bCs/>
          <w:kern w:val="0"/>
          <w:sz w:val="22"/>
          <w:szCs w:val="22"/>
          <w:lang w:val="es-ES" w:eastAsia="es-ES_tradnl"/>
          <w14:ligatures w14:val="none"/>
        </w:rPr>
        <w:t>Evaluación cualitativa:</w:t>
      </w:r>
    </w:p>
    <w:p w14:paraId="0ABCF632" w14:textId="68ED3E75" w:rsidR="00FA207C" w:rsidRPr="003840ED" w:rsidRDefault="003840ED" w:rsidP="003840ED">
      <w:pPr>
        <w:spacing w:line="276" w:lineRule="auto"/>
        <w:rPr>
          <w:rFonts w:ascii="Calibri" w:eastAsia="Times New Roman" w:hAnsi="Calibri" w:cs="Calibri"/>
          <w:kern w:val="0"/>
          <w:sz w:val="22"/>
          <w:szCs w:val="22"/>
          <w:lang w:val="es-ES" w:eastAsia="es-ES_tradnl"/>
          <w14:ligatures w14:val="none"/>
        </w:rPr>
      </w:pPr>
      <w:r w:rsidRPr="003840ED">
        <w:rPr>
          <w:rFonts w:ascii="Calibri" w:eastAsia="Times New Roman" w:hAnsi="Calibri" w:cs="Calibri"/>
          <w:kern w:val="0"/>
          <w:sz w:val="22"/>
          <w:szCs w:val="22"/>
          <w:lang w:eastAsia="es-ES_tradnl"/>
          <w14:ligatures w14:val="none"/>
        </w:rPr>
        <w:t xml:space="preserve">Se </w:t>
      </w:r>
      <w:proofErr w:type="spellStart"/>
      <w:r w:rsidRPr="003840ED">
        <w:rPr>
          <w:rFonts w:ascii="Calibri" w:eastAsia="Times New Roman" w:hAnsi="Calibri" w:cs="Calibri"/>
          <w:kern w:val="0"/>
          <w:sz w:val="22"/>
          <w:szCs w:val="22"/>
          <w:lang w:eastAsia="es-ES_tradnl"/>
          <w14:ligatures w14:val="none"/>
        </w:rPr>
        <w:t>analizaron</w:t>
      </w:r>
      <w:proofErr w:type="spellEnd"/>
      <w:r w:rsidRPr="003840ED">
        <w:rPr>
          <w:rFonts w:ascii="Calibri" w:eastAsia="Times New Roman" w:hAnsi="Calibri" w:cs="Calibri"/>
          <w:kern w:val="0"/>
          <w:sz w:val="22"/>
          <w:szCs w:val="22"/>
          <w:lang w:eastAsia="es-ES_tradnl"/>
          <w14:ligatures w14:val="none"/>
        </w:rPr>
        <w:t xml:space="preserve"> </w:t>
      </w:r>
      <w:proofErr w:type="spellStart"/>
      <w:r w:rsidRPr="003840ED">
        <w:rPr>
          <w:rFonts w:ascii="Calibri" w:eastAsia="Times New Roman" w:hAnsi="Calibri" w:cs="Calibri"/>
          <w:kern w:val="0"/>
          <w:sz w:val="22"/>
          <w:szCs w:val="22"/>
          <w:lang w:eastAsia="es-ES_tradnl"/>
          <w14:ligatures w14:val="none"/>
        </w:rPr>
        <w:t>ejemplos</w:t>
      </w:r>
      <w:proofErr w:type="spellEnd"/>
      <w:r w:rsidRPr="003840ED">
        <w:rPr>
          <w:rFonts w:ascii="Calibri" w:eastAsia="Times New Roman" w:hAnsi="Calibri" w:cs="Calibri"/>
          <w:kern w:val="0"/>
          <w:sz w:val="22"/>
          <w:szCs w:val="22"/>
          <w:lang w:eastAsia="es-ES_tradnl"/>
          <w14:ligatures w14:val="none"/>
        </w:rPr>
        <w:t xml:space="preserve"> </w:t>
      </w:r>
      <w:r>
        <w:rPr>
          <w:rFonts w:ascii="Calibri" w:eastAsia="Times New Roman" w:hAnsi="Calibri" w:cs="Calibri"/>
          <w:kern w:val="0"/>
          <w:sz w:val="22"/>
          <w:szCs w:val="22"/>
          <w:lang w:eastAsia="es-ES_tradnl"/>
          <w14:ligatures w14:val="none"/>
        </w:rPr>
        <w:t xml:space="preserve">de </w:t>
      </w:r>
      <w:proofErr w:type="spellStart"/>
      <w:r>
        <w:rPr>
          <w:rFonts w:ascii="Calibri" w:eastAsia="Times New Roman" w:hAnsi="Calibri" w:cs="Calibri"/>
          <w:kern w:val="0"/>
          <w:sz w:val="22"/>
          <w:szCs w:val="22"/>
          <w:lang w:eastAsia="es-ES_tradnl"/>
          <w14:ligatures w14:val="none"/>
        </w:rPr>
        <w:t>cada</w:t>
      </w:r>
      <w:proofErr w:type="spellEnd"/>
      <w:r>
        <w:rPr>
          <w:rFonts w:ascii="Calibri" w:eastAsia="Times New Roman" w:hAnsi="Calibri" w:cs="Calibri"/>
          <w:kern w:val="0"/>
          <w:sz w:val="22"/>
          <w:szCs w:val="22"/>
          <w:lang w:eastAsia="es-ES_tradnl"/>
          <w14:ligatures w14:val="none"/>
        </w:rPr>
        <w:t xml:space="preserve"> </w:t>
      </w:r>
      <w:proofErr w:type="spellStart"/>
      <w:r>
        <w:rPr>
          <w:rFonts w:ascii="Calibri" w:eastAsia="Times New Roman" w:hAnsi="Calibri" w:cs="Calibri"/>
          <w:kern w:val="0"/>
          <w:sz w:val="22"/>
          <w:szCs w:val="22"/>
          <w:lang w:eastAsia="es-ES_tradnl"/>
          <w14:ligatures w14:val="none"/>
        </w:rPr>
        <w:t>categoría</w:t>
      </w:r>
      <w:proofErr w:type="spellEnd"/>
      <w:r>
        <w:rPr>
          <w:rFonts w:ascii="Calibri" w:eastAsia="Times New Roman" w:hAnsi="Calibri" w:cs="Calibri"/>
          <w:kern w:val="0"/>
          <w:sz w:val="22"/>
          <w:szCs w:val="22"/>
          <w:lang w:eastAsia="es-ES_tradnl"/>
          <w14:ligatures w14:val="none"/>
        </w:rPr>
        <w:t xml:space="preserve"> del dataset </w:t>
      </w:r>
      <w:r w:rsidRPr="003840ED">
        <w:rPr>
          <w:rFonts w:ascii="Calibri" w:eastAsia="Times New Roman" w:hAnsi="Calibri" w:cs="Calibri"/>
          <w:kern w:val="0"/>
          <w:sz w:val="22"/>
          <w:szCs w:val="22"/>
          <w:lang w:eastAsia="es-ES_tradnl"/>
          <w14:ligatures w14:val="none"/>
        </w:rPr>
        <w:t xml:space="preserve">para </w:t>
      </w:r>
      <w:proofErr w:type="spellStart"/>
      <w:r w:rsidRPr="003840ED">
        <w:rPr>
          <w:rFonts w:ascii="Calibri" w:eastAsia="Times New Roman" w:hAnsi="Calibri" w:cs="Calibri"/>
          <w:kern w:val="0"/>
          <w:sz w:val="22"/>
          <w:szCs w:val="22"/>
          <w:lang w:eastAsia="es-ES_tradnl"/>
          <w14:ligatures w14:val="none"/>
        </w:rPr>
        <w:t>valorar</w:t>
      </w:r>
      <w:proofErr w:type="spellEnd"/>
      <w:r w:rsidRPr="003840ED">
        <w:rPr>
          <w:rFonts w:ascii="Calibri" w:eastAsia="Times New Roman" w:hAnsi="Calibri" w:cs="Calibri"/>
          <w:kern w:val="0"/>
          <w:sz w:val="22"/>
          <w:szCs w:val="22"/>
          <w:lang w:eastAsia="es-ES_tradnl"/>
          <w14:ligatures w14:val="none"/>
        </w:rPr>
        <w:t xml:space="preserve"> </w:t>
      </w:r>
      <w:proofErr w:type="spellStart"/>
      <w:r w:rsidRPr="003840ED">
        <w:rPr>
          <w:rFonts w:ascii="Calibri" w:eastAsia="Times New Roman" w:hAnsi="Calibri" w:cs="Calibri"/>
          <w:kern w:val="0"/>
          <w:sz w:val="22"/>
          <w:szCs w:val="22"/>
          <w:lang w:eastAsia="es-ES_tradnl"/>
          <w14:ligatures w14:val="none"/>
        </w:rPr>
        <w:t>si</w:t>
      </w:r>
      <w:proofErr w:type="spellEnd"/>
      <w:r w:rsidRPr="003840ED">
        <w:rPr>
          <w:rFonts w:ascii="Calibri" w:eastAsia="Times New Roman" w:hAnsi="Calibri" w:cs="Calibri"/>
          <w:kern w:val="0"/>
          <w:sz w:val="22"/>
          <w:szCs w:val="22"/>
          <w:lang w:eastAsia="es-ES_tradnl"/>
          <w14:ligatures w14:val="none"/>
        </w:rPr>
        <w:t xml:space="preserve"> las captions </w:t>
      </w:r>
      <w:proofErr w:type="spellStart"/>
      <w:r w:rsidRPr="003840ED">
        <w:rPr>
          <w:rFonts w:ascii="Calibri" w:eastAsia="Times New Roman" w:hAnsi="Calibri" w:cs="Calibri"/>
          <w:kern w:val="0"/>
          <w:sz w:val="22"/>
          <w:szCs w:val="22"/>
          <w:lang w:eastAsia="es-ES_tradnl"/>
          <w14:ligatures w14:val="none"/>
        </w:rPr>
        <w:t>generadas</w:t>
      </w:r>
      <w:proofErr w:type="spellEnd"/>
      <w:r w:rsidRPr="003840ED">
        <w:rPr>
          <w:rFonts w:ascii="Calibri" w:eastAsia="Times New Roman" w:hAnsi="Calibri" w:cs="Calibri"/>
          <w:kern w:val="0"/>
          <w:sz w:val="22"/>
          <w:szCs w:val="22"/>
          <w:lang w:eastAsia="es-ES_tradnl"/>
          <w14:ligatures w14:val="none"/>
        </w:rPr>
        <w:t xml:space="preserve"> </w:t>
      </w:r>
      <w:proofErr w:type="spellStart"/>
      <w:r>
        <w:rPr>
          <w:rFonts w:ascii="Calibri" w:eastAsia="Times New Roman" w:hAnsi="Calibri" w:cs="Calibri"/>
          <w:kern w:val="0"/>
          <w:sz w:val="22"/>
          <w:szCs w:val="22"/>
          <w:lang w:eastAsia="es-ES_tradnl"/>
          <w14:ligatures w14:val="none"/>
        </w:rPr>
        <w:t>describen</w:t>
      </w:r>
      <w:proofErr w:type="spellEnd"/>
      <w:r w:rsidRPr="003840ED">
        <w:rPr>
          <w:rFonts w:ascii="Calibri" w:eastAsia="Times New Roman" w:hAnsi="Calibri" w:cs="Calibri"/>
          <w:kern w:val="0"/>
          <w:sz w:val="22"/>
          <w:szCs w:val="22"/>
          <w:lang w:eastAsia="es-ES_tradnl"/>
          <w14:ligatures w14:val="none"/>
        </w:rPr>
        <w:t xml:space="preserve"> </w:t>
      </w:r>
      <w:proofErr w:type="spellStart"/>
      <w:r w:rsidRPr="003840ED">
        <w:rPr>
          <w:rFonts w:ascii="Calibri" w:eastAsia="Times New Roman" w:hAnsi="Calibri" w:cs="Calibri"/>
          <w:kern w:val="0"/>
          <w:sz w:val="22"/>
          <w:szCs w:val="22"/>
          <w:lang w:eastAsia="es-ES_tradnl"/>
          <w14:ligatures w14:val="none"/>
        </w:rPr>
        <w:t>correctamente</w:t>
      </w:r>
      <w:proofErr w:type="spellEnd"/>
      <w:r w:rsidRPr="003840ED">
        <w:rPr>
          <w:rFonts w:ascii="Calibri" w:eastAsia="Times New Roman" w:hAnsi="Calibri" w:cs="Calibri"/>
          <w:kern w:val="0"/>
          <w:sz w:val="22"/>
          <w:szCs w:val="22"/>
          <w:lang w:eastAsia="es-ES_tradnl"/>
          <w14:ligatures w14:val="none"/>
        </w:rPr>
        <w:t xml:space="preserve"> </w:t>
      </w:r>
      <w:proofErr w:type="spellStart"/>
      <w:r w:rsidRPr="003840ED">
        <w:rPr>
          <w:rFonts w:ascii="Calibri" w:eastAsia="Times New Roman" w:hAnsi="Calibri" w:cs="Calibri"/>
          <w:kern w:val="0"/>
          <w:sz w:val="22"/>
          <w:szCs w:val="22"/>
          <w:lang w:eastAsia="es-ES_tradnl"/>
          <w14:ligatures w14:val="none"/>
        </w:rPr>
        <w:t>el</w:t>
      </w:r>
      <w:proofErr w:type="spellEnd"/>
      <w:r w:rsidRPr="003840ED">
        <w:rPr>
          <w:rFonts w:ascii="Calibri" w:eastAsia="Times New Roman" w:hAnsi="Calibri" w:cs="Calibri"/>
          <w:kern w:val="0"/>
          <w:sz w:val="22"/>
          <w:szCs w:val="22"/>
          <w:lang w:eastAsia="es-ES_tradnl"/>
          <w14:ligatures w14:val="none"/>
        </w:rPr>
        <w:t xml:space="preserve"> </w:t>
      </w:r>
      <w:proofErr w:type="spellStart"/>
      <w:r w:rsidRPr="003840ED">
        <w:rPr>
          <w:rFonts w:ascii="Calibri" w:eastAsia="Times New Roman" w:hAnsi="Calibri" w:cs="Calibri"/>
          <w:kern w:val="0"/>
          <w:sz w:val="22"/>
          <w:szCs w:val="22"/>
          <w:lang w:eastAsia="es-ES_tradnl"/>
          <w14:ligatures w14:val="none"/>
        </w:rPr>
        <w:t>contenido</w:t>
      </w:r>
      <w:proofErr w:type="spellEnd"/>
      <w:r w:rsidRPr="003840ED">
        <w:rPr>
          <w:rFonts w:ascii="Calibri" w:eastAsia="Times New Roman" w:hAnsi="Calibri" w:cs="Calibri"/>
          <w:kern w:val="0"/>
          <w:sz w:val="22"/>
          <w:szCs w:val="22"/>
          <w:lang w:eastAsia="es-ES_tradnl"/>
          <w14:ligatures w14:val="none"/>
        </w:rPr>
        <w:t xml:space="preserve"> de </w:t>
      </w:r>
      <w:proofErr w:type="spellStart"/>
      <w:r w:rsidRPr="003840ED">
        <w:rPr>
          <w:rFonts w:ascii="Calibri" w:eastAsia="Times New Roman" w:hAnsi="Calibri" w:cs="Calibri"/>
          <w:kern w:val="0"/>
          <w:sz w:val="22"/>
          <w:szCs w:val="22"/>
          <w:lang w:eastAsia="es-ES_tradnl"/>
          <w14:ligatures w14:val="none"/>
        </w:rPr>
        <w:t>cada</w:t>
      </w:r>
      <w:proofErr w:type="spellEnd"/>
      <w:r w:rsidRPr="003840ED">
        <w:rPr>
          <w:rFonts w:ascii="Calibri" w:eastAsia="Times New Roman" w:hAnsi="Calibri" w:cs="Calibri"/>
          <w:kern w:val="0"/>
          <w:sz w:val="22"/>
          <w:szCs w:val="22"/>
          <w:lang w:eastAsia="es-ES_tradnl"/>
          <w14:ligatures w14:val="none"/>
        </w:rPr>
        <w:t xml:space="preserve"> imagen</w:t>
      </w:r>
      <w:r>
        <w:rPr>
          <w:rFonts w:ascii="Calibri" w:eastAsia="Times New Roman" w:hAnsi="Calibri" w:cs="Calibri"/>
          <w:kern w:val="0"/>
          <w:sz w:val="22"/>
          <w:szCs w:val="22"/>
          <w:lang w:eastAsia="es-ES_tradnl"/>
          <w14:ligatures w14:val="none"/>
        </w:rPr>
        <w:t>.</w:t>
      </w:r>
    </w:p>
    <w:p w14:paraId="0E3D805C" w14:textId="77777777" w:rsidR="00FA207C" w:rsidRPr="00FA207C" w:rsidRDefault="00FA207C"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FA207C">
        <w:rPr>
          <w:rFonts w:ascii="Calibri" w:eastAsia="Times New Roman" w:hAnsi="Calibri" w:cs="Calibri"/>
          <w:b/>
          <w:bCs/>
          <w:color w:val="000000"/>
          <w:kern w:val="0"/>
          <w:sz w:val="22"/>
          <w:szCs w:val="22"/>
          <w:lang w:val="es-ES" w:eastAsia="es-ES_tradnl"/>
          <w14:ligatures w14:val="none"/>
        </w:rPr>
        <w:t xml:space="preserve">City </w:t>
      </w:r>
      <w:proofErr w:type="spellStart"/>
      <w:r w:rsidRPr="00FA207C">
        <w:rPr>
          <w:rFonts w:ascii="Calibri" w:eastAsia="Times New Roman" w:hAnsi="Calibri" w:cs="Calibri"/>
          <w:b/>
          <w:bCs/>
          <w:color w:val="000000"/>
          <w:kern w:val="0"/>
          <w:sz w:val="22"/>
          <w:szCs w:val="22"/>
          <w:lang w:val="es-ES" w:eastAsia="es-ES_tradnl"/>
          <w14:ligatures w14:val="none"/>
        </w:rPr>
        <w:t>Architecture</w:t>
      </w:r>
      <w:proofErr w:type="spellEnd"/>
    </w:p>
    <w:p w14:paraId="6871F2A1" w14:textId="77777777" w:rsidR="00FA207C" w:rsidRPr="003840ED" w:rsidRDefault="00FA207C" w:rsidP="003840ED">
      <w:pPr>
        <w:pStyle w:val="Prrafodelista"/>
        <w:numPr>
          <w:ilvl w:val="0"/>
          <w:numId w:val="16"/>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Imagen</w:t>
      </w:r>
      <w:r w:rsidRPr="003840ED">
        <w:rPr>
          <w:rFonts w:ascii="Calibri" w:eastAsia="Times New Roman" w:hAnsi="Calibri" w:cs="Calibri"/>
          <w:color w:val="000000"/>
          <w:kern w:val="0"/>
          <w:sz w:val="22"/>
          <w:szCs w:val="22"/>
          <w:lang w:val="es-ES" w:eastAsia="es-ES_tradnl"/>
          <w14:ligatures w14:val="none"/>
        </w:rPr>
        <w:t>: imagen1.png</w:t>
      </w:r>
    </w:p>
    <w:p w14:paraId="767606F1" w14:textId="1A149641" w:rsidR="00FA207C" w:rsidRPr="003840ED" w:rsidRDefault="00FA207C" w:rsidP="003840ED">
      <w:pPr>
        <w:pStyle w:val="Prrafodelista"/>
        <w:numPr>
          <w:ilvl w:val="0"/>
          <w:numId w:val="16"/>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sidRPr="003840ED">
        <w:rPr>
          <w:rFonts w:ascii="Calibri" w:eastAsia="Times New Roman" w:hAnsi="Calibri" w:cs="Calibri"/>
          <w:b/>
          <w:bCs/>
          <w:color w:val="000000"/>
          <w:kern w:val="0"/>
          <w:sz w:val="22"/>
          <w:szCs w:val="22"/>
          <w:lang w:val="es-ES" w:eastAsia="es-ES_tradnl"/>
          <w14:ligatures w14:val="none"/>
        </w:rPr>
        <w:t>Caption</w:t>
      </w:r>
      <w:proofErr w:type="spellEnd"/>
      <w:r w:rsidRPr="003840ED">
        <w:rPr>
          <w:rFonts w:ascii="Calibri" w:eastAsia="Times New Roman" w:hAnsi="Calibri" w:cs="Calibri"/>
          <w:b/>
          <w:bCs/>
          <w:color w:val="000000"/>
          <w:kern w:val="0"/>
          <w:sz w:val="22"/>
          <w:szCs w:val="22"/>
          <w:lang w:val="es-ES" w:eastAsia="es-ES_tradnl"/>
          <w14:ligatures w14:val="none"/>
        </w:rPr>
        <w:t xml:space="preserve"> </w:t>
      </w:r>
      <w:r w:rsidR="003840ED">
        <w:rPr>
          <w:rFonts w:ascii="Calibri" w:eastAsia="Times New Roman" w:hAnsi="Calibri" w:cs="Calibri"/>
          <w:b/>
          <w:bCs/>
          <w:color w:val="000000"/>
          <w:kern w:val="0"/>
          <w:sz w:val="22"/>
          <w:szCs w:val="22"/>
          <w:lang w:val="es-ES" w:eastAsia="es-ES_tradnl"/>
          <w14:ligatures w14:val="none"/>
        </w:rPr>
        <w:t>O</w:t>
      </w:r>
      <w:r w:rsidRPr="003840ED">
        <w:rPr>
          <w:rFonts w:ascii="Calibri" w:eastAsia="Times New Roman" w:hAnsi="Calibri" w:cs="Calibri"/>
          <w:b/>
          <w:bCs/>
          <w:color w:val="000000"/>
          <w:kern w:val="0"/>
          <w:sz w:val="22"/>
          <w:szCs w:val="22"/>
          <w:lang w:val="es-ES" w:eastAsia="es-ES_tradnl"/>
          <w14:ligatures w14:val="none"/>
        </w:rPr>
        <w:t>riginal</w:t>
      </w:r>
      <w:r w:rsidRPr="003840ED">
        <w:rPr>
          <w:rFonts w:ascii="Calibri" w:eastAsia="Times New Roman" w:hAnsi="Calibri" w:cs="Calibri"/>
          <w:color w:val="000000"/>
          <w:kern w:val="0"/>
          <w:sz w:val="22"/>
          <w:szCs w:val="22"/>
          <w:lang w:val="es-ES" w:eastAsia="es-ES_tradnl"/>
          <w14:ligatures w14:val="none"/>
        </w:rPr>
        <w:t>: "</w:t>
      </w:r>
      <w:proofErr w:type="spellStart"/>
      <w:r w:rsidRPr="003840ED">
        <w:rPr>
          <w:rFonts w:ascii="Calibri" w:eastAsia="Times New Roman" w:hAnsi="Calibri" w:cs="Calibri"/>
          <w:color w:val="000000"/>
          <w:kern w:val="0"/>
          <w:sz w:val="22"/>
          <w:szCs w:val="22"/>
          <w:lang w:val="es-ES" w:eastAsia="es-ES_tradnl"/>
          <w14:ligatures w14:val="none"/>
        </w:rPr>
        <w:t>several</w:t>
      </w:r>
      <w:proofErr w:type="spellEnd"/>
      <w:r w:rsidRPr="003840ED">
        <w:rPr>
          <w:rFonts w:ascii="Calibri" w:eastAsia="Times New Roman" w:hAnsi="Calibri" w:cs="Calibri"/>
          <w:color w:val="000000"/>
          <w:kern w:val="0"/>
          <w:sz w:val="22"/>
          <w:szCs w:val="22"/>
          <w:lang w:val="es-ES" w:eastAsia="es-ES_tradnl"/>
          <w14:ligatures w14:val="none"/>
        </w:rPr>
        <w:t xml:space="preserve"> blocks </w:t>
      </w:r>
      <w:proofErr w:type="spellStart"/>
      <w:r w:rsidRPr="003840ED">
        <w:rPr>
          <w:rFonts w:ascii="Calibri" w:eastAsia="Times New Roman" w:hAnsi="Calibri" w:cs="Calibri"/>
          <w:color w:val="000000"/>
          <w:kern w:val="0"/>
          <w:sz w:val="22"/>
          <w:szCs w:val="22"/>
          <w:lang w:val="es-ES" w:eastAsia="es-ES_tradnl"/>
          <w14:ligatures w14:val="none"/>
        </w:rPr>
        <w:t>of</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buildings</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very</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close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together</w:t>
      </w:r>
      <w:proofErr w:type="spellEnd"/>
      <w:r w:rsidRPr="003840ED">
        <w:rPr>
          <w:rFonts w:ascii="Calibri" w:eastAsia="Times New Roman" w:hAnsi="Calibri" w:cs="Calibri"/>
          <w:color w:val="000000"/>
          <w:kern w:val="0"/>
          <w:sz w:val="22"/>
          <w:szCs w:val="22"/>
          <w:lang w:val="es-ES" w:eastAsia="es-ES_tradnl"/>
          <w14:ligatures w14:val="none"/>
        </w:rPr>
        <w:t>"</w:t>
      </w:r>
    </w:p>
    <w:p w14:paraId="6EA3B141" w14:textId="5DB43939" w:rsidR="00E1565B" w:rsidRPr="003840ED" w:rsidRDefault="00FA207C" w:rsidP="003840ED">
      <w:pPr>
        <w:pStyle w:val="Prrafodelista"/>
        <w:numPr>
          <w:ilvl w:val="0"/>
          <w:numId w:val="16"/>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sidRPr="003840ED">
        <w:rPr>
          <w:rFonts w:ascii="Calibri" w:eastAsia="Times New Roman" w:hAnsi="Calibri" w:cs="Calibri"/>
          <w:b/>
          <w:bCs/>
          <w:color w:val="000000"/>
          <w:kern w:val="0"/>
          <w:sz w:val="22"/>
          <w:szCs w:val="22"/>
          <w:lang w:val="es-ES" w:eastAsia="es-ES_tradnl"/>
          <w14:ligatures w14:val="none"/>
        </w:rPr>
        <w:t>Caption</w:t>
      </w:r>
      <w:proofErr w:type="spellEnd"/>
      <w:r w:rsidRPr="003840ED">
        <w:rPr>
          <w:rFonts w:ascii="Calibri" w:eastAsia="Times New Roman" w:hAnsi="Calibri" w:cs="Calibri"/>
          <w:b/>
          <w:bCs/>
          <w:color w:val="000000"/>
          <w:kern w:val="0"/>
          <w:sz w:val="22"/>
          <w:szCs w:val="22"/>
          <w:lang w:val="es-ES" w:eastAsia="es-ES_tradnl"/>
          <w14:ligatures w14:val="none"/>
        </w:rPr>
        <w:t xml:space="preserve"> </w:t>
      </w:r>
      <w:r w:rsidR="003840ED">
        <w:rPr>
          <w:rFonts w:ascii="Calibri" w:eastAsia="Times New Roman" w:hAnsi="Calibri" w:cs="Calibri"/>
          <w:b/>
          <w:bCs/>
          <w:color w:val="000000"/>
          <w:kern w:val="0"/>
          <w:sz w:val="22"/>
          <w:szCs w:val="22"/>
          <w:lang w:val="es-ES" w:eastAsia="es-ES_tradnl"/>
          <w14:ligatures w14:val="none"/>
        </w:rPr>
        <w:t>G</w:t>
      </w:r>
      <w:r w:rsidRPr="003840ED">
        <w:rPr>
          <w:rFonts w:ascii="Calibri" w:eastAsia="Times New Roman" w:hAnsi="Calibri" w:cs="Calibri"/>
          <w:b/>
          <w:bCs/>
          <w:color w:val="000000"/>
          <w:kern w:val="0"/>
          <w:sz w:val="22"/>
          <w:szCs w:val="22"/>
          <w:lang w:val="es-ES" w:eastAsia="es-ES_tradnl"/>
          <w14:ligatures w14:val="none"/>
        </w:rPr>
        <w:t>enerada</w:t>
      </w:r>
      <w:r w:rsidRPr="003840ED">
        <w:rPr>
          <w:rFonts w:ascii="Calibri" w:eastAsia="Times New Roman" w:hAnsi="Calibri" w:cs="Calibri"/>
          <w:color w:val="000000"/>
          <w:kern w:val="0"/>
          <w:sz w:val="22"/>
          <w:szCs w:val="22"/>
          <w:lang w:val="es-ES" w:eastAsia="es-ES_tradnl"/>
          <w14:ligatures w14:val="none"/>
        </w:rPr>
        <w:t xml:space="preserve">: "a </w:t>
      </w:r>
      <w:proofErr w:type="spellStart"/>
      <w:proofErr w:type="gramStart"/>
      <w:r w:rsidRPr="003840ED">
        <w:rPr>
          <w:rFonts w:ascii="Calibri" w:eastAsia="Times New Roman" w:hAnsi="Calibri" w:cs="Calibri"/>
          <w:color w:val="000000"/>
          <w:kern w:val="0"/>
          <w:sz w:val="22"/>
          <w:szCs w:val="22"/>
          <w:lang w:val="es-ES" w:eastAsia="es-ES_tradnl"/>
          <w14:ligatures w14:val="none"/>
        </w:rPr>
        <w:t>cluster</w:t>
      </w:r>
      <w:proofErr w:type="spellEnd"/>
      <w:proofErr w:type="gram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of</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tall</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buildings</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close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to</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each</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other</w:t>
      </w:r>
      <w:proofErr w:type="spellEnd"/>
      <w:r w:rsidRPr="003840ED">
        <w:rPr>
          <w:rFonts w:ascii="Calibri" w:eastAsia="Times New Roman" w:hAnsi="Calibri" w:cs="Calibri"/>
          <w:color w:val="000000"/>
          <w:kern w:val="0"/>
          <w:sz w:val="22"/>
          <w:szCs w:val="22"/>
          <w:lang w:val="es-ES" w:eastAsia="es-ES_tradnl"/>
          <w14:ligatures w14:val="none"/>
        </w:rPr>
        <w:t xml:space="preserve">" </w:t>
      </w:r>
    </w:p>
    <w:p w14:paraId="0C2D577F" w14:textId="4282611A" w:rsidR="007F534F" w:rsidRDefault="003840ED" w:rsidP="007F534F">
      <w:pPr>
        <w:spacing w:after="0" w:line="276" w:lineRule="auto"/>
        <w:ind w:firstLine="708"/>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color w:val="000000"/>
          <w:kern w:val="0"/>
          <w:sz w:val="22"/>
          <w:szCs w:val="22"/>
          <w:lang w:val="es-ES" w:eastAsia="es-ES_tradnl"/>
          <w14:ligatures w14:val="none"/>
        </w:rPr>
        <w:t>La descripción es precisa y capta la estructura de la escena.</w:t>
      </w:r>
    </w:p>
    <w:p w14:paraId="46C15FD6" w14:textId="3D97CF08" w:rsidR="007F534F" w:rsidRPr="003840ED" w:rsidRDefault="007F534F" w:rsidP="007F534F">
      <w:pPr>
        <w:spacing w:after="0" w:line="276" w:lineRule="auto"/>
        <w:rPr>
          <w:rFonts w:ascii="Calibri" w:eastAsia="Times New Roman" w:hAnsi="Calibri" w:cs="Calibri"/>
          <w:color w:val="000000"/>
          <w:kern w:val="0"/>
          <w:sz w:val="22"/>
          <w:szCs w:val="22"/>
          <w:lang w:val="es-ES" w:eastAsia="es-ES_tradnl"/>
          <w14:ligatures w14:val="none"/>
        </w:rPr>
      </w:pPr>
      <w:r w:rsidRPr="007F534F">
        <w:rPr>
          <w:rFonts w:ascii="Calibri" w:eastAsia="Times New Roman" w:hAnsi="Calibri" w:cs="Calibri"/>
          <w:color w:val="000000"/>
          <w:kern w:val="0"/>
          <w:sz w:val="22"/>
          <w:szCs w:val="22"/>
          <w:lang w:val="es-ES" w:eastAsia="es-ES_tradnl"/>
          <w14:ligatures w14:val="none"/>
        </w:rPr>
        <w:drawing>
          <wp:inline distT="0" distB="0" distL="0" distR="0" wp14:anchorId="03EE4166" wp14:editId="1C23D3B3">
            <wp:extent cx="5126962" cy="808075"/>
            <wp:effectExtent l="0" t="0" r="4445" b="5080"/>
            <wp:docPr id="13719055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5571" name="Imagen 1" descr="Texto&#10;&#10;El contenido generado por IA puede ser incorrecto."/>
                    <pic:cNvPicPr/>
                  </pic:nvPicPr>
                  <pic:blipFill rotWithShape="1">
                    <a:blip r:embed="rId8"/>
                    <a:srcRect r="12708"/>
                    <a:stretch>
                      <a:fillRect/>
                    </a:stretch>
                  </pic:blipFill>
                  <pic:spPr bwMode="auto">
                    <a:xfrm>
                      <a:off x="0" y="0"/>
                      <a:ext cx="5169649" cy="814803"/>
                    </a:xfrm>
                    <a:prstGeom prst="rect">
                      <a:avLst/>
                    </a:prstGeom>
                    <a:ln>
                      <a:noFill/>
                    </a:ln>
                    <a:extLst>
                      <a:ext uri="{53640926-AAD7-44D8-BBD7-CCE9431645EC}">
                        <a14:shadowObscured xmlns:a14="http://schemas.microsoft.com/office/drawing/2010/main"/>
                      </a:ext>
                    </a:extLst>
                  </pic:spPr>
                </pic:pic>
              </a:graphicData>
            </a:graphic>
          </wp:inline>
        </w:drawing>
      </w:r>
    </w:p>
    <w:p w14:paraId="11E8E90F" w14:textId="77777777" w:rsidR="003840ED" w:rsidRDefault="003840ED" w:rsidP="003840ED">
      <w:pPr>
        <w:spacing w:after="0" w:line="276" w:lineRule="auto"/>
        <w:rPr>
          <w:rFonts w:ascii="Calibri" w:eastAsia="Times New Roman" w:hAnsi="Calibri" w:cs="Calibri"/>
          <w:color w:val="000000"/>
          <w:kern w:val="0"/>
          <w:sz w:val="22"/>
          <w:szCs w:val="22"/>
          <w:lang w:val="es-ES" w:eastAsia="es-ES_tradnl"/>
          <w14:ligatures w14:val="none"/>
        </w:rPr>
      </w:pPr>
    </w:p>
    <w:p w14:paraId="280441D3" w14:textId="77777777" w:rsidR="003840ED" w:rsidRPr="003840ED" w:rsidRDefault="003840ED"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Industrial </w:t>
      </w:r>
      <w:proofErr w:type="spellStart"/>
      <w:r w:rsidRPr="003840ED">
        <w:rPr>
          <w:rFonts w:ascii="Calibri" w:eastAsia="Times New Roman" w:hAnsi="Calibri" w:cs="Calibri"/>
          <w:b/>
          <w:bCs/>
          <w:color w:val="000000"/>
          <w:kern w:val="0"/>
          <w:sz w:val="22"/>
          <w:szCs w:val="22"/>
          <w:lang w:val="es-ES" w:eastAsia="es-ES_tradnl"/>
          <w14:ligatures w14:val="none"/>
        </w:rPr>
        <w:t>Areas</w:t>
      </w:r>
      <w:proofErr w:type="spellEnd"/>
    </w:p>
    <w:p w14:paraId="465E0143" w14:textId="77777777" w:rsidR="003840ED" w:rsidRPr="003840ED" w:rsidRDefault="003840ED" w:rsidP="003840ED">
      <w:pPr>
        <w:numPr>
          <w:ilvl w:val="0"/>
          <w:numId w:val="17"/>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Imagen</w:t>
      </w:r>
      <w:r w:rsidRPr="003840ED">
        <w:rPr>
          <w:rFonts w:ascii="Calibri" w:eastAsia="Times New Roman" w:hAnsi="Calibri" w:cs="Calibri"/>
          <w:color w:val="000000"/>
          <w:kern w:val="0"/>
          <w:sz w:val="22"/>
          <w:szCs w:val="22"/>
          <w:lang w:val="es-ES" w:eastAsia="es-ES_tradnl"/>
          <w14:ligatures w14:val="none"/>
        </w:rPr>
        <w:t>: imagen6.png</w:t>
      </w:r>
    </w:p>
    <w:p w14:paraId="1F63375E" w14:textId="40BA5581" w:rsidR="003840ED" w:rsidRPr="003840ED" w:rsidRDefault="003840ED" w:rsidP="003840ED">
      <w:pPr>
        <w:numPr>
          <w:ilvl w:val="0"/>
          <w:numId w:val="17"/>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Pr>
          <w:rFonts w:ascii="Calibri" w:eastAsia="Times New Roman" w:hAnsi="Calibri" w:cs="Calibri"/>
          <w:b/>
          <w:bCs/>
          <w:color w:val="000000"/>
          <w:kern w:val="0"/>
          <w:sz w:val="22"/>
          <w:szCs w:val="22"/>
          <w:lang w:val="es-ES" w:eastAsia="es-ES_tradnl"/>
          <w14:ligatures w14:val="none"/>
        </w:rPr>
        <w:t>Caption</w:t>
      </w:r>
      <w:proofErr w:type="spellEnd"/>
      <w:r>
        <w:rPr>
          <w:rFonts w:ascii="Calibri" w:eastAsia="Times New Roman" w:hAnsi="Calibri" w:cs="Calibri"/>
          <w:b/>
          <w:bCs/>
          <w:color w:val="000000"/>
          <w:kern w:val="0"/>
          <w:sz w:val="22"/>
          <w:szCs w:val="22"/>
          <w:lang w:val="es-ES" w:eastAsia="es-ES_tradnl"/>
          <w14:ligatures w14:val="none"/>
        </w:rPr>
        <w:t xml:space="preserve"> </w:t>
      </w:r>
      <w:r w:rsidRPr="003840ED">
        <w:rPr>
          <w:rFonts w:ascii="Calibri" w:eastAsia="Times New Roman" w:hAnsi="Calibri" w:cs="Calibri"/>
          <w:b/>
          <w:bCs/>
          <w:color w:val="000000"/>
          <w:kern w:val="0"/>
          <w:sz w:val="22"/>
          <w:szCs w:val="22"/>
          <w:lang w:val="es-ES" w:eastAsia="es-ES_tradnl"/>
          <w14:ligatures w14:val="none"/>
        </w:rPr>
        <w:t>Original</w:t>
      </w:r>
      <w:r w:rsidRPr="003840ED">
        <w:rPr>
          <w:rFonts w:ascii="Calibri" w:eastAsia="Times New Roman" w:hAnsi="Calibri" w:cs="Calibri"/>
          <w:color w:val="000000"/>
          <w:kern w:val="0"/>
          <w:sz w:val="22"/>
          <w:szCs w:val="22"/>
          <w:lang w:val="es-ES" w:eastAsia="es-ES_tradnl"/>
          <w14:ligatures w14:val="none"/>
        </w:rPr>
        <w:t>: “</w:t>
      </w:r>
      <w:proofErr w:type="spellStart"/>
      <w:r w:rsidRPr="003840ED">
        <w:rPr>
          <w:rFonts w:ascii="Calibri" w:eastAsia="Times New Roman" w:hAnsi="Calibri" w:cs="Calibri"/>
          <w:color w:val="000000"/>
          <w:kern w:val="0"/>
          <w:sz w:val="22"/>
          <w:szCs w:val="22"/>
          <w:lang w:val="es-ES" w:eastAsia="es-ES_tradnl"/>
          <w14:ligatures w14:val="none"/>
        </w:rPr>
        <w:t>view</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from</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the</w:t>
      </w:r>
      <w:proofErr w:type="spellEnd"/>
      <w:r w:rsidRPr="003840ED">
        <w:rPr>
          <w:rFonts w:ascii="Calibri" w:eastAsia="Times New Roman" w:hAnsi="Calibri" w:cs="Calibri"/>
          <w:color w:val="000000"/>
          <w:kern w:val="0"/>
          <w:sz w:val="22"/>
          <w:szCs w:val="22"/>
          <w:lang w:val="es-ES" w:eastAsia="es-ES_tradnl"/>
          <w14:ligatures w14:val="none"/>
        </w:rPr>
        <w:t xml:space="preserve"> sea </w:t>
      </w:r>
      <w:proofErr w:type="spellStart"/>
      <w:r w:rsidRPr="003840ED">
        <w:rPr>
          <w:rFonts w:ascii="Calibri" w:eastAsia="Times New Roman" w:hAnsi="Calibri" w:cs="Calibri"/>
          <w:color w:val="000000"/>
          <w:kern w:val="0"/>
          <w:sz w:val="22"/>
          <w:szCs w:val="22"/>
          <w:lang w:val="es-ES" w:eastAsia="es-ES_tradnl"/>
          <w14:ligatures w14:val="none"/>
        </w:rPr>
        <w:t>of</w:t>
      </w:r>
      <w:proofErr w:type="spellEnd"/>
      <w:r w:rsidRPr="003840ED">
        <w:rPr>
          <w:rFonts w:ascii="Calibri" w:eastAsia="Times New Roman" w:hAnsi="Calibri" w:cs="Calibri"/>
          <w:color w:val="000000"/>
          <w:kern w:val="0"/>
          <w:sz w:val="22"/>
          <w:szCs w:val="22"/>
          <w:lang w:val="es-ES" w:eastAsia="es-ES_tradnl"/>
          <w14:ligatures w14:val="none"/>
        </w:rPr>
        <w:t xml:space="preserve"> a </w:t>
      </w:r>
      <w:proofErr w:type="spellStart"/>
      <w:r w:rsidRPr="003840ED">
        <w:rPr>
          <w:rFonts w:ascii="Calibri" w:eastAsia="Times New Roman" w:hAnsi="Calibri" w:cs="Calibri"/>
          <w:color w:val="000000"/>
          <w:kern w:val="0"/>
          <w:sz w:val="22"/>
          <w:szCs w:val="22"/>
          <w:lang w:val="es-ES" w:eastAsia="es-ES_tradnl"/>
          <w14:ligatures w14:val="none"/>
        </w:rPr>
        <w:t>factory</w:t>
      </w:r>
      <w:proofErr w:type="spellEnd"/>
      <w:r w:rsidRPr="003840ED">
        <w:rPr>
          <w:rFonts w:ascii="Calibri" w:eastAsia="Times New Roman" w:hAnsi="Calibri" w:cs="Calibri"/>
          <w:color w:val="000000"/>
          <w:kern w:val="0"/>
          <w:sz w:val="22"/>
          <w:szCs w:val="22"/>
          <w:lang w:val="es-ES" w:eastAsia="es-ES_tradnl"/>
          <w14:ligatures w14:val="none"/>
        </w:rPr>
        <w:t xml:space="preserve"> at </w:t>
      </w:r>
      <w:proofErr w:type="spellStart"/>
      <w:r w:rsidRPr="003840ED">
        <w:rPr>
          <w:rFonts w:ascii="Calibri" w:eastAsia="Times New Roman" w:hAnsi="Calibri" w:cs="Calibri"/>
          <w:color w:val="000000"/>
          <w:kern w:val="0"/>
          <w:sz w:val="22"/>
          <w:szCs w:val="22"/>
          <w:lang w:val="es-ES" w:eastAsia="es-ES_tradnl"/>
          <w14:ligatures w14:val="none"/>
        </w:rPr>
        <w:t>night</w:t>
      </w:r>
      <w:proofErr w:type="spellEnd"/>
      <w:r w:rsidRPr="003840ED">
        <w:rPr>
          <w:rFonts w:ascii="Calibri" w:eastAsia="Times New Roman" w:hAnsi="Calibri" w:cs="Calibri"/>
          <w:color w:val="000000"/>
          <w:kern w:val="0"/>
          <w:sz w:val="22"/>
          <w:szCs w:val="22"/>
          <w:lang w:val="es-ES" w:eastAsia="es-ES_tradnl"/>
          <w14:ligatures w14:val="none"/>
        </w:rPr>
        <w:t>”</w:t>
      </w:r>
    </w:p>
    <w:p w14:paraId="3C4FC453" w14:textId="2FFD28E2" w:rsidR="003840ED" w:rsidRDefault="003840ED" w:rsidP="003840ED">
      <w:pPr>
        <w:numPr>
          <w:ilvl w:val="0"/>
          <w:numId w:val="17"/>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Pr>
          <w:rFonts w:ascii="Calibri" w:eastAsia="Times New Roman" w:hAnsi="Calibri" w:cs="Calibri"/>
          <w:b/>
          <w:bCs/>
          <w:color w:val="000000"/>
          <w:kern w:val="0"/>
          <w:sz w:val="22"/>
          <w:szCs w:val="22"/>
          <w:lang w:val="es-ES" w:eastAsia="es-ES_tradnl"/>
          <w14:ligatures w14:val="none"/>
        </w:rPr>
        <w:t>Caption</w:t>
      </w:r>
      <w:proofErr w:type="spellEnd"/>
      <w:r>
        <w:rPr>
          <w:rFonts w:ascii="Calibri" w:eastAsia="Times New Roman" w:hAnsi="Calibri" w:cs="Calibri"/>
          <w:b/>
          <w:bCs/>
          <w:color w:val="000000"/>
          <w:kern w:val="0"/>
          <w:sz w:val="22"/>
          <w:szCs w:val="22"/>
          <w:lang w:val="es-ES" w:eastAsia="es-ES_tradnl"/>
          <w14:ligatures w14:val="none"/>
        </w:rPr>
        <w:t xml:space="preserve"> </w:t>
      </w:r>
      <w:r w:rsidRPr="003840ED">
        <w:rPr>
          <w:rFonts w:ascii="Calibri" w:eastAsia="Times New Roman" w:hAnsi="Calibri" w:cs="Calibri"/>
          <w:b/>
          <w:bCs/>
          <w:color w:val="000000"/>
          <w:kern w:val="0"/>
          <w:sz w:val="22"/>
          <w:szCs w:val="22"/>
          <w:lang w:val="es-ES" w:eastAsia="es-ES_tradnl"/>
          <w14:ligatures w14:val="none"/>
        </w:rPr>
        <w:t>Generada</w:t>
      </w:r>
      <w:r w:rsidRPr="003840ED">
        <w:rPr>
          <w:rFonts w:ascii="Calibri" w:eastAsia="Times New Roman" w:hAnsi="Calibri" w:cs="Calibri"/>
          <w:color w:val="000000"/>
          <w:kern w:val="0"/>
          <w:sz w:val="22"/>
          <w:szCs w:val="22"/>
          <w:lang w:val="es-ES" w:eastAsia="es-ES_tradnl"/>
          <w14:ligatures w14:val="none"/>
        </w:rPr>
        <w:t xml:space="preserve">: “a </w:t>
      </w:r>
      <w:proofErr w:type="spellStart"/>
      <w:r w:rsidRPr="003840ED">
        <w:rPr>
          <w:rFonts w:ascii="Calibri" w:eastAsia="Times New Roman" w:hAnsi="Calibri" w:cs="Calibri"/>
          <w:color w:val="000000"/>
          <w:kern w:val="0"/>
          <w:sz w:val="22"/>
          <w:szCs w:val="22"/>
          <w:lang w:val="es-ES" w:eastAsia="es-ES_tradnl"/>
          <w14:ligatures w14:val="none"/>
        </w:rPr>
        <w:t>factory</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with</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smoke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stacks</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near</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the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water</w:t>
      </w:r>
      <w:proofErr w:type="spellEnd"/>
      <w:r w:rsidRPr="003840ED">
        <w:rPr>
          <w:rFonts w:ascii="Calibri" w:eastAsia="Times New Roman" w:hAnsi="Calibri" w:cs="Calibri"/>
          <w:color w:val="000000"/>
          <w:kern w:val="0"/>
          <w:sz w:val="22"/>
          <w:szCs w:val="22"/>
          <w:lang w:val="es-ES" w:eastAsia="es-ES_tradnl"/>
          <w14:ligatures w14:val="none"/>
        </w:rPr>
        <w:t xml:space="preserve"> at </w:t>
      </w:r>
      <w:proofErr w:type="spellStart"/>
      <w:r w:rsidRPr="003840ED">
        <w:rPr>
          <w:rFonts w:ascii="Calibri" w:eastAsia="Times New Roman" w:hAnsi="Calibri" w:cs="Calibri"/>
          <w:color w:val="000000"/>
          <w:kern w:val="0"/>
          <w:sz w:val="22"/>
          <w:szCs w:val="22"/>
          <w:lang w:val="es-ES" w:eastAsia="es-ES_tradnl"/>
          <w14:ligatures w14:val="none"/>
        </w:rPr>
        <w:t>night</w:t>
      </w:r>
      <w:proofErr w:type="spellEnd"/>
      <w:r w:rsidRPr="003840ED">
        <w:rPr>
          <w:rFonts w:ascii="Calibri" w:eastAsia="Times New Roman" w:hAnsi="Calibri" w:cs="Calibri"/>
          <w:color w:val="000000"/>
          <w:kern w:val="0"/>
          <w:sz w:val="22"/>
          <w:szCs w:val="22"/>
          <w:lang w:val="es-ES" w:eastAsia="es-ES_tradnl"/>
          <w14:ligatures w14:val="none"/>
        </w:rPr>
        <w:t>”</w:t>
      </w:r>
      <w:r w:rsidRPr="003840ED">
        <w:rPr>
          <w:rFonts w:ascii="Calibri" w:eastAsia="Times New Roman" w:hAnsi="Calibri" w:cs="Calibri"/>
          <w:color w:val="000000"/>
          <w:kern w:val="0"/>
          <w:sz w:val="22"/>
          <w:szCs w:val="22"/>
          <w:lang w:val="es-ES" w:eastAsia="es-ES_tradnl"/>
          <w14:ligatures w14:val="none"/>
        </w:rPr>
        <w:br/>
        <w:t xml:space="preserve">La </w:t>
      </w:r>
      <w:r>
        <w:rPr>
          <w:rFonts w:ascii="Calibri" w:eastAsia="Times New Roman" w:hAnsi="Calibri" w:cs="Calibri"/>
          <w:color w:val="000000"/>
          <w:kern w:val="0"/>
          <w:sz w:val="22"/>
          <w:szCs w:val="22"/>
          <w:lang w:val="es-ES" w:eastAsia="es-ES_tradnl"/>
          <w14:ligatures w14:val="none"/>
        </w:rPr>
        <w:t>descripción</w:t>
      </w:r>
      <w:r w:rsidRPr="003840ED">
        <w:rPr>
          <w:rFonts w:ascii="Calibri" w:eastAsia="Times New Roman" w:hAnsi="Calibri" w:cs="Calibri"/>
          <w:color w:val="000000"/>
          <w:kern w:val="0"/>
          <w:sz w:val="22"/>
          <w:szCs w:val="22"/>
          <w:lang w:val="es-ES" w:eastAsia="es-ES_tradnl"/>
          <w14:ligatures w14:val="none"/>
        </w:rPr>
        <w:t xml:space="preserve"> es correcta, pero menos detallada</w:t>
      </w:r>
      <w:r>
        <w:rPr>
          <w:rFonts w:ascii="Calibri" w:eastAsia="Times New Roman" w:hAnsi="Calibri" w:cs="Calibri"/>
          <w:color w:val="000000"/>
          <w:kern w:val="0"/>
          <w:sz w:val="22"/>
          <w:szCs w:val="22"/>
          <w:lang w:val="es-ES" w:eastAsia="es-ES_tradnl"/>
          <w14:ligatures w14:val="none"/>
        </w:rPr>
        <w:t>, n</w:t>
      </w:r>
      <w:r w:rsidRPr="003840ED">
        <w:rPr>
          <w:rFonts w:ascii="Calibri" w:eastAsia="Times New Roman" w:hAnsi="Calibri" w:cs="Calibri"/>
          <w:color w:val="000000"/>
          <w:kern w:val="0"/>
          <w:sz w:val="22"/>
          <w:szCs w:val="22"/>
          <w:lang w:val="es-ES" w:eastAsia="es-ES_tradnl"/>
          <w14:ligatures w14:val="none"/>
        </w:rPr>
        <w:t>o menciona la perspectiva ni otros elementos relevantes.</w:t>
      </w:r>
    </w:p>
    <w:p w14:paraId="608A0FEE" w14:textId="3883B5E0" w:rsidR="007F534F" w:rsidRPr="003840ED" w:rsidRDefault="000C6589" w:rsidP="007F534F">
      <w:pPr>
        <w:spacing w:after="0" w:line="276" w:lineRule="auto"/>
        <w:rPr>
          <w:rFonts w:ascii="Calibri" w:eastAsia="Times New Roman" w:hAnsi="Calibri" w:cs="Calibri"/>
          <w:color w:val="000000"/>
          <w:kern w:val="0"/>
          <w:sz w:val="22"/>
          <w:szCs w:val="22"/>
          <w:lang w:val="es-ES" w:eastAsia="es-ES_tradnl"/>
          <w14:ligatures w14:val="none"/>
        </w:rPr>
      </w:pPr>
      <w:r w:rsidRPr="003312DE">
        <w:rPr>
          <w:rFonts w:ascii="Calibri" w:hAnsi="Calibri" w:cs="Calibri"/>
          <w:b/>
          <w:bCs/>
          <w:i/>
          <w:iCs/>
          <w:noProof/>
          <w:sz w:val="20"/>
          <w:szCs w:val="20"/>
        </w:rPr>
        <w:lastRenderedPageBreak/>
        <w:drawing>
          <wp:anchor distT="0" distB="0" distL="114300" distR="114300" simplePos="0" relativeHeight="251671552" behindDoc="1" locked="0" layoutInCell="1" allowOverlap="1" wp14:anchorId="2FE51A62" wp14:editId="30E1597A">
            <wp:simplePos x="0" y="0"/>
            <wp:positionH relativeFrom="margin">
              <wp:posOffset>-828605</wp:posOffset>
            </wp:positionH>
            <wp:positionV relativeFrom="margin">
              <wp:posOffset>-698191</wp:posOffset>
            </wp:positionV>
            <wp:extent cx="2280285" cy="429260"/>
            <wp:effectExtent l="25400" t="0" r="31115" b="27940"/>
            <wp:wrapSquare wrapText="bothSides"/>
            <wp:docPr id="13791535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7F534F" w:rsidRPr="007F534F">
        <w:rPr>
          <w:rFonts w:ascii="Calibri" w:eastAsia="Times New Roman" w:hAnsi="Calibri" w:cs="Calibri"/>
          <w:color w:val="000000"/>
          <w:kern w:val="0"/>
          <w:sz w:val="22"/>
          <w:szCs w:val="22"/>
          <w:lang w:val="es-ES" w:eastAsia="es-ES_tradnl"/>
          <w14:ligatures w14:val="none"/>
        </w:rPr>
        <w:drawing>
          <wp:inline distT="0" distB="0" distL="0" distR="0" wp14:anchorId="726EF5F5" wp14:editId="17E475AE">
            <wp:extent cx="5209953" cy="963926"/>
            <wp:effectExtent l="0" t="0" r="0" b="1905"/>
            <wp:docPr id="395774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74703" name="Imagen 1" descr="Texto&#10;&#10;El contenido generado por IA puede ser incorrecto."/>
                    <pic:cNvPicPr/>
                  </pic:nvPicPr>
                  <pic:blipFill rotWithShape="1">
                    <a:blip r:embed="rId9"/>
                    <a:srcRect r="28942"/>
                    <a:stretch>
                      <a:fillRect/>
                    </a:stretch>
                  </pic:blipFill>
                  <pic:spPr bwMode="auto">
                    <a:xfrm>
                      <a:off x="0" y="0"/>
                      <a:ext cx="5386212" cy="996537"/>
                    </a:xfrm>
                    <a:prstGeom prst="rect">
                      <a:avLst/>
                    </a:prstGeom>
                    <a:ln>
                      <a:noFill/>
                    </a:ln>
                    <a:extLst>
                      <a:ext uri="{53640926-AAD7-44D8-BBD7-CCE9431645EC}">
                        <a14:shadowObscured xmlns:a14="http://schemas.microsoft.com/office/drawing/2010/main"/>
                      </a:ext>
                    </a:extLst>
                  </pic:spPr>
                </pic:pic>
              </a:graphicData>
            </a:graphic>
          </wp:inline>
        </w:drawing>
      </w:r>
    </w:p>
    <w:p w14:paraId="2F4D0B77" w14:textId="77777777" w:rsidR="003840ED" w:rsidRPr="003840ED" w:rsidRDefault="003840ED" w:rsidP="003840ED">
      <w:pPr>
        <w:spacing w:after="0" w:line="276" w:lineRule="auto"/>
        <w:ind w:left="720"/>
        <w:rPr>
          <w:rFonts w:ascii="Calibri" w:eastAsia="Times New Roman" w:hAnsi="Calibri" w:cs="Calibri"/>
          <w:b/>
          <w:bCs/>
          <w:color w:val="000000"/>
          <w:kern w:val="0"/>
          <w:sz w:val="22"/>
          <w:szCs w:val="22"/>
          <w:lang w:val="es-ES" w:eastAsia="es-ES_tradnl"/>
          <w14:ligatures w14:val="none"/>
        </w:rPr>
      </w:pPr>
    </w:p>
    <w:p w14:paraId="5B2B8050" w14:textId="77777777" w:rsidR="003840ED" w:rsidRPr="003840ED" w:rsidRDefault="003840ED"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Street </w:t>
      </w:r>
      <w:proofErr w:type="spellStart"/>
      <w:r w:rsidRPr="003840ED">
        <w:rPr>
          <w:rFonts w:ascii="Calibri" w:eastAsia="Times New Roman" w:hAnsi="Calibri" w:cs="Calibri"/>
          <w:b/>
          <w:bCs/>
          <w:color w:val="000000"/>
          <w:kern w:val="0"/>
          <w:sz w:val="22"/>
          <w:szCs w:val="22"/>
          <w:lang w:val="es-ES" w:eastAsia="es-ES_tradnl"/>
          <w14:ligatures w14:val="none"/>
        </w:rPr>
        <w:t>Life</w:t>
      </w:r>
      <w:proofErr w:type="spellEnd"/>
    </w:p>
    <w:p w14:paraId="2EE666F0" w14:textId="72B406B1" w:rsidR="003840ED" w:rsidRPr="003840ED" w:rsidRDefault="003840ED" w:rsidP="003840ED">
      <w:pPr>
        <w:numPr>
          <w:ilvl w:val="0"/>
          <w:numId w:val="18"/>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Imagen: </w:t>
      </w:r>
      <w:r w:rsidRPr="003840ED">
        <w:rPr>
          <w:rFonts w:ascii="Calibri" w:eastAsia="Times New Roman" w:hAnsi="Calibri" w:cs="Calibri"/>
          <w:color w:val="000000"/>
          <w:kern w:val="0"/>
          <w:sz w:val="22"/>
          <w:szCs w:val="22"/>
          <w:lang w:val="es-ES" w:eastAsia="es-ES_tradnl"/>
          <w14:ligatures w14:val="none"/>
        </w:rPr>
        <w:t>imagen11.png</w:t>
      </w:r>
    </w:p>
    <w:p w14:paraId="5807D1EA" w14:textId="1521BB97" w:rsidR="003840ED" w:rsidRPr="003840ED" w:rsidRDefault="003840ED" w:rsidP="003840ED">
      <w:pPr>
        <w:numPr>
          <w:ilvl w:val="0"/>
          <w:numId w:val="18"/>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Pr>
          <w:rFonts w:ascii="Calibri" w:eastAsia="Times New Roman" w:hAnsi="Calibri" w:cs="Calibri"/>
          <w:b/>
          <w:bCs/>
          <w:color w:val="000000"/>
          <w:kern w:val="0"/>
          <w:sz w:val="22"/>
          <w:szCs w:val="22"/>
          <w:lang w:val="es-ES" w:eastAsia="es-ES_tradnl"/>
          <w14:ligatures w14:val="none"/>
        </w:rPr>
        <w:t>Caption</w:t>
      </w:r>
      <w:proofErr w:type="spellEnd"/>
      <w:r>
        <w:rPr>
          <w:rFonts w:ascii="Calibri" w:eastAsia="Times New Roman" w:hAnsi="Calibri" w:cs="Calibri"/>
          <w:b/>
          <w:bCs/>
          <w:color w:val="000000"/>
          <w:kern w:val="0"/>
          <w:sz w:val="22"/>
          <w:szCs w:val="22"/>
          <w:lang w:val="es-ES" w:eastAsia="es-ES_tradnl"/>
          <w14:ligatures w14:val="none"/>
        </w:rPr>
        <w:t xml:space="preserve"> </w:t>
      </w:r>
      <w:r w:rsidRPr="003840ED">
        <w:rPr>
          <w:rFonts w:ascii="Calibri" w:eastAsia="Times New Roman" w:hAnsi="Calibri" w:cs="Calibri"/>
          <w:b/>
          <w:bCs/>
          <w:color w:val="000000"/>
          <w:kern w:val="0"/>
          <w:sz w:val="22"/>
          <w:szCs w:val="22"/>
          <w:lang w:val="es-ES" w:eastAsia="es-ES_tradnl"/>
          <w14:ligatures w14:val="none"/>
        </w:rPr>
        <w:t xml:space="preserve">Original: </w:t>
      </w:r>
      <w:r w:rsidRPr="003840ED">
        <w:rPr>
          <w:rFonts w:ascii="Calibri" w:eastAsia="Times New Roman" w:hAnsi="Calibri" w:cs="Calibri"/>
          <w:color w:val="000000"/>
          <w:kern w:val="0"/>
          <w:sz w:val="22"/>
          <w:szCs w:val="22"/>
          <w:lang w:val="es-ES" w:eastAsia="es-ES_tradnl"/>
          <w14:ligatures w14:val="none"/>
        </w:rPr>
        <w:t>“</w:t>
      </w:r>
      <w:proofErr w:type="spellStart"/>
      <w:r w:rsidRPr="003840ED">
        <w:rPr>
          <w:rFonts w:ascii="Calibri" w:eastAsia="Times New Roman" w:hAnsi="Calibri" w:cs="Calibri"/>
          <w:color w:val="000000"/>
          <w:kern w:val="0"/>
          <w:sz w:val="22"/>
          <w:szCs w:val="22"/>
          <w:lang w:val="es-ES" w:eastAsia="es-ES_tradnl"/>
          <w14:ligatures w14:val="none"/>
        </w:rPr>
        <w:t>people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crossing</w:t>
      </w:r>
      <w:proofErr w:type="spellEnd"/>
      <w:r w:rsidRPr="003840ED">
        <w:rPr>
          <w:rFonts w:ascii="Calibri" w:eastAsia="Times New Roman" w:hAnsi="Calibri" w:cs="Calibri"/>
          <w:color w:val="000000"/>
          <w:kern w:val="0"/>
          <w:sz w:val="22"/>
          <w:szCs w:val="22"/>
          <w:lang w:val="es-ES" w:eastAsia="es-ES_tradnl"/>
          <w14:ligatures w14:val="none"/>
        </w:rPr>
        <w:t xml:space="preserve"> a </w:t>
      </w:r>
      <w:proofErr w:type="spellStart"/>
      <w:r w:rsidRPr="003840ED">
        <w:rPr>
          <w:rFonts w:ascii="Calibri" w:eastAsia="Times New Roman" w:hAnsi="Calibri" w:cs="Calibri"/>
          <w:color w:val="000000"/>
          <w:kern w:val="0"/>
          <w:sz w:val="22"/>
          <w:szCs w:val="22"/>
          <w:lang w:val="es-ES" w:eastAsia="es-ES_tradnl"/>
          <w14:ligatures w14:val="none"/>
        </w:rPr>
        <w:t>crosswalk</w:t>
      </w:r>
      <w:proofErr w:type="spellEnd"/>
      <w:r w:rsidRPr="003840ED">
        <w:rPr>
          <w:rFonts w:ascii="Calibri" w:eastAsia="Times New Roman" w:hAnsi="Calibri" w:cs="Calibri"/>
          <w:color w:val="000000"/>
          <w:kern w:val="0"/>
          <w:sz w:val="22"/>
          <w:szCs w:val="22"/>
          <w:lang w:val="es-ES" w:eastAsia="es-ES_tradnl"/>
          <w14:ligatures w14:val="none"/>
        </w:rPr>
        <w:t xml:space="preserve"> in new york”</w:t>
      </w:r>
    </w:p>
    <w:p w14:paraId="3F0CD7D9" w14:textId="332DE5AF" w:rsidR="003840ED" w:rsidRDefault="003840ED" w:rsidP="003840ED">
      <w:pPr>
        <w:numPr>
          <w:ilvl w:val="0"/>
          <w:numId w:val="18"/>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Pr>
          <w:rFonts w:ascii="Calibri" w:eastAsia="Times New Roman" w:hAnsi="Calibri" w:cs="Calibri"/>
          <w:b/>
          <w:bCs/>
          <w:color w:val="000000"/>
          <w:kern w:val="0"/>
          <w:sz w:val="22"/>
          <w:szCs w:val="22"/>
          <w:lang w:val="es-ES" w:eastAsia="es-ES_tradnl"/>
          <w14:ligatures w14:val="none"/>
        </w:rPr>
        <w:t>Caption</w:t>
      </w:r>
      <w:proofErr w:type="spellEnd"/>
      <w:r>
        <w:rPr>
          <w:rFonts w:ascii="Calibri" w:eastAsia="Times New Roman" w:hAnsi="Calibri" w:cs="Calibri"/>
          <w:b/>
          <w:bCs/>
          <w:color w:val="000000"/>
          <w:kern w:val="0"/>
          <w:sz w:val="22"/>
          <w:szCs w:val="22"/>
          <w:lang w:val="es-ES" w:eastAsia="es-ES_tradnl"/>
          <w14:ligatures w14:val="none"/>
        </w:rPr>
        <w:t xml:space="preserve"> </w:t>
      </w:r>
      <w:r w:rsidRPr="003840ED">
        <w:rPr>
          <w:rFonts w:ascii="Calibri" w:eastAsia="Times New Roman" w:hAnsi="Calibri" w:cs="Calibri"/>
          <w:b/>
          <w:bCs/>
          <w:color w:val="000000"/>
          <w:kern w:val="0"/>
          <w:sz w:val="22"/>
          <w:szCs w:val="22"/>
          <w:lang w:val="es-ES" w:eastAsia="es-ES_tradnl"/>
          <w14:ligatures w14:val="none"/>
        </w:rPr>
        <w:t xml:space="preserve">Generada: </w:t>
      </w:r>
      <w:r w:rsidRPr="003840ED">
        <w:rPr>
          <w:rFonts w:ascii="Calibri" w:eastAsia="Times New Roman" w:hAnsi="Calibri" w:cs="Calibri"/>
          <w:color w:val="000000"/>
          <w:kern w:val="0"/>
          <w:sz w:val="22"/>
          <w:szCs w:val="22"/>
          <w:lang w:val="es-ES" w:eastAsia="es-ES_tradnl"/>
          <w14:ligatures w14:val="none"/>
        </w:rPr>
        <w:t>“</w:t>
      </w:r>
      <w:proofErr w:type="spellStart"/>
      <w:r w:rsidRPr="003840ED">
        <w:rPr>
          <w:rFonts w:ascii="Calibri" w:eastAsia="Times New Roman" w:hAnsi="Calibri" w:cs="Calibri"/>
          <w:color w:val="000000"/>
          <w:kern w:val="0"/>
          <w:sz w:val="22"/>
          <w:szCs w:val="22"/>
          <w:lang w:val="es-ES" w:eastAsia="es-ES_tradnl"/>
          <w14:ligatures w14:val="none"/>
        </w:rPr>
        <w:t>pedestrians</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walking</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on</w:t>
      </w:r>
      <w:proofErr w:type="spellEnd"/>
      <w:r w:rsidRPr="003840ED">
        <w:rPr>
          <w:rFonts w:ascii="Calibri" w:eastAsia="Times New Roman" w:hAnsi="Calibri" w:cs="Calibri"/>
          <w:color w:val="000000"/>
          <w:kern w:val="0"/>
          <w:sz w:val="22"/>
          <w:szCs w:val="22"/>
          <w:lang w:val="es-ES" w:eastAsia="es-ES_tradnl"/>
          <w14:ligatures w14:val="none"/>
        </w:rPr>
        <w:t xml:space="preserve"> a </w:t>
      </w:r>
      <w:proofErr w:type="spellStart"/>
      <w:r w:rsidRPr="003840ED">
        <w:rPr>
          <w:rFonts w:ascii="Calibri" w:eastAsia="Times New Roman" w:hAnsi="Calibri" w:cs="Calibri"/>
          <w:color w:val="000000"/>
          <w:kern w:val="0"/>
          <w:sz w:val="22"/>
          <w:szCs w:val="22"/>
          <w:lang w:val="es-ES" w:eastAsia="es-ES_tradnl"/>
          <w14:ligatures w14:val="none"/>
        </w:rPr>
        <w:t>busy</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street</w:t>
      </w:r>
      <w:proofErr w:type="spellEnd"/>
      <w:r w:rsidRPr="003840ED">
        <w:rPr>
          <w:rFonts w:ascii="Calibri" w:eastAsia="Times New Roman" w:hAnsi="Calibri" w:cs="Calibri"/>
          <w:color w:val="000000"/>
          <w:kern w:val="0"/>
          <w:sz w:val="22"/>
          <w:szCs w:val="22"/>
          <w:lang w:val="es-ES" w:eastAsia="es-ES_tradnl"/>
          <w14:ligatures w14:val="none"/>
        </w:rPr>
        <w:t>”</w:t>
      </w:r>
      <w:r w:rsidRPr="003840ED">
        <w:rPr>
          <w:rFonts w:ascii="Calibri" w:eastAsia="Times New Roman" w:hAnsi="Calibri" w:cs="Calibri"/>
          <w:color w:val="000000"/>
          <w:kern w:val="0"/>
          <w:sz w:val="22"/>
          <w:szCs w:val="22"/>
          <w:lang w:val="es-ES" w:eastAsia="es-ES_tradnl"/>
          <w14:ligatures w14:val="none"/>
        </w:rPr>
        <w:br/>
      </w:r>
      <w:r>
        <w:rPr>
          <w:rFonts w:ascii="Calibri" w:eastAsia="Times New Roman" w:hAnsi="Calibri" w:cs="Calibri"/>
          <w:color w:val="000000"/>
          <w:kern w:val="0"/>
          <w:sz w:val="22"/>
          <w:szCs w:val="22"/>
          <w:lang w:val="es-ES" w:eastAsia="es-ES_tradnl"/>
          <w14:ligatures w14:val="none"/>
        </w:rPr>
        <w:t xml:space="preserve">La </w:t>
      </w:r>
      <w:proofErr w:type="spellStart"/>
      <w:r>
        <w:rPr>
          <w:rFonts w:ascii="Calibri" w:eastAsia="Times New Roman" w:hAnsi="Calibri" w:cs="Calibri"/>
          <w:color w:val="000000"/>
          <w:kern w:val="0"/>
          <w:sz w:val="22"/>
          <w:szCs w:val="22"/>
          <w:lang w:val="es-ES" w:eastAsia="es-ES_tradnl"/>
          <w14:ligatures w14:val="none"/>
        </w:rPr>
        <w:t>caption</w:t>
      </w:r>
      <w:proofErr w:type="spellEnd"/>
      <w:r>
        <w:rPr>
          <w:rFonts w:ascii="Calibri" w:eastAsia="Times New Roman" w:hAnsi="Calibri" w:cs="Calibri"/>
          <w:color w:val="000000"/>
          <w:kern w:val="0"/>
          <w:sz w:val="22"/>
          <w:szCs w:val="22"/>
          <w:lang w:val="es-ES" w:eastAsia="es-ES_tradnl"/>
          <w14:ligatures w14:val="none"/>
        </w:rPr>
        <w:t xml:space="preserve"> es c</w:t>
      </w:r>
      <w:r w:rsidRPr="003840ED">
        <w:rPr>
          <w:rFonts w:ascii="Calibri" w:eastAsia="Times New Roman" w:hAnsi="Calibri" w:cs="Calibri"/>
          <w:color w:val="000000"/>
          <w:kern w:val="0"/>
          <w:sz w:val="22"/>
          <w:szCs w:val="22"/>
          <w:lang w:val="es-ES" w:eastAsia="es-ES_tradnl"/>
          <w14:ligatures w14:val="none"/>
        </w:rPr>
        <w:t>oherente, aunque pierde especificidad</w:t>
      </w:r>
      <w:r>
        <w:rPr>
          <w:rFonts w:ascii="Calibri" w:eastAsia="Times New Roman" w:hAnsi="Calibri" w:cs="Calibri"/>
          <w:color w:val="000000"/>
          <w:kern w:val="0"/>
          <w:sz w:val="22"/>
          <w:szCs w:val="22"/>
          <w:lang w:val="es-ES" w:eastAsia="es-ES_tradnl"/>
          <w14:ligatures w14:val="none"/>
        </w:rPr>
        <w:t xml:space="preserve"> y que </w:t>
      </w:r>
      <w:r w:rsidRPr="003840ED">
        <w:rPr>
          <w:rFonts w:ascii="Calibri" w:eastAsia="Times New Roman" w:hAnsi="Calibri" w:cs="Calibri"/>
          <w:color w:val="000000"/>
          <w:kern w:val="0"/>
          <w:sz w:val="22"/>
          <w:szCs w:val="22"/>
          <w:lang w:val="es-ES" w:eastAsia="es-ES_tradnl"/>
          <w14:ligatures w14:val="none"/>
        </w:rPr>
        <w:t>no detecta Nueva York ni la acción del cruce.</w:t>
      </w:r>
    </w:p>
    <w:p w14:paraId="11856F1A" w14:textId="278BB091" w:rsidR="007F534F" w:rsidRDefault="007F534F" w:rsidP="007F534F">
      <w:pPr>
        <w:spacing w:after="0" w:line="276" w:lineRule="auto"/>
        <w:rPr>
          <w:rFonts w:ascii="Calibri" w:eastAsia="Times New Roman" w:hAnsi="Calibri" w:cs="Calibri"/>
          <w:color w:val="000000"/>
          <w:kern w:val="0"/>
          <w:sz w:val="22"/>
          <w:szCs w:val="22"/>
          <w:lang w:val="es-ES" w:eastAsia="es-ES_tradnl"/>
          <w14:ligatures w14:val="none"/>
        </w:rPr>
      </w:pPr>
      <w:r w:rsidRPr="007F534F">
        <w:rPr>
          <w:rFonts w:ascii="Calibri" w:eastAsia="Times New Roman" w:hAnsi="Calibri" w:cs="Calibri"/>
          <w:color w:val="000000"/>
          <w:kern w:val="0"/>
          <w:sz w:val="22"/>
          <w:szCs w:val="22"/>
          <w:lang w:val="es-ES" w:eastAsia="es-ES_tradnl"/>
          <w14:ligatures w14:val="none"/>
        </w:rPr>
        <w:drawing>
          <wp:inline distT="0" distB="0" distL="0" distR="0" wp14:anchorId="35017CCC" wp14:editId="55D76E5F">
            <wp:extent cx="5242024" cy="886047"/>
            <wp:effectExtent l="0" t="0" r="3175" b="3175"/>
            <wp:docPr id="16590591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9115" name="Imagen 1" descr="Texto&#10;&#10;El contenido generado por IA puede ser incorrecto."/>
                    <pic:cNvPicPr/>
                  </pic:nvPicPr>
                  <pic:blipFill rotWithShape="1">
                    <a:blip r:embed="rId10"/>
                    <a:srcRect r="13039"/>
                    <a:stretch>
                      <a:fillRect/>
                    </a:stretch>
                  </pic:blipFill>
                  <pic:spPr bwMode="auto">
                    <a:xfrm>
                      <a:off x="0" y="0"/>
                      <a:ext cx="5347341" cy="903848"/>
                    </a:xfrm>
                    <a:prstGeom prst="rect">
                      <a:avLst/>
                    </a:prstGeom>
                    <a:ln>
                      <a:noFill/>
                    </a:ln>
                    <a:extLst>
                      <a:ext uri="{53640926-AAD7-44D8-BBD7-CCE9431645EC}">
                        <a14:shadowObscured xmlns:a14="http://schemas.microsoft.com/office/drawing/2010/main"/>
                      </a:ext>
                    </a:extLst>
                  </pic:spPr>
                </pic:pic>
              </a:graphicData>
            </a:graphic>
          </wp:inline>
        </w:drawing>
      </w:r>
    </w:p>
    <w:p w14:paraId="3FD3182D" w14:textId="77777777" w:rsidR="003840ED" w:rsidRPr="003840ED" w:rsidRDefault="003840ED" w:rsidP="003840ED">
      <w:pPr>
        <w:spacing w:after="0" w:line="276" w:lineRule="auto"/>
        <w:ind w:left="720"/>
        <w:rPr>
          <w:rFonts w:ascii="Calibri" w:eastAsia="Times New Roman" w:hAnsi="Calibri" w:cs="Calibri"/>
          <w:color w:val="000000"/>
          <w:kern w:val="0"/>
          <w:sz w:val="22"/>
          <w:szCs w:val="22"/>
          <w:lang w:val="es-ES" w:eastAsia="es-ES_tradnl"/>
          <w14:ligatures w14:val="none"/>
        </w:rPr>
      </w:pPr>
    </w:p>
    <w:p w14:paraId="6AC17180" w14:textId="77777777" w:rsidR="003840ED" w:rsidRPr="003840ED" w:rsidRDefault="003840ED"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Urban </w:t>
      </w:r>
      <w:proofErr w:type="spellStart"/>
      <w:r w:rsidRPr="003840ED">
        <w:rPr>
          <w:rFonts w:ascii="Calibri" w:eastAsia="Times New Roman" w:hAnsi="Calibri" w:cs="Calibri"/>
          <w:b/>
          <w:bCs/>
          <w:color w:val="000000"/>
          <w:kern w:val="0"/>
          <w:sz w:val="22"/>
          <w:szCs w:val="22"/>
          <w:lang w:val="es-ES" w:eastAsia="es-ES_tradnl"/>
          <w14:ligatures w14:val="none"/>
        </w:rPr>
        <w:t>Mobility</w:t>
      </w:r>
      <w:proofErr w:type="spellEnd"/>
    </w:p>
    <w:p w14:paraId="1A2C3B41" w14:textId="77777777" w:rsidR="003840ED" w:rsidRPr="003840ED" w:rsidRDefault="003840ED" w:rsidP="003840ED">
      <w:pPr>
        <w:numPr>
          <w:ilvl w:val="0"/>
          <w:numId w:val="19"/>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Imagen: </w:t>
      </w:r>
      <w:r w:rsidRPr="003840ED">
        <w:rPr>
          <w:rFonts w:ascii="Calibri" w:eastAsia="Times New Roman" w:hAnsi="Calibri" w:cs="Calibri"/>
          <w:color w:val="000000"/>
          <w:kern w:val="0"/>
          <w:sz w:val="22"/>
          <w:szCs w:val="22"/>
          <w:lang w:val="es-ES" w:eastAsia="es-ES_tradnl"/>
          <w14:ligatures w14:val="none"/>
        </w:rPr>
        <w:t>imagen16.png</w:t>
      </w:r>
    </w:p>
    <w:p w14:paraId="2DE9FAD7" w14:textId="1F819FD4" w:rsidR="003840ED" w:rsidRPr="003840ED" w:rsidRDefault="003840ED" w:rsidP="003840ED">
      <w:pPr>
        <w:numPr>
          <w:ilvl w:val="0"/>
          <w:numId w:val="19"/>
        </w:numPr>
        <w:spacing w:after="0" w:line="276" w:lineRule="auto"/>
        <w:rPr>
          <w:rFonts w:ascii="Calibri" w:eastAsia="Times New Roman" w:hAnsi="Calibri" w:cs="Calibri"/>
          <w:color w:val="000000"/>
          <w:kern w:val="0"/>
          <w:sz w:val="22"/>
          <w:szCs w:val="22"/>
          <w:lang w:val="es-ES" w:eastAsia="es-ES_tradnl"/>
          <w14:ligatures w14:val="none"/>
        </w:rPr>
      </w:pPr>
      <w:proofErr w:type="spellStart"/>
      <w:r>
        <w:rPr>
          <w:rFonts w:ascii="Calibri" w:eastAsia="Times New Roman" w:hAnsi="Calibri" w:cs="Calibri"/>
          <w:b/>
          <w:bCs/>
          <w:color w:val="000000"/>
          <w:kern w:val="0"/>
          <w:sz w:val="22"/>
          <w:szCs w:val="22"/>
          <w:lang w:val="es-ES" w:eastAsia="es-ES_tradnl"/>
          <w14:ligatures w14:val="none"/>
        </w:rPr>
        <w:t>Caption</w:t>
      </w:r>
      <w:proofErr w:type="spellEnd"/>
      <w:r>
        <w:rPr>
          <w:rFonts w:ascii="Calibri" w:eastAsia="Times New Roman" w:hAnsi="Calibri" w:cs="Calibri"/>
          <w:b/>
          <w:bCs/>
          <w:color w:val="000000"/>
          <w:kern w:val="0"/>
          <w:sz w:val="22"/>
          <w:szCs w:val="22"/>
          <w:lang w:val="es-ES" w:eastAsia="es-ES_tradnl"/>
          <w14:ligatures w14:val="none"/>
        </w:rPr>
        <w:t xml:space="preserve"> </w:t>
      </w:r>
      <w:r w:rsidRPr="003840ED">
        <w:rPr>
          <w:rFonts w:ascii="Calibri" w:eastAsia="Times New Roman" w:hAnsi="Calibri" w:cs="Calibri"/>
          <w:b/>
          <w:bCs/>
          <w:color w:val="000000"/>
          <w:kern w:val="0"/>
          <w:sz w:val="22"/>
          <w:szCs w:val="22"/>
          <w:lang w:val="es-ES" w:eastAsia="es-ES_tradnl"/>
          <w14:ligatures w14:val="none"/>
        </w:rPr>
        <w:t xml:space="preserve">Original: </w:t>
      </w:r>
      <w:r w:rsidRPr="003840ED">
        <w:rPr>
          <w:rFonts w:ascii="Calibri" w:eastAsia="Times New Roman" w:hAnsi="Calibri" w:cs="Calibri"/>
          <w:color w:val="000000"/>
          <w:kern w:val="0"/>
          <w:sz w:val="22"/>
          <w:szCs w:val="22"/>
          <w:lang w:val="es-ES" w:eastAsia="es-ES_tradnl"/>
          <w14:ligatures w14:val="none"/>
        </w:rPr>
        <w:t>“</w:t>
      </w:r>
      <w:proofErr w:type="spellStart"/>
      <w:r w:rsidRPr="003840ED">
        <w:rPr>
          <w:rFonts w:ascii="Calibri" w:eastAsia="Times New Roman" w:hAnsi="Calibri" w:cs="Calibri"/>
          <w:color w:val="000000"/>
          <w:kern w:val="0"/>
          <w:sz w:val="22"/>
          <w:szCs w:val="22"/>
          <w:lang w:val="es-ES" w:eastAsia="es-ES_tradnl"/>
          <w14:ligatures w14:val="none"/>
        </w:rPr>
        <w:t>the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tram</w:t>
      </w:r>
      <w:proofErr w:type="spellEnd"/>
      <w:r w:rsidRPr="003840ED">
        <w:rPr>
          <w:rFonts w:ascii="Calibri" w:eastAsia="Times New Roman" w:hAnsi="Calibri" w:cs="Calibri"/>
          <w:color w:val="000000"/>
          <w:kern w:val="0"/>
          <w:sz w:val="22"/>
          <w:szCs w:val="22"/>
          <w:lang w:val="es-ES" w:eastAsia="es-ES_tradnl"/>
          <w14:ligatures w14:val="none"/>
        </w:rPr>
        <w:t xml:space="preserve"> running </w:t>
      </w:r>
      <w:proofErr w:type="spellStart"/>
      <w:r w:rsidRPr="003840ED">
        <w:rPr>
          <w:rFonts w:ascii="Calibri" w:eastAsia="Times New Roman" w:hAnsi="Calibri" w:cs="Calibri"/>
          <w:color w:val="000000"/>
          <w:kern w:val="0"/>
          <w:sz w:val="22"/>
          <w:szCs w:val="22"/>
          <w:lang w:val="es-ES" w:eastAsia="es-ES_tradnl"/>
          <w14:ligatures w14:val="none"/>
        </w:rPr>
        <w:t>along</w:t>
      </w:r>
      <w:proofErr w:type="spellEnd"/>
      <w:r w:rsidRPr="003840ED">
        <w:rPr>
          <w:rFonts w:ascii="Calibri" w:eastAsia="Times New Roman" w:hAnsi="Calibri" w:cs="Calibri"/>
          <w:color w:val="000000"/>
          <w:kern w:val="0"/>
          <w:sz w:val="22"/>
          <w:szCs w:val="22"/>
          <w:lang w:val="es-ES" w:eastAsia="es-ES_tradnl"/>
          <w14:ligatures w14:val="none"/>
        </w:rPr>
        <w:t xml:space="preserve"> a </w:t>
      </w:r>
      <w:proofErr w:type="spellStart"/>
      <w:r w:rsidRPr="003840ED">
        <w:rPr>
          <w:rFonts w:ascii="Calibri" w:eastAsia="Times New Roman" w:hAnsi="Calibri" w:cs="Calibri"/>
          <w:color w:val="000000"/>
          <w:kern w:val="0"/>
          <w:sz w:val="22"/>
          <w:szCs w:val="22"/>
          <w:lang w:val="es-ES" w:eastAsia="es-ES_tradnl"/>
          <w14:ligatures w14:val="none"/>
        </w:rPr>
        <w:t>main</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street</w:t>
      </w:r>
      <w:proofErr w:type="spellEnd"/>
      <w:r w:rsidRPr="003840ED">
        <w:rPr>
          <w:rFonts w:ascii="Calibri" w:eastAsia="Times New Roman" w:hAnsi="Calibri" w:cs="Calibri"/>
          <w:color w:val="000000"/>
          <w:kern w:val="0"/>
          <w:sz w:val="22"/>
          <w:szCs w:val="22"/>
          <w:lang w:val="es-ES" w:eastAsia="es-ES_tradnl"/>
          <w14:ligatures w14:val="none"/>
        </w:rPr>
        <w:t>”</w:t>
      </w:r>
    </w:p>
    <w:p w14:paraId="61ECBC7B" w14:textId="6856C6E8" w:rsidR="00E1565B" w:rsidRDefault="003840ED" w:rsidP="00F805B4">
      <w:pPr>
        <w:numPr>
          <w:ilvl w:val="0"/>
          <w:numId w:val="19"/>
        </w:numPr>
        <w:spacing w:line="276" w:lineRule="auto"/>
        <w:rPr>
          <w:rFonts w:ascii="Calibri" w:eastAsia="Times New Roman" w:hAnsi="Calibri" w:cs="Calibri"/>
          <w:color w:val="000000"/>
          <w:kern w:val="0"/>
          <w:sz w:val="22"/>
          <w:szCs w:val="22"/>
          <w:lang w:val="es-ES" w:eastAsia="es-ES_tradnl"/>
          <w14:ligatures w14:val="none"/>
        </w:rPr>
      </w:pPr>
      <w:proofErr w:type="spellStart"/>
      <w:r>
        <w:rPr>
          <w:rFonts w:ascii="Calibri" w:eastAsia="Times New Roman" w:hAnsi="Calibri" w:cs="Calibri"/>
          <w:b/>
          <w:bCs/>
          <w:color w:val="000000"/>
          <w:kern w:val="0"/>
          <w:sz w:val="22"/>
          <w:szCs w:val="22"/>
          <w:lang w:val="es-ES" w:eastAsia="es-ES_tradnl"/>
          <w14:ligatures w14:val="none"/>
        </w:rPr>
        <w:t>Caption</w:t>
      </w:r>
      <w:proofErr w:type="spellEnd"/>
      <w:r>
        <w:rPr>
          <w:rFonts w:ascii="Calibri" w:eastAsia="Times New Roman" w:hAnsi="Calibri" w:cs="Calibri"/>
          <w:b/>
          <w:bCs/>
          <w:color w:val="000000"/>
          <w:kern w:val="0"/>
          <w:sz w:val="22"/>
          <w:szCs w:val="22"/>
          <w:lang w:val="es-ES" w:eastAsia="es-ES_tradnl"/>
          <w14:ligatures w14:val="none"/>
        </w:rPr>
        <w:t xml:space="preserve"> </w:t>
      </w:r>
      <w:r w:rsidRPr="003840ED">
        <w:rPr>
          <w:rFonts w:ascii="Calibri" w:eastAsia="Times New Roman" w:hAnsi="Calibri" w:cs="Calibri"/>
          <w:b/>
          <w:bCs/>
          <w:color w:val="000000"/>
          <w:kern w:val="0"/>
          <w:sz w:val="22"/>
          <w:szCs w:val="22"/>
          <w:lang w:val="es-ES" w:eastAsia="es-ES_tradnl"/>
          <w14:ligatures w14:val="none"/>
        </w:rPr>
        <w:t xml:space="preserve">Generada: </w:t>
      </w:r>
      <w:r w:rsidRPr="003840ED">
        <w:rPr>
          <w:rFonts w:ascii="Calibri" w:eastAsia="Times New Roman" w:hAnsi="Calibri" w:cs="Calibri"/>
          <w:color w:val="000000"/>
          <w:kern w:val="0"/>
          <w:sz w:val="22"/>
          <w:szCs w:val="22"/>
          <w:lang w:val="es-ES" w:eastAsia="es-ES_tradnl"/>
          <w14:ligatures w14:val="none"/>
        </w:rPr>
        <w:t xml:space="preserve">“a </w:t>
      </w:r>
      <w:proofErr w:type="spellStart"/>
      <w:r w:rsidRPr="003840ED">
        <w:rPr>
          <w:rFonts w:ascii="Calibri" w:eastAsia="Times New Roman" w:hAnsi="Calibri" w:cs="Calibri"/>
          <w:color w:val="000000"/>
          <w:kern w:val="0"/>
          <w:sz w:val="22"/>
          <w:szCs w:val="22"/>
          <w:lang w:val="es-ES" w:eastAsia="es-ES_tradnl"/>
          <w14:ligatures w14:val="none"/>
        </w:rPr>
        <w:t>tram</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moving</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through</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the</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city</w:t>
      </w:r>
      <w:proofErr w:type="spellEnd"/>
      <w:r w:rsidRPr="003840ED">
        <w:rPr>
          <w:rFonts w:ascii="Calibri" w:eastAsia="Times New Roman" w:hAnsi="Calibri" w:cs="Calibri"/>
          <w:color w:val="000000"/>
          <w:kern w:val="0"/>
          <w:sz w:val="22"/>
          <w:szCs w:val="22"/>
          <w:lang w:val="es-ES" w:eastAsia="es-ES_tradnl"/>
          <w14:ligatures w14:val="none"/>
        </w:rPr>
        <w:t xml:space="preserve"> </w:t>
      </w:r>
      <w:proofErr w:type="spellStart"/>
      <w:r w:rsidRPr="003840ED">
        <w:rPr>
          <w:rFonts w:ascii="Calibri" w:eastAsia="Times New Roman" w:hAnsi="Calibri" w:cs="Calibri"/>
          <w:color w:val="000000"/>
          <w:kern w:val="0"/>
          <w:sz w:val="22"/>
          <w:szCs w:val="22"/>
          <w:lang w:val="es-ES" w:eastAsia="es-ES_tradnl"/>
          <w14:ligatures w14:val="none"/>
        </w:rPr>
        <w:t>street</w:t>
      </w:r>
      <w:proofErr w:type="spellEnd"/>
      <w:r w:rsidRPr="003840ED">
        <w:rPr>
          <w:rFonts w:ascii="Calibri" w:eastAsia="Times New Roman" w:hAnsi="Calibri" w:cs="Calibri"/>
          <w:color w:val="000000"/>
          <w:kern w:val="0"/>
          <w:sz w:val="22"/>
          <w:szCs w:val="22"/>
          <w:lang w:val="es-ES" w:eastAsia="es-ES_tradnl"/>
          <w14:ligatures w14:val="none"/>
        </w:rPr>
        <w:t>”</w:t>
      </w:r>
      <w:r w:rsidRPr="003840ED">
        <w:rPr>
          <w:rFonts w:ascii="Calibri" w:eastAsia="Times New Roman" w:hAnsi="Calibri" w:cs="Calibri"/>
          <w:color w:val="000000"/>
          <w:kern w:val="0"/>
          <w:sz w:val="22"/>
          <w:szCs w:val="22"/>
          <w:lang w:val="es-ES" w:eastAsia="es-ES_tradnl"/>
          <w14:ligatures w14:val="none"/>
        </w:rPr>
        <w:br/>
      </w:r>
      <w:r>
        <w:rPr>
          <w:rFonts w:ascii="Calibri" w:eastAsia="Times New Roman" w:hAnsi="Calibri" w:cs="Calibri"/>
          <w:color w:val="000000"/>
          <w:kern w:val="0"/>
          <w:sz w:val="22"/>
          <w:szCs w:val="22"/>
          <w:lang w:val="es-ES" w:eastAsia="es-ES_tradnl"/>
          <w14:ligatures w14:val="none"/>
        </w:rPr>
        <w:t>L</w:t>
      </w:r>
      <w:r w:rsidRPr="003840ED">
        <w:rPr>
          <w:rFonts w:ascii="Calibri" w:eastAsia="Times New Roman" w:hAnsi="Calibri" w:cs="Calibri"/>
          <w:color w:val="000000"/>
          <w:kern w:val="0"/>
          <w:sz w:val="22"/>
          <w:szCs w:val="22"/>
          <w:lang w:val="es-ES" w:eastAsia="es-ES_tradnl"/>
          <w14:ligatures w14:val="none"/>
        </w:rPr>
        <w:t>a descripción refleja bien la escena y es prácticamente equivalente a la referencia.</w:t>
      </w:r>
    </w:p>
    <w:p w14:paraId="696E8385" w14:textId="1CB4379F" w:rsidR="007F534F" w:rsidRPr="00F805B4" w:rsidRDefault="007F534F" w:rsidP="007F534F">
      <w:pPr>
        <w:spacing w:line="276" w:lineRule="auto"/>
        <w:rPr>
          <w:rFonts w:ascii="Calibri" w:eastAsia="Times New Roman" w:hAnsi="Calibri" w:cs="Calibri"/>
          <w:color w:val="000000"/>
          <w:kern w:val="0"/>
          <w:sz w:val="22"/>
          <w:szCs w:val="22"/>
          <w:lang w:val="es-ES" w:eastAsia="es-ES_tradnl"/>
          <w14:ligatures w14:val="none"/>
        </w:rPr>
      </w:pPr>
      <w:r w:rsidRPr="007F534F">
        <w:rPr>
          <w:rFonts w:ascii="Calibri" w:eastAsia="Times New Roman" w:hAnsi="Calibri" w:cs="Calibri"/>
          <w:color w:val="000000"/>
          <w:kern w:val="0"/>
          <w:sz w:val="22"/>
          <w:szCs w:val="22"/>
          <w:lang w:val="es-ES" w:eastAsia="es-ES_tradnl"/>
          <w14:ligatures w14:val="none"/>
        </w:rPr>
        <w:drawing>
          <wp:inline distT="0" distB="0" distL="0" distR="0" wp14:anchorId="48C695F2" wp14:editId="47133800">
            <wp:extent cx="5209540" cy="928370"/>
            <wp:effectExtent l="0" t="0" r="0" b="0"/>
            <wp:docPr id="46375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498" name=""/>
                    <pic:cNvPicPr/>
                  </pic:nvPicPr>
                  <pic:blipFill rotWithShape="1">
                    <a:blip r:embed="rId11"/>
                    <a:srcRect r="47145"/>
                    <a:stretch>
                      <a:fillRect/>
                    </a:stretch>
                  </pic:blipFill>
                  <pic:spPr bwMode="auto">
                    <a:xfrm>
                      <a:off x="0" y="0"/>
                      <a:ext cx="5551437" cy="989298"/>
                    </a:xfrm>
                    <a:prstGeom prst="rect">
                      <a:avLst/>
                    </a:prstGeom>
                    <a:ln>
                      <a:noFill/>
                    </a:ln>
                    <a:extLst>
                      <a:ext uri="{53640926-AAD7-44D8-BBD7-CCE9431645EC}">
                        <a14:shadowObscured xmlns:a14="http://schemas.microsoft.com/office/drawing/2010/main"/>
                      </a:ext>
                    </a:extLst>
                  </pic:spPr>
                </pic:pic>
              </a:graphicData>
            </a:graphic>
          </wp:inline>
        </w:drawing>
      </w:r>
    </w:p>
    <w:p w14:paraId="629BADB1" w14:textId="77E36CBF" w:rsidR="00FA207C" w:rsidRDefault="00FA207C" w:rsidP="00F805B4">
      <w:pPr>
        <w:spacing w:after="0" w:line="276" w:lineRule="auto"/>
        <w:rPr>
          <w:rFonts w:ascii="Calibri" w:eastAsia="Times New Roman" w:hAnsi="Calibri" w:cs="Calibri"/>
          <w:color w:val="000000"/>
          <w:kern w:val="0"/>
          <w:sz w:val="22"/>
          <w:szCs w:val="22"/>
          <w:lang w:val="es-ES" w:eastAsia="es-ES_tradnl"/>
          <w14:ligatures w14:val="none"/>
        </w:rPr>
      </w:pPr>
      <w:r w:rsidRPr="00FA207C">
        <w:rPr>
          <w:rFonts w:ascii="Calibri" w:eastAsia="Times New Roman" w:hAnsi="Calibri" w:cs="Calibri"/>
          <w:color w:val="000000"/>
          <w:kern w:val="0"/>
          <w:sz w:val="22"/>
          <w:szCs w:val="22"/>
          <w:lang w:val="es-ES" w:eastAsia="es-ES_tradnl"/>
          <w14:ligatures w14:val="none"/>
        </w:rPr>
        <w:t xml:space="preserve">Estos ejemplos muestran que el modelo genera </w:t>
      </w:r>
      <w:proofErr w:type="spellStart"/>
      <w:r w:rsidRPr="00FA207C">
        <w:rPr>
          <w:rFonts w:ascii="Calibri" w:eastAsia="Times New Roman" w:hAnsi="Calibri" w:cs="Calibri"/>
          <w:color w:val="000000"/>
          <w:kern w:val="0"/>
          <w:sz w:val="22"/>
          <w:szCs w:val="22"/>
          <w:lang w:val="es-ES" w:eastAsia="es-ES_tradnl"/>
          <w14:ligatures w14:val="none"/>
        </w:rPr>
        <w:t>captions</w:t>
      </w:r>
      <w:proofErr w:type="spellEnd"/>
      <w:r w:rsidRPr="00FA207C">
        <w:rPr>
          <w:rFonts w:ascii="Calibri" w:eastAsia="Times New Roman" w:hAnsi="Calibri" w:cs="Calibri"/>
          <w:color w:val="000000"/>
          <w:kern w:val="0"/>
          <w:sz w:val="22"/>
          <w:szCs w:val="22"/>
          <w:lang w:val="es-ES" w:eastAsia="es-ES_tradnl"/>
          <w14:ligatures w14:val="none"/>
        </w:rPr>
        <w:t xml:space="preserve"> mayoritariamente coherentes</w:t>
      </w:r>
      <w:r w:rsidR="007F534F">
        <w:rPr>
          <w:rFonts w:ascii="Calibri" w:eastAsia="Times New Roman" w:hAnsi="Calibri" w:cs="Calibri"/>
          <w:color w:val="000000"/>
          <w:kern w:val="0"/>
          <w:sz w:val="22"/>
          <w:szCs w:val="22"/>
          <w:lang w:val="es-ES" w:eastAsia="es-ES_tradnl"/>
          <w14:ligatures w14:val="none"/>
        </w:rPr>
        <w:t xml:space="preserve"> de las imágenes</w:t>
      </w:r>
      <w:r w:rsidRPr="00FA207C">
        <w:rPr>
          <w:rFonts w:ascii="Calibri" w:eastAsia="Times New Roman" w:hAnsi="Calibri" w:cs="Calibri"/>
          <w:color w:val="000000"/>
          <w:kern w:val="0"/>
          <w:sz w:val="22"/>
          <w:szCs w:val="22"/>
          <w:lang w:val="es-ES" w:eastAsia="es-ES_tradnl"/>
          <w14:ligatures w14:val="none"/>
        </w:rPr>
        <w:t xml:space="preserve">, pero </w:t>
      </w:r>
      <w:r w:rsidR="007F534F">
        <w:rPr>
          <w:rFonts w:ascii="Calibri" w:eastAsia="Times New Roman" w:hAnsi="Calibri" w:cs="Calibri"/>
          <w:color w:val="000000"/>
          <w:kern w:val="0"/>
          <w:sz w:val="22"/>
          <w:szCs w:val="22"/>
          <w:lang w:val="es-ES" w:eastAsia="es-ES_tradnl"/>
          <w14:ligatures w14:val="none"/>
        </w:rPr>
        <w:t>en algunos casos puede</w:t>
      </w:r>
      <w:r w:rsidRPr="00FA207C">
        <w:rPr>
          <w:rFonts w:ascii="Calibri" w:eastAsia="Times New Roman" w:hAnsi="Calibri" w:cs="Calibri"/>
          <w:color w:val="000000"/>
          <w:kern w:val="0"/>
          <w:sz w:val="22"/>
          <w:szCs w:val="22"/>
          <w:lang w:val="es-ES" w:eastAsia="es-ES_tradnl"/>
          <w14:ligatures w14:val="none"/>
        </w:rPr>
        <w:t xml:space="preserve"> perder detalles específicos o generar descripciones genéricas en escenas complejas.</w:t>
      </w:r>
    </w:p>
    <w:p w14:paraId="36065251" w14:textId="77777777"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p>
    <w:p w14:paraId="7319779A" w14:textId="247DF95E" w:rsidR="00F805B4" w:rsidRPr="00F805B4" w:rsidRDefault="00FA207C" w:rsidP="00F805B4">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3312DE">
        <w:rPr>
          <w:rFonts w:ascii="Calibri" w:eastAsia="Times New Roman" w:hAnsi="Calibri" w:cs="Calibri"/>
          <w:b/>
          <w:bCs/>
          <w:color w:val="000000"/>
          <w:kern w:val="0"/>
          <w:sz w:val="22"/>
          <w:szCs w:val="22"/>
          <w:lang w:val="es-ES" w:eastAsia="es-ES_tradnl"/>
          <w14:ligatures w14:val="none"/>
        </w:rPr>
        <w:t>Limitaciones</w:t>
      </w:r>
    </w:p>
    <w:p w14:paraId="7975DD0A" w14:textId="3082D8D7"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El modelo se ejecutó íntegramente en CPU, lo que implica tiempos de inferencia de varios segundos por imagen. Aunque esto es suficiente para un uso experimental, limita su aplicación en tiempo real</w:t>
      </w:r>
      <w:r>
        <w:rPr>
          <w:rFonts w:ascii="Calibri" w:eastAsia="Times New Roman" w:hAnsi="Calibri" w:cs="Calibri"/>
          <w:color w:val="000000"/>
          <w:kern w:val="0"/>
          <w:sz w:val="22"/>
          <w:szCs w:val="22"/>
          <w:lang w:val="es-ES" w:eastAsia="es-ES_tradnl"/>
          <w14:ligatures w14:val="none"/>
        </w:rPr>
        <w:t>, por lo que p</w:t>
      </w:r>
      <w:r w:rsidRPr="00F805B4">
        <w:rPr>
          <w:rFonts w:ascii="Calibri" w:eastAsia="Times New Roman" w:hAnsi="Calibri" w:cs="Calibri"/>
          <w:color w:val="000000"/>
          <w:kern w:val="0"/>
          <w:sz w:val="22"/>
          <w:szCs w:val="22"/>
          <w:lang w:val="es-ES" w:eastAsia="es-ES_tradnl"/>
          <w14:ligatures w14:val="none"/>
        </w:rPr>
        <w:t>ara escenarios interactivos o con procesamiento continuo sería recomendable emplear GPU, modelos más ligeros o versiones cuantizadas adicionales.</w:t>
      </w:r>
    </w:p>
    <w:p w14:paraId="39ADD3DA" w14:textId="26C57138" w:rsid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En cuanto al rendimiento del modelo, BLIP no siempre logra capturar detalles finos, colores específicos o relaciones complejas entre objetos. En escenas densas o con múltiples elementos tiende a generar descripciones genéricas o menos precisas, un comportamiento coherente con los resultados métricos obtenidos.</w:t>
      </w:r>
    </w:p>
    <w:p w14:paraId="5CA51867" w14:textId="0B1CE908" w:rsidR="00F805B4" w:rsidRPr="00F805B4" w:rsidRDefault="00F805B4" w:rsidP="00F805B4">
      <w:pPr>
        <w:spacing w:after="0"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lastRenderedPageBreak/>
        <w:t>El </w:t>
      </w:r>
      <w:proofErr w:type="spellStart"/>
      <w:r w:rsidRPr="00F805B4">
        <w:rPr>
          <w:rFonts w:ascii="Calibri" w:eastAsia="Times New Roman" w:hAnsi="Calibri" w:cs="Calibri"/>
          <w:color w:val="000000"/>
          <w:kern w:val="0"/>
          <w:sz w:val="22"/>
          <w:szCs w:val="22"/>
          <w:lang w:val="es-ES" w:eastAsia="es-ES_tradnl"/>
          <w14:ligatures w14:val="none"/>
        </w:rPr>
        <w:t>dataset</w:t>
      </w:r>
      <w:proofErr w:type="spellEnd"/>
      <w:r w:rsidRPr="00F805B4">
        <w:rPr>
          <w:rFonts w:ascii="Calibri" w:eastAsia="Times New Roman" w:hAnsi="Calibri" w:cs="Calibri"/>
          <w:color w:val="000000"/>
          <w:kern w:val="0"/>
          <w:sz w:val="22"/>
          <w:szCs w:val="22"/>
          <w:lang w:val="es-ES" w:eastAsia="es-ES_tradnl"/>
          <w14:ligatures w14:val="none"/>
        </w:rPr>
        <w:t xml:space="preserve"> también </w:t>
      </w:r>
      <w:r>
        <w:rPr>
          <w:rFonts w:ascii="Calibri" w:eastAsia="Times New Roman" w:hAnsi="Calibri" w:cs="Calibri"/>
          <w:color w:val="000000"/>
          <w:kern w:val="0"/>
          <w:sz w:val="22"/>
          <w:szCs w:val="22"/>
          <w:lang w:val="es-ES" w:eastAsia="es-ES_tradnl"/>
          <w14:ligatures w14:val="none"/>
        </w:rPr>
        <w:t>presenta</w:t>
      </w:r>
      <w:r w:rsidRPr="00F805B4">
        <w:rPr>
          <w:rFonts w:ascii="Calibri" w:eastAsia="Times New Roman" w:hAnsi="Calibri" w:cs="Calibri"/>
          <w:color w:val="000000"/>
          <w:kern w:val="0"/>
          <w:sz w:val="22"/>
          <w:szCs w:val="22"/>
          <w:lang w:val="es-ES" w:eastAsia="es-ES_tradnl"/>
          <w14:ligatures w14:val="none"/>
        </w:rPr>
        <w:t xml:space="preserve"> limitaciones</w:t>
      </w:r>
      <w:r>
        <w:rPr>
          <w:rFonts w:ascii="Calibri" w:eastAsia="Times New Roman" w:hAnsi="Calibri" w:cs="Calibri"/>
          <w:color w:val="000000"/>
          <w:kern w:val="0"/>
          <w:sz w:val="22"/>
          <w:szCs w:val="22"/>
          <w:lang w:val="es-ES" w:eastAsia="es-ES_tradnl"/>
          <w14:ligatures w14:val="none"/>
        </w:rPr>
        <w:t xml:space="preserve"> ya que </w:t>
      </w:r>
      <w:r w:rsidRPr="00F805B4">
        <w:rPr>
          <w:rFonts w:ascii="Calibri" w:eastAsia="Times New Roman" w:hAnsi="Calibri" w:cs="Calibri"/>
          <w:color w:val="000000"/>
          <w:kern w:val="0"/>
          <w:sz w:val="22"/>
          <w:szCs w:val="22"/>
          <w:lang w:val="es-ES" w:eastAsia="es-ES_tradnl"/>
          <w14:ligatures w14:val="none"/>
        </w:rPr>
        <w:t xml:space="preserve">su tamaño es reducido y algunas imágenes </w:t>
      </w:r>
      <w:r>
        <w:rPr>
          <w:rFonts w:ascii="Calibri" w:eastAsia="Times New Roman" w:hAnsi="Calibri" w:cs="Calibri"/>
          <w:color w:val="000000"/>
          <w:kern w:val="0"/>
          <w:sz w:val="22"/>
          <w:szCs w:val="22"/>
          <w:lang w:val="es-ES" w:eastAsia="es-ES_tradnl"/>
          <w14:ligatures w14:val="none"/>
        </w:rPr>
        <w:t>cuentan con</w:t>
      </w:r>
      <w:r w:rsidRPr="00F805B4">
        <w:rPr>
          <w:rFonts w:ascii="Calibri" w:eastAsia="Times New Roman" w:hAnsi="Calibri" w:cs="Calibri"/>
          <w:color w:val="000000"/>
          <w:kern w:val="0"/>
          <w:sz w:val="22"/>
          <w:szCs w:val="22"/>
          <w:lang w:val="es-ES" w:eastAsia="es-ES_tradnl"/>
          <w14:ligatures w14:val="none"/>
        </w:rPr>
        <w:t xml:space="preserve"> elementos ambiguos o poco representativos. Esto puede influir negativamente en la comparación con las </w:t>
      </w:r>
      <w:proofErr w:type="spellStart"/>
      <w:r w:rsidRPr="00F805B4">
        <w:rPr>
          <w:rFonts w:ascii="Calibri" w:eastAsia="Times New Roman" w:hAnsi="Calibri" w:cs="Calibri"/>
          <w:color w:val="000000"/>
          <w:kern w:val="0"/>
          <w:sz w:val="22"/>
          <w:szCs w:val="22"/>
          <w:lang w:val="es-ES" w:eastAsia="es-ES_tradnl"/>
          <w14:ligatures w14:val="none"/>
        </w:rPr>
        <w:t>captions</w:t>
      </w:r>
      <w:proofErr w:type="spellEnd"/>
      <w:r w:rsidRPr="00F805B4">
        <w:rPr>
          <w:rFonts w:ascii="Calibri" w:eastAsia="Times New Roman" w:hAnsi="Calibri" w:cs="Calibri"/>
          <w:color w:val="000000"/>
          <w:kern w:val="0"/>
          <w:sz w:val="22"/>
          <w:szCs w:val="22"/>
          <w:lang w:val="es-ES" w:eastAsia="es-ES_tradnl"/>
          <w14:ligatures w14:val="none"/>
        </w:rPr>
        <w:t xml:space="preserve"> generadas y dificulta obtener una evaluación completamente robusta.</w:t>
      </w:r>
    </w:p>
    <w:p w14:paraId="24AA7ADA" w14:textId="770B6440" w:rsidR="00FA207C" w:rsidRPr="00FA207C" w:rsidRDefault="00FA207C" w:rsidP="00F805B4">
      <w:pPr>
        <w:spacing w:line="276" w:lineRule="auto"/>
        <w:rPr>
          <w:rFonts w:ascii="Calibri" w:eastAsia="Times New Roman" w:hAnsi="Calibri" w:cs="Calibri"/>
          <w:kern w:val="0"/>
          <w:sz w:val="22"/>
          <w:szCs w:val="22"/>
          <w:lang w:val="es-ES" w:eastAsia="es-ES_tradnl"/>
          <w14:ligatures w14:val="none"/>
        </w:rPr>
      </w:pPr>
    </w:p>
    <w:p w14:paraId="0C68443B" w14:textId="7FC4B634" w:rsidR="00F805B4" w:rsidRPr="00F805B4" w:rsidRDefault="003312DE" w:rsidP="00F805B4">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3312DE">
        <w:rPr>
          <w:rFonts w:ascii="Calibri" w:hAnsi="Calibri" w:cs="Calibri"/>
          <w:b/>
          <w:bCs/>
          <w:i/>
          <w:iCs/>
          <w:noProof/>
          <w:sz w:val="20"/>
          <w:szCs w:val="20"/>
        </w:rPr>
        <w:drawing>
          <wp:anchor distT="0" distB="0" distL="114300" distR="114300" simplePos="0" relativeHeight="251665408" behindDoc="1" locked="0" layoutInCell="1" allowOverlap="1" wp14:anchorId="489EFEF5" wp14:editId="52DD8C64">
            <wp:simplePos x="0" y="0"/>
            <wp:positionH relativeFrom="margin">
              <wp:posOffset>-831067</wp:posOffset>
            </wp:positionH>
            <wp:positionV relativeFrom="margin">
              <wp:posOffset>-701388</wp:posOffset>
            </wp:positionV>
            <wp:extent cx="2280285" cy="429260"/>
            <wp:effectExtent l="25400" t="0" r="31115" b="27940"/>
            <wp:wrapSquare wrapText="bothSides"/>
            <wp:docPr id="1774435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FA207C" w:rsidRPr="003312DE">
        <w:rPr>
          <w:rFonts w:ascii="Calibri" w:eastAsia="Times New Roman" w:hAnsi="Calibri" w:cs="Calibri"/>
          <w:b/>
          <w:bCs/>
          <w:color w:val="000000"/>
          <w:kern w:val="0"/>
          <w:sz w:val="22"/>
          <w:szCs w:val="22"/>
          <w:lang w:val="es-ES" w:eastAsia="es-ES_tradnl"/>
          <w14:ligatures w14:val="none"/>
        </w:rPr>
        <w:t>Conclusiones</w:t>
      </w:r>
    </w:p>
    <w:p w14:paraId="2FC2308F" w14:textId="60477B35"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Pr>
          <w:rFonts w:ascii="Calibri" w:eastAsia="Times New Roman" w:hAnsi="Calibri" w:cs="Calibri"/>
          <w:color w:val="000000"/>
          <w:kern w:val="0"/>
          <w:sz w:val="22"/>
          <w:szCs w:val="22"/>
          <w:lang w:val="es-ES" w:eastAsia="es-ES_tradnl"/>
          <w14:ligatures w14:val="none"/>
        </w:rPr>
        <w:t xml:space="preserve">El modelo </w:t>
      </w:r>
      <w:r w:rsidRPr="00F805B4">
        <w:rPr>
          <w:rFonts w:ascii="Calibri" w:eastAsia="Times New Roman" w:hAnsi="Calibri" w:cs="Calibri"/>
          <w:color w:val="000000"/>
          <w:kern w:val="0"/>
          <w:sz w:val="22"/>
          <w:szCs w:val="22"/>
          <w:lang w:val="es-ES" w:eastAsia="es-ES_tradnl"/>
          <w14:ligatures w14:val="none"/>
        </w:rPr>
        <w:t xml:space="preserve">BLIP ha demostrado generar </w:t>
      </w:r>
      <w:proofErr w:type="spellStart"/>
      <w:r w:rsidRPr="00F805B4">
        <w:rPr>
          <w:rFonts w:ascii="Calibri" w:eastAsia="Times New Roman" w:hAnsi="Calibri" w:cs="Calibri"/>
          <w:color w:val="000000"/>
          <w:kern w:val="0"/>
          <w:sz w:val="22"/>
          <w:szCs w:val="22"/>
          <w:lang w:val="es-ES" w:eastAsia="es-ES_tradnl"/>
          <w14:ligatures w14:val="none"/>
        </w:rPr>
        <w:t>captions</w:t>
      </w:r>
      <w:proofErr w:type="spellEnd"/>
      <w:r w:rsidRPr="00F805B4">
        <w:rPr>
          <w:rFonts w:ascii="Calibri" w:eastAsia="Times New Roman" w:hAnsi="Calibri" w:cs="Calibri"/>
          <w:color w:val="000000"/>
          <w:kern w:val="0"/>
          <w:sz w:val="22"/>
          <w:szCs w:val="22"/>
          <w:lang w:val="es-ES" w:eastAsia="es-ES_tradnl"/>
          <w14:ligatures w14:val="none"/>
        </w:rPr>
        <w:t xml:space="preserve"> coherentes, informativas y adecuadas para la mayoría de las imágenes del </w:t>
      </w:r>
      <w:proofErr w:type="spellStart"/>
      <w:r w:rsidRPr="00F805B4">
        <w:rPr>
          <w:rFonts w:ascii="Calibri" w:eastAsia="Times New Roman" w:hAnsi="Calibri" w:cs="Calibri"/>
          <w:color w:val="000000"/>
          <w:kern w:val="0"/>
          <w:sz w:val="22"/>
          <w:szCs w:val="22"/>
          <w:lang w:val="es-ES" w:eastAsia="es-ES_tradnl"/>
          <w14:ligatures w14:val="none"/>
        </w:rPr>
        <w:t>dataset</w:t>
      </w:r>
      <w:proofErr w:type="spellEnd"/>
      <w:r w:rsidRPr="00F805B4">
        <w:rPr>
          <w:rFonts w:ascii="Calibri" w:eastAsia="Times New Roman" w:hAnsi="Calibri" w:cs="Calibri"/>
          <w:color w:val="000000"/>
          <w:kern w:val="0"/>
          <w:sz w:val="22"/>
          <w:szCs w:val="22"/>
          <w:lang w:val="es-ES" w:eastAsia="es-ES_tradnl"/>
          <w14:ligatures w14:val="none"/>
        </w:rPr>
        <w:t>, cumpliendo con los objetivos de la práctica. Las métricas cuantitativas confirman que las categorías visualmente más estructuradas se describen con mayor precisión, mientras que escenas complejas o dinámicas producen resultados más variables.</w:t>
      </w:r>
    </w:p>
    <w:p w14:paraId="47CDB0BF" w14:textId="73823199"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 xml:space="preserve">El análisis cualitativo complementa esta visión, </w:t>
      </w:r>
      <w:r>
        <w:rPr>
          <w:rFonts w:ascii="Calibri" w:eastAsia="Times New Roman" w:hAnsi="Calibri" w:cs="Calibri"/>
          <w:color w:val="000000"/>
          <w:kern w:val="0"/>
          <w:sz w:val="22"/>
          <w:szCs w:val="22"/>
          <w:lang w:val="es-ES" w:eastAsia="es-ES_tradnl"/>
          <w14:ligatures w14:val="none"/>
        </w:rPr>
        <w:t>mostrando</w:t>
      </w:r>
      <w:r w:rsidRPr="00F805B4">
        <w:rPr>
          <w:rFonts w:ascii="Calibri" w:eastAsia="Times New Roman" w:hAnsi="Calibri" w:cs="Calibri"/>
          <w:color w:val="000000"/>
          <w:kern w:val="0"/>
          <w:sz w:val="22"/>
          <w:szCs w:val="22"/>
          <w:lang w:val="es-ES" w:eastAsia="es-ES_tradnl"/>
          <w14:ligatures w14:val="none"/>
        </w:rPr>
        <w:t xml:space="preserve"> que el modelo funciona de forma sólida en </w:t>
      </w:r>
      <w:r>
        <w:rPr>
          <w:rFonts w:ascii="Calibri" w:eastAsia="Times New Roman" w:hAnsi="Calibri" w:cs="Calibri"/>
          <w:color w:val="000000"/>
          <w:kern w:val="0"/>
          <w:sz w:val="22"/>
          <w:szCs w:val="22"/>
          <w:lang w:val="es-ES" w:eastAsia="es-ES_tradnl"/>
          <w14:ligatures w14:val="none"/>
        </w:rPr>
        <w:t>imágenes con contextos</w:t>
      </w:r>
      <w:r w:rsidRPr="00F805B4">
        <w:rPr>
          <w:rFonts w:ascii="Calibri" w:eastAsia="Times New Roman" w:hAnsi="Calibri" w:cs="Calibri"/>
          <w:color w:val="000000"/>
          <w:kern w:val="0"/>
          <w:sz w:val="22"/>
          <w:szCs w:val="22"/>
          <w:lang w:val="es-ES" w:eastAsia="es-ES_tradnl"/>
          <w14:ligatures w14:val="none"/>
        </w:rPr>
        <w:t xml:space="preserve"> urbanos claros, pero pierde </w:t>
      </w:r>
      <w:r>
        <w:rPr>
          <w:rFonts w:ascii="Calibri" w:eastAsia="Times New Roman" w:hAnsi="Calibri" w:cs="Calibri"/>
          <w:color w:val="000000"/>
          <w:kern w:val="0"/>
          <w:sz w:val="22"/>
          <w:szCs w:val="22"/>
          <w:lang w:val="es-ES" w:eastAsia="es-ES_tradnl"/>
          <w14:ligatures w14:val="none"/>
        </w:rPr>
        <w:t>calidad</w:t>
      </w:r>
      <w:r w:rsidRPr="00F805B4">
        <w:rPr>
          <w:rFonts w:ascii="Calibri" w:eastAsia="Times New Roman" w:hAnsi="Calibri" w:cs="Calibri"/>
          <w:color w:val="000000"/>
          <w:kern w:val="0"/>
          <w:sz w:val="22"/>
          <w:szCs w:val="22"/>
          <w:lang w:val="es-ES" w:eastAsia="es-ES_tradnl"/>
          <w14:ligatures w14:val="none"/>
        </w:rPr>
        <w:t xml:space="preserve"> cuando </w:t>
      </w:r>
      <w:r>
        <w:rPr>
          <w:rFonts w:ascii="Calibri" w:eastAsia="Times New Roman" w:hAnsi="Calibri" w:cs="Calibri"/>
          <w:color w:val="000000"/>
          <w:kern w:val="0"/>
          <w:sz w:val="22"/>
          <w:szCs w:val="22"/>
          <w:lang w:val="es-ES" w:eastAsia="es-ES_tradnl"/>
          <w14:ligatures w14:val="none"/>
        </w:rPr>
        <w:t>tiene que</w:t>
      </w:r>
      <w:r w:rsidRPr="00F805B4">
        <w:rPr>
          <w:rFonts w:ascii="Calibri" w:eastAsia="Times New Roman" w:hAnsi="Calibri" w:cs="Calibri"/>
          <w:color w:val="000000"/>
          <w:kern w:val="0"/>
          <w:sz w:val="22"/>
          <w:szCs w:val="22"/>
          <w:lang w:val="es-ES" w:eastAsia="es-ES_tradnl"/>
          <w14:ligatures w14:val="none"/>
        </w:rPr>
        <w:t xml:space="preserve"> interpretar acciones o detalles </w:t>
      </w:r>
      <w:r>
        <w:rPr>
          <w:rFonts w:ascii="Calibri" w:eastAsia="Times New Roman" w:hAnsi="Calibri" w:cs="Calibri"/>
          <w:color w:val="000000"/>
          <w:kern w:val="0"/>
          <w:sz w:val="22"/>
          <w:szCs w:val="22"/>
          <w:lang w:val="es-ES" w:eastAsia="es-ES_tradnl"/>
          <w14:ligatures w14:val="none"/>
        </w:rPr>
        <w:t>específicos</w:t>
      </w:r>
      <w:r w:rsidRPr="00F805B4">
        <w:rPr>
          <w:rFonts w:ascii="Calibri" w:eastAsia="Times New Roman" w:hAnsi="Calibri" w:cs="Calibri"/>
          <w:color w:val="000000"/>
          <w:kern w:val="0"/>
          <w:sz w:val="22"/>
          <w:szCs w:val="22"/>
          <w:lang w:val="es-ES" w:eastAsia="es-ES_tradnl"/>
          <w14:ligatures w14:val="none"/>
        </w:rPr>
        <w:t>.</w:t>
      </w:r>
    </w:p>
    <w:p w14:paraId="1814A7E1" w14:textId="1D9C9C4E" w:rsidR="00F805B4" w:rsidRPr="003312DE" w:rsidRDefault="00F805B4" w:rsidP="00FA207C">
      <w:pPr>
        <w:spacing w:after="0"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Finalmente, la integración del proyecto en Docker garantiza portabilidad, reproducibilidad y una correcta organización del entorno, permitiendo ejecutar el código sin conflictos de dependencias.</w:t>
      </w:r>
    </w:p>
    <w:sectPr w:rsidR="00F805B4" w:rsidRPr="003312D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0338" w14:textId="77777777" w:rsidR="000A4082" w:rsidRDefault="000A4082" w:rsidP="003312DE">
      <w:pPr>
        <w:spacing w:after="0" w:line="240" w:lineRule="auto"/>
      </w:pPr>
      <w:r>
        <w:separator/>
      </w:r>
    </w:p>
  </w:endnote>
  <w:endnote w:type="continuationSeparator" w:id="0">
    <w:p w14:paraId="2CBB2B96" w14:textId="77777777" w:rsidR="000A4082" w:rsidRDefault="000A4082" w:rsidP="00331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32E4" w14:textId="77777777" w:rsidR="000A4082" w:rsidRDefault="000A4082" w:rsidP="003312DE">
      <w:pPr>
        <w:spacing w:after="0" w:line="240" w:lineRule="auto"/>
      </w:pPr>
      <w:r>
        <w:separator/>
      </w:r>
    </w:p>
  </w:footnote>
  <w:footnote w:type="continuationSeparator" w:id="0">
    <w:p w14:paraId="7D1495C2" w14:textId="77777777" w:rsidR="000A4082" w:rsidRDefault="000A4082" w:rsidP="00331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3261"/>
    <w:multiLevelType w:val="multilevel"/>
    <w:tmpl w:val="C03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3028A"/>
    <w:multiLevelType w:val="multilevel"/>
    <w:tmpl w:val="F5E4F62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43D4"/>
    <w:multiLevelType w:val="multilevel"/>
    <w:tmpl w:val="C9C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4410F"/>
    <w:multiLevelType w:val="multilevel"/>
    <w:tmpl w:val="5B180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861C7"/>
    <w:multiLevelType w:val="hybridMultilevel"/>
    <w:tmpl w:val="9D369E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DF551F2"/>
    <w:multiLevelType w:val="multilevel"/>
    <w:tmpl w:val="E6B4043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786"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77707"/>
    <w:multiLevelType w:val="multilevel"/>
    <w:tmpl w:val="58E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72E8E"/>
    <w:multiLevelType w:val="multilevel"/>
    <w:tmpl w:val="6D0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714BC"/>
    <w:multiLevelType w:val="multilevel"/>
    <w:tmpl w:val="401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C6F71"/>
    <w:multiLevelType w:val="multilevel"/>
    <w:tmpl w:val="0420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743C0"/>
    <w:multiLevelType w:val="hybridMultilevel"/>
    <w:tmpl w:val="CCA6707C"/>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1" w15:restartNumberingAfterBreak="0">
    <w:nsid w:val="6A907073"/>
    <w:multiLevelType w:val="hybridMultilevel"/>
    <w:tmpl w:val="526A25CE"/>
    <w:lvl w:ilvl="0" w:tplc="72FEFC50">
      <w:start w:val="3"/>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6DE77513"/>
    <w:multiLevelType w:val="multilevel"/>
    <w:tmpl w:val="38F0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534A2"/>
    <w:multiLevelType w:val="multilevel"/>
    <w:tmpl w:val="BCF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C22AD"/>
    <w:multiLevelType w:val="multilevel"/>
    <w:tmpl w:val="136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90242"/>
    <w:multiLevelType w:val="multilevel"/>
    <w:tmpl w:val="E75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27585"/>
    <w:multiLevelType w:val="multilevel"/>
    <w:tmpl w:val="799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91B55"/>
    <w:multiLevelType w:val="multilevel"/>
    <w:tmpl w:val="879CF9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E177A60"/>
    <w:multiLevelType w:val="multilevel"/>
    <w:tmpl w:val="2B96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993542">
    <w:abstractNumId w:val="15"/>
  </w:num>
  <w:num w:numId="2" w16cid:durableId="895554039">
    <w:abstractNumId w:val="5"/>
  </w:num>
  <w:num w:numId="3" w16cid:durableId="916017350">
    <w:abstractNumId w:val="9"/>
  </w:num>
  <w:num w:numId="4" w16cid:durableId="1280139967">
    <w:abstractNumId w:val="3"/>
  </w:num>
  <w:num w:numId="5" w16cid:durableId="1951160678">
    <w:abstractNumId w:val="18"/>
  </w:num>
  <w:num w:numId="6" w16cid:durableId="389577715">
    <w:abstractNumId w:val="14"/>
  </w:num>
  <w:num w:numId="7" w16cid:durableId="1298947772">
    <w:abstractNumId w:val="13"/>
  </w:num>
  <w:num w:numId="8" w16cid:durableId="424111860">
    <w:abstractNumId w:val="0"/>
  </w:num>
  <w:num w:numId="9" w16cid:durableId="451826706">
    <w:abstractNumId w:val="8"/>
  </w:num>
  <w:num w:numId="10" w16cid:durableId="201747355">
    <w:abstractNumId w:val="17"/>
  </w:num>
  <w:num w:numId="11" w16cid:durableId="457652986">
    <w:abstractNumId w:val="11"/>
  </w:num>
  <w:num w:numId="12" w16cid:durableId="170724542">
    <w:abstractNumId w:val="6"/>
  </w:num>
  <w:num w:numId="13" w16cid:durableId="1910310149">
    <w:abstractNumId w:val="1"/>
  </w:num>
  <w:num w:numId="14" w16cid:durableId="2102601819">
    <w:abstractNumId w:val="16"/>
  </w:num>
  <w:num w:numId="15" w16cid:durableId="459104998">
    <w:abstractNumId w:val="10"/>
  </w:num>
  <w:num w:numId="16" w16cid:durableId="203948048">
    <w:abstractNumId w:val="4"/>
  </w:num>
  <w:num w:numId="17" w16cid:durableId="2037152099">
    <w:abstractNumId w:val="12"/>
  </w:num>
  <w:num w:numId="18" w16cid:durableId="7215480">
    <w:abstractNumId w:val="2"/>
  </w:num>
  <w:num w:numId="19" w16cid:durableId="1620913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7C"/>
    <w:rsid w:val="000A4082"/>
    <w:rsid w:val="000C6589"/>
    <w:rsid w:val="002236DF"/>
    <w:rsid w:val="002B617A"/>
    <w:rsid w:val="003312DE"/>
    <w:rsid w:val="003840ED"/>
    <w:rsid w:val="004842A9"/>
    <w:rsid w:val="007C2125"/>
    <w:rsid w:val="007F534F"/>
    <w:rsid w:val="00AA509D"/>
    <w:rsid w:val="00AE152A"/>
    <w:rsid w:val="00AF37E3"/>
    <w:rsid w:val="00B7194B"/>
    <w:rsid w:val="00C81366"/>
    <w:rsid w:val="00E1565B"/>
    <w:rsid w:val="00F805B4"/>
    <w:rsid w:val="00FA20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70CC"/>
  <w15:chartTrackingRefBased/>
  <w15:docId w15:val="{CFD6687A-9205-AF4A-B8FF-13F1F309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FA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2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0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07C"/>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rsid w:val="00FA207C"/>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rsid w:val="00FA207C"/>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FA207C"/>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FA207C"/>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FA207C"/>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FA207C"/>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FA207C"/>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FA207C"/>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FA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07C"/>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FA2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07C"/>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FA207C"/>
    <w:pPr>
      <w:spacing w:before="160"/>
      <w:jc w:val="center"/>
    </w:pPr>
    <w:rPr>
      <w:i/>
      <w:iCs/>
      <w:color w:val="404040" w:themeColor="text1" w:themeTint="BF"/>
    </w:rPr>
  </w:style>
  <w:style w:type="character" w:customStyle="1" w:styleId="CitaCar">
    <w:name w:val="Cita Car"/>
    <w:basedOn w:val="Fuentedeprrafopredeter"/>
    <w:link w:val="Cita"/>
    <w:uiPriority w:val="29"/>
    <w:rsid w:val="00FA207C"/>
    <w:rPr>
      <w:i/>
      <w:iCs/>
      <w:color w:val="404040" w:themeColor="text1" w:themeTint="BF"/>
      <w:lang w:val="en-GB"/>
    </w:rPr>
  </w:style>
  <w:style w:type="paragraph" w:styleId="Prrafodelista">
    <w:name w:val="List Paragraph"/>
    <w:basedOn w:val="Normal"/>
    <w:uiPriority w:val="34"/>
    <w:qFormat/>
    <w:rsid w:val="00FA207C"/>
    <w:pPr>
      <w:ind w:left="720"/>
      <w:contextualSpacing/>
    </w:pPr>
  </w:style>
  <w:style w:type="character" w:styleId="nfasisintenso">
    <w:name w:val="Intense Emphasis"/>
    <w:basedOn w:val="Fuentedeprrafopredeter"/>
    <w:uiPriority w:val="21"/>
    <w:qFormat/>
    <w:rsid w:val="00FA207C"/>
    <w:rPr>
      <w:i/>
      <w:iCs/>
      <w:color w:val="0F4761" w:themeColor="accent1" w:themeShade="BF"/>
    </w:rPr>
  </w:style>
  <w:style w:type="paragraph" w:styleId="Citadestacada">
    <w:name w:val="Intense Quote"/>
    <w:basedOn w:val="Normal"/>
    <w:next w:val="Normal"/>
    <w:link w:val="CitadestacadaCar"/>
    <w:uiPriority w:val="30"/>
    <w:qFormat/>
    <w:rsid w:val="00FA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07C"/>
    <w:rPr>
      <w:i/>
      <w:iCs/>
      <w:color w:val="0F4761" w:themeColor="accent1" w:themeShade="BF"/>
      <w:lang w:val="en-GB"/>
    </w:rPr>
  </w:style>
  <w:style w:type="character" w:styleId="Referenciaintensa">
    <w:name w:val="Intense Reference"/>
    <w:basedOn w:val="Fuentedeprrafopredeter"/>
    <w:uiPriority w:val="32"/>
    <w:qFormat/>
    <w:rsid w:val="00FA207C"/>
    <w:rPr>
      <w:b/>
      <w:bCs/>
      <w:smallCaps/>
      <w:color w:val="0F4761" w:themeColor="accent1" w:themeShade="BF"/>
      <w:spacing w:val="5"/>
    </w:rPr>
  </w:style>
  <w:style w:type="paragraph" w:styleId="NormalWeb">
    <w:name w:val="Normal (Web)"/>
    <w:basedOn w:val="Normal"/>
    <w:uiPriority w:val="99"/>
    <w:unhideWhenUsed/>
    <w:rsid w:val="00FA207C"/>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 w:type="character" w:customStyle="1" w:styleId="apple-converted-space">
    <w:name w:val="apple-converted-space"/>
    <w:basedOn w:val="Fuentedeprrafopredeter"/>
    <w:rsid w:val="00FA207C"/>
  </w:style>
  <w:style w:type="character" w:styleId="Textoennegrita">
    <w:name w:val="Strong"/>
    <w:basedOn w:val="Fuentedeprrafopredeter"/>
    <w:uiPriority w:val="22"/>
    <w:qFormat/>
    <w:rsid w:val="00FA207C"/>
    <w:rPr>
      <w:b/>
      <w:bCs/>
    </w:rPr>
  </w:style>
  <w:style w:type="character" w:styleId="CdigoHTML">
    <w:name w:val="HTML Code"/>
    <w:basedOn w:val="Fuentedeprrafopredeter"/>
    <w:uiPriority w:val="99"/>
    <w:semiHidden/>
    <w:unhideWhenUsed/>
    <w:rsid w:val="00FA207C"/>
    <w:rPr>
      <w:rFonts w:ascii="Courier New" w:eastAsia="Times New Roman" w:hAnsi="Courier New" w:cs="Courier New"/>
      <w:sz w:val="20"/>
      <w:szCs w:val="20"/>
    </w:rPr>
  </w:style>
  <w:style w:type="table" w:styleId="Tablaconcuadrcula">
    <w:name w:val="Table Grid"/>
    <w:basedOn w:val="Tablanormal"/>
    <w:uiPriority w:val="39"/>
    <w:rsid w:val="00E15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312DE"/>
    <w:pPr>
      <w:spacing w:after="0" w:line="240" w:lineRule="auto"/>
    </w:pPr>
    <w:rPr>
      <w:rFonts w:ascii="Helvetica" w:eastAsia="Times New Roman" w:hAnsi="Helvetica" w:cs="Times New Roman"/>
      <w:color w:val="000000"/>
      <w:kern w:val="0"/>
      <w:sz w:val="39"/>
      <w:szCs w:val="39"/>
      <w:lang w:val="es-ES" w:eastAsia="es-ES_tradnl"/>
      <w14:ligatures w14:val="none"/>
    </w:rPr>
  </w:style>
  <w:style w:type="paragraph" w:customStyle="1" w:styleId="p2">
    <w:name w:val="p2"/>
    <w:basedOn w:val="Normal"/>
    <w:rsid w:val="003312DE"/>
    <w:pPr>
      <w:spacing w:after="0" w:line="240" w:lineRule="auto"/>
    </w:pPr>
    <w:rPr>
      <w:rFonts w:ascii="Helvetica" w:eastAsia="Times New Roman" w:hAnsi="Helvetica" w:cs="Times New Roman"/>
      <w:color w:val="000000"/>
      <w:kern w:val="0"/>
      <w:sz w:val="54"/>
      <w:szCs w:val="54"/>
      <w:lang w:val="es-ES" w:eastAsia="es-ES_tradnl"/>
      <w14:ligatures w14:val="none"/>
    </w:rPr>
  </w:style>
  <w:style w:type="paragraph" w:customStyle="1" w:styleId="p3">
    <w:name w:val="p3"/>
    <w:basedOn w:val="Normal"/>
    <w:rsid w:val="003312DE"/>
    <w:pPr>
      <w:spacing w:after="0" w:line="240" w:lineRule="auto"/>
    </w:pPr>
    <w:rPr>
      <w:rFonts w:ascii="Helvetica" w:eastAsia="Times New Roman" w:hAnsi="Helvetica" w:cs="Times New Roman"/>
      <w:color w:val="000000"/>
      <w:kern w:val="0"/>
      <w:lang w:val="es-ES" w:eastAsia="es-ES_tradnl"/>
      <w14:ligatures w14:val="none"/>
    </w:rPr>
  </w:style>
  <w:style w:type="paragraph" w:styleId="Encabezado">
    <w:name w:val="header"/>
    <w:basedOn w:val="Normal"/>
    <w:link w:val="EncabezadoCar"/>
    <w:uiPriority w:val="99"/>
    <w:unhideWhenUsed/>
    <w:rsid w:val="003312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12DE"/>
    <w:rPr>
      <w:lang w:val="en-GB"/>
    </w:rPr>
  </w:style>
  <w:style w:type="paragraph" w:styleId="Piedepgina">
    <w:name w:val="footer"/>
    <w:basedOn w:val="Normal"/>
    <w:link w:val="PiedepginaCar"/>
    <w:uiPriority w:val="99"/>
    <w:unhideWhenUsed/>
    <w:rsid w:val="003312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12DE"/>
    <w:rPr>
      <w:lang w:val="en-GB"/>
    </w:rPr>
  </w:style>
  <w:style w:type="character" w:customStyle="1" w:styleId="s1">
    <w:name w:val="s1"/>
    <w:basedOn w:val="Fuentedeprrafopredeter"/>
    <w:rsid w:val="003312DE"/>
    <w:rPr>
      <w:rFonts w:ascii="Arial" w:hAnsi="Arial" w:cs="Arial" w:hint="default"/>
      <w:sz w:val="17"/>
      <w:szCs w:val="17"/>
    </w:rPr>
  </w:style>
  <w:style w:type="character" w:styleId="nfasis">
    <w:name w:val="Emphasis"/>
    <w:basedOn w:val="Fuentedeprrafopredeter"/>
    <w:uiPriority w:val="20"/>
    <w:qFormat/>
    <w:rsid w:val="00C813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1143</Words>
  <Characters>6289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Carlota Fernández del Riego</dc:creator>
  <cp:keywords/>
  <dc:description/>
  <cp:lastModifiedBy>Carlota Fernández del Riego</cp:lastModifiedBy>
  <cp:revision>6</cp:revision>
  <dcterms:created xsi:type="dcterms:W3CDTF">2025-11-10T21:10:00Z</dcterms:created>
  <dcterms:modified xsi:type="dcterms:W3CDTF">2025-11-11T22:27:00Z</dcterms:modified>
</cp:coreProperties>
</file>