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primero haz click en donde pone código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Copias la dirección url del repositorio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57850" cy="5238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git bash y escriba git clone y copia la url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pulsa enter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https://docs.github.com/es/repositories/creating-and-managing-repositories/cloning-a-repository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40" w:lineRule="auto"/>
        <w:rPr>
          <w:b w:val="1"/>
          <w:color w:val="111427"/>
          <w:sz w:val="24"/>
          <w:szCs w:val="24"/>
        </w:rPr>
      </w:pPr>
      <w:bookmarkStart w:colFirst="0" w:colLast="0" w:name="_q23dyw5glk89" w:id="0"/>
      <w:bookmarkEnd w:id="0"/>
      <w:r w:rsidDel="00000000" w:rsidR="00000000" w:rsidRPr="00000000">
        <w:rPr>
          <w:b w:val="1"/>
          <w:color w:val="111427"/>
          <w:sz w:val="24"/>
          <w:szCs w:val="24"/>
          <w:rtl w:val="0"/>
        </w:rPr>
        <w:t xml:space="preserve">¿Porque hemos elegido GitHub?</w:t>
      </w:r>
    </w:p>
    <w:p w:rsidR="00000000" w:rsidDel="00000000" w:rsidP="00000000" w:rsidRDefault="00000000" w:rsidRPr="00000000" w14:paraId="0000000D">
      <w:pPr>
        <w:spacing w:after="300" w:before="300" w:line="240" w:lineRule="auto"/>
        <w:rPr>
          <w:color w:val="111427"/>
          <w:sz w:val="24"/>
          <w:szCs w:val="24"/>
        </w:rPr>
      </w:pPr>
      <w:r w:rsidDel="00000000" w:rsidR="00000000" w:rsidRPr="00000000">
        <w:rPr>
          <w:color w:val="111427"/>
          <w:sz w:val="24"/>
          <w:szCs w:val="24"/>
          <w:rtl w:val="0"/>
        </w:rPr>
        <w:t xml:space="preserve">GitHub es una buena herramienta para comenzar y familiarizarse en el campo del desarrollo de software.</w:t>
      </w:r>
      <w:r w:rsidDel="00000000" w:rsidR="00000000" w:rsidRPr="00000000">
        <w:rPr>
          <w:color w:val="111427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111427"/>
          <w:sz w:val="24"/>
          <w:szCs w:val="24"/>
          <w:rtl w:val="0"/>
        </w:rPr>
        <w:t xml:space="preserve">Con GitHub podemos: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rPr>
          <w:b w:val="1"/>
          <w:color w:val="111427"/>
          <w:sz w:val="24"/>
          <w:szCs w:val="24"/>
        </w:rPr>
      </w:pPr>
      <w:bookmarkStart w:colFirst="0" w:colLast="0" w:name="_jew2zndflqw9" w:id="1"/>
      <w:bookmarkEnd w:id="1"/>
      <w:r w:rsidDel="00000000" w:rsidR="00000000" w:rsidRPr="00000000">
        <w:rPr>
          <w:b w:val="1"/>
          <w:color w:val="111427"/>
          <w:sz w:val="24"/>
          <w:szCs w:val="24"/>
          <w:rtl w:val="0"/>
        </w:rPr>
        <w:t xml:space="preserve">Controlar las versiones de tus proyectos</w:t>
      </w:r>
    </w:p>
    <w:p w:rsidR="00000000" w:rsidDel="00000000" w:rsidP="00000000" w:rsidRDefault="00000000" w:rsidRPr="00000000" w14:paraId="0000000F">
      <w:pPr>
        <w:spacing w:after="300" w:before="300" w:line="240" w:lineRule="auto"/>
        <w:rPr>
          <w:color w:val="111427"/>
          <w:sz w:val="24"/>
          <w:szCs w:val="24"/>
        </w:rPr>
      </w:pPr>
      <w:r w:rsidDel="00000000" w:rsidR="00000000" w:rsidRPr="00000000">
        <w:rPr>
          <w:color w:val="111427"/>
          <w:sz w:val="24"/>
          <w:szCs w:val="24"/>
          <w:rtl w:val="0"/>
        </w:rPr>
        <w:t xml:space="preserve">Una vez que hayas subido un repositorio a GitHub, podrás hacer cambios, regresar a una versión anterior, generar copias de tu proyecto inicial o cualquier otra actividad que consideres útil en ese sentido.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rPr>
          <w:b w:val="1"/>
          <w:color w:val="111427"/>
          <w:sz w:val="24"/>
          <w:szCs w:val="24"/>
        </w:rPr>
      </w:pPr>
      <w:bookmarkStart w:colFirst="0" w:colLast="0" w:name="_ojnw4vk2y3fo" w:id="2"/>
      <w:bookmarkEnd w:id="2"/>
      <w:r w:rsidDel="00000000" w:rsidR="00000000" w:rsidRPr="00000000">
        <w:rPr>
          <w:b w:val="1"/>
          <w:color w:val="111427"/>
          <w:sz w:val="24"/>
          <w:szCs w:val="24"/>
          <w:rtl w:val="0"/>
        </w:rPr>
        <w:t xml:space="preserve">Compartir tu código con otras personas</w:t>
      </w:r>
    </w:p>
    <w:p w:rsidR="00000000" w:rsidDel="00000000" w:rsidP="00000000" w:rsidRDefault="00000000" w:rsidRPr="00000000" w14:paraId="00000011">
      <w:pPr>
        <w:spacing w:after="300" w:before="300" w:line="240" w:lineRule="auto"/>
        <w:rPr>
          <w:color w:val="111427"/>
          <w:sz w:val="24"/>
          <w:szCs w:val="24"/>
        </w:rPr>
      </w:pPr>
      <w:r w:rsidDel="00000000" w:rsidR="00000000" w:rsidRPr="00000000">
        <w:rPr>
          <w:color w:val="111427"/>
          <w:sz w:val="24"/>
          <w:szCs w:val="24"/>
          <w:rtl w:val="0"/>
        </w:rPr>
        <w:t xml:space="preserve">Siendo una iniciativa de código abierto, GitHub permite que sus usuarios compartan sus repositorios de manera pública, así que puedes revisar proyectos de otros programadores y compartir tu código con los demás.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rPr>
          <w:b w:val="1"/>
          <w:color w:val="111427"/>
          <w:sz w:val="24"/>
          <w:szCs w:val="24"/>
        </w:rPr>
      </w:pPr>
      <w:bookmarkStart w:colFirst="0" w:colLast="0" w:name="_l2rhqbygahcu" w:id="3"/>
      <w:bookmarkEnd w:id="3"/>
      <w:r w:rsidDel="00000000" w:rsidR="00000000" w:rsidRPr="00000000">
        <w:rPr>
          <w:b w:val="1"/>
          <w:color w:val="111427"/>
          <w:sz w:val="24"/>
          <w:szCs w:val="24"/>
          <w:rtl w:val="0"/>
        </w:rPr>
        <w:t xml:space="preserve">Trabajar en equipo</w:t>
      </w:r>
    </w:p>
    <w:p w:rsidR="00000000" w:rsidDel="00000000" w:rsidP="00000000" w:rsidRDefault="00000000" w:rsidRPr="00000000" w14:paraId="00000013">
      <w:pPr>
        <w:spacing w:after="300" w:before="300" w:line="240" w:lineRule="auto"/>
        <w:rPr>
          <w:color w:val="111427"/>
          <w:sz w:val="24"/>
          <w:szCs w:val="24"/>
        </w:rPr>
      </w:pPr>
      <w:r w:rsidDel="00000000" w:rsidR="00000000" w:rsidRPr="00000000">
        <w:rPr>
          <w:color w:val="111427"/>
          <w:sz w:val="24"/>
          <w:szCs w:val="24"/>
          <w:rtl w:val="0"/>
        </w:rPr>
        <w:t xml:space="preserve">La tecnología detrás de GitHub, permite que varios programadores puedan trabajar en un mismo proyecto, creando un espacio centralizado donde todos los cambios aprobados pueden pasar a formar parte del código original.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rPr>
          <w:b w:val="1"/>
          <w:color w:val="111427"/>
          <w:sz w:val="24"/>
          <w:szCs w:val="24"/>
        </w:rPr>
      </w:pPr>
      <w:bookmarkStart w:colFirst="0" w:colLast="0" w:name="_d4cdmtpzv6o3" w:id="4"/>
      <w:bookmarkEnd w:id="4"/>
      <w:r w:rsidDel="00000000" w:rsidR="00000000" w:rsidRPr="00000000">
        <w:rPr>
          <w:b w:val="1"/>
          <w:color w:val="111427"/>
          <w:sz w:val="24"/>
          <w:szCs w:val="24"/>
          <w:rtl w:val="0"/>
        </w:rPr>
        <w:t xml:space="preserve">Tener un portafolio de trabajo</w:t>
      </w:r>
    </w:p>
    <w:p w:rsidR="00000000" w:rsidDel="00000000" w:rsidP="00000000" w:rsidRDefault="00000000" w:rsidRPr="00000000" w14:paraId="00000015">
      <w:pPr>
        <w:spacing w:after="300" w:before="300" w:line="240" w:lineRule="auto"/>
        <w:rPr>
          <w:color w:val="111427"/>
          <w:sz w:val="24"/>
          <w:szCs w:val="24"/>
        </w:rPr>
      </w:pPr>
      <w:r w:rsidDel="00000000" w:rsidR="00000000" w:rsidRPr="00000000">
        <w:rPr>
          <w:color w:val="111427"/>
          <w:sz w:val="24"/>
          <w:szCs w:val="24"/>
          <w:rtl w:val="0"/>
        </w:rPr>
        <w:t xml:space="preserve">Cada uno de los proyectos que compartas o aquellos en los que colabores se convierten en parte de tu carta de presentación a la hora de postular para nuevas oportunidades laborales.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rPr>
          <w:b w:val="1"/>
          <w:color w:val="111427"/>
          <w:sz w:val="24"/>
          <w:szCs w:val="24"/>
        </w:rPr>
      </w:pPr>
      <w:bookmarkStart w:colFirst="0" w:colLast="0" w:name="_k5p5j429uqat" w:id="5"/>
      <w:bookmarkEnd w:id="5"/>
      <w:r w:rsidDel="00000000" w:rsidR="00000000" w:rsidRPr="00000000">
        <w:rPr>
          <w:b w:val="1"/>
          <w:color w:val="111427"/>
          <w:sz w:val="24"/>
          <w:szCs w:val="24"/>
          <w:rtl w:val="0"/>
        </w:rPr>
        <w:t xml:space="preserve">Tener soporte de tus proyectos privados</w:t>
      </w:r>
    </w:p>
    <w:p w:rsidR="00000000" w:rsidDel="00000000" w:rsidP="00000000" w:rsidRDefault="00000000" w:rsidRPr="00000000" w14:paraId="00000017">
      <w:pPr>
        <w:spacing w:after="300" w:before="300" w:line="240" w:lineRule="auto"/>
        <w:rPr>
          <w:color w:val="111427"/>
          <w:sz w:val="24"/>
          <w:szCs w:val="24"/>
        </w:rPr>
      </w:pPr>
      <w:r w:rsidDel="00000000" w:rsidR="00000000" w:rsidRPr="00000000">
        <w:rPr>
          <w:color w:val="111427"/>
          <w:sz w:val="24"/>
          <w:szCs w:val="24"/>
          <w:rtl w:val="0"/>
        </w:rPr>
        <w:t xml:space="preserve">No solo puedes alojar repositorios públicos dentro de GitHub, también puedes usarlo para guardar todos los archivos de tus proyectos personales de manera privada. </w:t>
      </w:r>
    </w:p>
    <w:p w:rsidR="00000000" w:rsidDel="00000000" w:rsidP="00000000" w:rsidRDefault="00000000" w:rsidRPr="00000000" w14:paraId="00000018">
      <w:pPr>
        <w:spacing w:after="300" w:before="300" w:line="240" w:lineRule="auto"/>
        <w:rPr>
          <w:color w:val="11142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0" w:before="300" w:line="240" w:lineRule="auto"/>
        <w:rPr>
          <w:color w:val="111427"/>
          <w:sz w:val="24"/>
          <w:szCs w:val="24"/>
        </w:rPr>
      </w:pPr>
      <w:r w:rsidDel="00000000" w:rsidR="00000000" w:rsidRPr="00000000">
        <w:rPr>
          <w:color w:val="111427"/>
          <w:sz w:val="24"/>
          <w:szCs w:val="24"/>
          <w:rtl w:val="0"/>
        </w:rPr>
        <w:t xml:space="preserve">Las ventajas de Github frente a otros: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color w:val="111427"/>
          <w:sz w:val="24"/>
          <w:szCs w:val="24"/>
          <w:rtl w:val="0"/>
        </w:rPr>
        <w:t xml:space="preserve">Tienes acceso a tus repositorios desde cualquier equipo, porque están almacenados en la nube.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color w:val="111427"/>
          <w:sz w:val="24"/>
          <w:szCs w:val="24"/>
          <w:rtl w:val="0"/>
        </w:rPr>
        <w:t xml:space="preserve">Su interfaz permite tener acceso rápido a tus repositorios.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color w:val="111427"/>
          <w:sz w:val="24"/>
          <w:szCs w:val="24"/>
          <w:rtl w:val="0"/>
        </w:rPr>
        <w:t xml:space="preserve">Se integra con Git.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color w:val="111427"/>
          <w:sz w:val="24"/>
          <w:szCs w:val="24"/>
          <w:rtl w:val="0"/>
        </w:rPr>
        <w:t xml:space="preserve">Facilita el manejo y la integración de los cambios que hace cada programador del equipo.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color w:val="111427"/>
          <w:sz w:val="24"/>
          <w:szCs w:val="24"/>
          <w:rtl w:val="0"/>
        </w:rPr>
        <w:t xml:space="preserve">Es gratuito.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color w:val="111427"/>
          <w:sz w:val="24"/>
          <w:szCs w:val="24"/>
          <w:rtl w:val="0"/>
        </w:rPr>
        <w:t xml:space="preserve">Cuentas con el apoyo de toda la comunidad que utiliza esta herramienta constantemente, por lo que tus dudas pueden ser resueltas con rapidez.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11427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