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4B8F6E" w14:textId="42A2071F" w:rsidR="00F265BE" w:rsidRPr="005B62E4" w:rsidRDefault="00D55B6B" w:rsidP="00F4127F">
      <w:pPr>
        <w:pStyle w:val="Title"/>
        <w:jc w:val="both"/>
        <w:rPr>
          <w:rFonts w:ascii="Arial" w:hAnsi="Arial" w:cs="Arial"/>
          <w:b/>
          <w:sz w:val="32"/>
          <w:szCs w:val="32"/>
        </w:rPr>
      </w:pPr>
      <w:r w:rsidRPr="005B62E4">
        <w:rPr>
          <w:rFonts w:ascii="Arial" w:hAnsi="Arial" w:cs="Arial"/>
          <w:b/>
          <w:sz w:val="32"/>
          <w:szCs w:val="32"/>
        </w:rPr>
        <w:softHyphen/>
      </w:r>
      <w:r w:rsidR="000948B8" w:rsidRPr="005B62E4">
        <w:rPr>
          <w:rFonts w:ascii="Arial" w:hAnsi="Arial" w:cs="Arial"/>
          <w:b/>
          <w:sz w:val="32"/>
          <w:szCs w:val="32"/>
        </w:rPr>
        <w:t>Individual homework BOHTA 201</w:t>
      </w:r>
      <w:r w:rsidR="00F74962" w:rsidRPr="005B62E4">
        <w:rPr>
          <w:rFonts w:ascii="Arial" w:hAnsi="Arial" w:cs="Arial"/>
          <w:b/>
          <w:sz w:val="32"/>
          <w:szCs w:val="32"/>
        </w:rPr>
        <w:t>7</w:t>
      </w:r>
    </w:p>
    <w:p w14:paraId="51CA3851" w14:textId="77777777" w:rsidR="000948B8" w:rsidRPr="00372686" w:rsidRDefault="000948B8" w:rsidP="00F4127F">
      <w:pPr>
        <w:jc w:val="both"/>
        <w:rPr>
          <w:rFonts w:ascii="Arial" w:hAnsi="Arial" w:cs="Arial"/>
          <w:sz w:val="20"/>
          <w:szCs w:val="20"/>
        </w:rPr>
      </w:pPr>
      <w:r w:rsidRPr="00372686">
        <w:rPr>
          <w:rFonts w:ascii="Arial" w:hAnsi="Arial" w:cs="Arial"/>
          <w:sz w:val="20"/>
          <w:szCs w:val="20"/>
        </w:rPr>
        <w:t>Name:</w:t>
      </w:r>
    </w:p>
    <w:p w14:paraId="55DF4E98" w14:textId="0B207BB6" w:rsidR="000948B8" w:rsidRPr="00372686" w:rsidRDefault="000948B8" w:rsidP="00F4127F">
      <w:pPr>
        <w:jc w:val="both"/>
        <w:rPr>
          <w:rFonts w:ascii="Arial" w:hAnsi="Arial" w:cs="Arial"/>
          <w:sz w:val="20"/>
          <w:szCs w:val="20"/>
        </w:rPr>
      </w:pPr>
      <w:r w:rsidRPr="00372686">
        <w:rPr>
          <w:rFonts w:ascii="Arial" w:hAnsi="Arial" w:cs="Arial"/>
          <w:sz w:val="20"/>
          <w:szCs w:val="20"/>
        </w:rPr>
        <w:t xml:space="preserve">KU ID (what you use for </w:t>
      </w:r>
      <w:r w:rsidR="000A25CD" w:rsidRPr="00372686">
        <w:rPr>
          <w:rFonts w:ascii="Arial" w:hAnsi="Arial" w:cs="Arial"/>
          <w:sz w:val="20"/>
          <w:szCs w:val="20"/>
        </w:rPr>
        <w:t>Absalon</w:t>
      </w:r>
      <w:r w:rsidRPr="00372686">
        <w:rPr>
          <w:rFonts w:ascii="Arial" w:hAnsi="Arial" w:cs="Arial"/>
          <w:sz w:val="20"/>
          <w:szCs w:val="20"/>
        </w:rPr>
        <w:t>):</w:t>
      </w:r>
    </w:p>
    <w:p w14:paraId="72D70EE2" w14:textId="77777777" w:rsidR="000948B8" w:rsidRPr="00372686" w:rsidRDefault="000948B8" w:rsidP="00F4127F">
      <w:pPr>
        <w:jc w:val="both"/>
        <w:rPr>
          <w:rFonts w:ascii="Arial" w:hAnsi="Arial" w:cs="Arial"/>
          <w:sz w:val="20"/>
          <w:szCs w:val="20"/>
        </w:rPr>
      </w:pPr>
      <w:r w:rsidRPr="00372686">
        <w:rPr>
          <w:rFonts w:ascii="Arial" w:hAnsi="Arial" w:cs="Arial"/>
          <w:sz w:val="20"/>
          <w:szCs w:val="20"/>
        </w:rPr>
        <w:t>Exam number:</w:t>
      </w:r>
    </w:p>
    <w:p w14:paraId="3F62E2FF" w14:textId="77777777" w:rsidR="000948B8" w:rsidRPr="00372686" w:rsidRDefault="000948B8" w:rsidP="00F4127F">
      <w:pPr>
        <w:jc w:val="both"/>
        <w:rPr>
          <w:rFonts w:ascii="Arial" w:hAnsi="Arial" w:cs="Arial"/>
          <w:sz w:val="20"/>
          <w:szCs w:val="20"/>
        </w:rPr>
      </w:pPr>
    </w:p>
    <w:p w14:paraId="4FAB23E2" w14:textId="2F74F171" w:rsidR="000948B8" w:rsidRPr="00372686" w:rsidRDefault="000948B8" w:rsidP="00F4127F">
      <w:pPr>
        <w:jc w:val="both"/>
        <w:rPr>
          <w:rFonts w:ascii="Arial" w:hAnsi="Arial" w:cs="Arial"/>
          <w:sz w:val="20"/>
          <w:szCs w:val="20"/>
        </w:rPr>
      </w:pPr>
      <w:r w:rsidRPr="00372686">
        <w:rPr>
          <w:rFonts w:ascii="Arial" w:hAnsi="Arial" w:cs="Arial"/>
          <w:sz w:val="20"/>
          <w:szCs w:val="20"/>
        </w:rPr>
        <w:t xml:space="preserve">Deadline is </w:t>
      </w:r>
      <w:r w:rsidR="00CC4601">
        <w:rPr>
          <w:rFonts w:ascii="Arial" w:hAnsi="Arial" w:cs="Arial"/>
          <w:color w:val="FF0000"/>
          <w:sz w:val="20"/>
          <w:szCs w:val="20"/>
        </w:rPr>
        <w:t>Thursday</w:t>
      </w:r>
      <w:r w:rsidR="00471D6E" w:rsidRPr="00372686">
        <w:rPr>
          <w:rFonts w:ascii="Arial" w:hAnsi="Arial" w:cs="Arial"/>
          <w:color w:val="FF0000"/>
          <w:sz w:val="20"/>
          <w:szCs w:val="20"/>
        </w:rPr>
        <w:t xml:space="preserve"> </w:t>
      </w:r>
      <w:r w:rsidR="00F74962" w:rsidRPr="00372686">
        <w:rPr>
          <w:rFonts w:ascii="Arial" w:hAnsi="Arial" w:cs="Arial"/>
          <w:color w:val="FF0000"/>
          <w:sz w:val="20"/>
          <w:szCs w:val="20"/>
        </w:rPr>
        <w:t>2017</w:t>
      </w:r>
      <w:r w:rsidR="00471D6E" w:rsidRPr="00372686">
        <w:rPr>
          <w:rFonts w:ascii="Arial" w:hAnsi="Arial" w:cs="Arial"/>
          <w:color w:val="FF0000"/>
          <w:sz w:val="20"/>
          <w:szCs w:val="20"/>
        </w:rPr>
        <w:t>-06-2</w:t>
      </w:r>
      <w:r w:rsidR="00CC4601">
        <w:rPr>
          <w:rFonts w:ascii="Arial" w:hAnsi="Arial" w:cs="Arial"/>
          <w:color w:val="FF0000"/>
          <w:sz w:val="20"/>
          <w:szCs w:val="20"/>
        </w:rPr>
        <w:t>2</w:t>
      </w:r>
      <w:bookmarkStart w:id="0" w:name="_GoBack"/>
      <w:bookmarkEnd w:id="0"/>
      <w:r w:rsidRPr="00372686">
        <w:rPr>
          <w:rFonts w:ascii="Arial" w:hAnsi="Arial" w:cs="Arial"/>
          <w:sz w:val="20"/>
          <w:szCs w:val="20"/>
        </w:rPr>
        <w:t xml:space="preserve">, </w:t>
      </w:r>
      <w:r w:rsidR="00F74962" w:rsidRPr="00372686">
        <w:rPr>
          <w:rFonts w:ascii="Arial" w:hAnsi="Arial" w:cs="Arial"/>
          <w:sz w:val="20"/>
          <w:szCs w:val="20"/>
        </w:rPr>
        <w:t>10</w:t>
      </w:r>
      <w:r w:rsidR="00DE66AD" w:rsidRPr="00372686">
        <w:rPr>
          <w:rFonts w:ascii="Arial" w:hAnsi="Arial" w:cs="Arial"/>
          <w:sz w:val="20"/>
          <w:szCs w:val="20"/>
        </w:rPr>
        <w:t>.</w:t>
      </w:r>
      <w:r w:rsidR="000B1CA7" w:rsidRPr="00372686">
        <w:rPr>
          <w:rFonts w:ascii="Arial" w:hAnsi="Arial" w:cs="Arial"/>
          <w:sz w:val="20"/>
          <w:szCs w:val="20"/>
        </w:rPr>
        <w:t>00</w:t>
      </w:r>
      <w:r w:rsidRPr="00372686">
        <w:rPr>
          <w:rFonts w:ascii="Arial" w:hAnsi="Arial" w:cs="Arial"/>
          <w:sz w:val="20"/>
          <w:szCs w:val="20"/>
        </w:rPr>
        <w:t xml:space="preserve">. </w:t>
      </w:r>
      <w:r w:rsidR="00961DCA" w:rsidRPr="006D2552">
        <w:rPr>
          <w:rFonts w:ascii="Arial" w:hAnsi="Arial" w:cs="Arial"/>
          <w:b/>
          <w:sz w:val="20"/>
          <w:szCs w:val="20"/>
        </w:rPr>
        <w:t>Submission must be ma</w:t>
      </w:r>
      <w:r w:rsidR="004324A8" w:rsidRPr="006D2552">
        <w:rPr>
          <w:rFonts w:ascii="Arial" w:hAnsi="Arial" w:cs="Arial"/>
          <w:b/>
          <w:sz w:val="20"/>
          <w:szCs w:val="20"/>
        </w:rPr>
        <w:t>d</w:t>
      </w:r>
      <w:r w:rsidR="00961DCA" w:rsidRPr="006D2552">
        <w:rPr>
          <w:rFonts w:ascii="Arial" w:hAnsi="Arial" w:cs="Arial"/>
          <w:b/>
          <w:sz w:val="20"/>
          <w:szCs w:val="20"/>
        </w:rPr>
        <w:t>e through digital exam.</w:t>
      </w:r>
      <w:r w:rsidR="00961DCA" w:rsidRPr="00372686">
        <w:rPr>
          <w:rFonts w:ascii="Arial" w:hAnsi="Arial" w:cs="Arial"/>
          <w:sz w:val="20"/>
          <w:szCs w:val="20"/>
        </w:rPr>
        <w:t xml:space="preserve"> </w:t>
      </w:r>
      <w:r w:rsidRPr="00372686">
        <w:rPr>
          <w:rFonts w:ascii="Arial" w:hAnsi="Arial" w:cs="Arial"/>
          <w:sz w:val="20"/>
          <w:szCs w:val="20"/>
        </w:rPr>
        <w:t xml:space="preserve">Late submission counts as no submission. Earlier submissions are recommended! </w:t>
      </w:r>
    </w:p>
    <w:p w14:paraId="50FB8505" w14:textId="1E41A074" w:rsidR="00F74962" w:rsidRPr="00372686" w:rsidRDefault="000948B8" w:rsidP="00F4127F">
      <w:pPr>
        <w:jc w:val="both"/>
        <w:rPr>
          <w:rFonts w:ascii="Arial" w:eastAsia="Cambria" w:hAnsi="Arial" w:cs="Arial"/>
          <w:sz w:val="20"/>
          <w:szCs w:val="20"/>
        </w:rPr>
      </w:pPr>
      <w:r w:rsidRPr="00372686">
        <w:rPr>
          <w:rFonts w:ascii="Arial" w:hAnsi="Arial" w:cs="Arial"/>
          <w:sz w:val="20"/>
          <w:szCs w:val="20"/>
        </w:rPr>
        <w:t>The homework should be as a single</w:t>
      </w:r>
      <w:r w:rsidR="002C7773" w:rsidRPr="00372686">
        <w:rPr>
          <w:rFonts w:ascii="Arial" w:hAnsi="Arial" w:cs="Arial"/>
          <w:sz w:val="20"/>
          <w:szCs w:val="20"/>
        </w:rPr>
        <w:t xml:space="preserve"> </w:t>
      </w:r>
      <w:r w:rsidRPr="00372686">
        <w:rPr>
          <w:rFonts w:ascii="Arial" w:hAnsi="Arial" w:cs="Arial"/>
          <w:sz w:val="20"/>
          <w:szCs w:val="20"/>
          <w:u w:val="single"/>
        </w:rPr>
        <w:t>PDF</w:t>
      </w:r>
      <w:r w:rsidRPr="00372686">
        <w:rPr>
          <w:rFonts w:ascii="Arial" w:hAnsi="Arial" w:cs="Arial"/>
          <w:sz w:val="20"/>
          <w:szCs w:val="20"/>
        </w:rPr>
        <w:t xml:space="preserve"> file including R code, images etc</w:t>
      </w:r>
      <w:r w:rsidR="004324A8" w:rsidRPr="00372686">
        <w:rPr>
          <w:rFonts w:ascii="Arial" w:hAnsi="Arial" w:cs="Arial"/>
          <w:sz w:val="20"/>
          <w:szCs w:val="20"/>
        </w:rPr>
        <w:t>.</w:t>
      </w:r>
      <w:r w:rsidR="009324C0" w:rsidRPr="00372686">
        <w:rPr>
          <w:rFonts w:ascii="Arial" w:hAnsi="Arial" w:cs="Arial"/>
          <w:sz w:val="20"/>
          <w:szCs w:val="20"/>
        </w:rPr>
        <w:t xml:space="preserve">, and whatever else that is requested in </w:t>
      </w:r>
      <w:r w:rsidR="00AE1F5E">
        <w:rPr>
          <w:rFonts w:ascii="Arial" w:hAnsi="Arial" w:cs="Arial"/>
          <w:sz w:val="20"/>
          <w:szCs w:val="20"/>
        </w:rPr>
        <w:t xml:space="preserve">the </w:t>
      </w:r>
      <w:r w:rsidR="009324C0" w:rsidRPr="00372686">
        <w:rPr>
          <w:rFonts w:ascii="Arial" w:hAnsi="Arial" w:cs="Arial"/>
          <w:sz w:val="20"/>
          <w:szCs w:val="20"/>
        </w:rPr>
        <w:t xml:space="preserve">respective </w:t>
      </w:r>
      <w:r w:rsidR="00315C5A" w:rsidRPr="00372686">
        <w:rPr>
          <w:rFonts w:ascii="Arial" w:hAnsi="Arial" w:cs="Arial"/>
          <w:sz w:val="20"/>
          <w:szCs w:val="20"/>
        </w:rPr>
        <w:t>question</w:t>
      </w:r>
      <w:r w:rsidRPr="00372686">
        <w:rPr>
          <w:rFonts w:ascii="Arial" w:hAnsi="Arial" w:cs="Arial"/>
          <w:sz w:val="20"/>
          <w:szCs w:val="20"/>
        </w:rPr>
        <w:t>. As in the earlier home works, you need to describe what you do so that it is reproducible – f</w:t>
      </w:r>
      <w:r w:rsidR="004324A8" w:rsidRPr="00372686">
        <w:rPr>
          <w:rFonts w:ascii="Arial" w:eastAsia="Cambria" w:hAnsi="Arial" w:cs="Arial"/>
          <w:sz w:val="20"/>
          <w:szCs w:val="20"/>
        </w:rPr>
        <w:t>or analysis in R</w:t>
      </w:r>
      <w:r w:rsidRPr="00372686">
        <w:rPr>
          <w:rFonts w:ascii="Arial" w:eastAsia="Cambria" w:hAnsi="Arial" w:cs="Arial"/>
          <w:sz w:val="20"/>
          <w:szCs w:val="20"/>
        </w:rPr>
        <w:t xml:space="preserve"> you have to supply both the answer (whatever it is – numbers, a table, plots or combinations thereof), as well as the R code you used to make the plots. Note that if the R c</w:t>
      </w:r>
      <w:r w:rsidR="00AE1F5E">
        <w:rPr>
          <w:rFonts w:ascii="Arial" w:eastAsia="Cambria" w:hAnsi="Arial" w:cs="Arial"/>
          <w:sz w:val="20"/>
          <w:szCs w:val="20"/>
        </w:rPr>
        <w:t>ode gives different results from</w:t>
      </w:r>
      <w:r w:rsidRPr="00372686">
        <w:rPr>
          <w:rFonts w:ascii="Arial" w:eastAsia="Cambria" w:hAnsi="Arial" w:cs="Arial"/>
          <w:sz w:val="20"/>
          <w:szCs w:val="20"/>
        </w:rPr>
        <w:t xml:space="preserve"> your results, you will get severe point reductions or even 0 points for the exercise.</w:t>
      </w:r>
      <w:r w:rsidR="004D0144" w:rsidRPr="00372686">
        <w:rPr>
          <w:rFonts w:ascii="Arial" w:eastAsia="Cambria" w:hAnsi="Arial" w:cs="Arial"/>
          <w:sz w:val="20"/>
          <w:szCs w:val="20"/>
        </w:rPr>
        <w:t xml:space="preserve"> </w:t>
      </w:r>
    </w:p>
    <w:p w14:paraId="75C69D35" w14:textId="77777777" w:rsidR="00F74962" w:rsidRPr="00372686" w:rsidRDefault="00F74962" w:rsidP="00F4127F">
      <w:pPr>
        <w:jc w:val="both"/>
        <w:rPr>
          <w:rFonts w:ascii="Arial" w:eastAsia="Cambria" w:hAnsi="Arial" w:cs="Arial"/>
          <w:sz w:val="20"/>
          <w:szCs w:val="20"/>
        </w:rPr>
      </w:pPr>
    </w:p>
    <w:p w14:paraId="738C675F" w14:textId="2D9EE09B" w:rsidR="000948B8" w:rsidRPr="00372686" w:rsidRDefault="004D0144" w:rsidP="00F4127F">
      <w:pPr>
        <w:jc w:val="both"/>
        <w:rPr>
          <w:rFonts w:ascii="Arial" w:eastAsia="Cambria" w:hAnsi="Arial" w:cs="Arial"/>
          <w:sz w:val="20"/>
          <w:szCs w:val="20"/>
        </w:rPr>
      </w:pPr>
      <w:r w:rsidRPr="00372686">
        <w:rPr>
          <w:rFonts w:ascii="Arial" w:eastAsia="Cambria" w:hAnsi="Arial" w:cs="Arial"/>
          <w:sz w:val="20"/>
          <w:szCs w:val="20"/>
          <w:u w:val="single"/>
        </w:rPr>
        <w:t xml:space="preserve">Please </w:t>
      </w:r>
      <w:r w:rsidR="00554D5F" w:rsidRPr="00372686">
        <w:rPr>
          <w:rFonts w:ascii="Arial" w:eastAsia="Cambria" w:hAnsi="Arial" w:cs="Arial"/>
          <w:sz w:val="20"/>
          <w:szCs w:val="20"/>
          <w:u w:val="single"/>
        </w:rPr>
        <w:t>start your answer with the actual question</w:t>
      </w:r>
      <w:r w:rsidR="00AE1F5E">
        <w:rPr>
          <w:rFonts w:ascii="Arial" w:eastAsia="Cambria" w:hAnsi="Arial" w:cs="Arial"/>
          <w:sz w:val="20"/>
          <w:szCs w:val="20"/>
          <w:u w:val="single"/>
        </w:rPr>
        <w:t>, and do not “hide” your code at the end of the document – it</w:t>
      </w:r>
      <w:r w:rsidR="006B0D6E">
        <w:rPr>
          <w:rFonts w:ascii="Arial" w:eastAsia="Cambria" w:hAnsi="Arial" w:cs="Arial"/>
          <w:sz w:val="20"/>
          <w:szCs w:val="20"/>
          <w:u w:val="single"/>
        </w:rPr>
        <w:t xml:space="preserve"> </w:t>
      </w:r>
      <w:r w:rsidR="003C28F3">
        <w:rPr>
          <w:rFonts w:ascii="Arial" w:eastAsia="Cambria" w:hAnsi="Arial" w:cs="Arial"/>
          <w:sz w:val="20"/>
          <w:szCs w:val="20"/>
          <w:u w:val="single"/>
        </w:rPr>
        <w:t>should</w:t>
      </w:r>
      <w:r w:rsidR="006B0D6E">
        <w:rPr>
          <w:rFonts w:ascii="Arial" w:eastAsia="Cambria" w:hAnsi="Arial" w:cs="Arial"/>
          <w:sz w:val="20"/>
          <w:szCs w:val="20"/>
          <w:u w:val="single"/>
        </w:rPr>
        <w:t xml:space="preserve"> b</w:t>
      </w:r>
      <w:r w:rsidR="00AE1F5E">
        <w:rPr>
          <w:rFonts w:ascii="Arial" w:eastAsia="Cambria" w:hAnsi="Arial" w:cs="Arial"/>
          <w:sz w:val="20"/>
          <w:szCs w:val="20"/>
          <w:u w:val="single"/>
        </w:rPr>
        <w:t>e together with plots and resul</w:t>
      </w:r>
      <w:r w:rsidR="006B0D6E">
        <w:rPr>
          <w:rFonts w:ascii="Arial" w:eastAsia="Cambria" w:hAnsi="Arial" w:cs="Arial"/>
          <w:sz w:val="20"/>
          <w:szCs w:val="20"/>
          <w:u w:val="single"/>
        </w:rPr>
        <w:t>t</w:t>
      </w:r>
      <w:r w:rsidR="00AE1F5E">
        <w:rPr>
          <w:rFonts w:ascii="Arial" w:eastAsia="Cambria" w:hAnsi="Arial" w:cs="Arial"/>
          <w:sz w:val="20"/>
          <w:szCs w:val="20"/>
          <w:u w:val="single"/>
        </w:rPr>
        <w:t>s</w:t>
      </w:r>
      <w:r w:rsidR="00554D5F" w:rsidRPr="00372686">
        <w:rPr>
          <w:rFonts w:ascii="Arial" w:eastAsia="Cambria" w:hAnsi="Arial" w:cs="Arial"/>
          <w:sz w:val="20"/>
          <w:szCs w:val="20"/>
          <w:u w:val="single"/>
        </w:rPr>
        <w:t xml:space="preserve">. </w:t>
      </w:r>
    </w:p>
    <w:p w14:paraId="6C669248" w14:textId="77777777" w:rsidR="000948B8" w:rsidRPr="00372686" w:rsidRDefault="000948B8" w:rsidP="00F4127F">
      <w:pPr>
        <w:jc w:val="both"/>
        <w:rPr>
          <w:rFonts w:ascii="Arial" w:eastAsia="Cambria" w:hAnsi="Arial" w:cs="Arial"/>
          <w:sz w:val="20"/>
          <w:szCs w:val="20"/>
        </w:rPr>
      </w:pPr>
    </w:p>
    <w:p w14:paraId="3606CE37" w14:textId="29947779" w:rsidR="000948B8" w:rsidRPr="00372686" w:rsidRDefault="000948B8" w:rsidP="00F4127F">
      <w:pPr>
        <w:jc w:val="both"/>
        <w:rPr>
          <w:rFonts w:ascii="Arial" w:eastAsia="Cambria" w:hAnsi="Arial" w:cs="Arial"/>
          <w:sz w:val="20"/>
          <w:szCs w:val="20"/>
        </w:rPr>
      </w:pPr>
      <w:r w:rsidRPr="00372686">
        <w:rPr>
          <w:rFonts w:ascii="Arial" w:eastAsia="Cambria" w:hAnsi="Arial" w:cs="Arial"/>
          <w:sz w:val="20"/>
          <w:szCs w:val="20"/>
        </w:rPr>
        <w:t xml:space="preserve">For </w:t>
      </w:r>
      <w:r w:rsidRPr="00372686">
        <w:rPr>
          <w:rFonts w:ascii="Arial" w:eastAsia="Cambria" w:hAnsi="Arial" w:cs="Arial"/>
          <w:b/>
          <w:sz w:val="20"/>
          <w:szCs w:val="20"/>
        </w:rPr>
        <w:t>plots</w:t>
      </w:r>
      <w:r w:rsidRPr="00372686">
        <w:rPr>
          <w:rFonts w:ascii="Arial" w:eastAsia="Cambria" w:hAnsi="Arial" w:cs="Arial"/>
          <w:sz w:val="20"/>
          <w:szCs w:val="20"/>
        </w:rPr>
        <w:t xml:space="preserve">, remember to use labels on </w:t>
      </w:r>
      <w:r w:rsidR="00AE1F5E">
        <w:rPr>
          <w:rFonts w:ascii="Arial" w:eastAsia="Cambria" w:hAnsi="Arial" w:cs="Arial"/>
          <w:sz w:val="20"/>
          <w:szCs w:val="20"/>
        </w:rPr>
        <w:t>the axe</w:t>
      </w:r>
      <w:r w:rsidRPr="00372686">
        <w:rPr>
          <w:rFonts w:ascii="Arial" w:eastAsia="Cambria" w:hAnsi="Arial" w:cs="Arial"/>
          <w:sz w:val="20"/>
          <w:szCs w:val="20"/>
        </w:rPr>
        <w:t>s, a title and explain the colors you use (a legend or a text next to the plot).</w:t>
      </w:r>
    </w:p>
    <w:p w14:paraId="76EF7E26" w14:textId="77777777" w:rsidR="00EC436A" w:rsidRPr="00372686" w:rsidRDefault="00EC436A" w:rsidP="00F4127F">
      <w:pPr>
        <w:jc w:val="both"/>
        <w:rPr>
          <w:rFonts w:ascii="Arial" w:eastAsia="Cambria" w:hAnsi="Arial" w:cs="Arial"/>
          <w:sz w:val="20"/>
          <w:szCs w:val="20"/>
        </w:rPr>
      </w:pPr>
    </w:p>
    <w:p w14:paraId="57C8C971" w14:textId="740DA12F" w:rsidR="00330F5B" w:rsidRPr="00372686" w:rsidRDefault="00C9326F" w:rsidP="00F4127F">
      <w:pPr>
        <w:jc w:val="both"/>
        <w:rPr>
          <w:rFonts w:ascii="Arial" w:hAnsi="Arial" w:cs="Arial"/>
          <w:sz w:val="20"/>
          <w:szCs w:val="20"/>
        </w:rPr>
      </w:pPr>
      <w:r w:rsidRPr="00372686">
        <w:rPr>
          <w:rFonts w:ascii="Arial" w:eastAsia="Cambria" w:hAnsi="Arial" w:cs="Arial"/>
          <w:b/>
          <w:sz w:val="20"/>
          <w:szCs w:val="20"/>
        </w:rPr>
        <w:t>For analysis:</w:t>
      </w:r>
      <w:r w:rsidRPr="00372686">
        <w:rPr>
          <w:rFonts w:ascii="Arial" w:eastAsia="Cambria" w:hAnsi="Arial" w:cs="Arial"/>
          <w:sz w:val="20"/>
          <w:szCs w:val="20"/>
        </w:rPr>
        <w:t xml:space="preserve"> Your methodology descriptions have to be detailed enough to reproduce. </w:t>
      </w:r>
      <w:r w:rsidR="009A1B0D" w:rsidRPr="00372686">
        <w:rPr>
          <w:rFonts w:ascii="Arial" w:eastAsia="Cambria" w:hAnsi="Arial" w:cs="Arial"/>
          <w:sz w:val="20"/>
          <w:szCs w:val="20"/>
        </w:rPr>
        <w:t>This applies to R code, G</w:t>
      </w:r>
      <w:r w:rsidR="00F74962" w:rsidRPr="00372686">
        <w:rPr>
          <w:rFonts w:ascii="Arial" w:eastAsia="Cambria" w:hAnsi="Arial" w:cs="Arial"/>
          <w:sz w:val="20"/>
          <w:szCs w:val="20"/>
        </w:rPr>
        <w:t xml:space="preserve">alaxy or </w:t>
      </w:r>
      <w:r w:rsidR="00221882" w:rsidRPr="00372686">
        <w:rPr>
          <w:rFonts w:ascii="Arial" w:eastAsia="Cambria" w:hAnsi="Arial" w:cs="Arial"/>
          <w:sz w:val="20"/>
          <w:szCs w:val="20"/>
        </w:rPr>
        <w:t>Linux</w:t>
      </w:r>
      <w:r w:rsidR="00F74962" w:rsidRPr="00372686">
        <w:rPr>
          <w:rFonts w:ascii="Arial" w:eastAsia="Cambria" w:hAnsi="Arial" w:cs="Arial"/>
          <w:sz w:val="20"/>
          <w:szCs w:val="20"/>
        </w:rPr>
        <w:t xml:space="preserve">. </w:t>
      </w:r>
      <w:r w:rsidR="00330F5B" w:rsidRPr="00372686">
        <w:rPr>
          <w:rFonts w:ascii="Arial" w:eastAsia="Cambria" w:hAnsi="Arial" w:cs="Arial"/>
          <w:sz w:val="20"/>
          <w:szCs w:val="20"/>
        </w:rPr>
        <w:t xml:space="preserve">So, </w:t>
      </w:r>
      <w:r w:rsidR="00330F5B" w:rsidRPr="00372686">
        <w:rPr>
          <w:rFonts w:ascii="Arial" w:hAnsi="Arial" w:cs="Arial"/>
          <w:sz w:val="20"/>
          <w:szCs w:val="20"/>
        </w:rPr>
        <w:t xml:space="preserve">you need to supply the code (both linux and R) that will reproduce your results as well as an explanation of why you do what you do, for example as code comments.  Also remember that word sometimes reformats things when you copy/paste </w:t>
      </w:r>
      <w:r w:rsidR="00AE1F5E">
        <w:rPr>
          <w:rFonts w:ascii="Arial" w:hAnsi="Arial" w:cs="Arial"/>
          <w:sz w:val="20"/>
          <w:szCs w:val="20"/>
        </w:rPr>
        <w:t xml:space="preserve">the </w:t>
      </w:r>
      <w:r w:rsidR="00330F5B" w:rsidRPr="00372686">
        <w:rPr>
          <w:rFonts w:ascii="Arial" w:hAnsi="Arial" w:cs="Arial"/>
          <w:sz w:val="20"/>
          <w:szCs w:val="20"/>
        </w:rPr>
        <w:t>text in – it is your responsibility to make sure the code ca</w:t>
      </w:r>
      <w:r w:rsidR="00AE1F5E">
        <w:rPr>
          <w:rFonts w:ascii="Arial" w:hAnsi="Arial" w:cs="Arial"/>
          <w:sz w:val="20"/>
          <w:szCs w:val="20"/>
        </w:rPr>
        <w:t>n be copy/pasted and still work</w:t>
      </w:r>
      <w:r w:rsidR="00330F5B" w:rsidRPr="00372686">
        <w:rPr>
          <w:rFonts w:ascii="Arial" w:hAnsi="Arial" w:cs="Arial"/>
          <w:sz w:val="20"/>
          <w:szCs w:val="20"/>
        </w:rPr>
        <w:t xml:space="preserve"> as is.</w:t>
      </w:r>
    </w:p>
    <w:p w14:paraId="3E21E9C6" w14:textId="77777777" w:rsidR="000948B8" w:rsidRPr="00372686" w:rsidRDefault="000948B8" w:rsidP="00F4127F">
      <w:pPr>
        <w:jc w:val="both"/>
        <w:rPr>
          <w:rFonts w:ascii="Arial" w:eastAsia="Cambria" w:hAnsi="Arial" w:cs="Arial"/>
          <w:sz w:val="20"/>
          <w:szCs w:val="20"/>
        </w:rPr>
      </w:pPr>
    </w:p>
    <w:p w14:paraId="361229F2" w14:textId="15130B1B" w:rsidR="000948B8" w:rsidRPr="00372686" w:rsidRDefault="000948B8" w:rsidP="00F4127F">
      <w:pPr>
        <w:jc w:val="both"/>
        <w:rPr>
          <w:rFonts w:ascii="Arial" w:eastAsia="Cambria" w:hAnsi="Arial" w:cs="Arial"/>
          <w:sz w:val="20"/>
          <w:szCs w:val="20"/>
        </w:rPr>
      </w:pPr>
      <w:r w:rsidRPr="00372686">
        <w:rPr>
          <w:rFonts w:ascii="Arial" w:eastAsia="Cambria" w:hAnsi="Arial" w:cs="Arial"/>
          <w:sz w:val="20"/>
          <w:szCs w:val="20"/>
        </w:rPr>
        <w:t xml:space="preserve">For </w:t>
      </w:r>
      <w:r w:rsidRPr="00372686">
        <w:rPr>
          <w:rFonts w:ascii="Arial" w:eastAsia="Cambria" w:hAnsi="Arial" w:cs="Arial"/>
          <w:b/>
          <w:sz w:val="20"/>
          <w:szCs w:val="20"/>
        </w:rPr>
        <w:t>statistical tests</w:t>
      </w:r>
      <w:r w:rsidRPr="00372686">
        <w:rPr>
          <w:rFonts w:ascii="Arial" w:eastAsia="Cambria" w:hAnsi="Arial" w:cs="Arial"/>
          <w:sz w:val="20"/>
          <w:szCs w:val="20"/>
        </w:rPr>
        <w:t xml:space="preserve">, you </w:t>
      </w:r>
      <w:r w:rsidR="00584EC6">
        <w:rPr>
          <w:rFonts w:ascii="Arial" w:eastAsia="Cambria" w:hAnsi="Arial" w:cs="Arial"/>
          <w:sz w:val="20"/>
          <w:szCs w:val="20"/>
        </w:rPr>
        <w:t>must</w:t>
      </w:r>
    </w:p>
    <w:p w14:paraId="71DFFAA8" w14:textId="77777777" w:rsidR="000948B8" w:rsidRPr="00372686" w:rsidRDefault="000948B8" w:rsidP="00F4127F">
      <w:pPr>
        <w:jc w:val="both"/>
        <w:rPr>
          <w:rFonts w:ascii="Arial" w:eastAsia="Cambria" w:hAnsi="Arial" w:cs="Arial"/>
          <w:sz w:val="20"/>
          <w:szCs w:val="20"/>
        </w:rPr>
      </w:pPr>
      <w:r w:rsidRPr="00372686">
        <w:rPr>
          <w:rFonts w:ascii="Arial" w:eastAsia="Cambria" w:hAnsi="Arial" w:cs="Arial"/>
          <w:sz w:val="20"/>
          <w:szCs w:val="20"/>
        </w:rPr>
        <w:t>1) Motivate the choice of test,</w:t>
      </w:r>
    </w:p>
    <w:p w14:paraId="38A005C1" w14:textId="1DDA286B" w:rsidR="000948B8" w:rsidRPr="00372686" w:rsidRDefault="000948B8" w:rsidP="00F4127F">
      <w:pPr>
        <w:jc w:val="both"/>
        <w:rPr>
          <w:rFonts w:ascii="Arial" w:eastAsia="Cambria" w:hAnsi="Arial" w:cs="Arial"/>
          <w:sz w:val="20"/>
          <w:szCs w:val="20"/>
        </w:rPr>
      </w:pPr>
      <w:r w:rsidRPr="00372686">
        <w:rPr>
          <w:rFonts w:ascii="Arial" w:eastAsia="Cambria" w:hAnsi="Arial" w:cs="Arial"/>
          <w:sz w:val="20"/>
          <w:szCs w:val="20"/>
        </w:rPr>
        <w:t>2) State exactly what the null</w:t>
      </w:r>
      <w:r w:rsidR="00631F47">
        <w:rPr>
          <w:rFonts w:ascii="Arial" w:eastAsia="Cambria" w:hAnsi="Arial" w:cs="Arial"/>
          <w:sz w:val="20"/>
          <w:szCs w:val="20"/>
        </w:rPr>
        <w:t xml:space="preserve"> hypothesis is (depends on test</w:t>
      </w:r>
      <w:r w:rsidRPr="00372686">
        <w:rPr>
          <w:rFonts w:ascii="Arial" w:eastAsia="Cambria" w:hAnsi="Arial" w:cs="Arial"/>
          <w:sz w:val="20"/>
          <w:szCs w:val="20"/>
        </w:rPr>
        <w:t>)</w:t>
      </w:r>
      <w:r w:rsidR="00631F47">
        <w:rPr>
          <w:rFonts w:ascii="Arial" w:eastAsia="Cambria" w:hAnsi="Arial" w:cs="Arial"/>
          <w:sz w:val="20"/>
          <w:szCs w:val="20"/>
        </w:rPr>
        <w:t xml:space="preserve"> </w:t>
      </w:r>
    </w:p>
    <w:p w14:paraId="6E09875D" w14:textId="49ED7804" w:rsidR="000948B8" w:rsidRPr="00372686" w:rsidRDefault="000948B8" w:rsidP="00F4127F">
      <w:pPr>
        <w:jc w:val="both"/>
        <w:rPr>
          <w:rFonts w:ascii="Arial" w:eastAsia="Cambria" w:hAnsi="Arial" w:cs="Arial"/>
          <w:sz w:val="20"/>
          <w:szCs w:val="20"/>
        </w:rPr>
      </w:pPr>
      <w:r w:rsidRPr="00372686">
        <w:rPr>
          <w:rFonts w:ascii="Arial" w:eastAsia="Cambria" w:hAnsi="Arial" w:cs="Arial"/>
          <w:sz w:val="20"/>
          <w:szCs w:val="20"/>
        </w:rPr>
        <w:t xml:space="preserve">3) Comment </w:t>
      </w:r>
      <w:r w:rsidR="00AE1F5E">
        <w:rPr>
          <w:rFonts w:ascii="Arial" w:eastAsia="Cambria" w:hAnsi="Arial" w:cs="Arial"/>
          <w:sz w:val="20"/>
          <w:szCs w:val="20"/>
        </w:rPr>
        <w:t xml:space="preserve">on </w:t>
      </w:r>
      <w:r w:rsidRPr="00372686">
        <w:rPr>
          <w:rFonts w:ascii="Arial" w:eastAsia="Cambria" w:hAnsi="Arial" w:cs="Arial"/>
          <w:sz w:val="20"/>
          <w:szCs w:val="20"/>
        </w:rPr>
        <w:t>the outcome – do you reject the null hypothesis</w:t>
      </w:r>
      <w:r w:rsidR="00D13EEE" w:rsidRPr="00372686">
        <w:rPr>
          <w:rFonts w:ascii="Arial" w:eastAsia="Cambria" w:hAnsi="Arial" w:cs="Arial"/>
          <w:sz w:val="20"/>
          <w:szCs w:val="20"/>
        </w:rPr>
        <w:t xml:space="preserve"> </w:t>
      </w:r>
      <w:r w:rsidRPr="00372686">
        <w:rPr>
          <w:rFonts w:ascii="Arial" w:eastAsia="Cambria" w:hAnsi="Arial" w:cs="Arial"/>
          <w:sz w:val="20"/>
          <w:szCs w:val="20"/>
        </w:rPr>
        <w:t>(and using what threshold) or not, and what does this mean for the actual question we wanted to answer (interpretation)?</w:t>
      </w:r>
    </w:p>
    <w:p w14:paraId="7E9AFB35" w14:textId="77777777" w:rsidR="000948B8" w:rsidRPr="00372686" w:rsidRDefault="000948B8" w:rsidP="00F4127F">
      <w:pPr>
        <w:jc w:val="both"/>
        <w:rPr>
          <w:rFonts w:ascii="Arial" w:eastAsia="Cambria" w:hAnsi="Arial" w:cs="Arial"/>
          <w:sz w:val="20"/>
          <w:szCs w:val="20"/>
        </w:rPr>
      </w:pPr>
    </w:p>
    <w:p w14:paraId="335AB804" w14:textId="77777777" w:rsidR="00AB34A7" w:rsidRPr="00372686" w:rsidRDefault="00AB34A7" w:rsidP="00F4127F">
      <w:pPr>
        <w:jc w:val="both"/>
        <w:rPr>
          <w:rFonts w:ascii="Arial" w:hAnsi="Arial" w:cs="Arial"/>
          <w:sz w:val="20"/>
          <w:szCs w:val="20"/>
        </w:rPr>
      </w:pPr>
    </w:p>
    <w:p w14:paraId="3A523B09" w14:textId="673E9DB6" w:rsidR="00AB34A7" w:rsidRPr="00372686" w:rsidRDefault="00AB34A7" w:rsidP="00F4127F">
      <w:pPr>
        <w:jc w:val="both"/>
        <w:rPr>
          <w:rFonts w:ascii="Arial" w:hAnsi="Arial" w:cs="Arial"/>
          <w:sz w:val="20"/>
          <w:szCs w:val="20"/>
        </w:rPr>
      </w:pPr>
      <w:r w:rsidRPr="00372686">
        <w:rPr>
          <w:rFonts w:ascii="Arial" w:hAnsi="Arial" w:cs="Arial"/>
          <w:sz w:val="20"/>
          <w:szCs w:val="20"/>
        </w:rPr>
        <w:t>Please remember the answers that get the most points are the short an</w:t>
      </w:r>
      <w:r w:rsidR="00330F5B" w:rsidRPr="00372686">
        <w:rPr>
          <w:rFonts w:ascii="Arial" w:hAnsi="Arial" w:cs="Arial"/>
          <w:sz w:val="20"/>
          <w:szCs w:val="20"/>
        </w:rPr>
        <w:t>d</w:t>
      </w:r>
      <w:r w:rsidRPr="00372686">
        <w:rPr>
          <w:rFonts w:ascii="Arial" w:hAnsi="Arial" w:cs="Arial"/>
          <w:sz w:val="20"/>
          <w:szCs w:val="20"/>
        </w:rPr>
        <w:t xml:space="preserve"> concise ones – </w:t>
      </w:r>
      <w:r w:rsidR="00330F5B" w:rsidRPr="00372686">
        <w:rPr>
          <w:rFonts w:ascii="Arial" w:hAnsi="Arial" w:cs="Arial"/>
          <w:sz w:val="20"/>
          <w:szCs w:val="20"/>
        </w:rPr>
        <w:t>we may deduct points</w:t>
      </w:r>
      <w:r w:rsidRPr="00372686">
        <w:rPr>
          <w:rFonts w:ascii="Arial" w:hAnsi="Arial" w:cs="Arial"/>
          <w:sz w:val="20"/>
          <w:szCs w:val="20"/>
        </w:rPr>
        <w:t xml:space="preserve"> </w:t>
      </w:r>
      <w:r w:rsidR="00330F5B" w:rsidRPr="00372686">
        <w:rPr>
          <w:rFonts w:ascii="Arial" w:hAnsi="Arial" w:cs="Arial"/>
          <w:sz w:val="20"/>
          <w:szCs w:val="20"/>
        </w:rPr>
        <w:t>for</w:t>
      </w:r>
      <w:r w:rsidRPr="00372686">
        <w:rPr>
          <w:rFonts w:ascii="Arial" w:hAnsi="Arial" w:cs="Arial"/>
          <w:sz w:val="20"/>
          <w:szCs w:val="20"/>
        </w:rPr>
        <w:t xml:space="preserve"> </w:t>
      </w:r>
      <w:r w:rsidR="00330F5B" w:rsidRPr="00372686">
        <w:rPr>
          <w:rFonts w:ascii="Arial" w:hAnsi="Arial" w:cs="Arial"/>
          <w:sz w:val="20"/>
          <w:szCs w:val="20"/>
        </w:rPr>
        <w:t xml:space="preserve">long texts with little information in it. </w:t>
      </w:r>
    </w:p>
    <w:p w14:paraId="02387E58" w14:textId="77777777" w:rsidR="00C06092" w:rsidRPr="00372686" w:rsidRDefault="00C06092" w:rsidP="00F4127F">
      <w:pPr>
        <w:jc w:val="both"/>
        <w:rPr>
          <w:rFonts w:ascii="Arial" w:hAnsi="Arial" w:cs="Arial"/>
          <w:sz w:val="20"/>
          <w:szCs w:val="20"/>
        </w:rPr>
      </w:pPr>
    </w:p>
    <w:p w14:paraId="21DEE4E4" w14:textId="7ABD5FA5" w:rsidR="000948B8" w:rsidRPr="00372686" w:rsidRDefault="000948B8" w:rsidP="00F4127F">
      <w:pPr>
        <w:jc w:val="both"/>
        <w:rPr>
          <w:rFonts w:ascii="Arial" w:hAnsi="Arial" w:cs="Arial"/>
          <w:sz w:val="20"/>
          <w:szCs w:val="20"/>
        </w:rPr>
      </w:pPr>
      <w:r w:rsidRPr="00372686">
        <w:rPr>
          <w:rFonts w:ascii="Arial" w:hAnsi="Arial" w:cs="Arial"/>
          <w:sz w:val="20"/>
          <w:szCs w:val="20"/>
        </w:rPr>
        <w:t>Copying other sources, including other students, is not allowed</w:t>
      </w:r>
      <w:r w:rsidR="00AB6D56" w:rsidRPr="00372686">
        <w:rPr>
          <w:rFonts w:ascii="Arial" w:hAnsi="Arial" w:cs="Arial"/>
          <w:sz w:val="20"/>
          <w:szCs w:val="20"/>
        </w:rPr>
        <w:t xml:space="preserve"> – clear cases of this will be reported and the best thing that can happen is severe reduction in points</w:t>
      </w:r>
      <w:r w:rsidRPr="00372686">
        <w:rPr>
          <w:rFonts w:ascii="Arial" w:hAnsi="Arial" w:cs="Arial"/>
          <w:sz w:val="20"/>
          <w:szCs w:val="20"/>
        </w:rPr>
        <w:t xml:space="preserve">. Reading articles, </w:t>
      </w:r>
      <w:r w:rsidR="00AE1F5E">
        <w:rPr>
          <w:rFonts w:ascii="Arial" w:hAnsi="Arial" w:cs="Arial"/>
          <w:sz w:val="20"/>
          <w:szCs w:val="20"/>
        </w:rPr>
        <w:t>Wikipedia etc. is very fine, as is</w:t>
      </w:r>
      <w:r w:rsidRPr="00372686">
        <w:rPr>
          <w:rFonts w:ascii="Arial" w:hAnsi="Arial" w:cs="Arial"/>
          <w:sz w:val="20"/>
          <w:szCs w:val="20"/>
        </w:rPr>
        <w:t xml:space="preserve"> citing of findings from there. Screen dumps from the UCSC browser are of course allowed. </w:t>
      </w:r>
    </w:p>
    <w:p w14:paraId="0770F412" w14:textId="77777777" w:rsidR="00DB593B" w:rsidRPr="00372686" w:rsidRDefault="00DB593B" w:rsidP="00F4127F">
      <w:pPr>
        <w:jc w:val="both"/>
        <w:rPr>
          <w:rFonts w:ascii="Arial" w:hAnsi="Arial" w:cs="Arial"/>
          <w:sz w:val="20"/>
          <w:szCs w:val="20"/>
        </w:rPr>
      </w:pPr>
    </w:p>
    <w:p w14:paraId="1AE96914" w14:textId="13500BD1" w:rsidR="00DB593B" w:rsidRPr="00372686" w:rsidRDefault="00DB593B" w:rsidP="00F4127F">
      <w:pPr>
        <w:jc w:val="both"/>
        <w:rPr>
          <w:rFonts w:ascii="Arial" w:hAnsi="Arial" w:cs="Arial"/>
          <w:sz w:val="20"/>
          <w:szCs w:val="20"/>
        </w:rPr>
      </w:pPr>
      <w:r w:rsidRPr="00372686">
        <w:rPr>
          <w:rFonts w:ascii="Arial" w:hAnsi="Arial" w:cs="Arial"/>
          <w:sz w:val="20"/>
          <w:szCs w:val="20"/>
        </w:rPr>
        <w:t xml:space="preserve">Questions marked with a star (*) are extra difficult. </w:t>
      </w:r>
    </w:p>
    <w:p w14:paraId="7EFFB898" w14:textId="77777777" w:rsidR="000948B8" w:rsidRPr="00372686" w:rsidRDefault="000948B8" w:rsidP="00F4127F">
      <w:pPr>
        <w:jc w:val="both"/>
        <w:rPr>
          <w:rFonts w:ascii="Arial" w:eastAsia="Cambria" w:hAnsi="Arial" w:cs="Arial"/>
          <w:sz w:val="20"/>
          <w:szCs w:val="20"/>
        </w:rPr>
      </w:pPr>
    </w:p>
    <w:p w14:paraId="66D81C21" w14:textId="307CE1ED" w:rsidR="00E551A6" w:rsidRPr="00E551A6" w:rsidRDefault="00035A47" w:rsidP="00F4127F">
      <w:pPr>
        <w:jc w:val="both"/>
        <w:rPr>
          <w:rFonts w:ascii="Arial" w:hAnsi="Arial" w:cs="Arial"/>
          <w:sz w:val="20"/>
          <w:szCs w:val="20"/>
        </w:rPr>
      </w:pPr>
      <w:r w:rsidRPr="00372686">
        <w:rPr>
          <w:rFonts w:ascii="Arial" w:eastAsia="Cambria" w:hAnsi="Arial" w:cs="Arial"/>
          <w:sz w:val="20"/>
          <w:szCs w:val="20"/>
        </w:rPr>
        <w:t xml:space="preserve">Datasets are at two places: this is due to that some of the files are really large. Small datasets (used in part 3,4,5) are at </w:t>
      </w:r>
      <w:hyperlink r:id="rId7" w:history="1">
        <w:r w:rsidR="002C760C" w:rsidRPr="00372686">
          <w:rPr>
            <w:rStyle w:val="Hyperlink"/>
            <w:rFonts w:ascii="Arial" w:eastAsia="Cambria" w:hAnsi="Arial" w:cs="Arial"/>
            <w:sz w:val="20"/>
            <w:szCs w:val="20"/>
          </w:rPr>
          <w:t>http://people.binf.ku.dk/albin/teaching/bohta2017/data.zip</w:t>
        </w:r>
      </w:hyperlink>
      <w:r w:rsidR="002C760C" w:rsidRPr="00372686">
        <w:rPr>
          <w:rFonts w:ascii="Arial" w:eastAsia="Cambria" w:hAnsi="Arial" w:cs="Arial"/>
          <w:sz w:val="20"/>
          <w:szCs w:val="20"/>
        </w:rPr>
        <w:t xml:space="preserve"> </w:t>
      </w:r>
      <w:r w:rsidRPr="00372686">
        <w:rPr>
          <w:rFonts w:ascii="Arial" w:eastAsia="Cambria" w:hAnsi="Arial" w:cs="Arial"/>
          <w:sz w:val="20"/>
          <w:szCs w:val="20"/>
        </w:rPr>
        <w:t>, while large files</w:t>
      </w:r>
      <w:r w:rsidR="002C760C" w:rsidRPr="00372686">
        <w:rPr>
          <w:rFonts w:ascii="Arial" w:eastAsia="Cambria" w:hAnsi="Arial" w:cs="Arial"/>
          <w:sz w:val="20"/>
          <w:szCs w:val="20"/>
        </w:rPr>
        <w:t xml:space="preserve"> (part 1, 2) </w:t>
      </w:r>
      <w:r w:rsidRPr="00372686">
        <w:rPr>
          <w:rFonts w:ascii="Arial" w:eastAsia="Cambria" w:hAnsi="Arial" w:cs="Arial"/>
          <w:sz w:val="20"/>
          <w:szCs w:val="20"/>
        </w:rPr>
        <w:t xml:space="preserve"> are at </w:t>
      </w:r>
      <w:r w:rsidRPr="00372686">
        <w:rPr>
          <w:rFonts w:ascii="Arial" w:hAnsi="Arial" w:cs="Arial"/>
          <w:sz w:val="20"/>
          <w:szCs w:val="20"/>
        </w:rPr>
        <w:t xml:space="preserve">/home/bohta/HW4/ at the ricco.popgen.dk server </w:t>
      </w:r>
      <w:r w:rsidR="002C760C" w:rsidRPr="00372686">
        <w:rPr>
          <w:rFonts w:ascii="Arial" w:hAnsi="Arial" w:cs="Arial"/>
          <w:sz w:val="20"/>
          <w:szCs w:val="20"/>
        </w:rPr>
        <w:t xml:space="preserve">that you used previously </w:t>
      </w:r>
      <w:r w:rsidR="0030752D">
        <w:rPr>
          <w:rFonts w:ascii="Arial" w:hAnsi="Arial" w:cs="Arial"/>
          <w:sz w:val="20"/>
          <w:szCs w:val="20"/>
        </w:rPr>
        <w:t>. Y</w:t>
      </w:r>
      <w:r w:rsidRPr="00372686">
        <w:rPr>
          <w:rFonts w:ascii="Arial" w:hAnsi="Arial" w:cs="Arial"/>
          <w:sz w:val="20"/>
          <w:szCs w:val="20"/>
        </w:rPr>
        <w:t>ou typically want to pro</w:t>
      </w:r>
      <w:r w:rsidR="0030752D">
        <w:rPr>
          <w:rFonts w:ascii="Arial" w:hAnsi="Arial" w:cs="Arial"/>
          <w:sz w:val="20"/>
          <w:szCs w:val="20"/>
        </w:rPr>
        <w:t>cess those on the server anyhow</w:t>
      </w:r>
      <w:r w:rsidRPr="00372686">
        <w:rPr>
          <w:rFonts w:ascii="Arial" w:hAnsi="Arial" w:cs="Arial"/>
          <w:sz w:val="20"/>
          <w:szCs w:val="20"/>
        </w:rPr>
        <w:t xml:space="preserve">.  </w:t>
      </w:r>
      <w:r w:rsidR="00E551A6" w:rsidRPr="00100402">
        <w:rPr>
          <w:rFonts w:ascii="Arial" w:hAnsi="Arial" w:cs="Arial"/>
          <w:sz w:val="20"/>
          <w:szCs w:val="20"/>
        </w:rPr>
        <w:t xml:space="preserve">Remember </w:t>
      </w:r>
      <w:r w:rsidR="00E551A6">
        <w:rPr>
          <w:rFonts w:ascii="Arial" w:hAnsi="Arial" w:cs="Arial"/>
          <w:sz w:val="20"/>
          <w:szCs w:val="20"/>
        </w:rPr>
        <w:t>you log into the</w:t>
      </w:r>
      <w:r w:rsidR="00E551A6" w:rsidRPr="00100402">
        <w:rPr>
          <w:rFonts w:ascii="Arial" w:hAnsi="Arial" w:cs="Arial"/>
          <w:sz w:val="20"/>
          <w:szCs w:val="20"/>
        </w:rPr>
        <w:t xml:space="preserve"> terminal with “ssh </w:t>
      </w:r>
      <w:hyperlink r:id="rId8" w:history="1">
        <w:r w:rsidR="00E551A6" w:rsidRPr="00100402">
          <w:rPr>
            <w:rStyle w:val="Hyperlink"/>
            <w:rFonts w:ascii="Arial" w:hAnsi="Arial" w:cs="Arial"/>
            <w:sz w:val="20"/>
            <w:szCs w:val="20"/>
          </w:rPr>
          <w:t>username@ricco.popgen.dk</w:t>
        </w:r>
      </w:hyperlink>
      <w:r w:rsidR="00E551A6" w:rsidRPr="00100402">
        <w:rPr>
          <w:rFonts w:ascii="Arial" w:hAnsi="Arial" w:cs="Arial"/>
          <w:sz w:val="20"/>
          <w:szCs w:val="20"/>
        </w:rPr>
        <w:t>” (no n</w:t>
      </w:r>
      <w:r w:rsidR="00E551A6">
        <w:rPr>
          <w:rFonts w:ascii="Arial" w:hAnsi="Arial" w:cs="Arial"/>
          <w:sz w:val="20"/>
          <w:szCs w:val="20"/>
        </w:rPr>
        <w:t>eed to use the –X or –Y for the</w:t>
      </w:r>
      <w:r w:rsidR="00E551A6" w:rsidRPr="00100402">
        <w:rPr>
          <w:rFonts w:ascii="Arial" w:hAnsi="Arial" w:cs="Arial"/>
          <w:sz w:val="20"/>
          <w:szCs w:val="20"/>
        </w:rPr>
        <w:t xml:space="preserve"> assignment</w:t>
      </w:r>
      <w:r w:rsidR="00E551A6">
        <w:rPr>
          <w:rFonts w:ascii="Arial" w:hAnsi="Arial" w:cs="Arial"/>
          <w:sz w:val="20"/>
          <w:szCs w:val="20"/>
        </w:rPr>
        <w:t>s</w:t>
      </w:r>
      <w:r w:rsidR="00E551A6" w:rsidRPr="00100402">
        <w:rPr>
          <w:rFonts w:ascii="Arial" w:hAnsi="Arial" w:cs="Arial"/>
          <w:sz w:val="20"/>
          <w:szCs w:val="20"/>
        </w:rPr>
        <w:t>). Your username is as always your KU ID (ex: abc123) and your password is bohta17.</w:t>
      </w:r>
    </w:p>
    <w:p w14:paraId="4F6ED962" w14:textId="77777777" w:rsidR="0068788B" w:rsidRDefault="0068788B" w:rsidP="0068788B">
      <w:pPr>
        <w:jc w:val="both"/>
        <w:rPr>
          <w:rFonts w:ascii="Arial" w:hAnsi="Arial" w:cs="Arial"/>
          <w:sz w:val="20"/>
          <w:szCs w:val="20"/>
        </w:rPr>
      </w:pPr>
    </w:p>
    <w:p w14:paraId="77A35132" w14:textId="4E0B2577" w:rsidR="0068788B" w:rsidRPr="00372686" w:rsidRDefault="0068788B" w:rsidP="0068788B">
      <w:pPr>
        <w:jc w:val="both"/>
        <w:rPr>
          <w:rFonts w:ascii="Arial" w:hAnsi="Arial" w:cs="Arial"/>
          <w:sz w:val="20"/>
          <w:szCs w:val="20"/>
        </w:rPr>
      </w:pPr>
      <w:r w:rsidRPr="00372686">
        <w:rPr>
          <w:rFonts w:ascii="Arial" w:hAnsi="Arial" w:cs="Arial"/>
          <w:sz w:val="20"/>
          <w:szCs w:val="20"/>
        </w:rPr>
        <w:t xml:space="preserve">Interpretation questions are welcome on the Absalon </w:t>
      </w:r>
      <w:r w:rsidR="006D51D7">
        <w:rPr>
          <w:rFonts w:ascii="Arial" w:hAnsi="Arial" w:cs="Arial"/>
          <w:sz w:val="20"/>
          <w:szCs w:val="20"/>
        </w:rPr>
        <w:t>forum: Discussions-&gt;Exam questions</w:t>
      </w:r>
      <w:r w:rsidR="00D9241C">
        <w:rPr>
          <w:rFonts w:ascii="Arial" w:hAnsi="Arial" w:cs="Arial"/>
          <w:sz w:val="20"/>
          <w:szCs w:val="20"/>
        </w:rPr>
        <w:t xml:space="preserve"> </w:t>
      </w:r>
      <w:r w:rsidR="006D51D7">
        <w:rPr>
          <w:rFonts w:ascii="Arial" w:hAnsi="Arial" w:cs="Arial"/>
          <w:sz w:val="20"/>
          <w:szCs w:val="20"/>
        </w:rPr>
        <w:t>(homework 4)</w:t>
      </w:r>
      <w:r w:rsidR="00D9241C">
        <w:rPr>
          <w:rFonts w:ascii="Arial" w:hAnsi="Arial" w:cs="Arial"/>
          <w:sz w:val="20"/>
          <w:szCs w:val="20"/>
        </w:rPr>
        <w:t xml:space="preserve"> but remember to check whether the question</w:t>
      </w:r>
      <w:r w:rsidR="00AE1F5E">
        <w:rPr>
          <w:rFonts w:ascii="Arial" w:hAnsi="Arial" w:cs="Arial"/>
          <w:sz w:val="20"/>
          <w:szCs w:val="20"/>
        </w:rPr>
        <w:t>s</w:t>
      </w:r>
      <w:r w:rsidR="00D9241C">
        <w:rPr>
          <w:rFonts w:ascii="Arial" w:hAnsi="Arial" w:cs="Arial"/>
          <w:sz w:val="20"/>
          <w:szCs w:val="20"/>
        </w:rPr>
        <w:t xml:space="preserve"> have already been asked.</w:t>
      </w:r>
    </w:p>
    <w:p w14:paraId="100B6552" w14:textId="77777777" w:rsidR="00035A47" w:rsidRPr="00372686" w:rsidRDefault="00035A47" w:rsidP="00F4127F">
      <w:pPr>
        <w:jc w:val="both"/>
        <w:rPr>
          <w:rFonts w:ascii="Arial" w:eastAsia="Cambria" w:hAnsi="Arial" w:cs="Arial"/>
          <w:sz w:val="20"/>
          <w:szCs w:val="20"/>
        </w:rPr>
      </w:pPr>
    </w:p>
    <w:p w14:paraId="23D91CA0" w14:textId="77777777" w:rsidR="00035A47" w:rsidRPr="00372686" w:rsidRDefault="00035A47" w:rsidP="00F4127F">
      <w:pPr>
        <w:jc w:val="both"/>
        <w:rPr>
          <w:rFonts w:ascii="Arial" w:eastAsia="Cambria" w:hAnsi="Arial" w:cs="Arial"/>
          <w:sz w:val="20"/>
          <w:szCs w:val="20"/>
        </w:rPr>
      </w:pPr>
    </w:p>
    <w:p w14:paraId="5F89FDD4" w14:textId="77777777" w:rsidR="00F74962" w:rsidRPr="00372686" w:rsidRDefault="000948B8" w:rsidP="00F4127F">
      <w:pPr>
        <w:jc w:val="both"/>
        <w:rPr>
          <w:rFonts w:ascii="Arial" w:eastAsia="Cambria" w:hAnsi="Arial" w:cs="Arial"/>
          <w:sz w:val="20"/>
          <w:szCs w:val="20"/>
        </w:rPr>
      </w:pPr>
      <w:r w:rsidRPr="00372686">
        <w:rPr>
          <w:rFonts w:ascii="Arial" w:eastAsia="Cambria" w:hAnsi="Arial" w:cs="Arial"/>
          <w:sz w:val="20"/>
          <w:szCs w:val="20"/>
        </w:rPr>
        <w:t>Good luck!</w:t>
      </w:r>
    </w:p>
    <w:p w14:paraId="054AB6EB" w14:textId="2F39DA9D" w:rsidR="00AB34A7" w:rsidRPr="00C44027" w:rsidRDefault="00B83E5F" w:rsidP="00F4127F">
      <w:pPr>
        <w:jc w:val="both"/>
        <w:rPr>
          <w:rFonts w:ascii="Arial" w:hAnsi="Arial" w:cs="Arial"/>
          <w:sz w:val="32"/>
          <w:szCs w:val="32"/>
        </w:rPr>
      </w:pPr>
      <w:r w:rsidRPr="00C44027">
        <w:rPr>
          <w:rFonts w:ascii="Arial" w:hAnsi="Arial" w:cs="Arial"/>
          <w:sz w:val="32"/>
          <w:szCs w:val="32"/>
        </w:rPr>
        <w:br w:type="page"/>
      </w:r>
      <w:r w:rsidR="00AB34A7" w:rsidRPr="00C44027">
        <w:rPr>
          <w:rFonts w:ascii="Arial" w:hAnsi="Arial" w:cs="Arial"/>
          <w:b/>
          <w:sz w:val="32"/>
          <w:szCs w:val="32"/>
        </w:rPr>
        <w:lastRenderedPageBreak/>
        <w:t>Part 1</w:t>
      </w:r>
      <w:r w:rsidR="00C44027" w:rsidRPr="00C44027">
        <w:rPr>
          <w:rFonts w:ascii="Arial" w:hAnsi="Arial" w:cs="Arial"/>
          <w:b/>
          <w:sz w:val="32"/>
          <w:szCs w:val="32"/>
        </w:rPr>
        <w:t>: 10 super-transcription factor clusters to rule them all?</w:t>
      </w:r>
      <w:r w:rsidR="00171713">
        <w:rPr>
          <w:rFonts w:ascii="Arial" w:hAnsi="Arial" w:cs="Arial"/>
          <w:b/>
          <w:sz w:val="32"/>
          <w:szCs w:val="32"/>
        </w:rPr>
        <w:t xml:space="preserve"> (total 11p)</w:t>
      </w:r>
    </w:p>
    <w:p w14:paraId="1E57FD89" w14:textId="77777777" w:rsidR="00AB34A7" w:rsidRPr="00372686" w:rsidRDefault="00AB34A7" w:rsidP="00F4127F">
      <w:pPr>
        <w:jc w:val="both"/>
        <w:rPr>
          <w:rFonts w:ascii="Arial" w:hAnsi="Arial" w:cs="Arial"/>
          <w:b/>
          <w:sz w:val="20"/>
          <w:szCs w:val="20"/>
        </w:rPr>
      </w:pPr>
    </w:p>
    <w:p w14:paraId="16EDEDAA" w14:textId="46C9EDEC" w:rsidR="00F74962" w:rsidRPr="00C44027" w:rsidRDefault="00942ACC" w:rsidP="00F4127F">
      <w:pPr>
        <w:jc w:val="both"/>
        <w:rPr>
          <w:rFonts w:ascii="Arial" w:hAnsi="Arial" w:cs="Arial"/>
          <w:b/>
          <w:sz w:val="20"/>
          <w:szCs w:val="20"/>
        </w:rPr>
      </w:pPr>
      <w:r w:rsidRPr="00372686">
        <w:rPr>
          <w:rFonts w:ascii="Arial" w:hAnsi="Arial" w:cs="Arial"/>
          <w:b/>
          <w:sz w:val="20"/>
          <w:szCs w:val="20"/>
        </w:rPr>
        <w:t>Question 1:</w:t>
      </w:r>
      <w:r w:rsidR="00B60F7F" w:rsidRPr="00372686">
        <w:rPr>
          <w:rFonts w:ascii="Arial" w:hAnsi="Arial" w:cs="Arial"/>
          <w:b/>
          <w:sz w:val="20"/>
          <w:szCs w:val="20"/>
        </w:rPr>
        <w:t xml:space="preserve"> </w:t>
      </w:r>
      <w:r w:rsidR="00F74962" w:rsidRPr="00372686">
        <w:rPr>
          <w:rFonts w:ascii="Arial" w:hAnsi="Arial" w:cs="Arial"/>
          <w:sz w:val="20"/>
          <w:szCs w:val="20"/>
        </w:rPr>
        <w:t>In the ENCODE pro</w:t>
      </w:r>
      <w:r w:rsidR="00825E5D" w:rsidRPr="00372686">
        <w:rPr>
          <w:rFonts w:ascii="Arial" w:hAnsi="Arial" w:cs="Arial"/>
          <w:sz w:val="20"/>
          <w:szCs w:val="20"/>
        </w:rPr>
        <w:t>ject, a large number of labs have</w:t>
      </w:r>
      <w:r w:rsidR="00F74962" w:rsidRPr="00372686">
        <w:rPr>
          <w:rFonts w:ascii="Arial" w:hAnsi="Arial" w:cs="Arial"/>
          <w:sz w:val="20"/>
          <w:szCs w:val="20"/>
        </w:rPr>
        <w:t xml:space="preserve"> pooled resources to make many ChIP experiments for a large number of transcription factors (TFs) in different cell</w:t>
      </w:r>
      <w:r w:rsidR="00825E5D" w:rsidRPr="00372686">
        <w:rPr>
          <w:rFonts w:ascii="Arial" w:hAnsi="Arial" w:cs="Arial"/>
          <w:sz w:val="20"/>
          <w:szCs w:val="20"/>
        </w:rPr>
        <w:t xml:space="preserve"> lines. </w:t>
      </w:r>
      <w:r w:rsidR="00F133FE" w:rsidRPr="00372686">
        <w:rPr>
          <w:rFonts w:ascii="Arial" w:hAnsi="Arial" w:cs="Arial"/>
          <w:sz w:val="20"/>
          <w:szCs w:val="20"/>
        </w:rPr>
        <w:t>Each such experiment will give a large number of ChIP peaks, corresponding to transcription factors binding DNA. ENCODE made a “master”</w:t>
      </w:r>
      <w:r w:rsidR="00F74962" w:rsidRPr="00372686">
        <w:rPr>
          <w:rFonts w:ascii="Arial" w:hAnsi="Arial" w:cs="Arial"/>
          <w:sz w:val="20"/>
          <w:szCs w:val="20"/>
        </w:rPr>
        <w:t xml:space="preserve"> bed track which shows </w:t>
      </w:r>
      <w:r w:rsidR="00F133FE" w:rsidRPr="00372686">
        <w:rPr>
          <w:rFonts w:ascii="Arial" w:hAnsi="Arial" w:cs="Arial"/>
          <w:sz w:val="20"/>
          <w:szCs w:val="20"/>
        </w:rPr>
        <w:t xml:space="preserve">ChIP peaks </w:t>
      </w:r>
      <w:r w:rsidR="00F74962" w:rsidRPr="00372686">
        <w:rPr>
          <w:rFonts w:ascii="Arial" w:hAnsi="Arial" w:cs="Arial"/>
          <w:sz w:val="20"/>
          <w:szCs w:val="20"/>
        </w:rPr>
        <w:t xml:space="preserve"> </w:t>
      </w:r>
      <w:r w:rsidR="00F133FE" w:rsidRPr="00372686">
        <w:rPr>
          <w:rFonts w:ascii="Arial" w:hAnsi="Arial" w:cs="Arial"/>
          <w:sz w:val="20"/>
          <w:szCs w:val="20"/>
        </w:rPr>
        <w:t>for all the</w:t>
      </w:r>
      <w:r w:rsidR="00F74962" w:rsidRPr="00372686">
        <w:rPr>
          <w:rFonts w:ascii="Arial" w:hAnsi="Arial" w:cs="Arial"/>
          <w:sz w:val="20"/>
          <w:szCs w:val="20"/>
        </w:rPr>
        <w:t xml:space="preserve"> transcription factors </w:t>
      </w:r>
      <w:r w:rsidR="00F133FE" w:rsidRPr="00372686">
        <w:rPr>
          <w:rFonts w:ascii="Arial" w:hAnsi="Arial" w:cs="Arial"/>
          <w:sz w:val="20"/>
          <w:szCs w:val="20"/>
        </w:rPr>
        <w:t>that they made ChIP experiments for. This can be found in the UCSC browser</w:t>
      </w:r>
      <w:r w:rsidR="00F74962" w:rsidRPr="00372686">
        <w:rPr>
          <w:rFonts w:ascii="Arial" w:hAnsi="Arial" w:cs="Arial"/>
          <w:sz w:val="20"/>
          <w:szCs w:val="20"/>
        </w:rPr>
        <w:t xml:space="preserve"> at Regu</w:t>
      </w:r>
      <w:r w:rsidR="00825E5D" w:rsidRPr="00372686">
        <w:rPr>
          <w:rFonts w:ascii="Arial" w:hAnsi="Arial" w:cs="Arial"/>
          <w:sz w:val="20"/>
          <w:szCs w:val="20"/>
        </w:rPr>
        <w:t xml:space="preserve">lation-&gt;ENCODE regulation-&gt;Txn </w:t>
      </w:r>
      <w:r w:rsidR="00F74962" w:rsidRPr="00372686">
        <w:rPr>
          <w:rFonts w:ascii="Arial" w:hAnsi="Arial" w:cs="Arial"/>
          <w:sz w:val="20"/>
          <w:szCs w:val="20"/>
        </w:rPr>
        <w:t>Factor ChIP. The below image show</w:t>
      </w:r>
      <w:r w:rsidR="00F133FE" w:rsidRPr="00372686">
        <w:rPr>
          <w:rFonts w:ascii="Arial" w:hAnsi="Arial" w:cs="Arial"/>
          <w:sz w:val="20"/>
          <w:szCs w:val="20"/>
        </w:rPr>
        <w:t>s</w:t>
      </w:r>
      <w:r w:rsidR="00F74962" w:rsidRPr="00372686">
        <w:rPr>
          <w:rFonts w:ascii="Arial" w:hAnsi="Arial" w:cs="Arial"/>
          <w:sz w:val="20"/>
          <w:szCs w:val="20"/>
        </w:rPr>
        <w:t xml:space="preserve"> an example of the track around the RXRA TSS. Each block is the </w:t>
      </w:r>
      <w:r w:rsidR="00F133FE" w:rsidRPr="00372686">
        <w:rPr>
          <w:rFonts w:ascii="Arial" w:hAnsi="Arial" w:cs="Arial"/>
          <w:sz w:val="20"/>
          <w:szCs w:val="20"/>
        </w:rPr>
        <w:t>ChIP peak</w:t>
      </w:r>
      <w:r w:rsidR="00F74962" w:rsidRPr="00372686">
        <w:rPr>
          <w:rFonts w:ascii="Arial" w:hAnsi="Arial" w:cs="Arial"/>
          <w:sz w:val="20"/>
          <w:szCs w:val="20"/>
        </w:rPr>
        <w:t xml:space="preserve"> of one TF. </w:t>
      </w:r>
    </w:p>
    <w:p w14:paraId="40C357D8" w14:textId="77777777" w:rsidR="00F74962" w:rsidRPr="00372686" w:rsidRDefault="00F74962" w:rsidP="00F4127F">
      <w:pPr>
        <w:jc w:val="both"/>
        <w:rPr>
          <w:rFonts w:ascii="Arial" w:hAnsi="Arial" w:cs="Arial"/>
          <w:sz w:val="20"/>
          <w:szCs w:val="20"/>
        </w:rPr>
      </w:pPr>
    </w:p>
    <w:p w14:paraId="210DBF14" w14:textId="77777777" w:rsidR="00F74962" w:rsidRPr="00372686" w:rsidRDefault="00F74962" w:rsidP="00F4127F">
      <w:pPr>
        <w:jc w:val="both"/>
        <w:rPr>
          <w:rFonts w:ascii="Arial" w:hAnsi="Arial" w:cs="Arial"/>
          <w:sz w:val="20"/>
          <w:szCs w:val="20"/>
        </w:rPr>
      </w:pPr>
    </w:p>
    <w:p w14:paraId="2768324A" w14:textId="77777777" w:rsidR="00F74962" w:rsidRPr="00372686" w:rsidRDefault="00F74962" w:rsidP="00F4127F">
      <w:pPr>
        <w:jc w:val="both"/>
        <w:rPr>
          <w:rFonts w:ascii="Arial" w:hAnsi="Arial" w:cs="Arial"/>
          <w:sz w:val="20"/>
          <w:szCs w:val="20"/>
        </w:rPr>
      </w:pPr>
      <w:r w:rsidRPr="00372686">
        <w:rPr>
          <w:rFonts w:ascii="Arial" w:hAnsi="Arial" w:cs="Arial"/>
          <w:noProof/>
          <w:sz w:val="20"/>
          <w:szCs w:val="20"/>
          <w:lang w:val="en-GB" w:eastAsia="en-GB"/>
        </w:rPr>
        <w:drawing>
          <wp:inline distT="0" distB="0" distL="0" distR="0" wp14:anchorId="40A35B01" wp14:editId="6A210610">
            <wp:extent cx="5269865"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1797" b="36408"/>
                    <a:stretch/>
                  </pic:blipFill>
                  <pic:spPr bwMode="auto">
                    <a:xfrm>
                      <a:off x="0" y="0"/>
                      <a:ext cx="5269865" cy="1524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635E1A6C" w14:textId="77777777" w:rsidR="00F74962" w:rsidRPr="00372686" w:rsidRDefault="00F74962" w:rsidP="00F4127F">
      <w:pPr>
        <w:jc w:val="both"/>
        <w:rPr>
          <w:rFonts w:ascii="Arial" w:hAnsi="Arial" w:cs="Arial"/>
          <w:sz w:val="20"/>
          <w:szCs w:val="20"/>
        </w:rPr>
      </w:pPr>
    </w:p>
    <w:p w14:paraId="2C287D66" w14:textId="49AD38F6" w:rsidR="00F74962" w:rsidRPr="00372686" w:rsidRDefault="00F74962" w:rsidP="00F4127F">
      <w:pPr>
        <w:jc w:val="both"/>
        <w:rPr>
          <w:rFonts w:ascii="Arial" w:hAnsi="Arial" w:cs="Arial"/>
          <w:sz w:val="20"/>
          <w:szCs w:val="20"/>
          <w:highlight w:val="yellow"/>
        </w:rPr>
      </w:pPr>
      <w:r w:rsidRPr="00372686">
        <w:rPr>
          <w:rFonts w:ascii="Arial" w:hAnsi="Arial" w:cs="Arial"/>
          <w:sz w:val="20"/>
          <w:szCs w:val="20"/>
        </w:rPr>
        <w:t xml:space="preserve">As the picture show, there seem to be hotspots in the genome where many different TFs bind. At </w:t>
      </w:r>
      <w:r w:rsidR="00E76108" w:rsidRPr="00372686">
        <w:rPr>
          <w:rFonts w:ascii="Arial" w:hAnsi="Arial" w:cs="Arial"/>
          <w:sz w:val="20"/>
          <w:szCs w:val="20"/>
        </w:rPr>
        <w:t xml:space="preserve">/home/bohta/HW4/part1/txnChIP.bed on the ricco.popgen.dk server </w:t>
      </w:r>
      <w:r w:rsidRPr="00372686">
        <w:rPr>
          <w:rFonts w:ascii="Arial" w:hAnsi="Arial" w:cs="Arial"/>
          <w:sz w:val="20"/>
          <w:szCs w:val="20"/>
        </w:rPr>
        <w:t xml:space="preserve">there is </w:t>
      </w:r>
      <w:r w:rsidR="00F133FE" w:rsidRPr="00372686">
        <w:rPr>
          <w:rFonts w:ascii="Arial" w:hAnsi="Arial" w:cs="Arial"/>
          <w:sz w:val="20"/>
          <w:szCs w:val="20"/>
        </w:rPr>
        <w:t>a link to a bed file corresponding to the master track above</w:t>
      </w:r>
      <w:r w:rsidRPr="00372686">
        <w:rPr>
          <w:rFonts w:ascii="Arial" w:hAnsi="Arial" w:cs="Arial"/>
          <w:sz w:val="20"/>
          <w:szCs w:val="20"/>
        </w:rPr>
        <w:t xml:space="preserve">, </w:t>
      </w:r>
      <w:r w:rsidR="003611C2" w:rsidRPr="00372686">
        <w:rPr>
          <w:rFonts w:ascii="Arial" w:hAnsi="Arial" w:cs="Arial"/>
          <w:sz w:val="20"/>
          <w:szCs w:val="20"/>
        </w:rPr>
        <w:t>from</w:t>
      </w:r>
      <w:r w:rsidRPr="00372686">
        <w:rPr>
          <w:rFonts w:ascii="Arial" w:hAnsi="Arial" w:cs="Arial"/>
          <w:sz w:val="20"/>
          <w:szCs w:val="20"/>
        </w:rPr>
        <w:t xml:space="preserve"> the hg19 assembly. </w:t>
      </w:r>
    </w:p>
    <w:p w14:paraId="285F7591" w14:textId="77777777" w:rsidR="00F74962" w:rsidRPr="00372686" w:rsidRDefault="00F74962" w:rsidP="00F4127F">
      <w:pPr>
        <w:jc w:val="both"/>
        <w:rPr>
          <w:rFonts w:ascii="Arial" w:hAnsi="Arial" w:cs="Arial"/>
          <w:sz w:val="20"/>
          <w:szCs w:val="20"/>
        </w:rPr>
      </w:pPr>
    </w:p>
    <w:p w14:paraId="712E0866" w14:textId="5DF064A0" w:rsidR="00F74962" w:rsidRPr="00372686" w:rsidRDefault="005C64B6" w:rsidP="00F4127F">
      <w:pPr>
        <w:jc w:val="both"/>
        <w:rPr>
          <w:rFonts w:ascii="Arial" w:hAnsi="Arial" w:cs="Arial"/>
          <w:sz w:val="20"/>
          <w:szCs w:val="20"/>
        </w:rPr>
      </w:pPr>
      <w:r w:rsidRPr="00372686">
        <w:rPr>
          <w:rFonts w:ascii="Arial" w:hAnsi="Arial" w:cs="Arial"/>
          <w:b/>
          <w:sz w:val="20"/>
          <w:szCs w:val="20"/>
        </w:rPr>
        <w:t>A:</w:t>
      </w:r>
      <w:r w:rsidRPr="00372686">
        <w:rPr>
          <w:rFonts w:ascii="Arial" w:hAnsi="Arial" w:cs="Arial"/>
          <w:sz w:val="20"/>
          <w:szCs w:val="20"/>
        </w:rPr>
        <w:t xml:space="preserve"> </w:t>
      </w:r>
      <w:r w:rsidR="005E5FDC" w:rsidRPr="00372686">
        <w:rPr>
          <w:rFonts w:ascii="Arial" w:hAnsi="Arial" w:cs="Arial"/>
          <w:sz w:val="20"/>
          <w:szCs w:val="20"/>
        </w:rPr>
        <w:t>Using BEDtools in L</w:t>
      </w:r>
      <w:r w:rsidR="00CD18CC" w:rsidRPr="00372686">
        <w:rPr>
          <w:rFonts w:ascii="Arial" w:hAnsi="Arial" w:cs="Arial"/>
          <w:sz w:val="20"/>
          <w:szCs w:val="20"/>
        </w:rPr>
        <w:t xml:space="preserve">inux, </w:t>
      </w:r>
      <w:r w:rsidR="00F133FE" w:rsidRPr="00372686">
        <w:rPr>
          <w:rFonts w:ascii="Arial" w:hAnsi="Arial" w:cs="Arial"/>
          <w:sz w:val="20"/>
          <w:szCs w:val="20"/>
        </w:rPr>
        <w:t>merge</w:t>
      </w:r>
      <w:r w:rsidR="00CD18CC" w:rsidRPr="00372686">
        <w:rPr>
          <w:rFonts w:ascii="Arial" w:hAnsi="Arial" w:cs="Arial"/>
          <w:sz w:val="20"/>
          <w:szCs w:val="20"/>
        </w:rPr>
        <w:t xml:space="preserve"> </w:t>
      </w:r>
      <w:r w:rsidR="007A1E69" w:rsidRPr="00372686">
        <w:rPr>
          <w:rFonts w:ascii="Arial" w:hAnsi="Arial" w:cs="Arial"/>
          <w:sz w:val="20"/>
          <w:szCs w:val="20"/>
        </w:rPr>
        <w:t xml:space="preserve">the </w:t>
      </w:r>
      <w:r w:rsidR="00060CCD" w:rsidRPr="00372686">
        <w:rPr>
          <w:rFonts w:ascii="Arial" w:hAnsi="Arial" w:cs="Arial"/>
          <w:sz w:val="20"/>
          <w:szCs w:val="20"/>
        </w:rPr>
        <w:t>ChIP peaks</w:t>
      </w:r>
      <w:r w:rsidR="0065313F" w:rsidRPr="00372686">
        <w:rPr>
          <w:rFonts w:ascii="Arial" w:hAnsi="Arial" w:cs="Arial"/>
          <w:sz w:val="20"/>
          <w:szCs w:val="20"/>
        </w:rPr>
        <w:t xml:space="preserve"> that overlap </w:t>
      </w:r>
      <w:r w:rsidR="00ED5FA3" w:rsidRPr="00372686">
        <w:rPr>
          <w:rFonts w:ascii="Arial" w:hAnsi="Arial" w:cs="Arial"/>
          <w:sz w:val="20"/>
          <w:szCs w:val="20"/>
        </w:rPr>
        <w:t xml:space="preserve">over </w:t>
      </w:r>
      <w:r w:rsidR="00F74962" w:rsidRPr="00372686">
        <w:rPr>
          <w:rFonts w:ascii="Arial" w:hAnsi="Arial" w:cs="Arial"/>
          <w:sz w:val="20"/>
          <w:szCs w:val="20"/>
        </w:rPr>
        <w:t>1bp or more, and produ</w:t>
      </w:r>
      <w:r w:rsidRPr="00372686">
        <w:rPr>
          <w:rFonts w:ascii="Arial" w:hAnsi="Arial" w:cs="Arial"/>
          <w:sz w:val="20"/>
          <w:szCs w:val="20"/>
        </w:rPr>
        <w:t xml:space="preserve">ce a </w:t>
      </w:r>
      <w:r w:rsidR="00803952" w:rsidRPr="00372686">
        <w:rPr>
          <w:rFonts w:ascii="Arial" w:hAnsi="Arial" w:cs="Arial"/>
          <w:sz w:val="20"/>
          <w:szCs w:val="20"/>
        </w:rPr>
        <w:t>BED</w:t>
      </w:r>
      <w:r w:rsidRPr="00372686">
        <w:rPr>
          <w:rFonts w:ascii="Arial" w:hAnsi="Arial" w:cs="Arial"/>
          <w:sz w:val="20"/>
          <w:szCs w:val="20"/>
        </w:rPr>
        <w:t xml:space="preserve"> file with these </w:t>
      </w:r>
      <w:r w:rsidR="00520A0F" w:rsidRPr="00372686">
        <w:rPr>
          <w:rFonts w:ascii="Arial" w:hAnsi="Arial" w:cs="Arial"/>
          <w:sz w:val="20"/>
          <w:szCs w:val="20"/>
        </w:rPr>
        <w:t>regions</w:t>
      </w:r>
      <w:r w:rsidRPr="00372686">
        <w:rPr>
          <w:rFonts w:ascii="Arial" w:hAnsi="Arial" w:cs="Arial"/>
          <w:sz w:val="20"/>
          <w:szCs w:val="20"/>
        </w:rPr>
        <w:t xml:space="preserve">. How many </w:t>
      </w:r>
      <w:r w:rsidR="00583088" w:rsidRPr="00372686">
        <w:rPr>
          <w:rFonts w:ascii="Arial" w:hAnsi="Arial" w:cs="Arial"/>
          <w:sz w:val="20"/>
          <w:szCs w:val="20"/>
        </w:rPr>
        <w:t>merged regions</w:t>
      </w:r>
      <w:r w:rsidRPr="00372686">
        <w:rPr>
          <w:rFonts w:ascii="Arial" w:hAnsi="Arial" w:cs="Arial"/>
          <w:sz w:val="20"/>
          <w:szCs w:val="20"/>
        </w:rPr>
        <w:t xml:space="preserve"> are </w:t>
      </w:r>
      <w:r w:rsidR="001A0E1A" w:rsidRPr="00372686">
        <w:rPr>
          <w:rFonts w:ascii="Arial" w:hAnsi="Arial" w:cs="Arial"/>
          <w:sz w:val="20"/>
          <w:szCs w:val="20"/>
        </w:rPr>
        <w:t>produced</w:t>
      </w:r>
      <w:r w:rsidR="00F2407D" w:rsidRPr="00372686">
        <w:rPr>
          <w:rFonts w:ascii="Arial" w:hAnsi="Arial" w:cs="Arial"/>
          <w:sz w:val="20"/>
          <w:szCs w:val="20"/>
        </w:rPr>
        <w:t xml:space="preserve"> </w:t>
      </w:r>
      <w:r w:rsidR="001A0E1A" w:rsidRPr="00372686">
        <w:rPr>
          <w:rFonts w:ascii="Arial" w:hAnsi="Arial" w:cs="Arial"/>
          <w:sz w:val="20"/>
          <w:szCs w:val="20"/>
        </w:rPr>
        <w:t>compared</w:t>
      </w:r>
      <w:r w:rsidR="00F2407D" w:rsidRPr="00372686">
        <w:rPr>
          <w:rFonts w:ascii="Arial" w:hAnsi="Arial" w:cs="Arial"/>
          <w:sz w:val="20"/>
          <w:szCs w:val="20"/>
        </w:rPr>
        <w:t xml:space="preserve"> to how many </w:t>
      </w:r>
      <w:r w:rsidR="00583088" w:rsidRPr="00372686">
        <w:rPr>
          <w:rFonts w:ascii="Arial" w:hAnsi="Arial" w:cs="Arial"/>
          <w:sz w:val="20"/>
          <w:szCs w:val="20"/>
        </w:rPr>
        <w:t>peaks</w:t>
      </w:r>
      <w:r w:rsidR="00F2407D" w:rsidRPr="00372686">
        <w:rPr>
          <w:rFonts w:ascii="Arial" w:hAnsi="Arial" w:cs="Arial"/>
          <w:sz w:val="20"/>
          <w:szCs w:val="20"/>
        </w:rPr>
        <w:t xml:space="preserve"> you started with</w:t>
      </w:r>
      <w:r w:rsidRPr="00372686">
        <w:rPr>
          <w:rFonts w:ascii="Arial" w:hAnsi="Arial" w:cs="Arial"/>
          <w:sz w:val="20"/>
          <w:szCs w:val="20"/>
        </w:rPr>
        <w:t>?</w:t>
      </w:r>
      <w:r w:rsidR="00F74962" w:rsidRPr="00372686">
        <w:rPr>
          <w:rFonts w:ascii="Arial" w:hAnsi="Arial" w:cs="Arial"/>
          <w:sz w:val="20"/>
          <w:szCs w:val="20"/>
        </w:rPr>
        <w:t xml:space="preserve"> </w:t>
      </w:r>
      <w:r w:rsidR="0077648B">
        <w:rPr>
          <w:rFonts w:ascii="Arial" w:hAnsi="Arial" w:cs="Arial"/>
          <w:sz w:val="20"/>
          <w:szCs w:val="20"/>
        </w:rPr>
        <w:t xml:space="preserve"> </w:t>
      </w:r>
      <w:r w:rsidR="0077648B" w:rsidRPr="0077648B">
        <w:rPr>
          <w:rFonts w:ascii="Arial" w:hAnsi="Arial" w:cs="Arial"/>
          <w:b/>
          <w:sz w:val="20"/>
          <w:szCs w:val="20"/>
        </w:rPr>
        <w:t>2p</w:t>
      </w:r>
    </w:p>
    <w:p w14:paraId="0E053143" w14:textId="77777777" w:rsidR="00F74962" w:rsidRPr="00372686" w:rsidRDefault="00F74962" w:rsidP="00F4127F">
      <w:pPr>
        <w:jc w:val="both"/>
        <w:rPr>
          <w:rFonts w:ascii="Arial" w:hAnsi="Arial" w:cs="Arial"/>
          <w:sz w:val="20"/>
          <w:szCs w:val="20"/>
        </w:rPr>
      </w:pPr>
    </w:p>
    <w:p w14:paraId="6EC9161C" w14:textId="588E6FA2" w:rsidR="005171E7" w:rsidRPr="00372686" w:rsidRDefault="00942ACC" w:rsidP="00F4127F">
      <w:pPr>
        <w:jc w:val="both"/>
        <w:rPr>
          <w:rFonts w:ascii="Arial" w:hAnsi="Arial" w:cs="Arial"/>
          <w:sz w:val="20"/>
          <w:szCs w:val="20"/>
        </w:rPr>
      </w:pPr>
      <w:r w:rsidRPr="00372686">
        <w:rPr>
          <w:rFonts w:ascii="Arial" w:hAnsi="Arial" w:cs="Arial"/>
          <w:b/>
          <w:sz w:val="20"/>
          <w:szCs w:val="20"/>
        </w:rPr>
        <w:t>B:</w:t>
      </w:r>
      <w:r w:rsidRPr="00372686">
        <w:rPr>
          <w:rFonts w:ascii="Arial" w:hAnsi="Arial" w:cs="Arial"/>
          <w:sz w:val="20"/>
          <w:szCs w:val="20"/>
        </w:rPr>
        <w:t xml:space="preserve"> </w:t>
      </w:r>
      <w:r w:rsidR="00F74962" w:rsidRPr="00372686">
        <w:rPr>
          <w:rFonts w:ascii="Arial" w:hAnsi="Arial" w:cs="Arial"/>
          <w:sz w:val="20"/>
          <w:szCs w:val="20"/>
        </w:rPr>
        <w:t xml:space="preserve">Using R, plot the distribution of </w:t>
      </w:r>
      <w:r w:rsidR="00583088" w:rsidRPr="00372686">
        <w:rPr>
          <w:rFonts w:ascii="Arial" w:hAnsi="Arial" w:cs="Arial"/>
          <w:sz w:val="20"/>
          <w:szCs w:val="20"/>
        </w:rPr>
        <w:t>ChIP peaks</w:t>
      </w:r>
      <w:r w:rsidR="00F74962" w:rsidRPr="00372686">
        <w:rPr>
          <w:rFonts w:ascii="Arial" w:hAnsi="Arial" w:cs="Arial"/>
          <w:sz w:val="20"/>
          <w:szCs w:val="20"/>
        </w:rPr>
        <w:t xml:space="preserve"> in each </w:t>
      </w:r>
      <w:r w:rsidR="00583088" w:rsidRPr="00372686">
        <w:rPr>
          <w:rFonts w:ascii="Arial" w:hAnsi="Arial" w:cs="Arial"/>
          <w:sz w:val="20"/>
          <w:szCs w:val="20"/>
        </w:rPr>
        <w:t>merged region</w:t>
      </w:r>
      <w:r w:rsidR="00F74962" w:rsidRPr="00372686">
        <w:rPr>
          <w:rFonts w:ascii="Arial" w:hAnsi="Arial" w:cs="Arial"/>
          <w:sz w:val="20"/>
          <w:szCs w:val="20"/>
        </w:rPr>
        <w:t xml:space="preserve"> using ggplot. Use log2 scaling for the </w:t>
      </w:r>
      <w:r w:rsidR="00CD18CC" w:rsidRPr="00372686">
        <w:rPr>
          <w:rFonts w:ascii="Arial" w:hAnsi="Arial" w:cs="Arial"/>
          <w:sz w:val="20"/>
          <w:szCs w:val="20"/>
        </w:rPr>
        <w:t>x-axis</w:t>
      </w:r>
      <w:r w:rsidR="00FB2C20" w:rsidRPr="00372686">
        <w:rPr>
          <w:rFonts w:ascii="Arial" w:hAnsi="Arial" w:cs="Arial"/>
          <w:sz w:val="20"/>
          <w:szCs w:val="20"/>
        </w:rPr>
        <w:t>, not logged values (in the example below, the first plot</w:t>
      </w:r>
      <w:r w:rsidR="001A0E1A" w:rsidRPr="00372686">
        <w:rPr>
          <w:rFonts w:ascii="Arial" w:hAnsi="Arial" w:cs="Arial"/>
          <w:sz w:val="20"/>
          <w:szCs w:val="20"/>
        </w:rPr>
        <w:t xml:space="preserve"> </w:t>
      </w:r>
      <w:r w:rsidR="00FB2C20" w:rsidRPr="00372686">
        <w:rPr>
          <w:rFonts w:ascii="Arial" w:hAnsi="Arial" w:cs="Arial"/>
          <w:sz w:val="20"/>
          <w:szCs w:val="20"/>
        </w:rPr>
        <w:t>is a raw distribution, the other is with log2’d values and the third is with log2 scale)</w:t>
      </w:r>
      <w:r w:rsidR="0077648B">
        <w:rPr>
          <w:rFonts w:ascii="Arial" w:hAnsi="Arial" w:cs="Arial"/>
          <w:sz w:val="20"/>
          <w:szCs w:val="20"/>
        </w:rPr>
        <w:t>.</w:t>
      </w:r>
      <w:r w:rsidR="00361B26">
        <w:rPr>
          <w:rFonts w:ascii="Arial" w:hAnsi="Arial" w:cs="Arial"/>
          <w:sz w:val="20"/>
          <w:szCs w:val="20"/>
        </w:rPr>
        <w:t xml:space="preserve"> </w:t>
      </w:r>
      <w:r w:rsidR="00361B26" w:rsidRPr="00372686">
        <w:rPr>
          <w:rFonts w:ascii="Arial" w:hAnsi="Arial" w:cs="Arial"/>
          <w:sz w:val="20"/>
          <w:szCs w:val="20"/>
        </w:rPr>
        <w:t>Briefly comment your plot</w:t>
      </w:r>
      <w:r w:rsidR="00361B26">
        <w:rPr>
          <w:rFonts w:ascii="Arial" w:hAnsi="Arial" w:cs="Arial"/>
          <w:sz w:val="20"/>
          <w:szCs w:val="20"/>
        </w:rPr>
        <w:t xml:space="preserve"> (30 words max)</w:t>
      </w:r>
      <w:r w:rsidR="00361B26" w:rsidRPr="00372686">
        <w:rPr>
          <w:rFonts w:ascii="Arial" w:hAnsi="Arial" w:cs="Arial"/>
          <w:sz w:val="20"/>
          <w:szCs w:val="20"/>
        </w:rPr>
        <w:t xml:space="preserve">. </w:t>
      </w:r>
      <w:r w:rsidR="0077648B" w:rsidRPr="0077648B">
        <w:rPr>
          <w:rFonts w:ascii="Arial" w:hAnsi="Arial" w:cs="Arial"/>
          <w:b/>
          <w:sz w:val="20"/>
          <w:szCs w:val="20"/>
        </w:rPr>
        <w:t>2p</w:t>
      </w:r>
    </w:p>
    <w:p w14:paraId="57235900" w14:textId="77777777" w:rsidR="005171E7" w:rsidRPr="00372686" w:rsidRDefault="005171E7" w:rsidP="00F4127F">
      <w:pPr>
        <w:jc w:val="both"/>
        <w:rPr>
          <w:rFonts w:ascii="Arial" w:hAnsi="Arial" w:cs="Arial"/>
          <w:sz w:val="20"/>
          <w:szCs w:val="20"/>
        </w:rPr>
      </w:pPr>
    </w:p>
    <w:p w14:paraId="021A3729" w14:textId="0528BA49" w:rsidR="005171E7" w:rsidRPr="00372686" w:rsidRDefault="005171E7" w:rsidP="00F4127F">
      <w:pPr>
        <w:jc w:val="both"/>
        <w:rPr>
          <w:rFonts w:ascii="Arial" w:hAnsi="Arial" w:cs="Arial"/>
          <w:sz w:val="20"/>
          <w:szCs w:val="20"/>
        </w:rPr>
      </w:pPr>
      <w:r w:rsidRPr="00372686">
        <w:rPr>
          <w:rFonts w:ascii="Arial" w:hAnsi="Arial" w:cs="Arial"/>
          <w:noProof/>
          <w:sz w:val="20"/>
          <w:szCs w:val="20"/>
          <w:lang w:val="en-GB" w:eastAsia="en-GB"/>
        </w:rPr>
        <w:drawing>
          <wp:inline distT="0" distB="0" distL="0" distR="0" wp14:anchorId="61FF08AD" wp14:editId="4D647C9A">
            <wp:extent cx="1715956" cy="1274775"/>
            <wp:effectExtent l="0" t="0" r="1143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6508" cy="1275185"/>
                    </a:xfrm>
                    <a:prstGeom prst="rect">
                      <a:avLst/>
                    </a:prstGeom>
                    <a:noFill/>
                    <a:ln>
                      <a:noFill/>
                    </a:ln>
                  </pic:spPr>
                </pic:pic>
              </a:graphicData>
            </a:graphic>
          </wp:inline>
        </w:drawing>
      </w:r>
      <w:r w:rsidR="00FB2C20" w:rsidRPr="00372686">
        <w:rPr>
          <w:rFonts w:ascii="Arial" w:hAnsi="Arial" w:cs="Arial"/>
          <w:sz w:val="20"/>
          <w:szCs w:val="20"/>
        </w:rPr>
        <w:t xml:space="preserve"> </w:t>
      </w:r>
      <w:r w:rsidR="00FB2C20" w:rsidRPr="00372686">
        <w:rPr>
          <w:rFonts w:ascii="Arial" w:hAnsi="Arial" w:cs="Arial"/>
          <w:noProof/>
          <w:sz w:val="20"/>
          <w:szCs w:val="20"/>
          <w:lang w:val="en-GB" w:eastAsia="en-GB"/>
        </w:rPr>
        <w:drawing>
          <wp:inline distT="0" distB="0" distL="0" distR="0" wp14:anchorId="37B5AD78" wp14:editId="29EFB5F8">
            <wp:extent cx="1683615" cy="1250748"/>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3946" cy="1250994"/>
                    </a:xfrm>
                    <a:prstGeom prst="rect">
                      <a:avLst/>
                    </a:prstGeom>
                    <a:noFill/>
                    <a:ln>
                      <a:noFill/>
                    </a:ln>
                  </pic:spPr>
                </pic:pic>
              </a:graphicData>
            </a:graphic>
          </wp:inline>
        </w:drawing>
      </w:r>
      <w:r w:rsidR="00FB2C20" w:rsidRPr="00372686">
        <w:rPr>
          <w:rFonts w:ascii="Arial" w:hAnsi="Arial" w:cs="Arial"/>
          <w:noProof/>
          <w:sz w:val="20"/>
          <w:szCs w:val="20"/>
          <w:lang w:val="en-GB" w:eastAsia="en-GB"/>
        </w:rPr>
        <w:drawing>
          <wp:inline distT="0" distB="0" distL="0" distR="0" wp14:anchorId="067F40F0" wp14:editId="784F84F1">
            <wp:extent cx="1715956" cy="1274769"/>
            <wp:effectExtent l="0" t="0" r="1143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7264" cy="1275741"/>
                    </a:xfrm>
                    <a:prstGeom prst="rect">
                      <a:avLst/>
                    </a:prstGeom>
                    <a:noFill/>
                    <a:ln>
                      <a:noFill/>
                    </a:ln>
                  </pic:spPr>
                </pic:pic>
              </a:graphicData>
            </a:graphic>
          </wp:inline>
        </w:drawing>
      </w:r>
    </w:p>
    <w:p w14:paraId="42C2D16C" w14:textId="4545EAF2" w:rsidR="005171E7" w:rsidRPr="00372686" w:rsidRDefault="005171E7" w:rsidP="00F4127F">
      <w:pPr>
        <w:jc w:val="both"/>
        <w:rPr>
          <w:rFonts w:ascii="Arial" w:hAnsi="Arial" w:cs="Arial"/>
          <w:sz w:val="20"/>
          <w:szCs w:val="20"/>
        </w:rPr>
      </w:pPr>
    </w:p>
    <w:p w14:paraId="3786D391" w14:textId="0A875731" w:rsidR="00F74962" w:rsidRPr="00372686" w:rsidRDefault="00F74962" w:rsidP="00F4127F">
      <w:pPr>
        <w:jc w:val="both"/>
        <w:rPr>
          <w:rFonts w:ascii="Arial" w:hAnsi="Arial" w:cs="Arial"/>
          <w:sz w:val="20"/>
          <w:szCs w:val="20"/>
        </w:rPr>
      </w:pPr>
    </w:p>
    <w:p w14:paraId="4A6F2BEE" w14:textId="7357ABEB" w:rsidR="00F74962" w:rsidRPr="00372686" w:rsidRDefault="00942ACC" w:rsidP="00F4127F">
      <w:pPr>
        <w:jc w:val="both"/>
        <w:rPr>
          <w:rFonts w:ascii="Arial" w:hAnsi="Arial" w:cs="Arial"/>
          <w:sz w:val="20"/>
          <w:szCs w:val="20"/>
        </w:rPr>
      </w:pPr>
      <w:r w:rsidRPr="00372686">
        <w:rPr>
          <w:rFonts w:ascii="Arial" w:hAnsi="Arial" w:cs="Arial"/>
          <w:b/>
          <w:sz w:val="20"/>
          <w:szCs w:val="20"/>
        </w:rPr>
        <w:t>C:</w:t>
      </w:r>
      <w:r w:rsidRPr="00372686">
        <w:rPr>
          <w:rFonts w:ascii="Arial" w:hAnsi="Arial" w:cs="Arial"/>
          <w:sz w:val="20"/>
          <w:szCs w:val="20"/>
        </w:rPr>
        <w:t xml:space="preserve"> </w:t>
      </w:r>
      <w:r w:rsidR="00F74962" w:rsidRPr="00372686">
        <w:rPr>
          <w:rFonts w:ascii="Arial" w:hAnsi="Arial" w:cs="Arial"/>
          <w:sz w:val="20"/>
          <w:szCs w:val="20"/>
        </w:rPr>
        <w:t xml:space="preserve">Using R </w:t>
      </w:r>
      <w:r w:rsidR="00F74962" w:rsidRPr="00372686">
        <w:rPr>
          <w:rFonts w:ascii="Arial" w:hAnsi="Arial" w:cs="Arial"/>
          <w:b/>
          <w:sz w:val="20"/>
          <w:szCs w:val="20"/>
        </w:rPr>
        <w:t>only</w:t>
      </w:r>
      <w:r w:rsidR="00F74962" w:rsidRPr="00372686">
        <w:rPr>
          <w:rFonts w:ascii="Arial" w:hAnsi="Arial" w:cs="Arial"/>
          <w:sz w:val="20"/>
          <w:szCs w:val="20"/>
        </w:rPr>
        <w:t xml:space="preserve"> (no pasting or editing allowed in external programs), produce a new </w:t>
      </w:r>
      <w:r w:rsidR="00BA738D" w:rsidRPr="00372686">
        <w:rPr>
          <w:rFonts w:ascii="Arial" w:hAnsi="Arial" w:cs="Arial"/>
          <w:sz w:val="20"/>
          <w:szCs w:val="20"/>
        </w:rPr>
        <w:t xml:space="preserve">BED </w:t>
      </w:r>
      <w:r w:rsidR="00F74962" w:rsidRPr="00372686">
        <w:rPr>
          <w:rFonts w:ascii="Arial" w:hAnsi="Arial" w:cs="Arial"/>
          <w:sz w:val="20"/>
          <w:szCs w:val="20"/>
        </w:rPr>
        <w:t>fil</w:t>
      </w:r>
      <w:r w:rsidR="002F02A3" w:rsidRPr="00372686">
        <w:rPr>
          <w:rFonts w:ascii="Arial" w:hAnsi="Arial" w:cs="Arial"/>
          <w:sz w:val="20"/>
          <w:szCs w:val="20"/>
        </w:rPr>
        <w:t xml:space="preserve">e that contains the 10 </w:t>
      </w:r>
      <w:r w:rsidR="00EF7097" w:rsidRPr="00372686">
        <w:rPr>
          <w:rFonts w:ascii="Arial" w:hAnsi="Arial" w:cs="Arial"/>
          <w:sz w:val="20"/>
          <w:szCs w:val="20"/>
        </w:rPr>
        <w:t>merged regions</w:t>
      </w:r>
      <w:r w:rsidR="00F74962" w:rsidRPr="00372686">
        <w:rPr>
          <w:rFonts w:ascii="Arial" w:hAnsi="Arial" w:cs="Arial"/>
          <w:sz w:val="20"/>
          <w:szCs w:val="20"/>
        </w:rPr>
        <w:t xml:space="preserve"> </w:t>
      </w:r>
      <w:r w:rsidR="000C082E" w:rsidRPr="00372686">
        <w:rPr>
          <w:rFonts w:ascii="Arial" w:hAnsi="Arial" w:cs="Arial"/>
          <w:sz w:val="20"/>
          <w:szCs w:val="20"/>
        </w:rPr>
        <w:t xml:space="preserve">having </w:t>
      </w:r>
      <w:r w:rsidR="00F74962" w:rsidRPr="00372686">
        <w:rPr>
          <w:rFonts w:ascii="Arial" w:hAnsi="Arial" w:cs="Arial"/>
          <w:sz w:val="20"/>
          <w:szCs w:val="20"/>
        </w:rPr>
        <w:t xml:space="preserve">the highest number of </w:t>
      </w:r>
      <w:r w:rsidR="00060CCD" w:rsidRPr="00372686">
        <w:rPr>
          <w:rFonts w:ascii="Arial" w:hAnsi="Arial" w:cs="Arial"/>
          <w:sz w:val="20"/>
          <w:szCs w:val="20"/>
        </w:rPr>
        <w:t>ChIP peaks</w:t>
      </w:r>
      <w:r w:rsidR="00F74962" w:rsidRPr="00372686">
        <w:rPr>
          <w:rFonts w:ascii="Arial" w:hAnsi="Arial" w:cs="Arial"/>
          <w:sz w:val="20"/>
          <w:szCs w:val="20"/>
        </w:rPr>
        <w:t xml:space="preserve">. </w:t>
      </w:r>
      <w:r w:rsidR="00171713" w:rsidRPr="00171713">
        <w:rPr>
          <w:rFonts w:ascii="Arial" w:hAnsi="Arial" w:cs="Arial"/>
          <w:b/>
          <w:sz w:val="20"/>
          <w:szCs w:val="20"/>
        </w:rPr>
        <w:t>1p</w:t>
      </w:r>
    </w:p>
    <w:p w14:paraId="25F52387" w14:textId="77777777" w:rsidR="00F74962" w:rsidRPr="00372686" w:rsidRDefault="00F74962" w:rsidP="00F4127F">
      <w:pPr>
        <w:jc w:val="both"/>
        <w:rPr>
          <w:rFonts w:ascii="Arial" w:hAnsi="Arial" w:cs="Arial"/>
          <w:sz w:val="20"/>
          <w:szCs w:val="20"/>
        </w:rPr>
      </w:pPr>
    </w:p>
    <w:p w14:paraId="3C872087" w14:textId="3F4948D5" w:rsidR="00171713" w:rsidRDefault="00942ACC" w:rsidP="00F4127F">
      <w:pPr>
        <w:jc w:val="both"/>
        <w:rPr>
          <w:rFonts w:ascii="Arial" w:hAnsi="Arial" w:cs="Arial"/>
          <w:sz w:val="20"/>
          <w:szCs w:val="20"/>
        </w:rPr>
      </w:pPr>
      <w:r w:rsidRPr="00372686">
        <w:rPr>
          <w:rFonts w:ascii="Arial" w:hAnsi="Arial" w:cs="Arial"/>
          <w:b/>
          <w:sz w:val="20"/>
          <w:szCs w:val="20"/>
        </w:rPr>
        <w:t>D:</w:t>
      </w:r>
      <w:r w:rsidRPr="00372686">
        <w:rPr>
          <w:rFonts w:ascii="Arial" w:hAnsi="Arial" w:cs="Arial"/>
          <w:sz w:val="20"/>
          <w:szCs w:val="20"/>
        </w:rPr>
        <w:t xml:space="preserve"> </w:t>
      </w:r>
      <w:r w:rsidR="00F74962" w:rsidRPr="00372686">
        <w:rPr>
          <w:rFonts w:ascii="Arial" w:hAnsi="Arial" w:cs="Arial"/>
          <w:sz w:val="20"/>
          <w:szCs w:val="20"/>
        </w:rPr>
        <w:t>Upl</w:t>
      </w:r>
      <w:r w:rsidR="005D076E" w:rsidRPr="00372686">
        <w:rPr>
          <w:rFonts w:ascii="Arial" w:hAnsi="Arial" w:cs="Arial"/>
          <w:sz w:val="20"/>
          <w:szCs w:val="20"/>
        </w:rPr>
        <w:t xml:space="preserve">oad this into the UCSC browser. </w:t>
      </w:r>
      <w:r w:rsidR="00F74962" w:rsidRPr="00372686">
        <w:rPr>
          <w:rFonts w:ascii="Arial" w:hAnsi="Arial" w:cs="Arial"/>
          <w:sz w:val="20"/>
          <w:szCs w:val="20"/>
        </w:rPr>
        <w:t xml:space="preserve">Look at each </w:t>
      </w:r>
      <w:r w:rsidR="00583088" w:rsidRPr="00372686">
        <w:rPr>
          <w:rFonts w:ascii="Arial" w:hAnsi="Arial" w:cs="Arial"/>
          <w:sz w:val="20"/>
          <w:szCs w:val="20"/>
        </w:rPr>
        <w:t xml:space="preserve">merged </w:t>
      </w:r>
      <w:r w:rsidR="00F74962" w:rsidRPr="00372686">
        <w:rPr>
          <w:rFonts w:ascii="Arial" w:hAnsi="Arial" w:cs="Arial"/>
          <w:sz w:val="20"/>
          <w:szCs w:val="20"/>
        </w:rPr>
        <w:t xml:space="preserve">region and try to interpret </w:t>
      </w:r>
      <w:r w:rsidR="00EF7097" w:rsidRPr="00372686">
        <w:rPr>
          <w:rFonts w:ascii="Arial" w:hAnsi="Arial" w:cs="Arial"/>
          <w:sz w:val="20"/>
          <w:szCs w:val="20"/>
        </w:rPr>
        <w:t>it, also taking the peaks it contains into account</w:t>
      </w:r>
      <w:r w:rsidR="00F74962" w:rsidRPr="00372686">
        <w:rPr>
          <w:rFonts w:ascii="Arial" w:hAnsi="Arial" w:cs="Arial"/>
          <w:sz w:val="20"/>
          <w:szCs w:val="20"/>
        </w:rPr>
        <w:t xml:space="preserve">. What do </w:t>
      </w:r>
      <w:r w:rsidR="00EF7097" w:rsidRPr="00372686">
        <w:rPr>
          <w:rFonts w:ascii="Arial" w:hAnsi="Arial" w:cs="Arial"/>
          <w:sz w:val="20"/>
          <w:szCs w:val="20"/>
        </w:rPr>
        <w:t>the merged regions</w:t>
      </w:r>
      <w:r w:rsidR="00F74962" w:rsidRPr="00372686">
        <w:rPr>
          <w:rFonts w:ascii="Arial" w:hAnsi="Arial" w:cs="Arial"/>
          <w:sz w:val="20"/>
          <w:szCs w:val="20"/>
        </w:rPr>
        <w:t xml:space="preserve"> typically overlap? Is there a particular factor that is responsible for the clusters? </w:t>
      </w:r>
      <w:r w:rsidR="00171713" w:rsidRPr="00171713">
        <w:rPr>
          <w:rFonts w:ascii="Arial" w:hAnsi="Arial" w:cs="Arial"/>
          <w:b/>
          <w:sz w:val="20"/>
          <w:szCs w:val="20"/>
        </w:rPr>
        <w:t>4p</w:t>
      </w:r>
    </w:p>
    <w:p w14:paraId="049319EE" w14:textId="77777777" w:rsidR="00171713" w:rsidRDefault="00171713" w:rsidP="00F4127F">
      <w:pPr>
        <w:jc w:val="both"/>
        <w:rPr>
          <w:rFonts w:ascii="Arial" w:hAnsi="Arial" w:cs="Arial"/>
          <w:sz w:val="20"/>
          <w:szCs w:val="20"/>
        </w:rPr>
      </w:pPr>
    </w:p>
    <w:p w14:paraId="4860B242" w14:textId="5EAF93D4" w:rsidR="00F74962" w:rsidRDefault="00171713" w:rsidP="00F4127F">
      <w:pPr>
        <w:jc w:val="both"/>
        <w:rPr>
          <w:rFonts w:ascii="Arial" w:hAnsi="Arial" w:cs="Arial"/>
          <w:b/>
          <w:sz w:val="20"/>
          <w:szCs w:val="20"/>
        </w:rPr>
      </w:pPr>
      <w:r w:rsidRPr="00171713">
        <w:rPr>
          <w:rFonts w:ascii="Arial" w:hAnsi="Arial" w:cs="Arial"/>
          <w:b/>
          <w:sz w:val="20"/>
          <w:szCs w:val="20"/>
        </w:rPr>
        <w:t>E:</w:t>
      </w:r>
      <w:r>
        <w:rPr>
          <w:rFonts w:ascii="Arial" w:hAnsi="Arial" w:cs="Arial"/>
          <w:sz w:val="20"/>
          <w:szCs w:val="20"/>
        </w:rPr>
        <w:t xml:space="preserve"> </w:t>
      </w:r>
      <w:r w:rsidR="00F74962" w:rsidRPr="00372686">
        <w:rPr>
          <w:rFonts w:ascii="Arial" w:hAnsi="Arial" w:cs="Arial"/>
          <w:sz w:val="20"/>
          <w:szCs w:val="20"/>
        </w:rPr>
        <w:t xml:space="preserve">In </w:t>
      </w:r>
      <w:r w:rsidR="005171E7" w:rsidRPr="00372686">
        <w:rPr>
          <w:rFonts w:ascii="Arial" w:hAnsi="Arial" w:cs="Arial"/>
          <w:sz w:val="20"/>
          <w:szCs w:val="20"/>
        </w:rPr>
        <w:t>hindsight</w:t>
      </w:r>
      <w:r w:rsidR="00F74962" w:rsidRPr="00372686">
        <w:rPr>
          <w:rFonts w:ascii="Arial" w:hAnsi="Arial" w:cs="Arial"/>
          <w:sz w:val="20"/>
          <w:szCs w:val="20"/>
        </w:rPr>
        <w:t xml:space="preserve">, </w:t>
      </w:r>
      <w:r>
        <w:rPr>
          <w:rFonts w:ascii="Arial" w:hAnsi="Arial" w:cs="Arial"/>
          <w:sz w:val="20"/>
          <w:szCs w:val="20"/>
        </w:rPr>
        <w:t xml:space="preserve">given the result in D, </w:t>
      </w:r>
      <w:r w:rsidR="00F74962" w:rsidRPr="00372686">
        <w:rPr>
          <w:rFonts w:ascii="Arial" w:hAnsi="Arial" w:cs="Arial"/>
          <w:sz w:val="20"/>
          <w:szCs w:val="20"/>
        </w:rPr>
        <w:t xml:space="preserve">what </w:t>
      </w:r>
      <w:r w:rsidR="005171E7" w:rsidRPr="00372686">
        <w:rPr>
          <w:rFonts w:ascii="Arial" w:hAnsi="Arial" w:cs="Arial"/>
          <w:sz w:val="20"/>
          <w:szCs w:val="20"/>
        </w:rPr>
        <w:t>could</w:t>
      </w:r>
      <w:r w:rsidR="00F74962" w:rsidRPr="00372686">
        <w:rPr>
          <w:rFonts w:ascii="Arial" w:hAnsi="Arial" w:cs="Arial"/>
          <w:sz w:val="20"/>
          <w:szCs w:val="20"/>
        </w:rPr>
        <w:t xml:space="preserve"> we have done to improve the analysis</w:t>
      </w:r>
      <w:r w:rsidR="005171E7" w:rsidRPr="00372686">
        <w:rPr>
          <w:rFonts w:ascii="Arial" w:hAnsi="Arial" w:cs="Arial"/>
          <w:sz w:val="20"/>
          <w:szCs w:val="20"/>
        </w:rPr>
        <w:t>?</w:t>
      </w:r>
      <w:r w:rsidR="00F74962" w:rsidRPr="00372686">
        <w:rPr>
          <w:rFonts w:ascii="Arial" w:hAnsi="Arial" w:cs="Arial"/>
          <w:sz w:val="20"/>
          <w:szCs w:val="20"/>
        </w:rPr>
        <w:t xml:space="preserve"> </w:t>
      </w:r>
      <w:r w:rsidRPr="00171713">
        <w:rPr>
          <w:rFonts w:ascii="Arial" w:hAnsi="Arial" w:cs="Arial"/>
          <w:b/>
          <w:sz w:val="20"/>
          <w:szCs w:val="20"/>
        </w:rPr>
        <w:t>2p</w:t>
      </w:r>
    </w:p>
    <w:p w14:paraId="0CD5BF85" w14:textId="77777777" w:rsidR="00A23B47" w:rsidRDefault="00A23B47" w:rsidP="00F4127F">
      <w:pPr>
        <w:jc w:val="both"/>
        <w:rPr>
          <w:rFonts w:ascii="Arial" w:hAnsi="Arial" w:cs="Arial"/>
          <w:b/>
          <w:sz w:val="20"/>
          <w:szCs w:val="20"/>
        </w:rPr>
      </w:pPr>
    </w:p>
    <w:p w14:paraId="55C70DBD" w14:textId="46FE90AD" w:rsidR="00A23B47" w:rsidRPr="00372686" w:rsidRDefault="00A23B47" w:rsidP="00F4127F">
      <w:pPr>
        <w:jc w:val="both"/>
        <w:rPr>
          <w:rFonts w:ascii="Arial" w:hAnsi="Arial" w:cs="Arial"/>
          <w:sz w:val="20"/>
          <w:szCs w:val="20"/>
        </w:rPr>
      </w:pPr>
      <w:r>
        <w:rPr>
          <w:rFonts w:ascii="Arial" w:hAnsi="Arial" w:cs="Arial"/>
          <w:b/>
          <w:sz w:val="20"/>
          <w:szCs w:val="20"/>
        </w:rPr>
        <w:t xml:space="preserve">When you are done with this question, please delete the </w:t>
      </w:r>
      <w:r w:rsidR="00880959">
        <w:rPr>
          <w:rFonts w:ascii="Arial" w:hAnsi="Arial" w:cs="Arial"/>
          <w:b/>
          <w:sz w:val="20"/>
          <w:szCs w:val="20"/>
        </w:rPr>
        <w:t>.</w:t>
      </w:r>
      <w:r>
        <w:rPr>
          <w:rFonts w:ascii="Arial" w:hAnsi="Arial" w:cs="Arial"/>
          <w:b/>
          <w:sz w:val="20"/>
          <w:szCs w:val="20"/>
        </w:rPr>
        <w:t>bed files you made or copied from your directory</w:t>
      </w:r>
      <w:r w:rsidR="00880959">
        <w:rPr>
          <w:rFonts w:ascii="Arial" w:hAnsi="Arial" w:cs="Arial"/>
          <w:b/>
          <w:sz w:val="20"/>
          <w:szCs w:val="20"/>
        </w:rPr>
        <w:t xml:space="preserve"> on the server</w:t>
      </w:r>
      <w:r>
        <w:rPr>
          <w:rFonts w:ascii="Arial" w:hAnsi="Arial" w:cs="Arial"/>
          <w:b/>
          <w:sz w:val="20"/>
          <w:szCs w:val="20"/>
        </w:rPr>
        <w:t xml:space="preserve"> – they take a lot of </w:t>
      </w:r>
      <w:r w:rsidR="002460B4">
        <w:rPr>
          <w:rFonts w:ascii="Arial" w:hAnsi="Arial" w:cs="Arial"/>
          <w:b/>
          <w:sz w:val="20"/>
          <w:szCs w:val="20"/>
        </w:rPr>
        <w:t>space</w:t>
      </w:r>
      <w:r>
        <w:rPr>
          <w:rFonts w:ascii="Arial" w:hAnsi="Arial" w:cs="Arial"/>
          <w:b/>
          <w:sz w:val="20"/>
          <w:szCs w:val="20"/>
        </w:rPr>
        <w:t xml:space="preserve">.  </w:t>
      </w:r>
    </w:p>
    <w:p w14:paraId="03624802" w14:textId="77777777" w:rsidR="00AB34A7" w:rsidRPr="00372686" w:rsidRDefault="00AB34A7" w:rsidP="00F4127F">
      <w:pPr>
        <w:jc w:val="both"/>
        <w:rPr>
          <w:rFonts w:ascii="Arial" w:hAnsi="Arial" w:cs="Arial"/>
          <w:sz w:val="20"/>
          <w:szCs w:val="20"/>
        </w:rPr>
      </w:pPr>
    </w:p>
    <w:p w14:paraId="4D25B8CB" w14:textId="456CD2A0" w:rsidR="00AB34A7" w:rsidRPr="00372686" w:rsidRDefault="00AB34A7" w:rsidP="00F4127F">
      <w:pPr>
        <w:jc w:val="both"/>
        <w:rPr>
          <w:rFonts w:ascii="Arial" w:hAnsi="Arial" w:cs="Arial"/>
          <w:b/>
          <w:sz w:val="32"/>
          <w:szCs w:val="20"/>
        </w:rPr>
      </w:pPr>
      <w:r w:rsidRPr="00372686">
        <w:rPr>
          <w:rFonts w:ascii="Arial" w:hAnsi="Arial" w:cs="Arial"/>
          <w:b/>
          <w:sz w:val="32"/>
          <w:szCs w:val="20"/>
        </w:rPr>
        <w:t>Part 2: Selection of tools – server part</w:t>
      </w:r>
      <w:r w:rsidR="0077648B">
        <w:rPr>
          <w:rFonts w:ascii="Arial" w:hAnsi="Arial" w:cs="Arial"/>
          <w:b/>
          <w:sz w:val="32"/>
          <w:szCs w:val="20"/>
        </w:rPr>
        <w:t xml:space="preserve"> (</w:t>
      </w:r>
      <w:r w:rsidR="00171713">
        <w:rPr>
          <w:rFonts w:ascii="Arial" w:hAnsi="Arial" w:cs="Arial"/>
          <w:b/>
          <w:sz w:val="32"/>
          <w:szCs w:val="20"/>
        </w:rPr>
        <w:t xml:space="preserve">total </w:t>
      </w:r>
      <w:r w:rsidR="00400F9A">
        <w:rPr>
          <w:rFonts w:ascii="Arial" w:hAnsi="Arial" w:cs="Arial"/>
          <w:b/>
          <w:sz w:val="32"/>
          <w:szCs w:val="20"/>
        </w:rPr>
        <w:t>18</w:t>
      </w:r>
      <w:r w:rsidR="00171713">
        <w:rPr>
          <w:rFonts w:ascii="Arial" w:hAnsi="Arial" w:cs="Arial"/>
          <w:b/>
          <w:sz w:val="32"/>
          <w:szCs w:val="20"/>
        </w:rPr>
        <w:t>p</w:t>
      </w:r>
      <w:r w:rsidR="0077648B">
        <w:rPr>
          <w:rFonts w:ascii="Arial" w:hAnsi="Arial" w:cs="Arial"/>
          <w:b/>
          <w:sz w:val="32"/>
          <w:szCs w:val="20"/>
        </w:rPr>
        <w:t>)</w:t>
      </w:r>
    </w:p>
    <w:p w14:paraId="6C712F05" w14:textId="77777777" w:rsidR="00AB34A7" w:rsidRPr="00372686" w:rsidRDefault="00AB34A7" w:rsidP="00F4127F">
      <w:pPr>
        <w:jc w:val="both"/>
        <w:rPr>
          <w:rFonts w:ascii="Arial" w:eastAsia="Cambria" w:hAnsi="Arial" w:cs="Arial"/>
          <w:sz w:val="20"/>
          <w:szCs w:val="20"/>
        </w:rPr>
      </w:pPr>
    </w:p>
    <w:p w14:paraId="65B0C509" w14:textId="60FD9481" w:rsidR="00AB34A7" w:rsidRPr="00E559EA" w:rsidRDefault="00AB34A7" w:rsidP="00F4127F">
      <w:pPr>
        <w:jc w:val="both"/>
        <w:rPr>
          <w:rFonts w:ascii="Arial" w:eastAsia="Cambria" w:hAnsi="Arial" w:cs="Arial"/>
          <w:b/>
          <w:sz w:val="20"/>
          <w:szCs w:val="20"/>
        </w:rPr>
      </w:pPr>
      <w:r w:rsidRPr="00100402">
        <w:rPr>
          <w:rFonts w:ascii="Arial" w:eastAsia="Cambria" w:hAnsi="Arial" w:cs="Arial"/>
          <w:b/>
          <w:sz w:val="20"/>
          <w:szCs w:val="20"/>
        </w:rPr>
        <w:t>Intro</w:t>
      </w:r>
      <w:r w:rsidR="00E559EA">
        <w:rPr>
          <w:rFonts w:ascii="Arial" w:eastAsia="Cambria" w:hAnsi="Arial" w:cs="Arial"/>
          <w:b/>
          <w:sz w:val="20"/>
          <w:szCs w:val="20"/>
        </w:rPr>
        <w:t xml:space="preserve">: </w:t>
      </w:r>
      <w:r w:rsidRPr="00100402">
        <w:rPr>
          <w:rFonts w:ascii="Arial" w:hAnsi="Arial" w:cs="Arial"/>
          <w:sz w:val="20"/>
          <w:szCs w:val="20"/>
        </w:rPr>
        <w:t xml:space="preserve">The professor you </w:t>
      </w:r>
      <w:r w:rsidR="00AE1F5E">
        <w:rPr>
          <w:rFonts w:ascii="Arial" w:hAnsi="Arial" w:cs="Arial"/>
          <w:sz w:val="20"/>
          <w:szCs w:val="20"/>
        </w:rPr>
        <w:t>are doing your master thesis for</w:t>
      </w:r>
      <w:r w:rsidRPr="00100402">
        <w:rPr>
          <w:rFonts w:ascii="Arial" w:hAnsi="Arial" w:cs="Arial"/>
          <w:sz w:val="20"/>
          <w:szCs w:val="20"/>
        </w:rPr>
        <w:t xml:space="preserve"> wants you to analyze an RNA-seq dataset. Furthermore, she is very</w:t>
      </w:r>
      <w:r w:rsidR="00AE1F5E">
        <w:rPr>
          <w:rFonts w:ascii="Arial" w:hAnsi="Arial" w:cs="Arial"/>
          <w:sz w:val="20"/>
          <w:szCs w:val="20"/>
        </w:rPr>
        <w:t xml:space="preserve"> keen on using some of these so-</w:t>
      </w:r>
      <w:r w:rsidRPr="00100402">
        <w:rPr>
          <w:rFonts w:ascii="Arial" w:hAnsi="Arial" w:cs="Arial"/>
          <w:sz w:val="20"/>
          <w:szCs w:val="20"/>
        </w:rPr>
        <w:t>called pseudo-aligner tools that she has heard so much about – more specifically Salmon and Kallisto (</w:t>
      </w:r>
      <w:hyperlink r:id="rId13" w:history="1">
        <w:r w:rsidRPr="00100402">
          <w:rPr>
            <w:rStyle w:val="Hyperlink"/>
            <w:rFonts w:ascii="Arial" w:hAnsi="Arial" w:cs="Arial"/>
            <w:sz w:val="20"/>
            <w:szCs w:val="20"/>
          </w:rPr>
          <w:t>https://www.ncbi.nlm.nih.gov/pubmed/28263959</w:t>
        </w:r>
      </w:hyperlink>
      <w:r w:rsidRPr="00100402">
        <w:rPr>
          <w:rFonts w:ascii="Arial" w:hAnsi="Arial" w:cs="Arial"/>
          <w:sz w:val="20"/>
          <w:szCs w:val="20"/>
        </w:rPr>
        <w:t xml:space="preserve"> and </w:t>
      </w:r>
      <w:hyperlink r:id="rId14" w:history="1">
        <w:r w:rsidRPr="00100402">
          <w:rPr>
            <w:rStyle w:val="Hyperlink"/>
            <w:rFonts w:ascii="Arial" w:hAnsi="Arial" w:cs="Arial"/>
            <w:sz w:val="20"/>
            <w:szCs w:val="20"/>
          </w:rPr>
          <w:t>https://www.ncbi.nlm.nih.gov/pubmed/27043002</w:t>
        </w:r>
      </w:hyperlink>
      <w:r w:rsidRPr="00100402">
        <w:rPr>
          <w:rFonts w:ascii="Arial" w:hAnsi="Arial" w:cs="Arial"/>
          <w:sz w:val="20"/>
          <w:szCs w:val="20"/>
        </w:rPr>
        <w:t xml:space="preserve"> respectively). </w:t>
      </w:r>
    </w:p>
    <w:p w14:paraId="4983D93D" w14:textId="77777777" w:rsidR="00AB34A7" w:rsidRPr="00100402" w:rsidRDefault="00AB34A7" w:rsidP="00F4127F">
      <w:pPr>
        <w:jc w:val="both"/>
        <w:rPr>
          <w:rFonts w:ascii="Arial" w:hAnsi="Arial" w:cs="Arial"/>
          <w:sz w:val="20"/>
          <w:szCs w:val="20"/>
        </w:rPr>
      </w:pPr>
    </w:p>
    <w:p w14:paraId="6231D35F" w14:textId="7B36FD30" w:rsidR="00AB34A7" w:rsidRPr="00100402" w:rsidRDefault="00AB34A7" w:rsidP="00F4127F">
      <w:pPr>
        <w:jc w:val="both"/>
        <w:rPr>
          <w:rFonts w:ascii="Arial" w:hAnsi="Arial" w:cs="Arial"/>
          <w:sz w:val="20"/>
          <w:szCs w:val="20"/>
        </w:rPr>
      </w:pPr>
      <w:r w:rsidRPr="00100402">
        <w:rPr>
          <w:rFonts w:ascii="Arial" w:hAnsi="Arial" w:cs="Arial"/>
          <w:sz w:val="20"/>
          <w:szCs w:val="20"/>
        </w:rPr>
        <w:t>For the final analysis you can naturally only use one tool, which means you have to select either Kallisto or Salmon. Since you are a budding data scientist</w:t>
      </w:r>
      <w:r w:rsidR="00AE1F5E">
        <w:rPr>
          <w:rFonts w:ascii="Arial" w:hAnsi="Arial" w:cs="Arial"/>
          <w:sz w:val="20"/>
          <w:szCs w:val="20"/>
        </w:rPr>
        <w:t>,</w:t>
      </w:r>
      <w:r w:rsidRPr="00100402">
        <w:rPr>
          <w:rFonts w:ascii="Arial" w:hAnsi="Arial" w:cs="Arial"/>
          <w:sz w:val="20"/>
          <w:szCs w:val="20"/>
        </w:rPr>
        <w:t xml:space="preserve"> you will select the best tool based on performance on real data instead of flipping a coin. More specifically, you want to analyze 3 paired end RNA-seq libraries (biological replicates) using both tools and see which one performs better. There is no need to quality trim the sequences.</w:t>
      </w:r>
    </w:p>
    <w:p w14:paraId="2C86D807" w14:textId="77777777" w:rsidR="00AB34A7" w:rsidRPr="00100402" w:rsidRDefault="00AB34A7" w:rsidP="00F4127F">
      <w:pPr>
        <w:jc w:val="both"/>
        <w:rPr>
          <w:rFonts w:ascii="Arial" w:hAnsi="Arial" w:cs="Arial"/>
          <w:sz w:val="20"/>
          <w:szCs w:val="20"/>
        </w:rPr>
      </w:pPr>
    </w:p>
    <w:p w14:paraId="4C1A4954" w14:textId="0B57FB3D" w:rsidR="00AB34A7" w:rsidRPr="00100402" w:rsidRDefault="00AB34A7" w:rsidP="00F4127F">
      <w:pPr>
        <w:jc w:val="both"/>
        <w:rPr>
          <w:rFonts w:ascii="Arial" w:hAnsi="Arial" w:cs="Arial"/>
          <w:sz w:val="20"/>
          <w:szCs w:val="20"/>
        </w:rPr>
      </w:pPr>
      <w:r w:rsidRPr="00100402">
        <w:rPr>
          <w:rFonts w:ascii="Arial" w:hAnsi="Arial" w:cs="Arial"/>
          <w:sz w:val="20"/>
          <w:szCs w:val="20"/>
        </w:rPr>
        <w:t>Part 2 is about doing the actual quantification with the two tools and the next question (part 3) is about doing the comparison (using the data we provide!).</w:t>
      </w:r>
    </w:p>
    <w:p w14:paraId="277BEB9E" w14:textId="77777777" w:rsidR="00AB34A7" w:rsidRPr="00100402" w:rsidRDefault="00AB34A7" w:rsidP="00F4127F">
      <w:pPr>
        <w:jc w:val="both"/>
        <w:rPr>
          <w:rFonts w:ascii="Arial" w:eastAsia="Cambria" w:hAnsi="Arial" w:cs="Arial"/>
          <w:sz w:val="20"/>
          <w:szCs w:val="20"/>
        </w:rPr>
      </w:pPr>
    </w:p>
    <w:p w14:paraId="5A854404" w14:textId="41F40116" w:rsidR="00AB34A7" w:rsidRPr="00100402" w:rsidRDefault="00AB34A7" w:rsidP="00F4127F">
      <w:pPr>
        <w:jc w:val="both"/>
        <w:rPr>
          <w:rFonts w:ascii="Arial" w:hAnsi="Arial" w:cs="Arial"/>
          <w:sz w:val="20"/>
          <w:szCs w:val="20"/>
        </w:rPr>
      </w:pPr>
      <w:r w:rsidRPr="00100402">
        <w:rPr>
          <w:rFonts w:ascii="Arial" w:hAnsi="Arial" w:cs="Arial"/>
          <w:sz w:val="20"/>
          <w:szCs w:val="20"/>
        </w:rPr>
        <w:t>Part 2 is going to be done exclusively on the Ricco server. Note that we provide you with real-sized dataset so some waiting time might occur.</w:t>
      </w:r>
    </w:p>
    <w:p w14:paraId="309DDE57" w14:textId="77777777" w:rsidR="000262E3" w:rsidRPr="00100402" w:rsidRDefault="000262E3" w:rsidP="00F4127F">
      <w:pPr>
        <w:jc w:val="both"/>
        <w:rPr>
          <w:rFonts w:ascii="Arial" w:hAnsi="Arial" w:cs="Arial"/>
          <w:sz w:val="20"/>
          <w:szCs w:val="20"/>
        </w:rPr>
      </w:pPr>
    </w:p>
    <w:p w14:paraId="2A0A53B6" w14:textId="7863D4E3" w:rsidR="002C760C" w:rsidRPr="00100402" w:rsidRDefault="00AB34A7" w:rsidP="00F4127F">
      <w:pPr>
        <w:jc w:val="both"/>
        <w:rPr>
          <w:rFonts w:ascii="Arial" w:hAnsi="Arial" w:cs="Arial"/>
          <w:sz w:val="20"/>
          <w:szCs w:val="20"/>
          <w:lang w:val="en-GB"/>
        </w:rPr>
      </w:pPr>
      <w:r w:rsidRPr="00100402">
        <w:rPr>
          <w:rFonts w:ascii="Arial" w:hAnsi="Arial" w:cs="Arial"/>
          <w:sz w:val="20"/>
          <w:szCs w:val="20"/>
        </w:rPr>
        <w:t xml:space="preserve">To run Kallisto and Salmon you naturally need the data. </w:t>
      </w:r>
      <w:r w:rsidRPr="00100402">
        <w:rPr>
          <w:rFonts w:ascii="Arial" w:hAnsi="Arial" w:cs="Arial"/>
          <w:sz w:val="20"/>
          <w:szCs w:val="20"/>
          <w:lang w:val="en-GB"/>
        </w:rPr>
        <w:t xml:space="preserve">In your own </w:t>
      </w:r>
      <w:r w:rsidR="002C760C" w:rsidRPr="00100402">
        <w:rPr>
          <w:rFonts w:ascii="Arial" w:hAnsi="Arial" w:cs="Arial"/>
          <w:sz w:val="20"/>
          <w:szCs w:val="20"/>
          <w:lang w:val="en-GB"/>
        </w:rPr>
        <w:t>directory</w:t>
      </w:r>
      <w:r w:rsidRPr="00100402">
        <w:rPr>
          <w:rFonts w:ascii="Arial" w:hAnsi="Arial" w:cs="Arial"/>
          <w:sz w:val="20"/>
          <w:szCs w:val="20"/>
          <w:lang w:val="en-GB"/>
        </w:rPr>
        <w:t xml:space="preserve"> ( /home/&lt;KU_ID&gt;/ ) use the “ln -s” function to make a symbolic link (shortcut) to all 6 fastq files located in the </w:t>
      </w:r>
      <w:r w:rsidR="000F7401" w:rsidRPr="00100402">
        <w:rPr>
          <w:rFonts w:ascii="Arial" w:hAnsi="Arial" w:cs="Arial"/>
          <w:sz w:val="20"/>
          <w:szCs w:val="20"/>
          <w:lang w:val="en-GB"/>
        </w:rPr>
        <w:t>/home/bohta/HW4/part2/</w:t>
      </w:r>
      <w:r w:rsidRPr="00100402">
        <w:rPr>
          <w:rFonts w:ascii="Arial" w:hAnsi="Arial" w:cs="Arial"/>
          <w:sz w:val="20"/>
          <w:szCs w:val="20"/>
          <w:lang w:val="en-GB"/>
        </w:rPr>
        <w:t xml:space="preserve">” folder. </w:t>
      </w:r>
      <w:r w:rsidR="002C760C" w:rsidRPr="00100402">
        <w:rPr>
          <w:rFonts w:ascii="Arial" w:hAnsi="Arial" w:cs="Arial"/>
          <w:sz w:val="20"/>
          <w:szCs w:val="20"/>
          <w:lang w:val="en-GB"/>
        </w:rPr>
        <w:t>This is done instead of copying the file to your directory and saves a lot of space (please don't copy – we wil</w:t>
      </w:r>
      <w:r w:rsidR="00AE1F5E">
        <w:rPr>
          <w:rFonts w:ascii="Arial" w:hAnsi="Arial" w:cs="Arial"/>
          <w:sz w:val="20"/>
          <w:szCs w:val="20"/>
          <w:lang w:val="en-GB"/>
        </w:rPr>
        <w:t>l</w:t>
      </w:r>
      <w:r w:rsidR="002C760C" w:rsidRPr="00100402">
        <w:rPr>
          <w:rFonts w:ascii="Arial" w:hAnsi="Arial" w:cs="Arial"/>
          <w:sz w:val="20"/>
          <w:szCs w:val="20"/>
          <w:lang w:val="en-GB"/>
        </w:rPr>
        <w:t xml:space="preserve"> run </w:t>
      </w:r>
      <w:r w:rsidR="00AE1F5E">
        <w:rPr>
          <w:rFonts w:ascii="Arial" w:hAnsi="Arial" w:cs="Arial"/>
          <w:sz w:val="20"/>
          <w:szCs w:val="20"/>
          <w:lang w:val="en-GB"/>
        </w:rPr>
        <w:t>out of hard disk space</w:t>
      </w:r>
      <w:r w:rsidR="002C760C" w:rsidRPr="00100402">
        <w:rPr>
          <w:rFonts w:ascii="Arial" w:hAnsi="Arial" w:cs="Arial"/>
          <w:sz w:val="20"/>
          <w:szCs w:val="20"/>
          <w:lang w:val="en-GB"/>
        </w:rPr>
        <w:t xml:space="preserve"> if you do!). </w:t>
      </w:r>
    </w:p>
    <w:p w14:paraId="473868FD" w14:textId="77777777" w:rsidR="002C760C" w:rsidRPr="00100402" w:rsidRDefault="00AB34A7" w:rsidP="00F4127F">
      <w:pPr>
        <w:jc w:val="both"/>
        <w:rPr>
          <w:rFonts w:ascii="Arial" w:hAnsi="Arial" w:cs="Arial"/>
          <w:sz w:val="20"/>
          <w:szCs w:val="20"/>
          <w:lang w:val="en-GB"/>
        </w:rPr>
      </w:pPr>
      <w:r w:rsidRPr="00100402">
        <w:rPr>
          <w:rFonts w:ascii="Arial" w:hAnsi="Arial" w:cs="Arial"/>
          <w:sz w:val="20"/>
          <w:szCs w:val="20"/>
          <w:lang w:val="en-GB"/>
        </w:rPr>
        <w:t>Remember you can always get information about a command you don’t know using ‘man &lt;commandName</w:t>
      </w:r>
      <w:r w:rsidR="002C760C" w:rsidRPr="00100402">
        <w:rPr>
          <w:rFonts w:ascii="Arial" w:hAnsi="Arial" w:cs="Arial"/>
          <w:sz w:val="20"/>
          <w:szCs w:val="20"/>
          <w:lang w:val="en-GB"/>
        </w:rPr>
        <w:t xml:space="preserve">&gt;’. </w:t>
      </w:r>
    </w:p>
    <w:p w14:paraId="2CF19E2F" w14:textId="77777777" w:rsidR="002C760C" w:rsidRPr="00100402" w:rsidRDefault="002C760C" w:rsidP="00F4127F">
      <w:pPr>
        <w:jc w:val="both"/>
        <w:rPr>
          <w:rFonts w:ascii="Arial" w:hAnsi="Arial" w:cs="Arial"/>
          <w:sz w:val="20"/>
          <w:szCs w:val="20"/>
          <w:lang w:val="en-GB"/>
        </w:rPr>
      </w:pPr>
    </w:p>
    <w:p w14:paraId="241EE92A" w14:textId="5A208741" w:rsidR="00AB34A7" w:rsidRPr="00100402" w:rsidRDefault="00AB34A7" w:rsidP="00F4127F">
      <w:pPr>
        <w:jc w:val="both"/>
        <w:rPr>
          <w:rFonts w:ascii="Arial" w:hAnsi="Arial" w:cs="Arial"/>
          <w:sz w:val="20"/>
          <w:szCs w:val="20"/>
          <w:lang w:val="en-GB"/>
        </w:rPr>
      </w:pPr>
      <w:r w:rsidRPr="00100402">
        <w:rPr>
          <w:rFonts w:ascii="Arial" w:hAnsi="Arial" w:cs="Arial"/>
          <w:sz w:val="20"/>
          <w:szCs w:val="20"/>
          <w:lang w:val="en-GB"/>
        </w:rPr>
        <w:t xml:space="preserve"> Note that the files with the “R1” and “R2” suffix correspond to each end of the paired end data (so the first sequence in each file is a pair, the second sequence in each file is a pair etc).</w:t>
      </w:r>
    </w:p>
    <w:p w14:paraId="66C75645" w14:textId="77777777" w:rsidR="008E5B64" w:rsidRPr="00100402" w:rsidRDefault="008E5B64" w:rsidP="00F4127F">
      <w:pPr>
        <w:jc w:val="both"/>
        <w:rPr>
          <w:rFonts w:ascii="Arial" w:hAnsi="Arial" w:cs="Arial"/>
          <w:sz w:val="20"/>
          <w:szCs w:val="20"/>
        </w:rPr>
      </w:pPr>
    </w:p>
    <w:p w14:paraId="3EEBBDB5" w14:textId="598D92E7" w:rsidR="00244C3F" w:rsidRPr="00244C3F" w:rsidRDefault="00AB34A7" w:rsidP="00F4127F">
      <w:pPr>
        <w:jc w:val="both"/>
        <w:rPr>
          <w:rFonts w:ascii="Arial" w:hAnsi="Arial" w:cs="Arial"/>
          <w:b/>
          <w:sz w:val="20"/>
          <w:szCs w:val="20"/>
          <w:lang w:val="en-GB"/>
        </w:rPr>
      </w:pPr>
      <w:r w:rsidRPr="00100402">
        <w:rPr>
          <w:rFonts w:ascii="Arial" w:hAnsi="Arial" w:cs="Arial"/>
          <w:b/>
          <w:sz w:val="20"/>
          <w:szCs w:val="20"/>
          <w:lang w:val="en-GB"/>
        </w:rPr>
        <w:t>Question 2.1</w:t>
      </w:r>
      <w:r w:rsidR="00AE1F5E">
        <w:rPr>
          <w:rFonts w:ascii="Arial" w:hAnsi="Arial" w:cs="Arial"/>
          <w:sz w:val="20"/>
          <w:szCs w:val="20"/>
          <w:lang w:val="en-GB"/>
        </w:rPr>
        <w:t>: Provide one</w:t>
      </w:r>
      <w:r w:rsidRPr="00100402">
        <w:rPr>
          <w:rFonts w:ascii="Arial" w:hAnsi="Arial" w:cs="Arial"/>
          <w:sz w:val="20"/>
          <w:szCs w:val="20"/>
          <w:lang w:val="en-GB"/>
        </w:rPr>
        <w:t xml:space="preserve"> line of code which will make symbolic links only to the 6 fastq files</w:t>
      </w:r>
      <w:r w:rsidR="0052584C" w:rsidRPr="00100402">
        <w:rPr>
          <w:rFonts w:ascii="Arial" w:hAnsi="Arial" w:cs="Arial"/>
          <w:sz w:val="20"/>
          <w:szCs w:val="20"/>
          <w:lang w:val="en-GB"/>
        </w:rPr>
        <w:t xml:space="preserve"> (hint you can write “man ln” to get the manual page on the server or look here: </w:t>
      </w:r>
      <w:hyperlink r:id="rId15" w:history="1">
        <w:r w:rsidR="0052584C" w:rsidRPr="00100402">
          <w:rPr>
            <w:rStyle w:val="Hyperlink"/>
            <w:rFonts w:ascii="Arial" w:hAnsi="Arial" w:cs="Arial"/>
            <w:sz w:val="20"/>
            <w:szCs w:val="20"/>
            <w:lang w:val="en-GB"/>
          </w:rPr>
          <w:t>http://man7.org/linux/man-pages/man1/ln.1.html</w:t>
        </w:r>
      </w:hyperlink>
      <w:r w:rsidR="0052584C" w:rsidRPr="00100402">
        <w:rPr>
          <w:rFonts w:ascii="Arial" w:hAnsi="Arial" w:cs="Arial"/>
          <w:sz w:val="20"/>
          <w:szCs w:val="20"/>
          <w:lang w:val="en-GB"/>
        </w:rPr>
        <w:t>)</w:t>
      </w:r>
      <w:r w:rsidR="006E18A3">
        <w:rPr>
          <w:rFonts w:ascii="Arial" w:hAnsi="Arial" w:cs="Arial"/>
          <w:b/>
          <w:sz w:val="20"/>
          <w:szCs w:val="20"/>
          <w:lang w:val="en-GB"/>
        </w:rPr>
        <w:t xml:space="preserve"> </w:t>
      </w:r>
      <w:r w:rsidR="00244C3F" w:rsidRPr="00244C3F">
        <w:rPr>
          <w:rFonts w:ascii="Arial" w:hAnsi="Arial" w:cs="Arial"/>
          <w:b/>
          <w:sz w:val="20"/>
          <w:szCs w:val="20"/>
          <w:lang w:val="en-GB"/>
        </w:rPr>
        <w:t>1p</w:t>
      </w:r>
    </w:p>
    <w:p w14:paraId="5DE8DFC0" w14:textId="77777777" w:rsidR="00244C3F" w:rsidRDefault="00244C3F" w:rsidP="00F4127F">
      <w:pPr>
        <w:jc w:val="both"/>
        <w:rPr>
          <w:rFonts w:ascii="Arial" w:hAnsi="Arial" w:cs="Arial"/>
          <w:sz w:val="20"/>
          <w:szCs w:val="20"/>
          <w:lang w:val="en-GB"/>
        </w:rPr>
      </w:pPr>
    </w:p>
    <w:p w14:paraId="3640C8CD" w14:textId="77777777" w:rsidR="00AB34A7" w:rsidRPr="00100402" w:rsidRDefault="00AB34A7" w:rsidP="00F4127F">
      <w:pPr>
        <w:jc w:val="both"/>
        <w:rPr>
          <w:rFonts w:ascii="Arial" w:hAnsi="Arial" w:cs="Arial"/>
          <w:sz w:val="20"/>
          <w:szCs w:val="20"/>
          <w:lang w:val="en-GB"/>
        </w:rPr>
      </w:pPr>
      <w:r w:rsidRPr="00100402">
        <w:rPr>
          <w:rFonts w:ascii="Arial" w:hAnsi="Arial" w:cs="Arial"/>
          <w:sz w:val="20"/>
          <w:szCs w:val="20"/>
          <w:lang w:val="en-GB"/>
        </w:rPr>
        <w:t>Next, you want to check how well the sequencing run went.</w:t>
      </w:r>
    </w:p>
    <w:p w14:paraId="26F68B30" w14:textId="3DE1BED8" w:rsidR="00244C3F" w:rsidRPr="006E18A3" w:rsidRDefault="00AB34A7" w:rsidP="00244C3F">
      <w:pPr>
        <w:jc w:val="both"/>
        <w:rPr>
          <w:rFonts w:ascii="Arial" w:hAnsi="Arial" w:cs="Arial"/>
          <w:sz w:val="20"/>
          <w:szCs w:val="20"/>
          <w:lang w:val="en-GB"/>
        </w:rPr>
      </w:pPr>
      <w:r w:rsidRPr="00100402">
        <w:rPr>
          <w:rFonts w:ascii="Arial" w:hAnsi="Arial" w:cs="Arial"/>
          <w:b/>
          <w:sz w:val="20"/>
          <w:szCs w:val="20"/>
          <w:lang w:val="en-GB"/>
        </w:rPr>
        <w:t xml:space="preserve">Question </w:t>
      </w:r>
      <w:r w:rsidR="00D50F1F" w:rsidRPr="00100402">
        <w:rPr>
          <w:rFonts w:ascii="Arial" w:hAnsi="Arial" w:cs="Arial"/>
          <w:b/>
          <w:sz w:val="20"/>
          <w:szCs w:val="20"/>
          <w:lang w:val="en-GB"/>
        </w:rPr>
        <w:t>2.</w:t>
      </w:r>
      <w:r w:rsidRPr="00100402">
        <w:rPr>
          <w:rFonts w:ascii="Arial" w:hAnsi="Arial" w:cs="Arial"/>
          <w:b/>
          <w:sz w:val="20"/>
          <w:szCs w:val="20"/>
          <w:lang w:val="en-GB"/>
        </w:rPr>
        <w:t>2</w:t>
      </w:r>
      <w:r w:rsidRPr="00100402">
        <w:rPr>
          <w:rFonts w:ascii="Arial" w:hAnsi="Arial" w:cs="Arial"/>
          <w:sz w:val="20"/>
          <w:szCs w:val="20"/>
          <w:lang w:val="en-GB"/>
        </w:rPr>
        <w:t xml:space="preserve">: use the “wc” function to calculate the number of reads in all fastq files and comment on the results using max 50 words. </w:t>
      </w:r>
      <w:r w:rsidR="006E18A3">
        <w:rPr>
          <w:rFonts w:ascii="Arial" w:hAnsi="Arial" w:cs="Arial"/>
          <w:sz w:val="20"/>
          <w:szCs w:val="20"/>
          <w:lang w:val="en-GB"/>
        </w:rPr>
        <w:t xml:space="preserve"> </w:t>
      </w:r>
      <w:r w:rsidR="00244C3F">
        <w:rPr>
          <w:rFonts w:ascii="Arial" w:hAnsi="Arial" w:cs="Arial"/>
          <w:b/>
          <w:sz w:val="20"/>
          <w:szCs w:val="20"/>
          <w:lang w:val="en-GB"/>
        </w:rPr>
        <w:t>2</w:t>
      </w:r>
      <w:r w:rsidR="00244C3F" w:rsidRPr="00244C3F">
        <w:rPr>
          <w:rFonts w:ascii="Arial" w:hAnsi="Arial" w:cs="Arial"/>
          <w:b/>
          <w:sz w:val="20"/>
          <w:szCs w:val="20"/>
          <w:lang w:val="en-GB"/>
        </w:rPr>
        <w:t>p</w:t>
      </w:r>
    </w:p>
    <w:p w14:paraId="6E7548C5" w14:textId="77777777" w:rsidR="00D50F1F" w:rsidRPr="00100402" w:rsidRDefault="00D50F1F" w:rsidP="00F4127F">
      <w:pPr>
        <w:jc w:val="both"/>
        <w:rPr>
          <w:rFonts w:ascii="Arial" w:hAnsi="Arial" w:cs="Arial"/>
          <w:sz w:val="20"/>
          <w:szCs w:val="20"/>
          <w:lang w:val="en-GB"/>
        </w:rPr>
      </w:pPr>
    </w:p>
    <w:p w14:paraId="04C20CA8" w14:textId="236C3EAF" w:rsidR="008E5B64" w:rsidRPr="00100402" w:rsidRDefault="008E5B64" w:rsidP="00F4127F">
      <w:pPr>
        <w:jc w:val="both"/>
        <w:rPr>
          <w:rFonts w:ascii="Arial" w:hAnsi="Arial" w:cs="Arial"/>
          <w:sz w:val="20"/>
          <w:szCs w:val="20"/>
          <w:lang w:val="en-GB"/>
        </w:rPr>
      </w:pPr>
      <w:r w:rsidRPr="00100402">
        <w:rPr>
          <w:rFonts w:ascii="Arial" w:hAnsi="Arial" w:cs="Arial"/>
          <w:b/>
          <w:sz w:val="20"/>
          <w:szCs w:val="20"/>
          <w:lang w:val="en-GB"/>
        </w:rPr>
        <w:t>Question 2.3</w:t>
      </w:r>
      <w:r w:rsidRPr="00100402">
        <w:rPr>
          <w:rFonts w:ascii="Arial" w:hAnsi="Arial" w:cs="Arial"/>
          <w:sz w:val="20"/>
          <w:szCs w:val="20"/>
          <w:lang w:val="en-GB"/>
        </w:rPr>
        <w:t>:</w:t>
      </w:r>
    </w:p>
    <w:p w14:paraId="2A4B5424" w14:textId="2CD078F3" w:rsidR="00EF525D" w:rsidRPr="00100402" w:rsidRDefault="00AB34A7" w:rsidP="00F4127F">
      <w:pPr>
        <w:jc w:val="both"/>
        <w:rPr>
          <w:rFonts w:ascii="Arial" w:hAnsi="Arial" w:cs="Arial"/>
          <w:sz w:val="20"/>
          <w:szCs w:val="20"/>
          <w:lang w:val="en-GB"/>
        </w:rPr>
      </w:pPr>
      <w:r w:rsidRPr="00100402">
        <w:rPr>
          <w:rFonts w:ascii="Arial" w:hAnsi="Arial" w:cs="Arial"/>
          <w:sz w:val="20"/>
          <w:szCs w:val="20"/>
          <w:lang w:val="en-GB"/>
        </w:rPr>
        <w:t xml:space="preserve">Now you are ready to quantify the data. To save time and computational resources, you will in this exam just quantify the WT1 library. </w:t>
      </w:r>
      <w:r w:rsidR="00D50F1F" w:rsidRPr="00100402">
        <w:rPr>
          <w:rFonts w:ascii="Arial" w:hAnsi="Arial" w:cs="Arial"/>
          <w:sz w:val="20"/>
          <w:szCs w:val="20"/>
          <w:lang w:val="en-GB"/>
        </w:rPr>
        <w:t xml:space="preserve"> </w:t>
      </w:r>
      <w:r w:rsidRPr="00100402">
        <w:rPr>
          <w:rFonts w:ascii="Arial" w:hAnsi="Arial" w:cs="Arial"/>
          <w:sz w:val="20"/>
          <w:szCs w:val="20"/>
          <w:lang w:val="en-GB"/>
        </w:rPr>
        <w:t>You start with Kallisto which can be run on the server with the following command: “nice /home/bohta/bin/kallisto quant”. It is important that you include the “nice” part of the command as that will enable multiple use</w:t>
      </w:r>
      <w:r w:rsidR="00E920B3">
        <w:rPr>
          <w:rFonts w:ascii="Arial" w:hAnsi="Arial" w:cs="Arial"/>
          <w:sz w:val="20"/>
          <w:szCs w:val="20"/>
          <w:lang w:val="en-GB"/>
        </w:rPr>
        <w:t>r</w:t>
      </w:r>
      <w:r w:rsidRPr="00100402">
        <w:rPr>
          <w:rFonts w:ascii="Arial" w:hAnsi="Arial" w:cs="Arial"/>
          <w:sz w:val="20"/>
          <w:szCs w:val="20"/>
          <w:lang w:val="en-GB"/>
        </w:rPr>
        <w:t xml:space="preserve">s to use the server simultaneously! </w:t>
      </w:r>
      <w:r w:rsidR="00EF525D" w:rsidRPr="00100402">
        <w:rPr>
          <w:rFonts w:ascii="Arial" w:hAnsi="Arial" w:cs="Arial"/>
          <w:sz w:val="20"/>
          <w:szCs w:val="20"/>
        </w:rPr>
        <w:t xml:space="preserve">Note that you can open the Kallisto documentation by typing: “nice </w:t>
      </w:r>
      <w:r w:rsidR="00EF525D" w:rsidRPr="00100402">
        <w:rPr>
          <w:rFonts w:ascii="Arial" w:hAnsi="Arial" w:cs="Arial"/>
          <w:sz w:val="20"/>
          <w:szCs w:val="20"/>
          <w:lang w:val="en-GB"/>
        </w:rPr>
        <w:t>/home/bohta/bin/kallisto quant”</w:t>
      </w:r>
    </w:p>
    <w:p w14:paraId="4CAD2AAF" w14:textId="77777777" w:rsidR="00EF525D" w:rsidRPr="00100402" w:rsidRDefault="00EF525D" w:rsidP="00F4127F">
      <w:pPr>
        <w:jc w:val="both"/>
        <w:rPr>
          <w:rFonts w:ascii="Arial" w:hAnsi="Arial" w:cs="Arial"/>
          <w:sz w:val="20"/>
          <w:szCs w:val="20"/>
          <w:lang w:val="en-GB"/>
        </w:rPr>
      </w:pPr>
    </w:p>
    <w:p w14:paraId="014CBEBE" w14:textId="1D226C9B" w:rsidR="00AB34A7" w:rsidRPr="00100402" w:rsidRDefault="00AB34A7" w:rsidP="00F4127F">
      <w:pPr>
        <w:jc w:val="both"/>
        <w:rPr>
          <w:rFonts w:ascii="Arial" w:hAnsi="Arial" w:cs="Arial"/>
          <w:sz w:val="20"/>
          <w:szCs w:val="20"/>
          <w:lang w:val="en-GB"/>
        </w:rPr>
      </w:pPr>
      <w:r w:rsidRPr="00100402">
        <w:rPr>
          <w:rFonts w:ascii="Arial" w:hAnsi="Arial" w:cs="Arial"/>
          <w:sz w:val="20"/>
          <w:szCs w:val="20"/>
          <w:lang w:val="en-GB"/>
        </w:rPr>
        <w:t>You want to:</w:t>
      </w:r>
    </w:p>
    <w:p w14:paraId="783E28C1" w14:textId="7B602DE6" w:rsidR="00AB34A7" w:rsidRPr="00100402" w:rsidRDefault="00AB34A7" w:rsidP="00F4127F">
      <w:pPr>
        <w:pStyle w:val="ListParagraph"/>
        <w:numPr>
          <w:ilvl w:val="0"/>
          <w:numId w:val="13"/>
        </w:numPr>
        <w:jc w:val="both"/>
        <w:rPr>
          <w:rFonts w:ascii="Arial" w:hAnsi="Arial" w:cs="Arial"/>
          <w:sz w:val="20"/>
          <w:szCs w:val="20"/>
          <w:lang w:val="en-GB"/>
        </w:rPr>
      </w:pPr>
      <w:r w:rsidRPr="00100402">
        <w:rPr>
          <w:rFonts w:ascii="Arial" w:hAnsi="Arial" w:cs="Arial"/>
          <w:sz w:val="20"/>
          <w:szCs w:val="20"/>
          <w:lang w:val="en-GB"/>
        </w:rPr>
        <w:t xml:space="preserve">Tell Kallisto what isoforms to quantify (as stored in a precompiled index) by specifying </w:t>
      </w:r>
      <w:r w:rsidRPr="00100402">
        <w:rPr>
          <w:rFonts w:ascii="Arial" w:hAnsi="Arial" w:cs="Arial"/>
          <w:sz w:val="20"/>
          <w:szCs w:val="20"/>
          <w:lang w:val="en-GB"/>
        </w:rPr>
        <w:br/>
        <w:t xml:space="preserve">“--index </w:t>
      </w:r>
      <w:r w:rsidR="00BD073D" w:rsidRPr="00100402">
        <w:rPr>
          <w:rFonts w:ascii="Arial" w:hAnsi="Arial" w:cs="Arial"/>
          <w:sz w:val="20"/>
          <w:szCs w:val="20"/>
          <w:lang w:val="en-GB"/>
        </w:rPr>
        <w:t>/home/bohta/HW4/part2</w:t>
      </w:r>
      <w:r w:rsidRPr="00100402">
        <w:rPr>
          <w:rFonts w:ascii="Arial" w:hAnsi="Arial" w:cs="Arial"/>
          <w:sz w:val="20"/>
          <w:szCs w:val="20"/>
          <w:lang w:val="en-GB"/>
        </w:rPr>
        <w:t>/kallistoIndex”.</w:t>
      </w:r>
    </w:p>
    <w:p w14:paraId="03AE7AFD" w14:textId="77777777" w:rsidR="00AB34A7" w:rsidRPr="00100402" w:rsidRDefault="00AB34A7" w:rsidP="00F4127F">
      <w:pPr>
        <w:pStyle w:val="ListParagraph"/>
        <w:numPr>
          <w:ilvl w:val="0"/>
          <w:numId w:val="13"/>
        </w:numPr>
        <w:jc w:val="both"/>
        <w:rPr>
          <w:rFonts w:ascii="Arial" w:hAnsi="Arial" w:cs="Arial"/>
          <w:sz w:val="20"/>
          <w:szCs w:val="20"/>
          <w:lang w:val="en-GB"/>
        </w:rPr>
      </w:pPr>
      <w:r w:rsidRPr="00100402">
        <w:rPr>
          <w:rFonts w:ascii="Arial" w:hAnsi="Arial" w:cs="Arial"/>
          <w:sz w:val="20"/>
          <w:szCs w:val="20"/>
          <w:lang w:val="en-GB"/>
        </w:rPr>
        <w:t>Tell Kallisto that it is a first stranded RNA-seq library by adding “--fr-stranded” to the command.</w:t>
      </w:r>
    </w:p>
    <w:p w14:paraId="57B0F920" w14:textId="13B02973" w:rsidR="00AB34A7" w:rsidRPr="00100402" w:rsidRDefault="00AB34A7" w:rsidP="00F4127F">
      <w:pPr>
        <w:pStyle w:val="ListParagraph"/>
        <w:numPr>
          <w:ilvl w:val="0"/>
          <w:numId w:val="13"/>
        </w:numPr>
        <w:jc w:val="both"/>
        <w:rPr>
          <w:rFonts w:ascii="Arial" w:hAnsi="Arial" w:cs="Arial"/>
          <w:sz w:val="20"/>
          <w:szCs w:val="20"/>
          <w:lang w:val="en-GB"/>
        </w:rPr>
      </w:pPr>
      <w:r w:rsidRPr="00100402">
        <w:rPr>
          <w:rFonts w:ascii="Arial" w:hAnsi="Arial" w:cs="Arial"/>
          <w:sz w:val="20"/>
          <w:szCs w:val="20"/>
          <w:lang w:val="en-GB"/>
        </w:rPr>
        <w:t xml:space="preserve">Tell Kallisto to use 6 cores for the </w:t>
      </w:r>
      <w:r w:rsidR="00E920B3">
        <w:rPr>
          <w:rFonts w:ascii="Arial" w:hAnsi="Arial" w:cs="Arial"/>
          <w:sz w:val="20"/>
          <w:szCs w:val="20"/>
          <w:lang w:val="en-GB"/>
        </w:rPr>
        <w:t>quantification by adding “-t 6”</w:t>
      </w:r>
      <w:r w:rsidRPr="00100402">
        <w:rPr>
          <w:rFonts w:ascii="Arial" w:hAnsi="Arial" w:cs="Arial"/>
          <w:sz w:val="20"/>
          <w:szCs w:val="20"/>
          <w:lang w:val="en-GB"/>
        </w:rPr>
        <w:t xml:space="preserve"> to the command</w:t>
      </w:r>
      <w:r w:rsidR="00E920B3">
        <w:rPr>
          <w:rFonts w:ascii="Arial" w:hAnsi="Arial" w:cs="Arial"/>
          <w:sz w:val="20"/>
          <w:szCs w:val="20"/>
          <w:lang w:val="en-GB"/>
        </w:rPr>
        <w:t xml:space="preserve"> </w:t>
      </w:r>
      <w:r w:rsidR="00E920B3" w:rsidRPr="00100402">
        <w:rPr>
          <w:rFonts w:ascii="Arial" w:hAnsi="Arial" w:cs="Arial"/>
          <w:sz w:val="20"/>
          <w:szCs w:val="20"/>
          <w:lang w:val="en-GB"/>
        </w:rPr>
        <w:t>(Only use 6 so there are also cores for your classmates!)</w:t>
      </w:r>
      <w:r w:rsidR="00BA5606">
        <w:rPr>
          <w:rFonts w:ascii="Arial" w:hAnsi="Arial" w:cs="Arial"/>
          <w:sz w:val="20"/>
          <w:szCs w:val="20"/>
          <w:lang w:val="en-GB"/>
        </w:rPr>
        <w:t>.</w:t>
      </w:r>
    </w:p>
    <w:p w14:paraId="3B5229D3" w14:textId="31EAB1B5" w:rsidR="00AB34A7" w:rsidRPr="00100402" w:rsidRDefault="00AB34A7" w:rsidP="00F4127F">
      <w:pPr>
        <w:pStyle w:val="ListParagraph"/>
        <w:numPr>
          <w:ilvl w:val="0"/>
          <w:numId w:val="13"/>
        </w:numPr>
        <w:jc w:val="both"/>
        <w:rPr>
          <w:rFonts w:ascii="Arial" w:hAnsi="Arial" w:cs="Arial"/>
          <w:sz w:val="20"/>
          <w:szCs w:val="20"/>
          <w:lang w:val="en-GB"/>
        </w:rPr>
      </w:pPr>
      <w:r w:rsidRPr="00100402">
        <w:rPr>
          <w:rFonts w:ascii="Arial" w:hAnsi="Arial" w:cs="Arial"/>
          <w:sz w:val="20"/>
          <w:szCs w:val="20"/>
          <w:lang w:val="en-GB"/>
        </w:rPr>
        <w:t>Tell Kallisto to output a plain text document by adding “--plaintext” to the command</w:t>
      </w:r>
      <w:r w:rsidR="00BA5606">
        <w:rPr>
          <w:rFonts w:ascii="Arial" w:hAnsi="Arial" w:cs="Arial"/>
          <w:sz w:val="20"/>
          <w:szCs w:val="20"/>
          <w:lang w:val="en-GB"/>
        </w:rPr>
        <w:t>.</w:t>
      </w:r>
    </w:p>
    <w:p w14:paraId="5A1B5E64" w14:textId="760E7699" w:rsidR="00AB34A7" w:rsidRPr="00100402" w:rsidRDefault="00AB34A7" w:rsidP="00F4127F">
      <w:pPr>
        <w:pStyle w:val="ListParagraph"/>
        <w:numPr>
          <w:ilvl w:val="0"/>
          <w:numId w:val="13"/>
        </w:numPr>
        <w:jc w:val="both"/>
        <w:rPr>
          <w:rFonts w:ascii="Arial" w:hAnsi="Arial" w:cs="Arial"/>
          <w:sz w:val="20"/>
          <w:szCs w:val="20"/>
          <w:lang w:val="en-GB"/>
        </w:rPr>
      </w:pPr>
      <w:r w:rsidRPr="00100402">
        <w:rPr>
          <w:rFonts w:ascii="Arial" w:hAnsi="Arial" w:cs="Arial"/>
          <w:sz w:val="20"/>
          <w:szCs w:val="20"/>
          <w:lang w:val="en-GB"/>
        </w:rPr>
        <w:t>Enable bias correction</w:t>
      </w:r>
      <w:r w:rsidR="00BA5606">
        <w:rPr>
          <w:rFonts w:ascii="Arial" w:hAnsi="Arial" w:cs="Arial"/>
          <w:sz w:val="20"/>
          <w:szCs w:val="20"/>
          <w:lang w:val="en-GB"/>
        </w:rPr>
        <w:t>.</w:t>
      </w:r>
    </w:p>
    <w:p w14:paraId="6700FAE4" w14:textId="1B515C20" w:rsidR="00AB34A7" w:rsidRPr="00100402" w:rsidRDefault="00AB34A7" w:rsidP="00F4127F">
      <w:pPr>
        <w:pStyle w:val="ListParagraph"/>
        <w:numPr>
          <w:ilvl w:val="0"/>
          <w:numId w:val="13"/>
        </w:numPr>
        <w:jc w:val="both"/>
        <w:rPr>
          <w:rFonts w:ascii="Arial" w:hAnsi="Arial" w:cs="Arial"/>
          <w:sz w:val="20"/>
          <w:szCs w:val="20"/>
          <w:lang w:val="en-GB"/>
        </w:rPr>
      </w:pPr>
      <w:r w:rsidRPr="00100402">
        <w:rPr>
          <w:rFonts w:ascii="Arial" w:hAnsi="Arial" w:cs="Arial"/>
          <w:sz w:val="20"/>
          <w:szCs w:val="20"/>
          <w:lang w:val="en-GB"/>
        </w:rPr>
        <w:t>Output result to an appropriate</w:t>
      </w:r>
      <w:r w:rsidR="00176C3C">
        <w:rPr>
          <w:rFonts w:ascii="Arial" w:hAnsi="Arial" w:cs="Arial"/>
          <w:sz w:val="20"/>
          <w:szCs w:val="20"/>
          <w:lang w:val="en-GB"/>
        </w:rPr>
        <w:t>ly</w:t>
      </w:r>
      <w:r w:rsidRPr="00100402">
        <w:rPr>
          <w:rFonts w:ascii="Arial" w:hAnsi="Arial" w:cs="Arial"/>
          <w:sz w:val="20"/>
          <w:szCs w:val="20"/>
          <w:lang w:val="en-GB"/>
        </w:rPr>
        <w:t xml:space="preserve"> named directory</w:t>
      </w:r>
      <w:r w:rsidR="00BA5606">
        <w:rPr>
          <w:rFonts w:ascii="Arial" w:hAnsi="Arial" w:cs="Arial"/>
          <w:sz w:val="20"/>
          <w:szCs w:val="20"/>
          <w:lang w:val="en-GB"/>
        </w:rPr>
        <w:t>.</w:t>
      </w:r>
    </w:p>
    <w:p w14:paraId="6423EBC6" w14:textId="77777777" w:rsidR="00D50F1F" w:rsidRPr="00100402" w:rsidRDefault="00D50F1F" w:rsidP="00F4127F">
      <w:pPr>
        <w:jc w:val="both"/>
        <w:rPr>
          <w:rFonts w:ascii="Arial" w:hAnsi="Arial" w:cs="Arial"/>
          <w:b/>
          <w:sz w:val="20"/>
          <w:szCs w:val="20"/>
          <w:lang w:val="en-GB"/>
        </w:rPr>
      </w:pPr>
    </w:p>
    <w:p w14:paraId="2BA5F17E" w14:textId="0556B73B" w:rsidR="00AB34A7" w:rsidRPr="00100402" w:rsidRDefault="008E5B64" w:rsidP="00F4127F">
      <w:pPr>
        <w:jc w:val="both"/>
        <w:rPr>
          <w:rFonts w:ascii="Arial" w:hAnsi="Arial" w:cs="Arial"/>
          <w:sz w:val="20"/>
          <w:szCs w:val="20"/>
          <w:lang w:val="en-GB"/>
        </w:rPr>
      </w:pPr>
      <w:r w:rsidRPr="00100402">
        <w:rPr>
          <w:rFonts w:ascii="Arial" w:hAnsi="Arial" w:cs="Arial"/>
          <w:sz w:val="20"/>
          <w:szCs w:val="20"/>
          <w:lang w:val="en-GB"/>
        </w:rPr>
        <w:t>Assignment:</w:t>
      </w:r>
      <w:r w:rsidR="00AB34A7" w:rsidRPr="00100402">
        <w:rPr>
          <w:rFonts w:ascii="Arial" w:hAnsi="Arial" w:cs="Arial"/>
          <w:sz w:val="20"/>
          <w:szCs w:val="20"/>
          <w:lang w:val="en-GB"/>
        </w:rPr>
        <w:br/>
        <w:t>A) Report the command for running Kallisto on the WT1 RNA-seq data.</w:t>
      </w:r>
      <w:r w:rsidR="00A66BE5">
        <w:rPr>
          <w:rFonts w:ascii="Arial" w:hAnsi="Arial" w:cs="Arial"/>
          <w:sz w:val="20"/>
          <w:szCs w:val="20"/>
          <w:lang w:val="en-GB"/>
        </w:rPr>
        <w:t xml:space="preserve"> </w:t>
      </w:r>
      <w:r w:rsidR="00A66BE5" w:rsidRPr="00A66BE5">
        <w:rPr>
          <w:rFonts w:ascii="Arial" w:hAnsi="Arial" w:cs="Arial"/>
          <w:b/>
          <w:sz w:val="20"/>
          <w:szCs w:val="20"/>
          <w:lang w:val="en-GB"/>
        </w:rPr>
        <w:t>1p</w:t>
      </w:r>
    </w:p>
    <w:p w14:paraId="182E417F" w14:textId="6CD42A18" w:rsidR="00AB34A7" w:rsidRPr="00100402" w:rsidRDefault="00AB34A7" w:rsidP="00F4127F">
      <w:pPr>
        <w:jc w:val="both"/>
        <w:rPr>
          <w:rFonts w:ascii="Arial" w:hAnsi="Arial" w:cs="Arial"/>
          <w:sz w:val="20"/>
          <w:szCs w:val="20"/>
          <w:lang w:val="en-GB"/>
        </w:rPr>
      </w:pPr>
      <w:r w:rsidRPr="00100402">
        <w:rPr>
          <w:rFonts w:ascii="Arial" w:hAnsi="Arial" w:cs="Arial"/>
          <w:sz w:val="20"/>
          <w:szCs w:val="20"/>
          <w:lang w:val="en-GB"/>
        </w:rPr>
        <w:t>B) Report the number of pseudo-aligned reads</w:t>
      </w:r>
      <w:r w:rsidR="00D651EE">
        <w:rPr>
          <w:rFonts w:ascii="Arial" w:hAnsi="Arial" w:cs="Arial"/>
          <w:sz w:val="20"/>
          <w:szCs w:val="20"/>
          <w:lang w:val="en-GB"/>
        </w:rPr>
        <w:t>.</w:t>
      </w:r>
      <w:r w:rsidR="00A66BE5">
        <w:rPr>
          <w:rFonts w:ascii="Arial" w:hAnsi="Arial" w:cs="Arial"/>
          <w:sz w:val="20"/>
          <w:szCs w:val="20"/>
          <w:lang w:val="en-GB"/>
        </w:rPr>
        <w:t xml:space="preserve"> </w:t>
      </w:r>
      <w:r w:rsidR="00A66BE5" w:rsidRPr="00A66BE5">
        <w:rPr>
          <w:rFonts w:ascii="Arial" w:hAnsi="Arial" w:cs="Arial"/>
          <w:b/>
          <w:sz w:val="20"/>
          <w:szCs w:val="20"/>
          <w:lang w:val="en-GB"/>
        </w:rPr>
        <w:t>1p</w:t>
      </w:r>
    </w:p>
    <w:p w14:paraId="41936CFE" w14:textId="7C01DB2A" w:rsidR="00AB34A7" w:rsidRPr="00100402" w:rsidRDefault="000262E3" w:rsidP="00F4127F">
      <w:pPr>
        <w:jc w:val="both"/>
        <w:rPr>
          <w:rFonts w:ascii="Arial" w:hAnsi="Arial" w:cs="Arial"/>
          <w:sz w:val="20"/>
          <w:szCs w:val="20"/>
          <w:lang w:val="en-GB"/>
        </w:rPr>
      </w:pPr>
      <w:r w:rsidRPr="00100402">
        <w:rPr>
          <w:rFonts w:ascii="Arial" w:hAnsi="Arial" w:cs="Arial"/>
          <w:sz w:val="20"/>
          <w:szCs w:val="20"/>
          <w:lang w:val="en-GB"/>
        </w:rPr>
        <w:t>C*</w:t>
      </w:r>
      <w:r w:rsidR="00AB34A7" w:rsidRPr="00100402">
        <w:rPr>
          <w:rFonts w:ascii="Arial" w:hAnsi="Arial" w:cs="Arial"/>
          <w:sz w:val="20"/>
          <w:szCs w:val="20"/>
          <w:lang w:val="en-GB"/>
        </w:rPr>
        <w:t>) Report the estimated average fragment length. Based on this result</w:t>
      </w:r>
      <w:r w:rsidR="00D651EE">
        <w:rPr>
          <w:rFonts w:ascii="Arial" w:hAnsi="Arial" w:cs="Arial"/>
          <w:sz w:val="20"/>
          <w:szCs w:val="20"/>
          <w:lang w:val="en-GB"/>
        </w:rPr>
        <w:t>,</w:t>
      </w:r>
      <w:r w:rsidR="00AB34A7" w:rsidRPr="00100402">
        <w:rPr>
          <w:rFonts w:ascii="Arial" w:hAnsi="Arial" w:cs="Arial"/>
          <w:sz w:val="20"/>
          <w:szCs w:val="20"/>
          <w:lang w:val="en-GB"/>
        </w:rPr>
        <w:t xml:space="preserve"> what is then the distance between th</w:t>
      </w:r>
      <w:r w:rsidR="00D651EE">
        <w:rPr>
          <w:rFonts w:ascii="Arial" w:hAnsi="Arial" w:cs="Arial"/>
          <w:sz w:val="20"/>
          <w:szCs w:val="20"/>
          <w:lang w:val="en-GB"/>
        </w:rPr>
        <w:t>e 3’end of an average read pair</w:t>
      </w:r>
      <w:r w:rsidR="00AB34A7" w:rsidRPr="00100402">
        <w:rPr>
          <w:rFonts w:ascii="Arial" w:hAnsi="Arial" w:cs="Arial"/>
          <w:sz w:val="20"/>
          <w:szCs w:val="20"/>
          <w:lang w:val="en-GB"/>
        </w:rPr>
        <w:t>? Comment on the result using max 50 words</w:t>
      </w:r>
      <w:r w:rsidR="00A66BE5">
        <w:rPr>
          <w:rFonts w:ascii="Arial" w:hAnsi="Arial" w:cs="Arial"/>
          <w:sz w:val="20"/>
          <w:szCs w:val="20"/>
          <w:lang w:val="en-GB"/>
        </w:rPr>
        <w:t xml:space="preserve">. </w:t>
      </w:r>
      <w:r w:rsidR="00A66BE5" w:rsidRPr="00A66BE5">
        <w:rPr>
          <w:rFonts w:ascii="Arial" w:hAnsi="Arial" w:cs="Arial"/>
          <w:b/>
          <w:sz w:val="20"/>
          <w:szCs w:val="20"/>
          <w:lang w:val="en-GB"/>
        </w:rPr>
        <w:t>4p</w:t>
      </w:r>
    </w:p>
    <w:p w14:paraId="031DA5CE" w14:textId="77777777" w:rsidR="00AB34A7" w:rsidRPr="00100402" w:rsidRDefault="00AB34A7" w:rsidP="00F4127F">
      <w:pPr>
        <w:jc w:val="both"/>
        <w:rPr>
          <w:rFonts w:ascii="Arial" w:hAnsi="Arial" w:cs="Arial"/>
          <w:sz w:val="20"/>
          <w:szCs w:val="20"/>
          <w:lang w:val="en-GB"/>
        </w:rPr>
      </w:pPr>
    </w:p>
    <w:p w14:paraId="5A8296F4" w14:textId="78091290" w:rsidR="00EF525D" w:rsidRDefault="008E5B64" w:rsidP="007536E1">
      <w:pPr>
        <w:rPr>
          <w:rFonts w:ascii="Arial" w:hAnsi="Arial" w:cs="Arial"/>
          <w:sz w:val="20"/>
          <w:szCs w:val="20"/>
        </w:rPr>
      </w:pPr>
      <w:r w:rsidRPr="00100402">
        <w:rPr>
          <w:rFonts w:ascii="Arial" w:hAnsi="Arial" w:cs="Arial"/>
          <w:b/>
          <w:sz w:val="20"/>
          <w:szCs w:val="20"/>
          <w:lang w:val="en-GB"/>
        </w:rPr>
        <w:t>Question 2.4</w:t>
      </w:r>
      <w:r w:rsidR="007536E1">
        <w:rPr>
          <w:rFonts w:ascii="Arial" w:hAnsi="Arial" w:cs="Arial"/>
          <w:sz w:val="20"/>
          <w:szCs w:val="20"/>
          <w:lang w:val="en-GB"/>
        </w:rPr>
        <w:t>:</w:t>
      </w:r>
      <w:r w:rsidRPr="00100402">
        <w:rPr>
          <w:rFonts w:ascii="Arial" w:hAnsi="Arial" w:cs="Arial"/>
          <w:sz w:val="20"/>
          <w:szCs w:val="20"/>
          <w:lang w:val="en-GB"/>
        </w:rPr>
        <w:br/>
      </w:r>
      <w:r w:rsidR="00AB34A7" w:rsidRPr="00100402">
        <w:rPr>
          <w:rFonts w:ascii="Arial" w:hAnsi="Arial" w:cs="Arial"/>
          <w:sz w:val="20"/>
          <w:szCs w:val="20"/>
          <w:lang w:val="en-GB"/>
        </w:rPr>
        <w:t>Next, use Salmon for the quantification which can be run on the server with the following command: “nice /home/bohta/bin/salmon quant”. Note that you are quantifying reads (not alignments) and only need to consider “basic options”</w:t>
      </w:r>
      <w:r w:rsidR="00EF525D" w:rsidRPr="00100402">
        <w:rPr>
          <w:rFonts w:ascii="Arial" w:hAnsi="Arial" w:cs="Arial"/>
          <w:sz w:val="20"/>
          <w:szCs w:val="20"/>
          <w:lang w:val="en-GB"/>
        </w:rPr>
        <w:t xml:space="preserve"> and that </w:t>
      </w:r>
      <w:r w:rsidR="00EF525D" w:rsidRPr="00100402">
        <w:rPr>
          <w:rFonts w:ascii="Arial" w:hAnsi="Arial" w:cs="Arial"/>
          <w:sz w:val="20"/>
          <w:szCs w:val="20"/>
        </w:rPr>
        <w:t>you can open the Salmon documentation by typing: “nice /home/bohta/bin/salmon quant -h”</w:t>
      </w:r>
    </w:p>
    <w:p w14:paraId="4783B845" w14:textId="77777777" w:rsidR="001C4500" w:rsidRPr="007536E1" w:rsidRDefault="001C4500" w:rsidP="007536E1">
      <w:pPr>
        <w:rPr>
          <w:rFonts w:ascii="Arial" w:hAnsi="Arial" w:cs="Arial"/>
          <w:sz w:val="20"/>
          <w:szCs w:val="20"/>
          <w:lang w:val="en-GB"/>
        </w:rPr>
      </w:pPr>
    </w:p>
    <w:p w14:paraId="5F911E2D" w14:textId="5A145EB8" w:rsidR="00AB34A7" w:rsidRPr="00100402" w:rsidRDefault="00AB34A7" w:rsidP="00F4127F">
      <w:pPr>
        <w:jc w:val="both"/>
        <w:rPr>
          <w:rFonts w:ascii="Arial" w:hAnsi="Arial" w:cs="Arial"/>
          <w:sz w:val="20"/>
          <w:szCs w:val="20"/>
          <w:lang w:val="en-GB"/>
        </w:rPr>
      </w:pPr>
      <w:r w:rsidRPr="00100402">
        <w:rPr>
          <w:rFonts w:ascii="Arial" w:hAnsi="Arial" w:cs="Arial"/>
          <w:sz w:val="20"/>
          <w:szCs w:val="20"/>
          <w:lang w:val="en-GB"/>
        </w:rPr>
        <w:t xml:space="preserve"> You want to:</w:t>
      </w:r>
    </w:p>
    <w:p w14:paraId="5D3FA05A" w14:textId="176E1A15" w:rsidR="00AB34A7" w:rsidRPr="00100402" w:rsidRDefault="00AB34A7" w:rsidP="00F4127F">
      <w:pPr>
        <w:pStyle w:val="ListParagraph"/>
        <w:numPr>
          <w:ilvl w:val="0"/>
          <w:numId w:val="14"/>
        </w:numPr>
        <w:jc w:val="both"/>
        <w:rPr>
          <w:rFonts w:ascii="Arial" w:hAnsi="Arial" w:cs="Arial"/>
          <w:sz w:val="20"/>
          <w:szCs w:val="20"/>
          <w:lang w:val="en-GB"/>
        </w:rPr>
      </w:pPr>
      <w:r w:rsidRPr="00100402">
        <w:rPr>
          <w:rFonts w:ascii="Arial" w:hAnsi="Arial" w:cs="Arial"/>
          <w:sz w:val="20"/>
          <w:szCs w:val="20"/>
          <w:lang w:val="en-GB"/>
        </w:rPr>
        <w:t xml:space="preserve">Quantify the same isoforms as you did with Kallisto by adding “--index </w:t>
      </w:r>
      <w:r w:rsidR="00BD073D" w:rsidRPr="00100402">
        <w:rPr>
          <w:rFonts w:ascii="Arial" w:hAnsi="Arial" w:cs="Arial"/>
          <w:sz w:val="20"/>
          <w:szCs w:val="20"/>
          <w:lang w:val="en-GB"/>
        </w:rPr>
        <w:t>/home/bohta/HW4/part2/</w:t>
      </w:r>
      <w:r w:rsidRPr="00100402">
        <w:rPr>
          <w:rFonts w:ascii="Arial" w:hAnsi="Arial" w:cs="Arial"/>
          <w:sz w:val="20"/>
          <w:szCs w:val="20"/>
          <w:lang w:val="en-GB"/>
        </w:rPr>
        <w:t>salmonIndex” to the command</w:t>
      </w:r>
      <w:r w:rsidR="00176C3C">
        <w:rPr>
          <w:rFonts w:ascii="Arial" w:hAnsi="Arial" w:cs="Arial"/>
          <w:sz w:val="20"/>
          <w:szCs w:val="20"/>
          <w:lang w:val="en-GB"/>
        </w:rPr>
        <w:t>.</w:t>
      </w:r>
      <w:r w:rsidR="00795144">
        <w:rPr>
          <w:rFonts w:ascii="Arial" w:hAnsi="Arial" w:cs="Arial"/>
          <w:sz w:val="20"/>
          <w:szCs w:val="20"/>
          <w:lang w:val="en-GB"/>
        </w:rPr>
        <w:t xml:space="preserve"> </w:t>
      </w:r>
    </w:p>
    <w:p w14:paraId="6CF78E22" w14:textId="0BAD6E53" w:rsidR="00AB34A7" w:rsidRPr="00100402" w:rsidRDefault="00AB34A7" w:rsidP="00F4127F">
      <w:pPr>
        <w:pStyle w:val="ListParagraph"/>
        <w:numPr>
          <w:ilvl w:val="0"/>
          <w:numId w:val="14"/>
        </w:numPr>
        <w:jc w:val="both"/>
        <w:rPr>
          <w:rFonts w:ascii="Arial" w:hAnsi="Arial" w:cs="Arial"/>
          <w:sz w:val="20"/>
          <w:szCs w:val="20"/>
          <w:lang w:val="en-GB"/>
        </w:rPr>
      </w:pPr>
      <w:r w:rsidRPr="00100402">
        <w:rPr>
          <w:rFonts w:ascii="Arial" w:hAnsi="Arial" w:cs="Arial"/>
          <w:sz w:val="20"/>
          <w:szCs w:val="20"/>
          <w:lang w:val="en-GB"/>
        </w:rPr>
        <w:t xml:space="preserve">Tell Salmon to use 6 cores for the </w:t>
      </w:r>
      <w:r w:rsidR="00176C3C">
        <w:rPr>
          <w:rFonts w:ascii="Arial" w:hAnsi="Arial" w:cs="Arial"/>
          <w:sz w:val="20"/>
          <w:szCs w:val="20"/>
          <w:lang w:val="en-GB"/>
        </w:rPr>
        <w:t>quantification by adding “-p 6”</w:t>
      </w:r>
      <w:r w:rsidRPr="00100402">
        <w:rPr>
          <w:rFonts w:ascii="Arial" w:hAnsi="Arial" w:cs="Arial"/>
          <w:sz w:val="20"/>
          <w:szCs w:val="20"/>
          <w:lang w:val="en-GB"/>
        </w:rPr>
        <w:t xml:space="preserve"> (Only use 6 so there are also cores for your classmates!)</w:t>
      </w:r>
      <w:r w:rsidR="00176C3C">
        <w:rPr>
          <w:rFonts w:ascii="Arial" w:hAnsi="Arial" w:cs="Arial"/>
          <w:sz w:val="20"/>
          <w:szCs w:val="20"/>
          <w:lang w:val="en-GB"/>
        </w:rPr>
        <w:t>.</w:t>
      </w:r>
      <w:r w:rsidR="00795144">
        <w:rPr>
          <w:rFonts w:ascii="Arial" w:hAnsi="Arial" w:cs="Arial"/>
          <w:sz w:val="20"/>
          <w:szCs w:val="20"/>
          <w:lang w:val="en-GB"/>
        </w:rPr>
        <w:t xml:space="preserve"> </w:t>
      </w:r>
    </w:p>
    <w:p w14:paraId="7014AEB3" w14:textId="6DAA68E9" w:rsidR="00AB34A7" w:rsidRPr="00100402" w:rsidRDefault="00AB34A7" w:rsidP="00F4127F">
      <w:pPr>
        <w:pStyle w:val="ListParagraph"/>
        <w:numPr>
          <w:ilvl w:val="0"/>
          <w:numId w:val="14"/>
        </w:numPr>
        <w:jc w:val="both"/>
        <w:rPr>
          <w:rFonts w:ascii="Arial" w:hAnsi="Arial" w:cs="Arial"/>
          <w:sz w:val="20"/>
          <w:szCs w:val="20"/>
          <w:lang w:val="en-GB"/>
        </w:rPr>
      </w:pPr>
      <w:r w:rsidRPr="00100402">
        <w:rPr>
          <w:rFonts w:ascii="Arial" w:hAnsi="Arial" w:cs="Arial"/>
          <w:sz w:val="20"/>
          <w:szCs w:val="20"/>
          <w:lang w:val="en-GB"/>
        </w:rPr>
        <w:t>Tell Salmon to automatically detect library type by adding “--libType A”</w:t>
      </w:r>
      <w:r w:rsidR="00176C3C">
        <w:rPr>
          <w:rFonts w:ascii="Arial" w:hAnsi="Arial" w:cs="Arial"/>
          <w:sz w:val="20"/>
          <w:szCs w:val="20"/>
          <w:lang w:val="en-GB"/>
        </w:rPr>
        <w:t>.</w:t>
      </w:r>
    </w:p>
    <w:p w14:paraId="647F0F12" w14:textId="1B47E94E" w:rsidR="00AB34A7" w:rsidRPr="00100402" w:rsidRDefault="00AB34A7" w:rsidP="00F4127F">
      <w:pPr>
        <w:pStyle w:val="ListParagraph"/>
        <w:numPr>
          <w:ilvl w:val="0"/>
          <w:numId w:val="14"/>
        </w:numPr>
        <w:jc w:val="both"/>
        <w:rPr>
          <w:rFonts w:ascii="Arial" w:hAnsi="Arial" w:cs="Arial"/>
          <w:sz w:val="20"/>
          <w:szCs w:val="20"/>
          <w:lang w:val="en-GB"/>
        </w:rPr>
      </w:pPr>
      <w:r w:rsidRPr="00100402">
        <w:rPr>
          <w:rFonts w:ascii="Arial" w:hAnsi="Arial" w:cs="Arial"/>
          <w:sz w:val="20"/>
          <w:szCs w:val="20"/>
          <w:lang w:val="en-GB"/>
        </w:rPr>
        <w:t>Turn on the bias correction algorithms</w:t>
      </w:r>
      <w:r w:rsidR="00176C3C">
        <w:rPr>
          <w:rFonts w:ascii="Arial" w:hAnsi="Arial" w:cs="Arial"/>
          <w:sz w:val="20"/>
          <w:szCs w:val="20"/>
          <w:lang w:val="en-GB"/>
        </w:rPr>
        <w:t>.</w:t>
      </w:r>
    </w:p>
    <w:p w14:paraId="79722417" w14:textId="4A748896" w:rsidR="00AB34A7" w:rsidRPr="00100402" w:rsidRDefault="00AB34A7" w:rsidP="00F4127F">
      <w:pPr>
        <w:pStyle w:val="ListParagraph"/>
        <w:numPr>
          <w:ilvl w:val="0"/>
          <w:numId w:val="14"/>
        </w:numPr>
        <w:jc w:val="both"/>
        <w:rPr>
          <w:rFonts w:ascii="Arial" w:hAnsi="Arial" w:cs="Arial"/>
          <w:sz w:val="20"/>
          <w:szCs w:val="20"/>
          <w:lang w:val="en-GB"/>
        </w:rPr>
      </w:pPr>
      <w:r w:rsidRPr="00100402">
        <w:rPr>
          <w:rFonts w:ascii="Arial" w:hAnsi="Arial" w:cs="Arial"/>
          <w:sz w:val="20"/>
          <w:szCs w:val="20"/>
          <w:lang w:val="en-GB"/>
        </w:rPr>
        <w:t xml:space="preserve">Output </w:t>
      </w:r>
      <w:r w:rsidR="00400F9A">
        <w:rPr>
          <w:rFonts w:ascii="Arial" w:hAnsi="Arial" w:cs="Arial"/>
          <w:sz w:val="20"/>
          <w:szCs w:val="20"/>
          <w:lang w:val="en-GB"/>
        </w:rPr>
        <w:t xml:space="preserve">the </w:t>
      </w:r>
      <w:r w:rsidRPr="00100402">
        <w:rPr>
          <w:rFonts w:ascii="Arial" w:hAnsi="Arial" w:cs="Arial"/>
          <w:sz w:val="20"/>
          <w:szCs w:val="20"/>
          <w:lang w:val="en-GB"/>
        </w:rPr>
        <w:t>result to an appropriate directory</w:t>
      </w:r>
      <w:r w:rsidR="00176C3C">
        <w:rPr>
          <w:rFonts w:ascii="Arial" w:hAnsi="Arial" w:cs="Arial"/>
          <w:sz w:val="20"/>
          <w:szCs w:val="20"/>
          <w:lang w:val="en-GB"/>
        </w:rPr>
        <w:t>.</w:t>
      </w:r>
    </w:p>
    <w:p w14:paraId="2ADF7E8B" w14:textId="77777777" w:rsidR="00AB34A7" w:rsidRPr="00100402" w:rsidRDefault="00AB34A7" w:rsidP="00F4127F">
      <w:pPr>
        <w:jc w:val="both"/>
        <w:rPr>
          <w:rFonts w:ascii="Arial" w:hAnsi="Arial" w:cs="Arial"/>
          <w:sz w:val="20"/>
          <w:szCs w:val="20"/>
          <w:lang w:val="en-GB"/>
        </w:rPr>
      </w:pPr>
    </w:p>
    <w:p w14:paraId="5B065B75" w14:textId="591B75EF" w:rsidR="00AB34A7" w:rsidRPr="00100402" w:rsidRDefault="008E5B64" w:rsidP="00F4127F">
      <w:pPr>
        <w:jc w:val="both"/>
        <w:rPr>
          <w:rFonts w:ascii="Arial" w:hAnsi="Arial" w:cs="Arial"/>
          <w:sz w:val="20"/>
          <w:szCs w:val="20"/>
          <w:lang w:val="en-GB"/>
        </w:rPr>
      </w:pPr>
      <w:r w:rsidRPr="00100402">
        <w:rPr>
          <w:rFonts w:ascii="Arial" w:hAnsi="Arial" w:cs="Arial"/>
          <w:sz w:val="20"/>
          <w:szCs w:val="20"/>
          <w:lang w:val="en-GB"/>
        </w:rPr>
        <w:t>Assignment:</w:t>
      </w:r>
      <w:r w:rsidRPr="00100402">
        <w:rPr>
          <w:rFonts w:ascii="Arial" w:hAnsi="Arial" w:cs="Arial"/>
          <w:sz w:val="20"/>
          <w:szCs w:val="20"/>
          <w:lang w:val="en-GB"/>
        </w:rPr>
        <w:br/>
      </w:r>
      <w:r w:rsidR="00AB34A7" w:rsidRPr="00100402">
        <w:rPr>
          <w:rFonts w:ascii="Arial" w:hAnsi="Arial" w:cs="Arial"/>
          <w:sz w:val="20"/>
          <w:szCs w:val="20"/>
          <w:lang w:val="en-GB"/>
        </w:rPr>
        <w:t>A</w:t>
      </w:r>
      <w:r w:rsidR="000F0EB0">
        <w:rPr>
          <w:rFonts w:ascii="Arial" w:hAnsi="Arial" w:cs="Arial"/>
          <w:sz w:val="20"/>
          <w:szCs w:val="20"/>
          <w:lang w:val="en-GB"/>
        </w:rPr>
        <w:t>*</w:t>
      </w:r>
      <w:r w:rsidR="00AB34A7" w:rsidRPr="00100402">
        <w:rPr>
          <w:rFonts w:ascii="Arial" w:hAnsi="Arial" w:cs="Arial"/>
          <w:sz w:val="20"/>
          <w:szCs w:val="20"/>
          <w:lang w:val="en-GB"/>
        </w:rPr>
        <w:t>) Report the command for running Salmon on the WT1 RNA-seq data.</w:t>
      </w:r>
      <w:r w:rsidR="00795144">
        <w:rPr>
          <w:rFonts w:ascii="Arial" w:hAnsi="Arial" w:cs="Arial"/>
          <w:sz w:val="20"/>
          <w:szCs w:val="20"/>
          <w:lang w:val="en-GB"/>
        </w:rPr>
        <w:t xml:space="preserve"> </w:t>
      </w:r>
      <w:r w:rsidR="00795144" w:rsidRPr="00795144">
        <w:rPr>
          <w:rFonts w:ascii="Arial" w:hAnsi="Arial" w:cs="Arial"/>
          <w:b/>
          <w:sz w:val="20"/>
          <w:szCs w:val="20"/>
          <w:lang w:val="en-GB"/>
        </w:rPr>
        <w:t>2p</w:t>
      </w:r>
    </w:p>
    <w:p w14:paraId="1DEF83DA" w14:textId="73A8CEFC" w:rsidR="00AB34A7" w:rsidRPr="00100402" w:rsidRDefault="00AB34A7" w:rsidP="00F4127F">
      <w:pPr>
        <w:jc w:val="both"/>
        <w:rPr>
          <w:rFonts w:ascii="Arial" w:hAnsi="Arial" w:cs="Arial"/>
          <w:sz w:val="20"/>
          <w:szCs w:val="20"/>
          <w:lang w:val="en-GB"/>
        </w:rPr>
      </w:pPr>
      <w:r w:rsidRPr="00100402">
        <w:rPr>
          <w:rFonts w:ascii="Arial" w:hAnsi="Arial" w:cs="Arial"/>
          <w:sz w:val="20"/>
          <w:szCs w:val="20"/>
          <w:lang w:val="en-GB"/>
        </w:rPr>
        <w:t>B) Report the most likely library type as identify by Salmon</w:t>
      </w:r>
      <w:r w:rsidR="00400F9A">
        <w:rPr>
          <w:rFonts w:ascii="Arial" w:hAnsi="Arial" w:cs="Arial"/>
          <w:sz w:val="20"/>
          <w:szCs w:val="20"/>
          <w:lang w:val="en-GB"/>
        </w:rPr>
        <w:t>.</w:t>
      </w:r>
      <w:r w:rsidR="00795144">
        <w:rPr>
          <w:rFonts w:ascii="Arial" w:hAnsi="Arial" w:cs="Arial"/>
          <w:sz w:val="20"/>
          <w:szCs w:val="20"/>
          <w:lang w:val="en-GB"/>
        </w:rPr>
        <w:t xml:space="preserve"> </w:t>
      </w:r>
      <w:r w:rsidR="00795144" w:rsidRPr="00795144">
        <w:rPr>
          <w:rFonts w:ascii="Arial" w:hAnsi="Arial" w:cs="Arial"/>
          <w:b/>
          <w:sz w:val="20"/>
          <w:szCs w:val="20"/>
          <w:lang w:val="en-GB"/>
        </w:rPr>
        <w:t>1p</w:t>
      </w:r>
    </w:p>
    <w:p w14:paraId="523ABD37" w14:textId="27432B77" w:rsidR="00AB34A7" w:rsidRPr="00100402" w:rsidRDefault="00400F9A" w:rsidP="00F4127F">
      <w:pPr>
        <w:jc w:val="both"/>
        <w:rPr>
          <w:rFonts w:ascii="Arial" w:hAnsi="Arial" w:cs="Arial"/>
          <w:sz w:val="20"/>
          <w:szCs w:val="20"/>
          <w:lang w:val="en-GB"/>
        </w:rPr>
      </w:pPr>
      <w:r>
        <w:rPr>
          <w:rFonts w:ascii="Arial" w:hAnsi="Arial" w:cs="Arial"/>
          <w:sz w:val="20"/>
          <w:szCs w:val="20"/>
          <w:lang w:val="en-GB"/>
        </w:rPr>
        <w:t>C) Report m</w:t>
      </w:r>
      <w:r w:rsidR="00AB34A7" w:rsidRPr="00100402">
        <w:rPr>
          <w:rFonts w:ascii="Arial" w:hAnsi="Arial" w:cs="Arial"/>
          <w:sz w:val="20"/>
          <w:szCs w:val="20"/>
          <w:lang w:val="en-GB"/>
        </w:rPr>
        <w:t>apping rate.</w:t>
      </w:r>
      <w:r w:rsidR="00795144">
        <w:rPr>
          <w:rFonts w:ascii="Arial" w:hAnsi="Arial" w:cs="Arial"/>
          <w:sz w:val="20"/>
          <w:szCs w:val="20"/>
          <w:lang w:val="en-GB"/>
        </w:rPr>
        <w:t xml:space="preserve"> </w:t>
      </w:r>
      <w:r w:rsidR="00795144" w:rsidRPr="00795144">
        <w:rPr>
          <w:rFonts w:ascii="Arial" w:hAnsi="Arial" w:cs="Arial"/>
          <w:b/>
          <w:sz w:val="20"/>
          <w:szCs w:val="20"/>
          <w:lang w:val="en-GB"/>
        </w:rPr>
        <w:t>1p</w:t>
      </w:r>
    </w:p>
    <w:p w14:paraId="02518789" w14:textId="77777777" w:rsidR="00D50F1F" w:rsidRPr="00100402" w:rsidRDefault="00D50F1F" w:rsidP="00F4127F">
      <w:pPr>
        <w:jc w:val="both"/>
        <w:rPr>
          <w:rFonts w:ascii="Arial" w:hAnsi="Arial" w:cs="Arial"/>
          <w:sz w:val="20"/>
          <w:szCs w:val="20"/>
          <w:lang w:val="en-GB"/>
        </w:rPr>
      </w:pPr>
    </w:p>
    <w:p w14:paraId="3279B9B4" w14:textId="0CC938B0" w:rsidR="00AB34A7" w:rsidRPr="00100402" w:rsidRDefault="00AB34A7" w:rsidP="00F4127F">
      <w:pPr>
        <w:jc w:val="both"/>
        <w:rPr>
          <w:rFonts w:ascii="Arial" w:hAnsi="Arial" w:cs="Arial"/>
          <w:sz w:val="20"/>
          <w:szCs w:val="20"/>
          <w:lang w:val="en-GB"/>
        </w:rPr>
      </w:pPr>
      <w:r w:rsidRPr="00100402">
        <w:rPr>
          <w:rFonts w:ascii="Arial" w:hAnsi="Arial" w:cs="Arial"/>
          <w:b/>
          <w:sz w:val="20"/>
          <w:szCs w:val="20"/>
          <w:lang w:val="en-GB"/>
        </w:rPr>
        <w:t xml:space="preserve">Question </w:t>
      </w:r>
      <w:r w:rsidR="00D50F1F" w:rsidRPr="00100402">
        <w:rPr>
          <w:rFonts w:ascii="Arial" w:hAnsi="Arial" w:cs="Arial"/>
          <w:b/>
          <w:sz w:val="20"/>
          <w:szCs w:val="20"/>
          <w:lang w:val="en-GB"/>
        </w:rPr>
        <w:t>2.</w:t>
      </w:r>
      <w:r w:rsidRPr="00100402">
        <w:rPr>
          <w:rFonts w:ascii="Arial" w:hAnsi="Arial" w:cs="Arial"/>
          <w:b/>
          <w:sz w:val="20"/>
          <w:szCs w:val="20"/>
          <w:lang w:val="en-GB"/>
        </w:rPr>
        <w:t>5</w:t>
      </w:r>
      <w:r w:rsidRPr="00100402">
        <w:rPr>
          <w:rFonts w:ascii="Arial" w:hAnsi="Arial" w:cs="Arial"/>
          <w:sz w:val="20"/>
          <w:szCs w:val="20"/>
          <w:lang w:val="en-GB"/>
        </w:rPr>
        <w:t>:</w:t>
      </w:r>
    </w:p>
    <w:p w14:paraId="02D5F640" w14:textId="0AA74CDD" w:rsidR="00AB34A7" w:rsidRPr="00100402" w:rsidRDefault="00AB34A7" w:rsidP="00F4127F">
      <w:pPr>
        <w:jc w:val="both"/>
        <w:rPr>
          <w:rFonts w:ascii="Arial" w:hAnsi="Arial" w:cs="Arial"/>
          <w:sz w:val="20"/>
          <w:szCs w:val="20"/>
          <w:lang w:val="en-GB"/>
        </w:rPr>
      </w:pPr>
      <w:r w:rsidRPr="00100402">
        <w:rPr>
          <w:rFonts w:ascii="Arial" w:hAnsi="Arial" w:cs="Arial"/>
          <w:sz w:val="20"/>
          <w:szCs w:val="20"/>
          <w:lang w:val="en-GB"/>
        </w:rPr>
        <w:t>Which tool aligned more reads? Comment on the result using max 50 words.</w:t>
      </w:r>
      <w:r w:rsidR="00795144">
        <w:rPr>
          <w:rFonts w:ascii="Arial" w:hAnsi="Arial" w:cs="Arial"/>
          <w:sz w:val="20"/>
          <w:szCs w:val="20"/>
          <w:lang w:val="en-GB"/>
        </w:rPr>
        <w:t xml:space="preserve"> </w:t>
      </w:r>
      <w:r w:rsidR="00795144" w:rsidRPr="00795144">
        <w:rPr>
          <w:rFonts w:ascii="Arial" w:hAnsi="Arial" w:cs="Arial"/>
          <w:b/>
          <w:sz w:val="20"/>
          <w:szCs w:val="20"/>
          <w:lang w:val="en-GB"/>
        </w:rPr>
        <w:t>1p</w:t>
      </w:r>
    </w:p>
    <w:p w14:paraId="0FDF6318" w14:textId="77777777" w:rsidR="00AB34A7" w:rsidRPr="00100402" w:rsidRDefault="00AB34A7" w:rsidP="00F4127F">
      <w:pPr>
        <w:jc w:val="both"/>
        <w:rPr>
          <w:rFonts w:ascii="Arial" w:hAnsi="Arial" w:cs="Arial"/>
          <w:sz w:val="20"/>
          <w:szCs w:val="20"/>
          <w:lang w:val="en-GB"/>
        </w:rPr>
      </w:pPr>
    </w:p>
    <w:p w14:paraId="07E953AF" w14:textId="56E7339E" w:rsidR="00AB34A7" w:rsidRDefault="00AB34A7" w:rsidP="00F4127F">
      <w:pPr>
        <w:jc w:val="both"/>
        <w:rPr>
          <w:rFonts w:ascii="Arial" w:hAnsi="Arial" w:cs="Arial"/>
          <w:sz w:val="20"/>
          <w:szCs w:val="20"/>
          <w:lang w:val="en-GB"/>
        </w:rPr>
      </w:pPr>
      <w:r w:rsidRPr="00100402">
        <w:rPr>
          <w:rFonts w:ascii="Arial" w:hAnsi="Arial" w:cs="Arial"/>
          <w:b/>
          <w:sz w:val="20"/>
          <w:szCs w:val="20"/>
          <w:lang w:val="en-GB"/>
        </w:rPr>
        <w:t xml:space="preserve">Question </w:t>
      </w:r>
      <w:r w:rsidR="00D50F1F" w:rsidRPr="00100402">
        <w:rPr>
          <w:rFonts w:ascii="Arial" w:hAnsi="Arial" w:cs="Arial"/>
          <w:b/>
          <w:sz w:val="20"/>
          <w:szCs w:val="20"/>
          <w:lang w:val="en-GB"/>
        </w:rPr>
        <w:t>2.</w:t>
      </w:r>
      <w:r w:rsidRPr="00100402">
        <w:rPr>
          <w:rFonts w:ascii="Arial" w:hAnsi="Arial" w:cs="Arial"/>
          <w:b/>
          <w:sz w:val="20"/>
          <w:szCs w:val="20"/>
          <w:lang w:val="en-GB"/>
        </w:rPr>
        <w:t>6</w:t>
      </w:r>
      <w:r w:rsidR="008E5B64" w:rsidRPr="00100402">
        <w:rPr>
          <w:rFonts w:ascii="Arial" w:hAnsi="Arial" w:cs="Arial"/>
          <w:b/>
          <w:sz w:val="20"/>
          <w:szCs w:val="20"/>
          <w:lang w:val="en-GB"/>
        </w:rPr>
        <w:t>*</w:t>
      </w:r>
      <w:r w:rsidRPr="00100402">
        <w:rPr>
          <w:rFonts w:ascii="Arial" w:hAnsi="Arial" w:cs="Arial"/>
          <w:sz w:val="20"/>
          <w:szCs w:val="20"/>
          <w:lang w:val="en-GB"/>
        </w:rPr>
        <w:t>: The effective length estimate (estimated by both tools) incorporates the bias correction</w:t>
      </w:r>
      <w:r w:rsidR="00400F9A">
        <w:rPr>
          <w:rFonts w:ascii="Arial" w:hAnsi="Arial" w:cs="Arial"/>
          <w:sz w:val="20"/>
          <w:szCs w:val="20"/>
          <w:lang w:val="en-GB"/>
        </w:rPr>
        <w:t>s</w:t>
      </w:r>
      <w:r w:rsidRPr="00100402">
        <w:rPr>
          <w:rFonts w:ascii="Arial" w:hAnsi="Arial" w:cs="Arial"/>
          <w:sz w:val="20"/>
          <w:szCs w:val="20"/>
          <w:lang w:val="en-GB"/>
        </w:rPr>
        <w:t xml:space="preserve"> performed by each tool respectively</w:t>
      </w:r>
      <w:r w:rsidR="00ED6038" w:rsidRPr="00100402">
        <w:rPr>
          <w:rFonts w:ascii="Arial" w:hAnsi="Arial" w:cs="Arial"/>
          <w:sz w:val="20"/>
          <w:szCs w:val="20"/>
          <w:lang w:val="en-GB"/>
        </w:rPr>
        <w:t xml:space="preserve"> into the length of the isoform</w:t>
      </w:r>
      <w:r w:rsidRPr="00100402">
        <w:rPr>
          <w:rFonts w:ascii="Arial" w:hAnsi="Arial" w:cs="Arial"/>
          <w:sz w:val="20"/>
          <w:szCs w:val="20"/>
          <w:lang w:val="en-GB"/>
        </w:rPr>
        <w:t>. This means you can calculate RPKM/FPKM values</w:t>
      </w:r>
      <w:r w:rsidR="00F55E2B" w:rsidRPr="00100402">
        <w:rPr>
          <w:rFonts w:ascii="Arial" w:hAnsi="Arial" w:cs="Arial"/>
          <w:sz w:val="20"/>
          <w:szCs w:val="20"/>
          <w:lang w:val="en-GB"/>
        </w:rPr>
        <w:t xml:space="preserve"> less biased by sequence specific effects</w:t>
      </w:r>
      <w:r w:rsidR="006A4FB4" w:rsidRPr="00100402">
        <w:rPr>
          <w:rFonts w:ascii="Arial" w:hAnsi="Arial" w:cs="Arial"/>
          <w:sz w:val="20"/>
          <w:szCs w:val="20"/>
          <w:lang w:val="en-GB"/>
        </w:rPr>
        <w:t xml:space="preserve"> (such as length and GC content)</w:t>
      </w:r>
      <w:r w:rsidRPr="00100402">
        <w:rPr>
          <w:rFonts w:ascii="Arial" w:hAnsi="Arial" w:cs="Arial"/>
          <w:sz w:val="20"/>
          <w:szCs w:val="20"/>
          <w:lang w:val="en-GB"/>
        </w:rPr>
        <w:t>. The file with the quantification is called ‘abundance.tsv’ and ‘quant.sf’ for Kallisto and Salmon respectively.</w:t>
      </w:r>
      <w:r w:rsidR="008E5B64" w:rsidRPr="00100402">
        <w:rPr>
          <w:rFonts w:ascii="Arial" w:hAnsi="Arial" w:cs="Arial"/>
          <w:sz w:val="20"/>
          <w:szCs w:val="20"/>
          <w:lang w:val="en-GB"/>
        </w:rPr>
        <w:t xml:space="preserve"> (hint: you might need to look at the actual files previously used in this assignment).</w:t>
      </w:r>
    </w:p>
    <w:p w14:paraId="7EB427DC" w14:textId="77777777" w:rsidR="00400F9A" w:rsidRPr="00100402" w:rsidRDefault="00400F9A" w:rsidP="00F4127F">
      <w:pPr>
        <w:jc w:val="both"/>
        <w:rPr>
          <w:rFonts w:ascii="Arial" w:hAnsi="Arial" w:cs="Arial"/>
          <w:sz w:val="20"/>
          <w:szCs w:val="20"/>
          <w:lang w:val="en-GB"/>
        </w:rPr>
      </w:pPr>
    </w:p>
    <w:p w14:paraId="1D3C0A63" w14:textId="7C0E31B1" w:rsidR="00AB34A7" w:rsidRPr="00100402" w:rsidRDefault="00AB34A7" w:rsidP="00F4127F">
      <w:pPr>
        <w:pStyle w:val="ListParagraph"/>
        <w:numPr>
          <w:ilvl w:val="0"/>
          <w:numId w:val="15"/>
        </w:numPr>
        <w:jc w:val="both"/>
        <w:rPr>
          <w:rFonts w:ascii="Arial" w:hAnsi="Arial" w:cs="Arial"/>
          <w:sz w:val="20"/>
          <w:szCs w:val="20"/>
          <w:lang w:val="en-GB"/>
        </w:rPr>
      </w:pPr>
      <w:r w:rsidRPr="00100402">
        <w:rPr>
          <w:rFonts w:ascii="Arial" w:hAnsi="Arial" w:cs="Arial"/>
          <w:sz w:val="20"/>
          <w:szCs w:val="20"/>
          <w:lang w:val="en-GB"/>
        </w:rPr>
        <w:t xml:space="preserve">Compare the estimated </w:t>
      </w:r>
      <w:r w:rsidR="00C65778" w:rsidRPr="00100402">
        <w:rPr>
          <w:rFonts w:ascii="Arial" w:hAnsi="Arial" w:cs="Arial"/>
          <w:sz w:val="20"/>
          <w:szCs w:val="20"/>
          <w:lang w:val="en-GB"/>
        </w:rPr>
        <w:t>“</w:t>
      </w:r>
      <w:r w:rsidRPr="00100402">
        <w:rPr>
          <w:rFonts w:ascii="Arial" w:hAnsi="Arial" w:cs="Arial"/>
          <w:sz w:val="20"/>
          <w:szCs w:val="20"/>
          <w:lang w:val="en-GB"/>
        </w:rPr>
        <w:t>effective length</w:t>
      </w:r>
      <w:r w:rsidR="00C65778" w:rsidRPr="00100402">
        <w:rPr>
          <w:rFonts w:ascii="Arial" w:hAnsi="Arial" w:cs="Arial"/>
          <w:sz w:val="20"/>
          <w:szCs w:val="20"/>
          <w:lang w:val="en-GB"/>
        </w:rPr>
        <w:t>”</w:t>
      </w:r>
      <w:r w:rsidRPr="00100402">
        <w:rPr>
          <w:rFonts w:ascii="Arial" w:hAnsi="Arial" w:cs="Arial"/>
          <w:sz w:val="20"/>
          <w:szCs w:val="20"/>
          <w:lang w:val="en-GB"/>
        </w:rPr>
        <w:t xml:space="preserve"> of the isoform ‘TCO</w:t>
      </w:r>
      <w:r w:rsidR="00400F9A">
        <w:rPr>
          <w:rFonts w:ascii="Arial" w:hAnsi="Arial" w:cs="Arial"/>
          <w:sz w:val="20"/>
          <w:szCs w:val="20"/>
          <w:lang w:val="en-GB"/>
        </w:rPr>
        <w:t>NS_00000020’ from Kallisto and S</w:t>
      </w:r>
      <w:r w:rsidRPr="00100402">
        <w:rPr>
          <w:rFonts w:ascii="Arial" w:hAnsi="Arial" w:cs="Arial"/>
          <w:sz w:val="20"/>
          <w:szCs w:val="20"/>
          <w:lang w:val="en-GB"/>
        </w:rPr>
        <w:t>almon to each other and the reference length.</w:t>
      </w:r>
      <w:r w:rsidR="006366CA" w:rsidRPr="00100402">
        <w:rPr>
          <w:rFonts w:ascii="Arial" w:hAnsi="Arial" w:cs="Arial"/>
          <w:sz w:val="20"/>
          <w:szCs w:val="20"/>
          <w:lang w:val="en-GB"/>
        </w:rPr>
        <w:t xml:space="preserve"> This</w:t>
      </w:r>
      <w:r w:rsidR="00400F9A">
        <w:rPr>
          <w:rFonts w:ascii="Arial" w:hAnsi="Arial" w:cs="Arial"/>
          <w:sz w:val="20"/>
          <w:szCs w:val="20"/>
          <w:lang w:val="en-GB"/>
        </w:rPr>
        <w:t xml:space="preserve"> must be done</w:t>
      </w:r>
      <w:r w:rsidR="00F2321D" w:rsidRPr="00100402">
        <w:rPr>
          <w:rFonts w:ascii="Arial" w:hAnsi="Arial" w:cs="Arial"/>
          <w:sz w:val="20"/>
          <w:szCs w:val="20"/>
          <w:lang w:val="en-GB"/>
        </w:rPr>
        <w:t xml:space="preserve"> either</w:t>
      </w:r>
      <w:r w:rsidR="006366CA" w:rsidRPr="00100402">
        <w:rPr>
          <w:rFonts w:ascii="Arial" w:hAnsi="Arial" w:cs="Arial"/>
          <w:sz w:val="20"/>
          <w:szCs w:val="20"/>
          <w:lang w:val="en-GB"/>
        </w:rPr>
        <w:t xml:space="preserve"> in R or with the command line tool “grep”.</w:t>
      </w:r>
      <w:r w:rsidR="00795144">
        <w:rPr>
          <w:rFonts w:ascii="Arial" w:hAnsi="Arial" w:cs="Arial"/>
          <w:sz w:val="20"/>
          <w:szCs w:val="20"/>
          <w:lang w:val="en-GB"/>
        </w:rPr>
        <w:t xml:space="preserve"> </w:t>
      </w:r>
      <w:r w:rsidR="00795144" w:rsidRPr="00795144">
        <w:rPr>
          <w:rFonts w:ascii="Arial" w:hAnsi="Arial" w:cs="Arial"/>
          <w:b/>
          <w:sz w:val="20"/>
          <w:szCs w:val="20"/>
          <w:lang w:val="en-GB"/>
        </w:rPr>
        <w:t>1p</w:t>
      </w:r>
    </w:p>
    <w:p w14:paraId="0269C6D8" w14:textId="5A37DB70" w:rsidR="00D05EBD" w:rsidRPr="00100402" w:rsidRDefault="00D05EBD" w:rsidP="00F4127F">
      <w:pPr>
        <w:pStyle w:val="ListParagraph"/>
        <w:numPr>
          <w:ilvl w:val="0"/>
          <w:numId w:val="15"/>
        </w:numPr>
        <w:jc w:val="both"/>
        <w:rPr>
          <w:rFonts w:ascii="Arial" w:hAnsi="Arial" w:cs="Arial"/>
          <w:sz w:val="20"/>
          <w:szCs w:val="20"/>
          <w:lang w:val="en-GB"/>
        </w:rPr>
      </w:pPr>
      <w:r w:rsidRPr="00100402">
        <w:rPr>
          <w:rFonts w:ascii="Arial" w:hAnsi="Arial" w:cs="Arial"/>
          <w:sz w:val="20"/>
          <w:szCs w:val="20"/>
          <w:lang w:val="en-GB"/>
        </w:rPr>
        <w:t>*What could explain the difference in the effective length? Which estimate do you trust more? Answer using max 75 words.</w:t>
      </w:r>
      <w:r w:rsidR="00795144">
        <w:rPr>
          <w:rFonts w:ascii="Arial" w:hAnsi="Arial" w:cs="Arial"/>
          <w:sz w:val="20"/>
          <w:szCs w:val="20"/>
          <w:lang w:val="en-GB"/>
        </w:rPr>
        <w:t xml:space="preserve"> </w:t>
      </w:r>
      <w:r w:rsidR="00795144" w:rsidRPr="00795144">
        <w:rPr>
          <w:rFonts w:ascii="Arial" w:hAnsi="Arial" w:cs="Arial"/>
          <w:b/>
          <w:sz w:val="20"/>
          <w:szCs w:val="20"/>
          <w:lang w:val="en-GB"/>
        </w:rPr>
        <w:t>3p</w:t>
      </w:r>
    </w:p>
    <w:p w14:paraId="5C12DBC0" w14:textId="77777777" w:rsidR="00AB34A7" w:rsidRDefault="00AB34A7" w:rsidP="00F4127F">
      <w:pPr>
        <w:jc w:val="both"/>
        <w:rPr>
          <w:rFonts w:ascii="Arial" w:eastAsia="Cambria" w:hAnsi="Arial" w:cs="Arial"/>
          <w:sz w:val="20"/>
          <w:szCs w:val="20"/>
        </w:rPr>
      </w:pPr>
    </w:p>
    <w:p w14:paraId="6543BE77" w14:textId="77777777" w:rsidR="00530379" w:rsidRPr="00372686" w:rsidRDefault="00530379" w:rsidP="00F4127F">
      <w:pPr>
        <w:jc w:val="both"/>
        <w:rPr>
          <w:rFonts w:ascii="Arial" w:eastAsia="Cambria" w:hAnsi="Arial" w:cs="Arial"/>
          <w:sz w:val="20"/>
          <w:szCs w:val="20"/>
        </w:rPr>
      </w:pPr>
    </w:p>
    <w:p w14:paraId="3B2F25D4" w14:textId="77777777" w:rsidR="00AB34A7" w:rsidRPr="00372686" w:rsidRDefault="00AB34A7" w:rsidP="00F4127F">
      <w:pPr>
        <w:jc w:val="both"/>
        <w:rPr>
          <w:rFonts w:ascii="Arial" w:eastAsia="Cambria" w:hAnsi="Arial" w:cs="Arial"/>
          <w:sz w:val="20"/>
          <w:szCs w:val="20"/>
        </w:rPr>
      </w:pPr>
    </w:p>
    <w:p w14:paraId="79D6059E" w14:textId="69373FBB" w:rsidR="00AB34A7" w:rsidRPr="00372686" w:rsidRDefault="00AB34A7" w:rsidP="00F4127F">
      <w:pPr>
        <w:jc w:val="both"/>
        <w:rPr>
          <w:rFonts w:ascii="Arial" w:hAnsi="Arial" w:cs="Arial"/>
          <w:b/>
          <w:sz w:val="32"/>
          <w:szCs w:val="20"/>
        </w:rPr>
      </w:pPr>
      <w:r w:rsidRPr="00372686">
        <w:rPr>
          <w:rFonts w:ascii="Arial" w:hAnsi="Arial" w:cs="Arial"/>
          <w:b/>
          <w:sz w:val="32"/>
          <w:szCs w:val="20"/>
        </w:rPr>
        <w:t>Part 3: Selection of tools – analysis part</w:t>
      </w:r>
      <w:r w:rsidR="00D11AD7">
        <w:rPr>
          <w:rFonts w:ascii="Arial" w:hAnsi="Arial" w:cs="Arial"/>
          <w:b/>
          <w:sz w:val="32"/>
          <w:szCs w:val="20"/>
        </w:rPr>
        <w:t xml:space="preserve"> (total 19</w:t>
      </w:r>
      <w:r w:rsidR="00171713">
        <w:rPr>
          <w:rFonts w:ascii="Arial" w:hAnsi="Arial" w:cs="Arial"/>
          <w:b/>
          <w:sz w:val="32"/>
          <w:szCs w:val="20"/>
        </w:rPr>
        <w:t>p</w:t>
      </w:r>
      <w:r w:rsidR="00D11AD7">
        <w:rPr>
          <w:rFonts w:ascii="Arial" w:hAnsi="Arial" w:cs="Arial"/>
          <w:b/>
          <w:sz w:val="32"/>
          <w:szCs w:val="20"/>
        </w:rPr>
        <w:t>)</w:t>
      </w:r>
    </w:p>
    <w:p w14:paraId="7AD90B3B" w14:textId="77777777" w:rsidR="00400F9A" w:rsidRDefault="00400F9A" w:rsidP="00530379">
      <w:pPr>
        <w:rPr>
          <w:rFonts w:ascii="Arial" w:hAnsi="Arial" w:cs="Arial"/>
          <w:sz w:val="20"/>
          <w:szCs w:val="20"/>
          <w:lang w:val="en-GB"/>
        </w:rPr>
      </w:pPr>
    </w:p>
    <w:p w14:paraId="0370E301" w14:textId="08BC4665" w:rsidR="00A65C66" w:rsidRPr="00100402" w:rsidRDefault="00A65C66" w:rsidP="00530379">
      <w:pPr>
        <w:rPr>
          <w:rFonts w:ascii="Arial" w:hAnsi="Arial" w:cs="Arial"/>
          <w:sz w:val="20"/>
          <w:szCs w:val="20"/>
          <w:lang w:val="en-GB"/>
        </w:rPr>
      </w:pPr>
      <w:r w:rsidRPr="00100402">
        <w:rPr>
          <w:rFonts w:ascii="Arial" w:hAnsi="Arial" w:cs="Arial"/>
          <w:sz w:val="20"/>
          <w:szCs w:val="20"/>
          <w:lang w:val="en-GB"/>
        </w:rPr>
        <w:t>In the attached data in the part 3 folder</w:t>
      </w:r>
      <w:r w:rsidR="00A52C72" w:rsidRPr="00100402">
        <w:rPr>
          <w:rFonts w:ascii="Arial" w:hAnsi="Arial" w:cs="Arial"/>
          <w:sz w:val="20"/>
          <w:szCs w:val="20"/>
          <w:lang w:val="en-GB"/>
        </w:rPr>
        <w:t xml:space="preserve"> in </w:t>
      </w:r>
      <w:hyperlink r:id="rId16" w:history="1">
        <w:r w:rsidR="00A52C72" w:rsidRPr="00100402">
          <w:rPr>
            <w:rStyle w:val="Hyperlink"/>
            <w:rFonts w:ascii="Arial" w:hAnsi="Arial" w:cs="Arial"/>
            <w:sz w:val="20"/>
            <w:szCs w:val="20"/>
            <w:lang w:val="en-GB"/>
          </w:rPr>
          <w:t>http://people.binf.ku.dk/albin/teaching/bohta2017/dat</w:t>
        </w:r>
        <w:r w:rsidR="00E551A6">
          <w:rPr>
            <w:rStyle w:val="Hyperlink"/>
            <w:rFonts w:ascii="Arial" w:hAnsi="Arial" w:cs="Arial"/>
            <w:sz w:val="20"/>
            <w:szCs w:val="20"/>
            <w:lang w:val="en-GB"/>
          </w:rPr>
          <w:t>a</w:t>
        </w:r>
        <w:r w:rsidR="00A52C72" w:rsidRPr="00100402">
          <w:rPr>
            <w:rStyle w:val="Hyperlink"/>
            <w:rFonts w:ascii="Arial" w:hAnsi="Arial" w:cs="Arial"/>
            <w:sz w:val="20"/>
            <w:szCs w:val="20"/>
            <w:lang w:val="en-GB"/>
          </w:rPr>
          <w:t>.zip</w:t>
        </w:r>
      </w:hyperlink>
      <w:r w:rsidR="00A52C72" w:rsidRPr="00100402">
        <w:rPr>
          <w:rFonts w:ascii="Arial" w:hAnsi="Arial" w:cs="Arial"/>
          <w:sz w:val="20"/>
          <w:szCs w:val="20"/>
          <w:lang w:val="en-GB"/>
        </w:rPr>
        <w:t xml:space="preserve"> </w:t>
      </w:r>
      <w:r w:rsidRPr="00100402">
        <w:rPr>
          <w:rFonts w:ascii="Arial" w:hAnsi="Arial" w:cs="Arial"/>
          <w:sz w:val="20"/>
          <w:szCs w:val="20"/>
          <w:lang w:val="en-GB"/>
        </w:rPr>
        <w:t>you will find results from Kallisto and Salmon runs for all three biological replicas in the file “part3.Rdata”. This file (created with the save() function</w:t>
      </w:r>
      <w:r w:rsidR="00400F9A">
        <w:rPr>
          <w:rFonts w:ascii="Arial" w:hAnsi="Arial" w:cs="Arial"/>
          <w:sz w:val="20"/>
          <w:szCs w:val="20"/>
          <w:lang w:val="en-GB"/>
        </w:rPr>
        <w:t>)</w:t>
      </w:r>
      <w:r w:rsidRPr="00100402">
        <w:rPr>
          <w:rFonts w:ascii="Arial" w:hAnsi="Arial" w:cs="Arial"/>
          <w:sz w:val="20"/>
          <w:szCs w:val="20"/>
          <w:lang w:val="en-GB"/>
        </w:rPr>
        <w:t xml:space="preserve"> can be loaded into R with the load() function and contains 3 R objects:</w:t>
      </w:r>
    </w:p>
    <w:p w14:paraId="1CC1472D" w14:textId="17A8BC3D" w:rsidR="00A65C66" w:rsidRPr="00100402" w:rsidRDefault="00A65C66" w:rsidP="00F4127F">
      <w:pPr>
        <w:pStyle w:val="ListParagraph"/>
        <w:numPr>
          <w:ilvl w:val="0"/>
          <w:numId w:val="17"/>
        </w:numPr>
        <w:jc w:val="both"/>
        <w:rPr>
          <w:rFonts w:ascii="Arial" w:hAnsi="Arial" w:cs="Arial"/>
          <w:sz w:val="20"/>
          <w:szCs w:val="20"/>
          <w:lang w:val="en-GB"/>
        </w:rPr>
      </w:pPr>
      <w:r w:rsidRPr="00100402">
        <w:rPr>
          <w:rFonts w:ascii="Arial" w:hAnsi="Arial" w:cs="Arial"/>
          <w:sz w:val="20"/>
          <w:szCs w:val="20"/>
          <w:lang w:val="en-GB"/>
        </w:rPr>
        <w:t>A replicate count data.frame (“</w:t>
      </w:r>
      <w:r w:rsidR="003C19FF" w:rsidRPr="00100402">
        <w:rPr>
          <w:rFonts w:ascii="Arial" w:hAnsi="Arial" w:cs="Arial"/>
          <w:sz w:val="20"/>
          <w:szCs w:val="20"/>
          <w:lang w:val="en-GB"/>
        </w:rPr>
        <w:t>countDF</w:t>
      </w:r>
      <w:r w:rsidRPr="00100402">
        <w:rPr>
          <w:rFonts w:ascii="Arial" w:hAnsi="Arial" w:cs="Arial"/>
          <w:sz w:val="20"/>
          <w:szCs w:val="20"/>
          <w:lang w:val="en-GB"/>
        </w:rPr>
        <w:t>”)</w:t>
      </w:r>
      <w:r w:rsidR="008240BD" w:rsidRPr="00100402">
        <w:rPr>
          <w:rFonts w:ascii="Arial" w:hAnsi="Arial" w:cs="Arial"/>
          <w:sz w:val="20"/>
          <w:szCs w:val="20"/>
          <w:lang w:val="en-GB"/>
        </w:rPr>
        <w:t xml:space="preserve">. This </w:t>
      </w:r>
      <w:r w:rsidR="001F635B" w:rsidRPr="00100402">
        <w:rPr>
          <w:rFonts w:ascii="Arial" w:hAnsi="Arial" w:cs="Arial"/>
          <w:sz w:val="20"/>
          <w:szCs w:val="20"/>
          <w:lang w:val="en-GB"/>
        </w:rPr>
        <w:t xml:space="preserve">data.frame </w:t>
      </w:r>
      <w:r w:rsidR="008240BD" w:rsidRPr="00100402">
        <w:rPr>
          <w:rFonts w:ascii="Arial" w:hAnsi="Arial" w:cs="Arial"/>
          <w:sz w:val="20"/>
          <w:szCs w:val="20"/>
          <w:lang w:val="en-GB"/>
        </w:rPr>
        <w:t xml:space="preserve">will be </w:t>
      </w:r>
      <w:r w:rsidR="000D1B9A" w:rsidRPr="00100402">
        <w:rPr>
          <w:rFonts w:ascii="Arial" w:hAnsi="Arial" w:cs="Arial"/>
          <w:sz w:val="20"/>
          <w:szCs w:val="20"/>
          <w:lang w:val="en-GB"/>
        </w:rPr>
        <w:t>referred</w:t>
      </w:r>
      <w:r w:rsidR="008240BD" w:rsidRPr="00100402">
        <w:rPr>
          <w:rFonts w:ascii="Arial" w:hAnsi="Arial" w:cs="Arial"/>
          <w:sz w:val="20"/>
          <w:szCs w:val="20"/>
          <w:lang w:val="en-GB"/>
        </w:rPr>
        <w:t xml:space="preserve"> to as the “</w:t>
      </w:r>
      <w:r w:rsidR="008240BD" w:rsidRPr="00100402">
        <w:rPr>
          <w:rFonts w:ascii="Arial" w:hAnsi="Arial" w:cs="Arial"/>
          <w:b/>
          <w:sz w:val="20"/>
          <w:szCs w:val="20"/>
          <w:lang w:val="en-GB"/>
        </w:rPr>
        <w:t>count data</w:t>
      </w:r>
      <w:r w:rsidR="008240BD" w:rsidRPr="00100402">
        <w:rPr>
          <w:rFonts w:ascii="Arial" w:hAnsi="Arial" w:cs="Arial"/>
          <w:sz w:val="20"/>
          <w:szCs w:val="20"/>
          <w:lang w:val="en-GB"/>
        </w:rPr>
        <w:t>”.</w:t>
      </w:r>
    </w:p>
    <w:p w14:paraId="3DD44A76" w14:textId="69E276CE" w:rsidR="00A65C66" w:rsidRPr="00100402" w:rsidRDefault="00A65C66" w:rsidP="00F4127F">
      <w:pPr>
        <w:pStyle w:val="ListParagraph"/>
        <w:numPr>
          <w:ilvl w:val="0"/>
          <w:numId w:val="17"/>
        </w:numPr>
        <w:jc w:val="both"/>
        <w:rPr>
          <w:rFonts w:ascii="Arial" w:hAnsi="Arial" w:cs="Arial"/>
          <w:sz w:val="20"/>
          <w:szCs w:val="20"/>
          <w:lang w:val="en-GB"/>
        </w:rPr>
      </w:pPr>
      <w:r w:rsidRPr="00100402">
        <w:rPr>
          <w:rFonts w:ascii="Arial" w:hAnsi="Arial" w:cs="Arial"/>
          <w:sz w:val="20"/>
          <w:szCs w:val="20"/>
          <w:lang w:val="en-GB"/>
        </w:rPr>
        <w:t>A</w:t>
      </w:r>
      <w:r w:rsidR="00400F9A">
        <w:rPr>
          <w:rFonts w:ascii="Arial" w:hAnsi="Arial" w:cs="Arial"/>
          <w:sz w:val="20"/>
          <w:szCs w:val="20"/>
          <w:lang w:val="en-GB"/>
        </w:rPr>
        <w:t>n</w:t>
      </w:r>
      <w:r w:rsidRPr="00100402">
        <w:rPr>
          <w:rFonts w:ascii="Arial" w:hAnsi="Arial" w:cs="Arial"/>
          <w:sz w:val="20"/>
          <w:szCs w:val="20"/>
          <w:lang w:val="en-GB"/>
        </w:rPr>
        <w:t xml:space="preserve"> annotation matrix (“</w:t>
      </w:r>
      <w:r w:rsidR="00B74EB3" w:rsidRPr="00100402">
        <w:rPr>
          <w:rFonts w:ascii="Arial" w:hAnsi="Arial" w:cs="Arial"/>
          <w:sz w:val="20"/>
          <w:szCs w:val="20"/>
          <w:lang w:val="en-GB"/>
        </w:rPr>
        <w:t>annotationDF</w:t>
      </w:r>
      <w:r w:rsidRPr="00100402">
        <w:rPr>
          <w:rFonts w:ascii="Arial" w:hAnsi="Arial" w:cs="Arial"/>
          <w:sz w:val="20"/>
          <w:szCs w:val="20"/>
          <w:lang w:val="en-GB"/>
        </w:rPr>
        <w:t>”)</w:t>
      </w:r>
      <w:r w:rsidR="008240BD" w:rsidRPr="00100402">
        <w:rPr>
          <w:rFonts w:ascii="Arial" w:hAnsi="Arial" w:cs="Arial"/>
          <w:sz w:val="20"/>
          <w:szCs w:val="20"/>
          <w:lang w:val="en-GB"/>
        </w:rPr>
        <w:t xml:space="preserve">. This </w:t>
      </w:r>
      <w:r w:rsidR="001F635B" w:rsidRPr="00100402">
        <w:rPr>
          <w:rFonts w:ascii="Arial" w:hAnsi="Arial" w:cs="Arial"/>
          <w:sz w:val="20"/>
          <w:szCs w:val="20"/>
          <w:lang w:val="en-GB"/>
        </w:rPr>
        <w:t xml:space="preserve">data.frame </w:t>
      </w:r>
      <w:r w:rsidR="008240BD" w:rsidRPr="00100402">
        <w:rPr>
          <w:rFonts w:ascii="Arial" w:hAnsi="Arial" w:cs="Arial"/>
          <w:sz w:val="20"/>
          <w:szCs w:val="20"/>
          <w:lang w:val="en-GB"/>
        </w:rPr>
        <w:t xml:space="preserve">will be </w:t>
      </w:r>
      <w:r w:rsidR="000D1B9A" w:rsidRPr="00100402">
        <w:rPr>
          <w:rFonts w:ascii="Arial" w:hAnsi="Arial" w:cs="Arial"/>
          <w:sz w:val="20"/>
          <w:szCs w:val="20"/>
          <w:lang w:val="en-GB"/>
        </w:rPr>
        <w:t>referred</w:t>
      </w:r>
      <w:r w:rsidR="008240BD" w:rsidRPr="00100402">
        <w:rPr>
          <w:rFonts w:ascii="Arial" w:hAnsi="Arial" w:cs="Arial"/>
          <w:sz w:val="20"/>
          <w:szCs w:val="20"/>
          <w:lang w:val="en-GB"/>
        </w:rPr>
        <w:t xml:space="preserve"> to as “</w:t>
      </w:r>
      <w:r w:rsidR="008240BD" w:rsidRPr="00100402">
        <w:rPr>
          <w:rFonts w:ascii="Arial" w:hAnsi="Arial" w:cs="Arial"/>
          <w:b/>
          <w:sz w:val="20"/>
          <w:szCs w:val="20"/>
          <w:lang w:val="en-GB"/>
        </w:rPr>
        <w:t>annotation</w:t>
      </w:r>
      <w:r w:rsidR="008240BD" w:rsidRPr="00100402">
        <w:rPr>
          <w:rFonts w:ascii="Arial" w:hAnsi="Arial" w:cs="Arial"/>
          <w:sz w:val="20"/>
          <w:szCs w:val="20"/>
          <w:lang w:val="en-GB"/>
        </w:rPr>
        <w:t>”</w:t>
      </w:r>
      <w:r w:rsidR="00400F9A">
        <w:rPr>
          <w:rFonts w:ascii="Arial" w:hAnsi="Arial" w:cs="Arial"/>
          <w:sz w:val="20"/>
          <w:szCs w:val="20"/>
          <w:lang w:val="en-GB"/>
        </w:rPr>
        <w:t>.</w:t>
      </w:r>
    </w:p>
    <w:p w14:paraId="6BFDE14E" w14:textId="49BB4EF4" w:rsidR="00A65C66" w:rsidRDefault="00A65C66" w:rsidP="00F4127F">
      <w:pPr>
        <w:pStyle w:val="ListParagraph"/>
        <w:numPr>
          <w:ilvl w:val="0"/>
          <w:numId w:val="17"/>
        </w:numPr>
        <w:jc w:val="both"/>
        <w:rPr>
          <w:rFonts w:ascii="Arial" w:hAnsi="Arial" w:cs="Arial"/>
          <w:sz w:val="20"/>
          <w:szCs w:val="20"/>
          <w:lang w:val="en-GB"/>
        </w:rPr>
      </w:pPr>
      <w:r w:rsidRPr="00100402">
        <w:rPr>
          <w:rFonts w:ascii="Arial" w:hAnsi="Arial" w:cs="Arial"/>
          <w:sz w:val="20"/>
          <w:szCs w:val="20"/>
          <w:lang w:val="en-GB"/>
        </w:rPr>
        <w:t xml:space="preserve">A filtered RPKM replicate expression matrix </w:t>
      </w:r>
      <w:r w:rsidR="00272BA7" w:rsidRPr="00100402">
        <w:rPr>
          <w:rFonts w:ascii="Arial" w:hAnsi="Arial" w:cs="Arial"/>
          <w:sz w:val="20"/>
          <w:szCs w:val="20"/>
          <w:lang w:val="en-GB"/>
        </w:rPr>
        <w:t xml:space="preserve">that has been log10 transformed with a pseudo count of 1 </w:t>
      </w:r>
      <w:r w:rsidRPr="00100402">
        <w:rPr>
          <w:rFonts w:ascii="Arial" w:hAnsi="Arial" w:cs="Arial"/>
          <w:sz w:val="20"/>
          <w:szCs w:val="20"/>
          <w:lang w:val="en-GB"/>
        </w:rPr>
        <w:t>(“</w:t>
      </w:r>
      <w:r w:rsidR="00B74EB3" w:rsidRPr="00100402">
        <w:rPr>
          <w:rFonts w:ascii="Arial" w:hAnsi="Arial" w:cs="Arial"/>
          <w:sz w:val="20"/>
          <w:szCs w:val="20"/>
          <w:lang w:val="en-GB"/>
        </w:rPr>
        <w:t>logRpkmDF</w:t>
      </w:r>
      <w:r w:rsidR="00964EF3" w:rsidRPr="00100402">
        <w:rPr>
          <w:rFonts w:ascii="Arial" w:hAnsi="Arial" w:cs="Arial"/>
          <w:sz w:val="20"/>
          <w:szCs w:val="20"/>
          <w:lang w:val="en-GB"/>
        </w:rPr>
        <w:t>”).</w:t>
      </w:r>
      <w:r w:rsidR="008240BD" w:rsidRPr="00100402">
        <w:rPr>
          <w:rFonts w:ascii="Arial" w:hAnsi="Arial" w:cs="Arial"/>
          <w:sz w:val="20"/>
          <w:szCs w:val="20"/>
          <w:lang w:val="en-GB"/>
        </w:rPr>
        <w:t xml:space="preserve"> This data.frame with be </w:t>
      </w:r>
      <w:r w:rsidR="000D1B9A" w:rsidRPr="00100402">
        <w:rPr>
          <w:rFonts w:ascii="Arial" w:hAnsi="Arial" w:cs="Arial"/>
          <w:sz w:val="20"/>
          <w:szCs w:val="20"/>
          <w:lang w:val="en-GB"/>
        </w:rPr>
        <w:t>referred</w:t>
      </w:r>
      <w:r w:rsidR="008240BD" w:rsidRPr="00100402">
        <w:rPr>
          <w:rFonts w:ascii="Arial" w:hAnsi="Arial" w:cs="Arial"/>
          <w:sz w:val="20"/>
          <w:szCs w:val="20"/>
          <w:lang w:val="en-GB"/>
        </w:rPr>
        <w:t xml:space="preserve"> to as </w:t>
      </w:r>
      <w:r w:rsidR="008240BD" w:rsidRPr="00100402">
        <w:rPr>
          <w:rFonts w:ascii="Arial" w:hAnsi="Arial" w:cs="Arial"/>
          <w:b/>
          <w:sz w:val="20"/>
          <w:szCs w:val="20"/>
          <w:lang w:val="en-GB"/>
        </w:rPr>
        <w:t>logRpkm</w:t>
      </w:r>
      <w:r w:rsidR="008240BD" w:rsidRPr="00100402">
        <w:rPr>
          <w:rFonts w:ascii="Arial" w:hAnsi="Arial" w:cs="Arial"/>
          <w:sz w:val="20"/>
          <w:szCs w:val="20"/>
          <w:lang w:val="en-GB"/>
        </w:rPr>
        <w:t xml:space="preserve"> </w:t>
      </w:r>
      <w:r w:rsidR="00347D4A" w:rsidRPr="00100402">
        <w:rPr>
          <w:rFonts w:ascii="Arial" w:hAnsi="Arial" w:cs="Arial"/>
          <w:sz w:val="20"/>
          <w:szCs w:val="20"/>
          <w:lang w:val="en-GB"/>
        </w:rPr>
        <w:t>data/</w:t>
      </w:r>
      <w:r w:rsidR="00400F9A">
        <w:rPr>
          <w:rFonts w:ascii="Arial" w:hAnsi="Arial" w:cs="Arial"/>
          <w:sz w:val="20"/>
          <w:szCs w:val="20"/>
          <w:lang w:val="en-GB"/>
        </w:rPr>
        <w:t>valu</w:t>
      </w:r>
      <w:r w:rsidR="008240BD" w:rsidRPr="00100402">
        <w:rPr>
          <w:rFonts w:ascii="Arial" w:hAnsi="Arial" w:cs="Arial"/>
          <w:sz w:val="20"/>
          <w:szCs w:val="20"/>
          <w:lang w:val="en-GB"/>
        </w:rPr>
        <w:t>es.</w:t>
      </w:r>
    </w:p>
    <w:p w14:paraId="2FF4B3F9" w14:textId="77777777" w:rsidR="00400F9A" w:rsidRPr="00100402" w:rsidRDefault="00400F9A" w:rsidP="00400F9A">
      <w:pPr>
        <w:pStyle w:val="ListParagraph"/>
        <w:jc w:val="both"/>
        <w:rPr>
          <w:rFonts w:ascii="Arial" w:hAnsi="Arial" w:cs="Arial"/>
          <w:sz w:val="20"/>
          <w:szCs w:val="20"/>
          <w:lang w:val="en-GB"/>
        </w:rPr>
      </w:pPr>
    </w:p>
    <w:p w14:paraId="78DC5DA4" w14:textId="76025270" w:rsidR="00A65C66" w:rsidRPr="00100402" w:rsidRDefault="00A65C66" w:rsidP="00F4127F">
      <w:pPr>
        <w:jc w:val="both"/>
        <w:rPr>
          <w:rFonts w:ascii="Arial" w:hAnsi="Arial" w:cs="Arial"/>
          <w:sz w:val="20"/>
          <w:szCs w:val="20"/>
          <w:lang w:val="en-GB"/>
        </w:rPr>
      </w:pPr>
      <w:r w:rsidRPr="00100402">
        <w:rPr>
          <w:rFonts w:ascii="Arial" w:hAnsi="Arial" w:cs="Arial"/>
          <w:sz w:val="20"/>
          <w:szCs w:val="20"/>
          <w:lang w:val="en-GB"/>
        </w:rPr>
        <w:t>Samples from Kallisto have the prefix “K_” and ones from Salmon the prefix “S_”.</w:t>
      </w:r>
    </w:p>
    <w:p w14:paraId="390148A0" w14:textId="336BDE37" w:rsidR="00A65C66" w:rsidRPr="00100402" w:rsidRDefault="00A65C66" w:rsidP="00F4127F">
      <w:pPr>
        <w:jc w:val="both"/>
        <w:rPr>
          <w:rFonts w:ascii="Arial" w:hAnsi="Arial" w:cs="Arial"/>
          <w:sz w:val="20"/>
          <w:szCs w:val="20"/>
          <w:lang w:val="en-GB"/>
        </w:rPr>
      </w:pPr>
      <w:r w:rsidRPr="00100402">
        <w:rPr>
          <w:rFonts w:ascii="Arial" w:hAnsi="Arial" w:cs="Arial"/>
          <w:sz w:val="20"/>
          <w:szCs w:val="20"/>
          <w:lang w:val="en-GB"/>
        </w:rPr>
        <w:t xml:space="preserve">Use these files for the rest of the part 3! Note that </w:t>
      </w:r>
      <w:r w:rsidR="00C63210" w:rsidRPr="00100402">
        <w:rPr>
          <w:rFonts w:ascii="Arial" w:hAnsi="Arial" w:cs="Arial"/>
          <w:sz w:val="20"/>
          <w:szCs w:val="20"/>
          <w:lang w:val="en-GB"/>
        </w:rPr>
        <w:t xml:space="preserve">countDF </w:t>
      </w:r>
      <w:r w:rsidRPr="00100402">
        <w:rPr>
          <w:rFonts w:ascii="Arial" w:hAnsi="Arial" w:cs="Arial"/>
          <w:sz w:val="20"/>
          <w:szCs w:val="20"/>
          <w:lang w:val="en-GB"/>
        </w:rPr>
        <w:t xml:space="preserve">and </w:t>
      </w:r>
      <w:r w:rsidR="00C63210" w:rsidRPr="00100402">
        <w:rPr>
          <w:rFonts w:ascii="Arial" w:hAnsi="Arial" w:cs="Arial"/>
          <w:sz w:val="20"/>
          <w:szCs w:val="20"/>
          <w:lang w:val="en-GB"/>
        </w:rPr>
        <w:t>logRpkmDF</w:t>
      </w:r>
      <w:r w:rsidR="003218BB">
        <w:rPr>
          <w:rFonts w:ascii="Arial" w:hAnsi="Arial" w:cs="Arial"/>
          <w:sz w:val="20"/>
          <w:szCs w:val="20"/>
          <w:lang w:val="en-GB"/>
        </w:rPr>
        <w:t xml:space="preserve"> </w:t>
      </w:r>
      <w:r w:rsidR="00263176">
        <w:rPr>
          <w:rFonts w:ascii="Arial" w:hAnsi="Arial" w:cs="Arial"/>
          <w:sz w:val="20"/>
          <w:szCs w:val="20"/>
          <w:lang w:val="en-GB"/>
        </w:rPr>
        <w:t xml:space="preserve">data.frames </w:t>
      </w:r>
      <w:r w:rsidR="00400F9A">
        <w:rPr>
          <w:rFonts w:ascii="Arial" w:hAnsi="Arial" w:cs="Arial"/>
          <w:sz w:val="20"/>
          <w:szCs w:val="20"/>
          <w:lang w:val="en-GB"/>
        </w:rPr>
        <w:t>contain</w:t>
      </w:r>
      <w:r w:rsidR="00C63210">
        <w:rPr>
          <w:rFonts w:ascii="Arial" w:hAnsi="Arial" w:cs="Arial"/>
          <w:sz w:val="20"/>
          <w:szCs w:val="20"/>
          <w:lang w:val="en-GB"/>
        </w:rPr>
        <w:t xml:space="preserve"> different isoforms </w:t>
      </w:r>
      <w:r w:rsidR="003218BB">
        <w:rPr>
          <w:rFonts w:ascii="Arial" w:hAnsi="Arial" w:cs="Arial"/>
          <w:sz w:val="20"/>
          <w:szCs w:val="20"/>
          <w:lang w:val="en-GB"/>
        </w:rPr>
        <w:t>and should not be compared</w:t>
      </w:r>
      <w:r w:rsidRPr="00100402">
        <w:rPr>
          <w:rFonts w:ascii="Arial" w:hAnsi="Arial" w:cs="Arial"/>
          <w:sz w:val="20"/>
          <w:szCs w:val="20"/>
          <w:lang w:val="en-GB"/>
        </w:rPr>
        <w:t>.</w:t>
      </w:r>
    </w:p>
    <w:p w14:paraId="014BF945" w14:textId="77777777" w:rsidR="00A65C66" w:rsidRPr="00100402" w:rsidRDefault="00A65C66" w:rsidP="00F4127F">
      <w:pPr>
        <w:jc w:val="both"/>
        <w:rPr>
          <w:rFonts w:ascii="Arial" w:hAnsi="Arial" w:cs="Arial"/>
          <w:sz w:val="20"/>
          <w:szCs w:val="20"/>
          <w:lang w:val="en-GB"/>
        </w:rPr>
      </w:pPr>
    </w:p>
    <w:p w14:paraId="59C7477B" w14:textId="2F0194E9" w:rsidR="00D11AD7" w:rsidRPr="006E18A3" w:rsidRDefault="00A65C66" w:rsidP="00F4127F">
      <w:pPr>
        <w:jc w:val="both"/>
        <w:rPr>
          <w:rFonts w:ascii="Arial" w:hAnsi="Arial" w:cs="Arial"/>
          <w:sz w:val="20"/>
          <w:szCs w:val="20"/>
          <w:lang w:val="en-GB"/>
        </w:rPr>
      </w:pPr>
      <w:r w:rsidRPr="00100402">
        <w:rPr>
          <w:rFonts w:ascii="Arial" w:hAnsi="Arial" w:cs="Arial"/>
          <w:b/>
          <w:sz w:val="20"/>
          <w:szCs w:val="20"/>
          <w:lang w:val="en-GB"/>
        </w:rPr>
        <w:t>Question 3.1</w:t>
      </w:r>
      <w:r w:rsidRPr="00100402">
        <w:rPr>
          <w:rFonts w:ascii="Arial" w:hAnsi="Arial" w:cs="Arial"/>
          <w:sz w:val="20"/>
          <w:szCs w:val="20"/>
          <w:lang w:val="en-GB"/>
        </w:rPr>
        <w:t xml:space="preserve">: </w:t>
      </w:r>
      <w:r w:rsidR="00EF06F0" w:rsidRPr="00100402">
        <w:rPr>
          <w:rFonts w:ascii="Arial" w:hAnsi="Arial" w:cs="Arial"/>
          <w:sz w:val="20"/>
          <w:szCs w:val="20"/>
          <w:lang w:val="en-GB"/>
        </w:rPr>
        <w:t xml:space="preserve">Load the data into R. </w:t>
      </w:r>
      <w:r w:rsidRPr="00100402">
        <w:rPr>
          <w:rFonts w:ascii="Arial" w:hAnsi="Arial" w:cs="Arial"/>
          <w:sz w:val="20"/>
          <w:szCs w:val="20"/>
          <w:lang w:val="en-GB"/>
        </w:rPr>
        <w:t xml:space="preserve">How many isoforms are quantified in the </w:t>
      </w:r>
      <w:r w:rsidR="0044250D" w:rsidRPr="00100402">
        <w:rPr>
          <w:rFonts w:ascii="Arial" w:hAnsi="Arial" w:cs="Arial"/>
          <w:sz w:val="20"/>
          <w:szCs w:val="20"/>
          <w:lang w:val="en-GB"/>
        </w:rPr>
        <w:t>count data</w:t>
      </w:r>
      <w:r w:rsidRPr="00100402">
        <w:rPr>
          <w:rFonts w:ascii="Arial" w:hAnsi="Arial" w:cs="Arial"/>
          <w:sz w:val="20"/>
          <w:szCs w:val="20"/>
          <w:lang w:val="en-GB"/>
        </w:rPr>
        <w:t>?</w:t>
      </w:r>
      <w:r w:rsidR="006E18A3">
        <w:rPr>
          <w:rFonts w:ascii="Arial" w:hAnsi="Arial" w:cs="Arial"/>
          <w:sz w:val="20"/>
          <w:szCs w:val="20"/>
          <w:lang w:val="en-GB"/>
        </w:rPr>
        <w:t xml:space="preserve"> </w:t>
      </w:r>
      <w:r w:rsidR="00D11AD7" w:rsidRPr="00D11AD7">
        <w:rPr>
          <w:rFonts w:ascii="Arial" w:hAnsi="Arial" w:cs="Arial"/>
          <w:b/>
          <w:sz w:val="20"/>
          <w:szCs w:val="20"/>
          <w:lang w:val="en-GB"/>
        </w:rPr>
        <w:t>1p</w:t>
      </w:r>
    </w:p>
    <w:p w14:paraId="7736E747" w14:textId="77777777" w:rsidR="00A65C66" w:rsidRPr="00100402" w:rsidRDefault="00A65C66" w:rsidP="00F4127F">
      <w:pPr>
        <w:jc w:val="both"/>
        <w:rPr>
          <w:rFonts w:ascii="Arial" w:hAnsi="Arial" w:cs="Arial"/>
          <w:sz w:val="20"/>
          <w:szCs w:val="20"/>
          <w:lang w:val="en-GB"/>
        </w:rPr>
      </w:pPr>
    </w:p>
    <w:p w14:paraId="0D7154A4" w14:textId="4FC8CECD" w:rsidR="008E5B64" w:rsidRPr="00100402" w:rsidRDefault="008E5B64" w:rsidP="00F4127F">
      <w:pPr>
        <w:jc w:val="both"/>
        <w:rPr>
          <w:rFonts w:ascii="Arial" w:hAnsi="Arial" w:cs="Arial"/>
          <w:sz w:val="20"/>
          <w:szCs w:val="20"/>
          <w:lang w:val="en-GB"/>
        </w:rPr>
      </w:pPr>
      <w:r w:rsidRPr="00100402">
        <w:rPr>
          <w:rFonts w:ascii="Arial" w:hAnsi="Arial" w:cs="Arial"/>
          <w:b/>
          <w:sz w:val="20"/>
          <w:szCs w:val="20"/>
          <w:lang w:val="en-GB"/>
        </w:rPr>
        <w:t>Question 3.2</w:t>
      </w:r>
    </w:p>
    <w:p w14:paraId="10537D51" w14:textId="334BDB30" w:rsidR="00A65C66" w:rsidRPr="00100402" w:rsidRDefault="00A65C66" w:rsidP="00F4127F">
      <w:pPr>
        <w:jc w:val="both"/>
        <w:rPr>
          <w:rFonts w:ascii="Arial" w:hAnsi="Arial" w:cs="Arial"/>
          <w:sz w:val="20"/>
          <w:szCs w:val="20"/>
          <w:lang w:val="en-GB"/>
        </w:rPr>
      </w:pPr>
      <w:r w:rsidRPr="00100402">
        <w:rPr>
          <w:rFonts w:ascii="Arial" w:hAnsi="Arial" w:cs="Arial"/>
          <w:sz w:val="20"/>
          <w:szCs w:val="20"/>
          <w:lang w:val="en-GB"/>
        </w:rPr>
        <w:t>You naturally want to normalize the data – more specifically you want to calculate RPKM values</w:t>
      </w:r>
      <w:r w:rsidR="008240BD" w:rsidRPr="00100402">
        <w:rPr>
          <w:rFonts w:ascii="Arial" w:hAnsi="Arial" w:cs="Arial"/>
          <w:sz w:val="20"/>
          <w:szCs w:val="20"/>
          <w:lang w:val="en-GB"/>
        </w:rPr>
        <w:t xml:space="preserve"> from the count data</w:t>
      </w:r>
      <w:r w:rsidRPr="00100402">
        <w:rPr>
          <w:rFonts w:ascii="Arial" w:hAnsi="Arial" w:cs="Arial"/>
          <w:sz w:val="20"/>
          <w:szCs w:val="20"/>
          <w:lang w:val="en-GB"/>
        </w:rPr>
        <w:t xml:space="preserve"> using the length from the</w:t>
      </w:r>
      <w:r w:rsidR="008240BD" w:rsidRPr="00100402">
        <w:rPr>
          <w:rFonts w:ascii="Arial" w:hAnsi="Arial" w:cs="Arial"/>
          <w:sz w:val="20"/>
          <w:szCs w:val="20"/>
          <w:lang w:val="en-GB"/>
        </w:rPr>
        <w:t xml:space="preserve"> annotation data</w:t>
      </w:r>
      <w:r w:rsidRPr="00100402">
        <w:rPr>
          <w:rFonts w:ascii="Arial" w:hAnsi="Arial" w:cs="Arial"/>
          <w:sz w:val="20"/>
          <w:szCs w:val="20"/>
          <w:lang w:val="en-GB"/>
        </w:rPr>
        <w:t xml:space="preserve">. Use </w:t>
      </w:r>
      <w:r w:rsidRPr="00C63210">
        <w:rPr>
          <w:rFonts w:ascii="Arial" w:hAnsi="Arial" w:cs="Arial"/>
          <w:sz w:val="20"/>
          <w:szCs w:val="20"/>
          <w:u w:val="single"/>
          <w:lang w:val="en-GB"/>
        </w:rPr>
        <w:t>vectorised analysis</w:t>
      </w:r>
      <w:r w:rsidRPr="00100402">
        <w:rPr>
          <w:rFonts w:ascii="Arial" w:hAnsi="Arial" w:cs="Arial"/>
          <w:sz w:val="20"/>
          <w:szCs w:val="20"/>
          <w:lang w:val="en-GB"/>
        </w:rPr>
        <w:t xml:space="preserve"> to calculate RPKM values </w:t>
      </w:r>
      <w:r w:rsidR="00E936BF" w:rsidRPr="00100402">
        <w:rPr>
          <w:rFonts w:ascii="Arial" w:hAnsi="Arial" w:cs="Arial"/>
          <w:sz w:val="20"/>
          <w:szCs w:val="20"/>
          <w:lang w:val="en-GB"/>
        </w:rPr>
        <w:t>for all samples</w:t>
      </w:r>
      <w:r w:rsidRPr="00100402">
        <w:rPr>
          <w:rFonts w:ascii="Arial" w:hAnsi="Arial" w:cs="Arial"/>
          <w:sz w:val="20"/>
          <w:szCs w:val="20"/>
          <w:lang w:val="en-GB"/>
        </w:rPr>
        <w:t>. A vectorised approach means using R code that calculates the operation for the whole vector</w:t>
      </w:r>
      <w:r w:rsidR="008E5B64" w:rsidRPr="00100402">
        <w:rPr>
          <w:rFonts w:ascii="Arial" w:hAnsi="Arial" w:cs="Arial"/>
          <w:sz w:val="20"/>
          <w:szCs w:val="20"/>
          <w:lang w:val="en-GB"/>
        </w:rPr>
        <w:t xml:space="preserve"> (aka row or columns)</w:t>
      </w:r>
      <w:r w:rsidRPr="00100402">
        <w:rPr>
          <w:rFonts w:ascii="Arial" w:hAnsi="Arial" w:cs="Arial"/>
          <w:sz w:val="20"/>
          <w:szCs w:val="20"/>
          <w:lang w:val="en-GB"/>
        </w:rPr>
        <w:t xml:space="preserve"> simultaneously instead of one at the time (</w:t>
      </w:r>
      <w:r w:rsidR="008E5B64" w:rsidRPr="00100402">
        <w:rPr>
          <w:rFonts w:ascii="Arial" w:hAnsi="Arial" w:cs="Arial"/>
          <w:sz w:val="20"/>
          <w:szCs w:val="20"/>
          <w:lang w:val="en-GB"/>
        </w:rPr>
        <w:t>this means</w:t>
      </w:r>
      <w:r w:rsidRPr="00100402">
        <w:rPr>
          <w:rFonts w:ascii="Arial" w:hAnsi="Arial" w:cs="Arial"/>
          <w:sz w:val="20"/>
          <w:szCs w:val="20"/>
          <w:lang w:val="en-GB"/>
        </w:rPr>
        <w:t xml:space="preserve"> </w:t>
      </w:r>
      <w:r w:rsidRPr="00530379">
        <w:rPr>
          <w:rFonts w:ascii="Arial" w:hAnsi="Arial" w:cs="Arial"/>
          <w:sz w:val="20"/>
          <w:szCs w:val="20"/>
          <w:u w:val="single"/>
          <w:lang w:val="en-GB"/>
        </w:rPr>
        <w:t>without</w:t>
      </w:r>
      <w:r w:rsidRPr="00100402">
        <w:rPr>
          <w:rFonts w:ascii="Arial" w:hAnsi="Arial" w:cs="Arial"/>
          <w:sz w:val="20"/>
          <w:szCs w:val="20"/>
          <w:lang w:val="en-GB"/>
        </w:rPr>
        <w:t xml:space="preserve"> using loops, </w:t>
      </w:r>
      <w:r w:rsidR="00E73AA1">
        <w:rPr>
          <w:rFonts w:ascii="Arial" w:hAnsi="Arial" w:cs="Arial"/>
          <w:sz w:val="20"/>
          <w:szCs w:val="20"/>
          <w:lang w:val="en-GB"/>
        </w:rPr>
        <w:t>the apply family of functio</w:t>
      </w:r>
      <w:r w:rsidR="00655B2F">
        <w:rPr>
          <w:rFonts w:ascii="Arial" w:hAnsi="Arial" w:cs="Arial"/>
          <w:sz w:val="20"/>
          <w:szCs w:val="20"/>
          <w:lang w:val="en-GB"/>
        </w:rPr>
        <w:t>n</w:t>
      </w:r>
      <w:r w:rsidR="00E73AA1">
        <w:rPr>
          <w:rFonts w:ascii="Arial" w:hAnsi="Arial" w:cs="Arial"/>
          <w:sz w:val="20"/>
          <w:szCs w:val="20"/>
          <w:lang w:val="en-GB"/>
        </w:rPr>
        <w:t>s (</w:t>
      </w:r>
      <w:r w:rsidR="00655B2F">
        <w:rPr>
          <w:rFonts w:ascii="Arial" w:hAnsi="Arial" w:cs="Arial"/>
          <w:sz w:val="20"/>
          <w:szCs w:val="20"/>
          <w:lang w:val="en-GB"/>
        </w:rPr>
        <w:t xml:space="preserve">apply, </w:t>
      </w:r>
      <w:r w:rsidR="00E73AA1">
        <w:rPr>
          <w:rFonts w:ascii="Arial" w:hAnsi="Arial" w:cs="Arial"/>
          <w:sz w:val="20"/>
          <w:szCs w:val="20"/>
          <w:lang w:val="en-GB"/>
        </w:rPr>
        <w:t xml:space="preserve">sapply etc.) </w:t>
      </w:r>
      <w:r w:rsidR="00B24DCF" w:rsidRPr="00100402">
        <w:rPr>
          <w:rFonts w:ascii="Arial" w:hAnsi="Arial" w:cs="Arial"/>
          <w:sz w:val="20"/>
          <w:szCs w:val="20"/>
          <w:lang w:val="en-GB"/>
        </w:rPr>
        <w:t>or similar functions).</w:t>
      </w:r>
    </w:p>
    <w:p w14:paraId="6D2DCD02" w14:textId="77777777" w:rsidR="008E5B64" w:rsidRPr="00100402" w:rsidRDefault="008E5B64" w:rsidP="00F4127F">
      <w:pPr>
        <w:jc w:val="both"/>
        <w:rPr>
          <w:rFonts w:ascii="Arial" w:hAnsi="Arial" w:cs="Arial"/>
          <w:sz w:val="20"/>
          <w:szCs w:val="20"/>
          <w:lang w:val="en-GB"/>
        </w:rPr>
      </w:pPr>
      <w:r w:rsidRPr="00100402">
        <w:rPr>
          <w:rFonts w:ascii="Arial" w:hAnsi="Arial" w:cs="Arial"/>
          <w:sz w:val="20"/>
          <w:szCs w:val="20"/>
          <w:lang w:val="en-GB"/>
        </w:rPr>
        <w:t>Assignment</w:t>
      </w:r>
      <w:r w:rsidR="00A65C66" w:rsidRPr="00100402">
        <w:rPr>
          <w:rFonts w:ascii="Arial" w:hAnsi="Arial" w:cs="Arial"/>
          <w:sz w:val="20"/>
          <w:szCs w:val="20"/>
          <w:lang w:val="en-GB"/>
        </w:rPr>
        <w:t>:</w:t>
      </w:r>
    </w:p>
    <w:p w14:paraId="394764C2" w14:textId="1112CEB9" w:rsidR="00D11AD7" w:rsidRPr="006E18A3" w:rsidRDefault="008E5B64" w:rsidP="00F4127F">
      <w:pPr>
        <w:jc w:val="both"/>
        <w:rPr>
          <w:rFonts w:ascii="Arial" w:hAnsi="Arial" w:cs="Arial"/>
          <w:sz w:val="20"/>
          <w:szCs w:val="20"/>
          <w:lang w:val="en-GB"/>
        </w:rPr>
      </w:pPr>
      <w:r w:rsidRPr="00100402">
        <w:rPr>
          <w:rFonts w:ascii="Arial" w:hAnsi="Arial" w:cs="Arial"/>
          <w:sz w:val="20"/>
          <w:szCs w:val="20"/>
          <w:lang w:val="en-GB"/>
        </w:rPr>
        <w:t xml:space="preserve">- </w:t>
      </w:r>
      <w:r w:rsidR="00A65C66" w:rsidRPr="00100402">
        <w:rPr>
          <w:rFonts w:ascii="Arial" w:hAnsi="Arial" w:cs="Arial"/>
          <w:sz w:val="20"/>
          <w:szCs w:val="20"/>
          <w:lang w:val="en-GB"/>
        </w:rPr>
        <w:t xml:space="preserve">Report the R code for how to </w:t>
      </w:r>
      <w:r w:rsidR="007550E1" w:rsidRPr="00100402">
        <w:rPr>
          <w:rFonts w:ascii="Arial" w:hAnsi="Arial" w:cs="Arial"/>
          <w:sz w:val="20"/>
          <w:szCs w:val="20"/>
          <w:lang w:val="en-GB"/>
        </w:rPr>
        <w:t>calculate RPKM values</w:t>
      </w:r>
      <w:r w:rsidR="00A65C66" w:rsidRPr="00100402">
        <w:rPr>
          <w:rFonts w:ascii="Arial" w:hAnsi="Arial" w:cs="Arial"/>
          <w:sz w:val="20"/>
          <w:szCs w:val="20"/>
          <w:lang w:val="en-GB"/>
        </w:rPr>
        <w:t>.</w:t>
      </w:r>
      <w:r w:rsidR="006E18A3">
        <w:rPr>
          <w:rFonts w:ascii="Arial" w:hAnsi="Arial" w:cs="Arial"/>
          <w:sz w:val="20"/>
          <w:szCs w:val="20"/>
          <w:lang w:val="en-GB"/>
        </w:rPr>
        <w:t xml:space="preserve"> </w:t>
      </w:r>
      <w:r w:rsidR="00D11AD7" w:rsidRPr="00D11AD7">
        <w:rPr>
          <w:rFonts w:ascii="Arial" w:hAnsi="Arial" w:cs="Arial"/>
          <w:b/>
          <w:sz w:val="20"/>
          <w:szCs w:val="20"/>
          <w:lang w:val="en-GB"/>
        </w:rPr>
        <w:t>3p</w:t>
      </w:r>
    </w:p>
    <w:p w14:paraId="41802ABE" w14:textId="77777777" w:rsidR="00A65C66" w:rsidRPr="00100402" w:rsidRDefault="00A65C66" w:rsidP="00F4127F">
      <w:pPr>
        <w:jc w:val="both"/>
        <w:rPr>
          <w:rFonts w:ascii="Arial" w:hAnsi="Arial" w:cs="Arial"/>
          <w:sz w:val="20"/>
          <w:szCs w:val="20"/>
          <w:lang w:val="en-GB"/>
        </w:rPr>
      </w:pPr>
    </w:p>
    <w:p w14:paraId="69907A33" w14:textId="35B4CB89" w:rsidR="00D11AD7" w:rsidRPr="006E18A3" w:rsidRDefault="001F31A0" w:rsidP="00F4127F">
      <w:pPr>
        <w:jc w:val="both"/>
        <w:rPr>
          <w:rFonts w:ascii="Arial" w:hAnsi="Arial" w:cs="Arial"/>
          <w:sz w:val="20"/>
          <w:szCs w:val="20"/>
          <w:lang w:val="en-GB"/>
        </w:rPr>
      </w:pPr>
      <w:r w:rsidRPr="00100402">
        <w:rPr>
          <w:rFonts w:ascii="Arial" w:hAnsi="Arial" w:cs="Arial"/>
          <w:b/>
          <w:sz w:val="20"/>
          <w:szCs w:val="20"/>
          <w:lang w:val="en-GB"/>
        </w:rPr>
        <w:t>Question 3.3</w:t>
      </w:r>
      <w:r w:rsidRPr="00100402">
        <w:rPr>
          <w:rFonts w:ascii="Arial" w:hAnsi="Arial" w:cs="Arial"/>
          <w:sz w:val="20"/>
          <w:szCs w:val="20"/>
          <w:lang w:val="en-GB"/>
        </w:rPr>
        <w:t>: Make a one-liner (without the use of “;”) that outputs the mean RPKM value of each sample.</w:t>
      </w:r>
      <w:r w:rsidR="00167A6C" w:rsidRPr="00100402">
        <w:rPr>
          <w:rFonts w:ascii="Arial" w:hAnsi="Arial" w:cs="Arial"/>
          <w:sz w:val="20"/>
          <w:szCs w:val="20"/>
          <w:lang w:val="en-GB"/>
        </w:rPr>
        <w:t xml:space="preserve"> The restrictions from the pre</w:t>
      </w:r>
      <w:r w:rsidR="00400F9A">
        <w:rPr>
          <w:rFonts w:ascii="Arial" w:hAnsi="Arial" w:cs="Arial"/>
          <w:sz w:val="20"/>
          <w:szCs w:val="20"/>
          <w:lang w:val="en-GB"/>
        </w:rPr>
        <w:t>vious question no longer apply</w:t>
      </w:r>
      <w:r w:rsidR="00167A6C" w:rsidRPr="00100402">
        <w:rPr>
          <w:rFonts w:ascii="Arial" w:hAnsi="Arial" w:cs="Arial"/>
          <w:sz w:val="20"/>
          <w:szCs w:val="20"/>
          <w:lang w:val="en-GB"/>
        </w:rPr>
        <w:t>.</w:t>
      </w:r>
      <w:r w:rsidR="006E18A3">
        <w:rPr>
          <w:rFonts w:ascii="Arial" w:hAnsi="Arial" w:cs="Arial"/>
          <w:sz w:val="20"/>
          <w:szCs w:val="20"/>
          <w:lang w:val="en-GB"/>
        </w:rPr>
        <w:t xml:space="preserve"> </w:t>
      </w:r>
      <w:r w:rsidR="00D11AD7" w:rsidRPr="00D11AD7">
        <w:rPr>
          <w:rFonts w:ascii="Arial" w:hAnsi="Arial" w:cs="Arial"/>
          <w:b/>
          <w:sz w:val="20"/>
          <w:szCs w:val="20"/>
          <w:lang w:val="en-GB"/>
        </w:rPr>
        <w:t>2p</w:t>
      </w:r>
    </w:p>
    <w:p w14:paraId="72C7D0D0" w14:textId="77777777" w:rsidR="001F31A0" w:rsidRPr="00100402" w:rsidRDefault="001F31A0" w:rsidP="00F4127F">
      <w:pPr>
        <w:jc w:val="both"/>
        <w:rPr>
          <w:rFonts w:ascii="Arial" w:hAnsi="Arial" w:cs="Arial"/>
          <w:sz w:val="20"/>
          <w:szCs w:val="20"/>
          <w:lang w:val="en-GB"/>
        </w:rPr>
      </w:pPr>
    </w:p>
    <w:p w14:paraId="356D243E" w14:textId="77777777" w:rsidR="00A65C66" w:rsidRPr="00100402" w:rsidRDefault="00A65C66" w:rsidP="00F4127F">
      <w:pPr>
        <w:jc w:val="both"/>
        <w:rPr>
          <w:rFonts w:ascii="Arial" w:hAnsi="Arial" w:cs="Arial"/>
          <w:sz w:val="20"/>
          <w:szCs w:val="20"/>
          <w:lang w:val="en-GB"/>
        </w:rPr>
      </w:pPr>
    </w:p>
    <w:p w14:paraId="6CF4984F" w14:textId="01077A2E" w:rsidR="00A65C66" w:rsidRPr="00100402" w:rsidRDefault="00A65C66" w:rsidP="00F4127F">
      <w:pPr>
        <w:jc w:val="both"/>
        <w:rPr>
          <w:rFonts w:ascii="Arial" w:hAnsi="Arial" w:cs="Arial"/>
          <w:sz w:val="20"/>
          <w:szCs w:val="20"/>
          <w:lang w:val="en-GB"/>
        </w:rPr>
      </w:pPr>
      <w:r w:rsidRPr="00100402">
        <w:rPr>
          <w:rFonts w:ascii="Arial" w:hAnsi="Arial" w:cs="Arial"/>
          <w:b/>
          <w:sz w:val="20"/>
          <w:szCs w:val="20"/>
          <w:lang w:val="en-GB"/>
        </w:rPr>
        <w:t>For the rest of this question</w:t>
      </w:r>
      <w:r w:rsidR="00400F9A">
        <w:rPr>
          <w:rFonts w:ascii="Arial" w:hAnsi="Arial" w:cs="Arial"/>
          <w:b/>
          <w:sz w:val="20"/>
          <w:szCs w:val="20"/>
          <w:lang w:val="en-GB"/>
        </w:rPr>
        <w:t>,</w:t>
      </w:r>
      <w:r w:rsidRPr="00100402">
        <w:rPr>
          <w:rFonts w:ascii="Arial" w:hAnsi="Arial" w:cs="Arial"/>
          <w:b/>
          <w:sz w:val="20"/>
          <w:szCs w:val="20"/>
          <w:lang w:val="en-GB"/>
        </w:rPr>
        <w:t xml:space="preserve"> use the </w:t>
      </w:r>
      <w:r w:rsidR="00F96F36" w:rsidRPr="00100402">
        <w:rPr>
          <w:rFonts w:ascii="Arial" w:hAnsi="Arial" w:cs="Arial"/>
          <w:b/>
          <w:sz w:val="20"/>
          <w:szCs w:val="20"/>
          <w:lang w:val="en-GB"/>
        </w:rPr>
        <w:t>logRpkm data (</w:t>
      </w:r>
      <w:r w:rsidR="00F96F36" w:rsidRPr="00100402">
        <w:rPr>
          <w:rFonts w:ascii="Arial" w:hAnsi="Arial" w:cs="Arial"/>
          <w:b/>
          <w:sz w:val="20"/>
          <w:szCs w:val="20"/>
          <w:u w:val="single"/>
          <w:lang w:val="en-GB"/>
        </w:rPr>
        <w:t>not</w:t>
      </w:r>
      <w:r w:rsidR="00F96F36" w:rsidRPr="00100402">
        <w:rPr>
          <w:rFonts w:ascii="Arial" w:hAnsi="Arial" w:cs="Arial"/>
          <w:b/>
          <w:sz w:val="20"/>
          <w:szCs w:val="20"/>
          <w:lang w:val="en-GB"/>
        </w:rPr>
        <w:t xml:space="preserve"> the RPKM values you just calculated</w:t>
      </w:r>
      <w:r w:rsidR="00C37AE7" w:rsidRPr="00100402">
        <w:rPr>
          <w:rFonts w:ascii="Arial" w:hAnsi="Arial" w:cs="Arial"/>
          <w:b/>
          <w:sz w:val="20"/>
          <w:szCs w:val="20"/>
          <w:lang w:val="en-GB"/>
        </w:rPr>
        <w:t xml:space="preserve"> in 3.3</w:t>
      </w:r>
      <w:r w:rsidR="00C22591" w:rsidRPr="00100402">
        <w:rPr>
          <w:rFonts w:ascii="Arial" w:hAnsi="Arial" w:cs="Arial"/>
          <w:b/>
          <w:sz w:val="20"/>
          <w:szCs w:val="20"/>
          <w:lang w:val="en-GB"/>
        </w:rPr>
        <w:t xml:space="preserve">; the logRpkm file cannot be used as a check for </w:t>
      </w:r>
      <w:r w:rsidR="00400F9A">
        <w:rPr>
          <w:rFonts w:ascii="Arial" w:hAnsi="Arial" w:cs="Arial"/>
          <w:b/>
          <w:sz w:val="20"/>
          <w:szCs w:val="20"/>
          <w:lang w:val="en-GB"/>
        </w:rPr>
        <w:t xml:space="preserve">the </w:t>
      </w:r>
      <w:r w:rsidR="00C22591" w:rsidRPr="00100402">
        <w:rPr>
          <w:rFonts w:ascii="Arial" w:hAnsi="Arial" w:cs="Arial"/>
          <w:b/>
          <w:sz w:val="20"/>
          <w:szCs w:val="20"/>
          <w:lang w:val="en-GB"/>
        </w:rPr>
        <w:t>correct answer for 3.3</w:t>
      </w:r>
      <w:r w:rsidR="00213693">
        <w:rPr>
          <w:rFonts w:ascii="Arial" w:hAnsi="Arial" w:cs="Arial"/>
          <w:b/>
          <w:sz w:val="20"/>
          <w:szCs w:val="20"/>
          <w:lang w:val="en-GB"/>
        </w:rPr>
        <w:t>, it is different</w:t>
      </w:r>
      <w:r w:rsidR="00F96F36" w:rsidRPr="00100402">
        <w:rPr>
          <w:rFonts w:ascii="Arial" w:hAnsi="Arial" w:cs="Arial"/>
          <w:b/>
          <w:sz w:val="20"/>
          <w:szCs w:val="20"/>
          <w:lang w:val="en-GB"/>
        </w:rPr>
        <w:t>)</w:t>
      </w:r>
      <w:r w:rsidRPr="00100402">
        <w:rPr>
          <w:rFonts w:ascii="Arial" w:hAnsi="Arial" w:cs="Arial"/>
          <w:sz w:val="20"/>
          <w:szCs w:val="20"/>
          <w:lang w:val="en-GB"/>
        </w:rPr>
        <w:t>.</w:t>
      </w:r>
    </w:p>
    <w:p w14:paraId="7E83EE01" w14:textId="77777777" w:rsidR="00A65C66" w:rsidRPr="00100402" w:rsidRDefault="00A65C66" w:rsidP="00F4127F">
      <w:pPr>
        <w:jc w:val="both"/>
        <w:rPr>
          <w:rFonts w:ascii="Arial" w:hAnsi="Arial" w:cs="Arial"/>
          <w:sz w:val="20"/>
          <w:szCs w:val="20"/>
          <w:lang w:val="en-GB"/>
        </w:rPr>
      </w:pPr>
    </w:p>
    <w:p w14:paraId="264E9E5E" w14:textId="785776F3" w:rsidR="00A65C66" w:rsidRPr="00100402" w:rsidRDefault="00A65C66" w:rsidP="00F4127F">
      <w:pPr>
        <w:jc w:val="both"/>
        <w:rPr>
          <w:rFonts w:ascii="Arial" w:hAnsi="Arial" w:cs="Arial"/>
          <w:sz w:val="20"/>
          <w:szCs w:val="20"/>
          <w:lang w:val="en-GB"/>
        </w:rPr>
      </w:pPr>
      <w:r w:rsidRPr="00100402">
        <w:rPr>
          <w:rFonts w:ascii="Arial" w:hAnsi="Arial" w:cs="Arial"/>
          <w:sz w:val="20"/>
          <w:szCs w:val="20"/>
          <w:lang w:val="en-GB"/>
        </w:rPr>
        <w:t>Now that you have the normalized data</w:t>
      </w:r>
      <w:r w:rsidR="000212A7" w:rsidRPr="00100402">
        <w:rPr>
          <w:rFonts w:ascii="Arial" w:hAnsi="Arial" w:cs="Arial"/>
          <w:sz w:val="20"/>
          <w:szCs w:val="20"/>
          <w:lang w:val="en-GB"/>
        </w:rPr>
        <w:t>: time to make some summary plots</w:t>
      </w:r>
    </w:p>
    <w:p w14:paraId="311E3552" w14:textId="77777777" w:rsidR="00A65C66" w:rsidRPr="00100402" w:rsidRDefault="00A65C66" w:rsidP="00F4127F">
      <w:pPr>
        <w:jc w:val="both"/>
        <w:rPr>
          <w:rFonts w:ascii="Arial" w:hAnsi="Arial" w:cs="Arial"/>
          <w:sz w:val="20"/>
          <w:szCs w:val="20"/>
          <w:lang w:val="en-GB"/>
        </w:rPr>
      </w:pPr>
    </w:p>
    <w:p w14:paraId="6EF054F7" w14:textId="0295AD85" w:rsidR="00A65C66" w:rsidRPr="00100402" w:rsidRDefault="00A65C66" w:rsidP="00F4127F">
      <w:pPr>
        <w:jc w:val="both"/>
        <w:rPr>
          <w:rFonts w:ascii="Arial" w:hAnsi="Arial" w:cs="Arial"/>
          <w:sz w:val="20"/>
          <w:szCs w:val="20"/>
          <w:lang w:val="en-GB"/>
        </w:rPr>
      </w:pPr>
      <w:r w:rsidRPr="00100402">
        <w:rPr>
          <w:rFonts w:ascii="Arial" w:hAnsi="Arial" w:cs="Arial"/>
          <w:b/>
          <w:sz w:val="20"/>
          <w:szCs w:val="20"/>
          <w:lang w:val="en-GB"/>
        </w:rPr>
        <w:t>Question 3.</w:t>
      </w:r>
      <w:r w:rsidR="00DC3C94" w:rsidRPr="00100402">
        <w:rPr>
          <w:rFonts w:ascii="Arial" w:hAnsi="Arial" w:cs="Arial"/>
          <w:b/>
          <w:sz w:val="20"/>
          <w:szCs w:val="20"/>
          <w:lang w:val="en-GB"/>
        </w:rPr>
        <w:t>4</w:t>
      </w:r>
      <w:r w:rsidRPr="00100402">
        <w:rPr>
          <w:rFonts w:ascii="Arial" w:hAnsi="Arial" w:cs="Arial"/>
          <w:sz w:val="20"/>
          <w:szCs w:val="20"/>
          <w:lang w:val="en-GB"/>
        </w:rPr>
        <w:t>:</w:t>
      </w:r>
    </w:p>
    <w:p w14:paraId="2548C7E7" w14:textId="688F5FE0" w:rsidR="00D11AD7" w:rsidRPr="006E18A3" w:rsidRDefault="00A65C66" w:rsidP="00F4127F">
      <w:pPr>
        <w:jc w:val="both"/>
        <w:rPr>
          <w:rFonts w:ascii="Arial" w:hAnsi="Arial" w:cs="Arial"/>
          <w:sz w:val="20"/>
          <w:szCs w:val="20"/>
          <w:lang w:val="en-GB"/>
        </w:rPr>
      </w:pPr>
      <w:r w:rsidRPr="00100402">
        <w:rPr>
          <w:rFonts w:ascii="Arial" w:hAnsi="Arial" w:cs="Arial"/>
          <w:sz w:val="20"/>
          <w:szCs w:val="20"/>
          <w:lang w:val="en-GB"/>
        </w:rPr>
        <w:t xml:space="preserve">Make </w:t>
      </w:r>
      <w:r w:rsidR="00FF7EBE" w:rsidRPr="00100402">
        <w:rPr>
          <w:rFonts w:ascii="Arial" w:hAnsi="Arial" w:cs="Arial"/>
          <w:sz w:val="20"/>
          <w:szCs w:val="20"/>
          <w:lang w:val="en-GB"/>
        </w:rPr>
        <w:t xml:space="preserve">histograms </w:t>
      </w:r>
      <w:r w:rsidR="005124E4" w:rsidRPr="00100402">
        <w:rPr>
          <w:rFonts w:ascii="Arial" w:hAnsi="Arial" w:cs="Arial"/>
          <w:sz w:val="20"/>
          <w:szCs w:val="20"/>
          <w:lang w:val="en-GB"/>
        </w:rPr>
        <w:t>of</w:t>
      </w:r>
      <w:r w:rsidRPr="00100402">
        <w:rPr>
          <w:rFonts w:ascii="Arial" w:hAnsi="Arial" w:cs="Arial"/>
          <w:sz w:val="20"/>
          <w:szCs w:val="20"/>
          <w:lang w:val="en-GB"/>
        </w:rPr>
        <w:t xml:space="preserve"> the distribution of </w:t>
      </w:r>
      <w:r w:rsidR="001D5B0A" w:rsidRPr="00100402">
        <w:rPr>
          <w:rFonts w:ascii="Arial" w:hAnsi="Arial" w:cs="Arial"/>
          <w:sz w:val="20"/>
          <w:szCs w:val="20"/>
          <w:lang w:val="en-GB"/>
        </w:rPr>
        <w:t xml:space="preserve">the </w:t>
      </w:r>
      <w:r w:rsidR="003C5CCF" w:rsidRPr="00100402">
        <w:rPr>
          <w:rFonts w:ascii="Arial" w:hAnsi="Arial" w:cs="Arial"/>
          <w:sz w:val="20"/>
          <w:szCs w:val="20"/>
          <w:lang w:val="en-GB"/>
        </w:rPr>
        <w:t>logRpkm</w:t>
      </w:r>
      <w:r w:rsidR="003C5CCF" w:rsidRPr="00100402">
        <w:rPr>
          <w:rFonts w:ascii="Arial" w:hAnsi="Arial" w:cs="Arial"/>
          <w:b/>
          <w:sz w:val="20"/>
          <w:szCs w:val="20"/>
          <w:lang w:val="en-GB"/>
        </w:rPr>
        <w:t xml:space="preserve"> </w:t>
      </w:r>
      <w:r w:rsidR="00F96F36" w:rsidRPr="00100402">
        <w:rPr>
          <w:rFonts w:ascii="Arial" w:hAnsi="Arial" w:cs="Arial"/>
          <w:sz w:val="20"/>
          <w:szCs w:val="20"/>
          <w:lang w:val="en-GB"/>
        </w:rPr>
        <w:t>expression values</w:t>
      </w:r>
      <w:r w:rsidRPr="00100402">
        <w:rPr>
          <w:rFonts w:ascii="Arial" w:hAnsi="Arial" w:cs="Arial"/>
          <w:sz w:val="20"/>
          <w:szCs w:val="20"/>
          <w:lang w:val="en-GB"/>
        </w:rPr>
        <w:t>. For this plot use colour to in</w:t>
      </w:r>
      <w:r w:rsidR="00243441" w:rsidRPr="00100402">
        <w:rPr>
          <w:rFonts w:ascii="Arial" w:hAnsi="Arial" w:cs="Arial"/>
          <w:sz w:val="20"/>
          <w:szCs w:val="20"/>
          <w:lang w:val="en-GB"/>
        </w:rPr>
        <w:t>dicate the tool and use ggplot2</w:t>
      </w:r>
      <w:r w:rsidRPr="00100402">
        <w:rPr>
          <w:rFonts w:ascii="Arial" w:hAnsi="Arial" w:cs="Arial"/>
          <w:sz w:val="20"/>
          <w:szCs w:val="20"/>
          <w:lang w:val="en-GB"/>
        </w:rPr>
        <w:t xml:space="preserve"> </w:t>
      </w:r>
      <w:r w:rsidR="00DD0569" w:rsidRPr="00100402">
        <w:rPr>
          <w:rFonts w:ascii="Arial" w:hAnsi="Arial" w:cs="Arial"/>
          <w:sz w:val="20"/>
          <w:szCs w:val="20"/>
          <w:lang w:val="en-GB"/>
        </w:rPr>
        <w:t>facets</w:t>
      </w:r>
      <w:r w:rsidRPr="00100402">
        <w:rPr>
          <w:rFonts w:ascii="Arial" w:hAnsi="Arial" w:cs="Arial"/>
          <w:sz w:val="20"/>
          <w:szCs w:val="20"/>
          <w:lang w:val="en-GB"/>
        </w:rPr>
        <w:t xml:space="preserve"> to make subplots that show each replicate (meaning you have 3 subplots</w:t>
      </w:r>
      <w:r w:rsidR="00243441" w:rsidRPr="00100402">
        <w:rPr>
          <w:rFonts w:ascii="Arial" w:hAnsi="Arial" w:cs="Arial"/>
          <w:sz w:val="20"/>
          <w:szCs w:val="20"/>
          <w:lang w:val="en-GB"/>
        </w:rPr>
        <w:t xml:space="preserve"> in a larger plot</w:t>
      </w:r>
      <w:r w:rsidRPr="00100402">
        <w:rPr>
          <w:rFonts w:ascii="Arial" w:hAnsi="Arial" w:cs="Arial"/>
          <w:sz w:val="20"/>
          <w:szCs w:val="20"/>
          <w:lang w:val="en-GB"/>
        </w:rPr>
        <w:t>). Provide all the R code necessary to produce the plots and comment on the distributions with max 50 words.</w:t>
      </w:r>
      <w:r w:rsidR="006E18A3">
        <w:rPr>
          <w:rFonts w:ascii="Arial" w:hAnsi="Arial" w:cs="Arial"/>
          <w:sz w:val="20"/>
          <w:szCs w:val="20"/>
          <w:lang w:val="en-GB"/>
        </w:rPr>
        <w:t xml:space="preserve"> </w:t>
      </w:r>
      <w:r w:rsidR="00D11AD7" w:rsidRPr="00D11AD7">
        <w:rPr>
          <w:rFonts w:ascii="Arial" w:hAnsi="Arial" w:cs="Arial"/>
          <w:b/>
          <w:sz w:val="20"/>
          <w:szCs w:val="20"/>
          <w:lang w:val="en-GB"/>
        </w:rPr>
        <w:t>3p</w:t>
      </w:r>
    </w:p>
    <w:p w14:paraId="1C80F936" w14:textId="77777777" w:rsidR="00A65C66" w:rsidRPr="00100402" w:rsidRDefault="00A65C66" w:rsidP="00F4127F">
      <w:pPr>
        <w:ind w:left="720"/>
        <w:jc w:val="both"/>
        <w:rPr>
          <w:rFonts w:ascii="Arial" w:hAnsi="Arial" w:cs="Arial"/>
          <w:sz w:val="20"/>
          <w:szCs w:val="20"/>
          <w:lang w:val="en-GB"/>
        </w:rPr>
      </w:pPr>
    </w:p>
    <w:p w14:paraId="1AE5603D" w14:textId="69B0A957" w:rsidR="00A65C66" w:rsidRPr="00100402" w:rsidRDefault="00A65C66" w:rsidP="00F4127F">
      <w:pPr>
        <w:jc w:val="both"/>
        <w:rPr>
          <w:rFonts w:ascii="Arial" w:hAnsi="Arial" w:cs="Arial"/>
          <w:sz w:val="20"/>
          <w:szCs w:val="20"/>
          <w:lang w:val="en-GB"/>
        </w:rPr>
      </w:pPr>
      <w:r w:rsidRPr="00100402">
        <w:rPr>
          <w:rFonts w:ascii="Arial" w:hAnsi="Arial" w:cs="Arial"/>
          <w:b/>
          <w:sz w:val="20"/>
          <w:szCs w:val="20"/>
          <w:lang w:val="en-GB"/>
        </w:rPr>
        <w:t>Question 3.</w:t>
      </w:r>
      <w:r w:rsidR="00DC3C94" w:rsidRPr="00100402">
        <w:rPr>
          <w:rFonts w:ascii="Arial" w:hAnsi="Arial" w:cs="Arial"/>
          <w:b/>
          <w:sz w:val="20"/>
          <w:szCs w:val="20"/>
          <w:lang w:val="en-GB"/>
        </w:rPr>
        <w:t>5</w:t>
      </w:r>
      <w:r w:rsidRPr="00100402">
        <w:rPr>
          <w:rFonts w:ascii="Arial" w:hAnsi="Arial" w:cs="Arial"/>
          <w:sz w:val="20"/>
          <w:szCs w:val="20"/>
          <w:lang w:val="en-GB"/>
        </w:rPr>
        <w:t>:</w:t>
      </w:r>
    </w:p>
    <w:p w14:paraId="7EC5B94E" w14:textId="6559A14C" w:rsidR="00D11AD7" w:rsidRPr="00EA6930" w:rsidRDefault="00A65C66" w:rsidP="00F4127F">
      <w:pPr>
        <w:jc w:val="both"/>
        <w:rPr>
          <w:rFonts w:ascii="Arial" w:hAnsi="Arial" w:cs="Arial"/>
          <w:sz w:val="20"/>
          <w:szCs w:val="20"/>
          <w:lang w:val="en-GB"/>
        </w:rPr>
      </w:pPr>
      <w:r w:rsidRPr="00100402">
        <w:rPr>
          <w:rFonts w:ascii="Arial" w:hAnsi="Arial" w:cs="Arial"/>
          <w:sz w:val="20"/>
          <w:szCs w:val="20"/>
          <w:lang w:val="en-GB"/>
        </w:rPr>
        <w:t xml:space="preserve">For each tool </w:t>
      </w:r>
      <w:r w:rsidR="003C5CCF" w:rsidRPr="00100402">
        <w:rPr>
          <w:rFonts w:ascii="Arial" w:hAnsi="Arial" w:cs="Arial"/>
          <w:sz w:val="20"/>
          <w:szCs w:val="20"/>
          <w:lang w:val="en-GB"/>
        </w:rPr>
        <w:t xml:space="preserve">use logRpkm to </w:t>
      </w:r>
      <w:r w:rsidRPr="00100402">
        <w:rPr>
          <w:rFonts w:ascii="Arial" w:hAnsi="Arial" w:cs="Arial"/>
          <w:sz w:val="20"/>
          <w:szCs w:val="20"/>
          <w:lang w:val="en-GB"/>
        </w:rPr>
        <w:t xml:space="preserve">calculate all pairwise replicate </w:t>
      </w:r>
      <w:r w:rsidR="002F3D6D" w:rsidRPr="00100402">
        <w:rPr>
          <w:rFonts w:ascii="Arial" w:hAnsi="Arial" w:cs="Arial"/>
          <w:sz w:val="20"/>
          <w:szCs w:val="20"/>
          <w:lang w:val="en-GB"/>
        </w:rPr>
        <w:t xml:space="preserve">Pearson </w:t>
      </w:r>
      <w:r w:rsidRPr="00100402">
        <w:rPr>
          <w:rFonts w:ascii="Arial" w:hAnsi="Arial" w:cs="Arial"/>
          <w:sz w:val="20"/>
          <w:szCs w:val="20"/>
          <w:lang w:val="en-GB"/>
        </w:rPr>
        <w:t xml:space="preserve">correlations </w:t>
      </w:r>
      <w:r w:rsidR="008902F5" w:rsidRPr="00100402">
        <w:rPr>
          <w:rFonts w:ascii="Arial" w:hAnsi="Arial" w:cs="Arial"/>
          <w:sz w:val="20"/>
          <w:szCs w:val="20"/>
          <w:lang w:val="en-GB"/>
        </w:rPr>
        <w:t xml:space="preserve">of </w:t>
      </w:r>
      <w:r w:rsidR="001D5B0A" w:rsidRPr="00100402">
        <w:rPr>
          <w:rFonts w:ascii="Arial" w:hAnsi="Arial" w:cs="Arial"/>
          <w:sz w:val="20"/>
          <w:szCs w:val="20"/>
          <w:lang w:val="en-GB"/>
        </w:rPr>
        <w:t>the replicate expression</w:t>
      </w:r>
      <w:r w:rsidR="008902F5" w:rsidRPr="00100402">
        <w:rPr>
          <w:rFonts w:ascii="Arial" w:hAnsi="Arial" w:cs="Arial"/>
          <w:sz w:val="20"/>
          <w:szCs w:val="20"/>
          <w:lang w:val="en-GB"/>
        </w:rPr>
        <w:t xml:space="preserve"> values </w:t>
      </w:r>
      <w:r w:rsidRPr="00100402">
        <w:rPr>
          <w:rFonts w:ascii="Arial" w:hAnsi="Arial" w:cs="Arial"/>
          <w:sz w:val="20"/>
          <w:szCs w:val="20"/>
          <w:lang w:val="en-GB"/>
        </w:rPr>
        <w:t>and report the numbers in a table</w:t>
      </w:r>
      <w:r w:rsidR="00DE140C" w:rsidRPr="00100402">
        <w:rPr>
          <w:rFonts w:ascii="Arial" w:hAnsi="Arial" w:cs="Arial"/>
          <w:sz w:val="20"/>
          <w:szCs w:val="20"/>
          <w:lang w:val="en-GB"/>
        </w:rPr>
        <w:t xml:space="preserve"> (one table per tool)</w:t>
      </w:r>
      <w:r w:rsidRPr="00100402">
        <w:rPr>
          <w:rFonts w:ascii="Arial" w:hAnsi="Arial" w:cs="Arial"/>
          <w:sz w:val="20"/>
          <w:szCs w:val="20"/>
          <w:lang w:val="en-GB"/>
        </w:rPr>
        <w:t>.</w:t>
      </w:r>
      <w:r w:rsidR="00EA6930">
        <w:rPr>
          <w:rFonts w:ascii="Arial" w:hAnsi="Arial" w:cs="Arial"/>
          <w:sz w:val="20"/>
          <w:szCs w:val="20"/>
          <w:lang w:val="en-GB"/>
        </w:rPr>
        <w:t xml:space="preserve"> </w:t>
      </w:r>
      <w:r w:rsidR="00D11AD7" w:rsidRPr="00D11AD7">
        <w:rPr>
          <w:rFonts w:ascii="Arial" w:hAnsi="Arial" w:cs="Arial"/>
          <w:b/>
          <w:sz w:val="20"/>
          <w:szCs w:val="20"/>
          <w:lang w:val="en-GB"/>
        </w:rPr>
        <w:t>2p</w:t>
      </w:r>
    </w:p>
    <w:p w14:paraId="0262D429" w14:textId="77777777" w:rsidR="00D11AD7" w:rsidRPr="00100402" w:rsidRDefault="00D11AD7" w:rsidP="00F4127F">
      <w:pPr>
        <w:jc w:val="both"/>
        <w:rPr>
          <w:rFonts w:ascii="Arial" w:hAnsi="Arial" w:cs="Arial"/>
          <w:sz w:val="20"/>
          <w:szCs w:val="20"/>
          <w:lang w:val="en-GB"/>
        </w:rPr>
      </w:pPr>
    </w:p>
    <w:p w14:paraId="04CDD728" w14:textId="77777777" w:rsidR="002E5C9C" w:rsidRPr="00100402" w:rsidRDefault="00A65C66" w:rsidP="00F4127F">
      <w:pPr>
        <w:jc w:val="both"/>
        <w:rPr>
          <w:rFonts w:ascii="Arial" w:hAnsi="Arial" w:cs="Arial"/>
          <w:sz w:val="20"/>
          <w:szCs w:val="20"/>
          <w:lang w:val="en-GB"/>
        </w:rPr>
      </w:pPr>
      <w:r w:rsidRPr="00100402">
        <w:rPr>
          <w:rFonts w:ascii="Arial" w:hAnsi="Arial" w:cs="Arial"/>
          <w:b/>
          <w:sz w:val="20"/>
          <w:szCs w:val="20"/>
          <w:lang w:val="en-GB"/>
        </w:rPr>
        <w:t>Question 3.</w:t>
      </w:r>
      <w:r w:rsidR="00DC3C94" w:rsidRPr="00100402">
        <w:rPr>
          <w:rFonts w:ascii="Arial" w:hAnsi="Arial" w:cs="Arial"/>
          <w:b/>
          <w:sz w:val="20"/>
          <w:szCs w:val="20"/>
          <w:lang w:val="en-GB"/>
        </w:rPr>
        <w:t>6</w:t>
      </w:r>
      <w:r w:rsidRPr="00100402">
        <w:rPr>
          <w:rFonts w:ascii="Arial" w:hAnsi="Arial" w:cs="Arial"/>
          <w:sz w:val="20"/>
          <w:szCs w:val="20"/>
          <w:lang w:val="en-GB"/>
        </w:rPr>
        <w:t>:</w:t>
      </w:r>
      <w:r w:rsidR="008E5B64" w:rsidRPr="00100402">
        <w:rPr>
          <w:rFonts w:ascii="Arial" w:hAnsi="Arial" w:cs="Arial"/>
          <w:sz w:val="20"/>
          <w:szCs w:val="20"/>
          <w:lang w:val="en-GB"/>
        </w:rPr>
        <w:t xml:space="preserve"> One of the best ways of evaluating replicate agreement is to calculate the cross replicate variance (often abbreviated CV) so </w:t>
      </w:r>
      <w:r w:rsidR="002E5C9C" w:rsidRPr="00100402">
        <w:rPr>
          <w:rFonts w:ascii="Arial" w:hAnsi="Arial" w:cs="Arial"/>
          <w:sz w:val="20"/>
          <w:szCs w:val="20"/>
          <w:lang w:val="en-GB"/>
        </w:rPr>
        <w:t>of course</w:t>
      </w:r>
      <w:r w:rsidR="008E5B64" w:rsidRPr="00100402">
        <w:rPr>
          <w:rFonts w:ascii="Arial" w:hAnsi="Arial" w:cs="Arial"/>
          <w:sz w:val="20"/>
          <w:szCs w:val="20"/>
          <w:lang w:val="en-GB"/>
        </w:rPr>
        <w:t xml:space="preserve"> you want to do that. </w:t>
      </w:r>
    </w:p>
    <w:p w14:paraId="3C603B52" w14:textId="67C3CDD4" w:rsidR="008E5B64" w:rsidRPr="00100402" w:rsidRDefault="008E5B64" w:rsidP="00F4127F">
      <w:pPr>
        <w:jc w:val="both"/>
        <w:rPr>
          <w:rFonts w:ascii="Arial" w:hAnsi="Arial" w:cs="Arial"/>
          <w:sz w:val="20"/>
          <w:szCs w:val="20"/>
          <w:lang w:val="en-GB"/>
        </w:rPr>
      </w:pPr>
      <w:r w:rsidRPr="00100402">
        <w:rPr>
          <w:rFonts w:ascii="Arial" w:hAnsi="Arial" w:cs="Arial"/>
          <w:sz w:val="20"/>
          <w:szCs w:val="20"/>
          <w:lang w:val="en-GB"/>
        </w:rPr>
        <w:t xml:space="preserve">A CV value can be calculated for isoform </w:t>
      </w:r>
      <w:r w:rsidRPr="00100402">
        <w:rPr>
          <w:rFonts w:ascii="Arial" w:hAnsi="Arial" w:cs="Arial"/>
          <w:i/>
          <w:sz w:val="20"/>
          <w:szCs w:val="20"/>
          <w:u w:val="single"/>
          <w:lang w:val="en-GB"/>
        </w:rPr>
        <w:t>i</w:t>
      </w:r>
      <w:r w:rsidRPr="00100402">
        <w:rPr>
          <w:rFonts w:ascii="Arial" w:hAnsi="Arial" w:cs="Arial"/>
          <w:sz w:val="20"/>
          <w:szCs w:val="20"/>
          <w:lang w:val="en-GB"/>
        </w:rPr>
        <w:t xml:space="preserve"> as follows: cv</w:t>
      </w:r>
      <w:r w:rsidRPr="00100402">
        <w:rPr>
          <w:rFonts w:ascii="Arial" w:hAnsi="Arial" w:cs="Arial"/>
          <w:sz w:val="20"/>
          <w:szCs w:val="20"/>
          <w:vertAlign w:val="subscript"/>
          <w:lang w:val="en-GB"/>
        </w:rPr>
        <w:t>i</w:t>
      </w:r>
      <w:r w:rsidRPr="00100402">
        <w:rPr>
          <w:rFonts w:ascii="Arial" w:hAnsi="Arial" w:cs="Arial"/>
          <w:sz w:val="20"/>
          <w:szCs w:val="20"/>
          <w:lang w:val="en-GB"/>
        </w:rPr>
        <w:t xml:space="preserve"> = variance(x</w:t>
      </w:r>
      <w:r w:rsidRPr="00100402">
        <w:rPr>
          <w:rFonts w:ascii="Arial" w:hAnsi="Arial" w:cs="Arial"/>
          <w:sz w:val="20"/>
          <w:szCs w:val="20"/>
          <w:vertAlign w:val="subscript"/>
          <w:lang w:val="en-GB"/>
        </w:rPr>
        <w:t>i</w:t>
      </w:r>
      <w:r w:rsidRPr="00100402">
        <w:rPr>
          <w:rFonts w:ascii="Arial" w:hAnsi="Arial" w:cs="Arial"/>
          <w:sz w:val="20"/>
          <w:szCs w:val="20"/>
          <w:lang w:val="en-GB"/>
        </w:rPr>
        <w:t>) / average(x</w:t>
      </w:r>
      <w:r w:rsidRPr="00100402">
        <w:rPr>
          <w:rFonts w:ascii="Arial" w:hAnsi="Arial" w:cs="Arial"/>
          <w:sz w:val="20"/>
          <w:szCs w:val="20"/>
          <w:vertAlign w:val="subscript"/>
          <w:lang w:val="en-GB"/>
        </w:rPr>
        <w:t>i</w:t>
      </w:r>
      <w:r w:rsidRPr="00100402">
        <w:rPr>
          <w:rFonts w:ascii="Arial" w:hAnsi="Arial" w:cs="Arial"/>
          <w:sz w:val="20"/>
          <w:szCs w:val="20"/>
          <w:lang w:val="en-GB"/>
        </w:rPr>
        <w:t>), where x</w:t>
      </w:r>
      <w:r w:rsidRPr="00100402">
        <w:rPr>
          <w:rFonts w:ascii="Arial" w:hAnsi="Arial" w:cs="Arial"/>
          <w:sz w:val="20"/>
          <w:szCs w:val="20"/>
          <w:vertAlign w:val="subscript"/>
          <w:lang w:val="en-GB"/>
        </w:rPr>
        <w:t>i</w:t>
      </w:r>
      <w:r w:rsidRPr="00100402">
        <w:rPr>
          <w:rFonts w:ascii="Arial" w:hAnsi="Arial" w:cs="Arial"/>
          <w:sz w:val="20"/>
          <w:szCs w:val="20"/>
          <w:lang w:val="en-GB"/>
        </w:rPr>
        <w:t xml:space="preserve"> is a vector with the replicate expression values for isoform </w:t>
      </w:r>
      <w:r w:rsidRPr="00100402">
        <w:rPr>
          <w:rFonts w:ascii="Arial" w:hAnsi="Arial" w:cs="Arial"/>
          <w:i/>
          <w:sz w:val="20"/>
          <w:szCs w:val="20"/>
          <w:lang w:val="en-GB"/>
        </w:rPr>
        <w:t>i</w:t>
      </w:r>
      <w:r w:rsidRPr="00100402">
        <w:rPr>
          <w:rFonts w:ascii="Arial" w:hAnsi="Arial" w:cs="Arial"/>
          <w:sz w:val="20"/>
          <w:szCs w:val="20"/>
          <w:lang w:val="en-GB"/>
        </w:rPr>
        <w:t>.</w:t>
      </w:r>
    </w:p>
    <w:p w14:paraId="45262D00" w14:textId="3D1A9177" w:rsidR="00A65C66" w:rsidRPr="00100402" w:rsidRDefault="00A65C66" w:rsidP="00F4127F">
      <w:pPr>
        <w:pStyle w:val="ListParagraph"/>
        <w:numPr>
          <w:ilvl w:val="0"/>
          <w:numId w:val="16"/>
        </w:numPr>
        <w:jc w:val="both"/>
        <w:rPr>
          <w:rFonts w:ascii="Arial" w:hAnsi="Arial" w:cs="Arial"/>
          <w:sz w:val="20"/>
          <w:szCs w:val="20"/>
          <w:lang w:val="en-GB"/>
        </w:rPr>
      </w:pPr>
      <w:r w:rsidRPr="00100402">
        <w:rPr>
          <w:rFonts w:ascii="Arial" w:hAnsi="Arial" w:cs="Arial"/>
          <w:sz w:val="20"/>
          <w:szCs w:val="20"/>
          <w:lang w:val="en-GB"/>
        </w:rPr>
        <w:t>Construct a function which calculates the CV and use the apply() function to calculate the CV based on</w:t>
      </w:r>
      <w:r w:rsidR="00C33EC0" w:rsidRPr="00100402">
        <w:rPr>
          <w:rFonts w:ascii="Arial" w:hAnsi="Arial" w:cs="Arial"/>
          <w:sz w:val="20"/>
          <w:szCs w:val="20"/>
          <w:lang w:val="en-GB"/>
        </w:rPr>
        <w:t xml:space="preserve"> logRpkm</w:t>
      </w:r>
      <w:r w:rsidRPr="00100402">
        <w:rPr>
          <w:rFonts w:ascii="Arial" w:hAnsi="Arial" w:cs="Arial"/>
          <w:sz w:val="20"/>
          <w:szCs w:val="20"/>
          <w:lang w:val="en-GB"/>
        </w:rPr>
        <w:t xml:space="preserve"> values for Kallisto and Salmon</w:t>
      </w:r>
      <w:r w:rsidR="00C33EC0" w:rsidRPr="00100402">
        <w:rPr>
          <w:rFonts w:ascii="Arial" w:hAnsi="Arial" w:cs="Arial"/>
          <w:sz w:val="20"/>
          <w:szCs w:val="20"/>
          <w:lang w:val="en-GB"/>
        </w:rPr>
        <w:t xml:space="preserve"> </w:t>
      </w:r>
      <w:r w:rsidR="003C5CCF" w:rsidRPr="00100402">
        <w:rPr>
          <w:rFonts w:ascii="Arial" w:hAnsi="Arial" w:cs="Arial"/>
          <w:sz w:val="20"/>
          <w:szCs w:val="20"/>
          <w:lang w:val="en-GB"/>
        </w:rPr>
        <w:t>(</w:t>
      </w:r>
      <w:r w:rsidR="00A5378D" w:rsidRPr="00100402">
        <w:rPr>
          <w:rFonts w:ascii="Arial" w:hAnsi="Arial" w:cs="Arial"/>
          <w:sz w:val="20"/>
          <w:szCs w:val="20"/>
          <w:lang w:val="en-GB"/>
        </w:rPr>
        <w:t>separately</w:t>
      </w:r>
      <w:r w:rsidR="003C5CCF" w:rsidRPr="00100402">
        <w:rPr>
          <w:rFonts w:ascii="Arial" w:hAnsi="Arial" w:cs="Arial"/>
          <w:sz w:val="20"/>
          <w:szCs w:val="20"/>
          <w:lang w:val="en-GB"/>
        </w:rPr>
        <w:t>)</w:t>
      </w:r>
      <w:r w:rsidRPr="00100402">
        <w:rPr>
          <w:rFonts w:ascii="Arial" w:hAnsi="Arial" w:cs="Arial"/>
          <w:sz w:val="20"/>
          <w:szCs w:val="20"/>
          <w:lang w:val="en-GB"/>
        </w:rPr>
        <w:t>.</w:t>
      </w:r>
      <w:r w:rsidR="00D11AD7">
        <w:rPr>
          <w:rFonts w:ascii="Arial" w:hAnsi="Arial" w:cs="Arial"/>
          <w:sz w:val="20"/>
          <w:szCs w:val="20"/>
          <w:lang w:val="en-GB"/>
        </w:rPr>
        <w:t xml:space="preserve"> </w:t>
      </w:r>
      <w:r w:rsidR="00D11AD7" w:rsidRPr="00D11AD7">
        <w:rPr>
          <w:rFonts w:ascii="Arial" w:hAnsi="Arial" w:cs="Arial"/>
          <w:b/>
          <w:sz w:val="20"/>
          <w:szCs w:val="20"/>
          <w:lang w:val="en-GB"/>
        </w:rPr>
        <w:t>1p</w:t>
      </w:r>
    </w:p>
    <w:p w14:paraId="6499220E" w14:textId="0ACA8506" w:rsidR="00A65C66" w:rsidRPr="00100402" w:rsidRDefault="00A65C66" w:rsidP="00F4127F">
      <w:pPr>
        <w:pStyle w:val="ListParagraph"/>
        <w:numPr>
          <w:ilvl w:val="0"/>
          <w:numId w:val="16"/>
        </w:numPr>
        <w:jc w:val="both"/>
        <w:rPr>
          <w:rFonts w:ascii="Arial" w:hAnsi="Arial" w:cs="Arial"/>
          <w:sz w:val="20"/>
          <w:szCs w:val="20"/>
          <w:lang w:val="en-GB"/>
        </w:rPr>
      </w:pPr>
      <w:r w:rsidRPr="00100402">
        <w:rPr>
          <w:rFonts w:ascii="Arial" w:hAnsi="Arial" w:cs="Arial"/>
          <w:sz w:val="20"/>
          <w:szCs w:val="20"/>
          <w:lang w:val="en-GB"/>
        </w:rPr>
        <w:t>Plot the distribution of CV</w:t>
      </w:r>
      <w:r w:rsidR="002F3D6D" w:rsidRPr="00100402">
        <w:rPr>
          <w:rFonts w:ascii="Arial" w:hAnsi="Arial" w:cs="Arial"/>
          <w:sz w:val="20"/>
          <w:szCs w:val="20"/>
          <w:lang w:val="en-GB"/>
        </w:rPr>
        <w:t xml:space="preserve"> values </w:t>
      </w:r>
      <w:r w:rsidR="006C0EA8" w:rsidRPr="00100402">
        <w:rPr>
          <w:rFonts w:ascii="Arial" w:hAnsi="Arial" w:cs="Arial"/>
          <w:sz w:val="20"/>
          <w:szCs w:val="20"/>
          <w:lang w:val="en-GB"/>
        </w:rPr>
        <w:t xml:space="preserve">as </w:t>
      </w:r>
      <w:r w:rsidR="00AA4B78" w:rsidRPr="00100402">
        <w:rPr>
          <w:rFonts w:ascii="Arial" w:hAnsi="Arial" w:cs="Arial"/>
          <w:sz w:val="20"/>
          <w:szCs w:val="20"/>
          <w:lang w:val="en-GB"/>
        </w:rPr>
        <w:t>density lines (in one single plot)</w:t>
      </w:r>
      <w:r w:rsidR="006C0EA8" w:rsidRPr="00100402">
        <w:rPr>
          <w:rFonts w:ascii="Arial" w:hAnsi="Arial" w:cs="Arial"/>
          <w:sz w:val="20"/>
          <w:szCs w:val="20"/>
          <w:lang w:val="en-GB"/>
        </w:rPr>
        <w:t xml:space="preserve"> </w:t>
      </w:r>
      <w:r w:rsidR="00FF7EBE" w:rsidRPr="00100402">
        <w:rPr>
          <w:rFonts w:ascii="Arial" w:hAnsi="Arial" w:cs="Arial"/>
          <w:sz w:val="20"/>
          <w:szCs w:val="20"/>
          <w:lang w:val="en-GB"/>
        </w:rPr>
        <w:t>using color to indicate the tool</w:t>
      </w:r>
      <w:r w:rsidR="00BA1A75">
        <w:rPr>
          <w:rFonts w:ascii="Arial" w:hAnsi="Arial" w:cs="Arial"/>
          <w:sz w:val="20"/>
          <w:szCs w:val="20"/>
          <w:lang w:val="en-GB"/>
        </w:rPr>
        <w:t xml:space="preserve"> and log transform the x-axis (using log10)</w:t>
      </w:r>
      <w:r w:rsidR="002F3D6D" w:rsidRPr="00100402">
        <w:rPr>
          <w:rFonts w:ascii="Arial" w:hAnsi="Arial" w:cs="Arial"/>
          <w:sz w:val="20"/>
          <w:szCs w:val="20"/>
          <w:lang w:val="en-GB"/>
        </w:rPr>
        <w:t>.</w:t>
      </w:r>
      <w:r w:rsidR="00D11AD7">
        <w:rPr>
          <w:rFonts w:ascii="Arial" w:hAnsi="Arial" w:cs="Arial"/>
          <w:sz w:val="20"/>
          <w:szCs w:val="20"/>
          <w:lang w:val="en-GB"/>
        </w:rPr>
        <w:t xml:space="preserve"> </w:t>
      </w:r>
      <w:r w:rsidR="00D11AD7" w:rsidRPr="00D11AD7">
        <w:rPr>
          <w:rFonts w:ascii="Arial" w:hAnsi="Arial" w:cs="Arial"/>
          <w:b/>
          <w:sz w:val="20"/>
          <w:szCs w:val="20"/>
          <w:lang w:val="en-GB"/>
        </w:rPr>
        <w:t>1p</w:t>
      </w:r>
    </w:p>
    <w:p w14:paraId="61BC50BF" w14:textId="48A7D541" w:rsidR="00A65C66" w:rsidRPr="00100402" w:rsidRDefault="00A65C66" w:rsidP="00F4127F">
      <w:pPr>
        <w:pStyle w:val="ListParagraph"/>
        <w:numPr>
          <w:ilvl w:val="0"/>
          <w:numId w:val="16"/>
        </w:numPr>
        <w:jc w:val="both"/>
        <w:rPr>
          <w:rFonts w:ascii="Arial" w:hAnsi="Arial" w:cs="Arial"/>
          <w:sz w:val="20"/>
          <w:szCs w:val="20"/>
          <w:lang w:val="en-GB"/>
        </w:rPr>
      </w:pPr>
      <w:r w:rsidRPr="00100402">
        <w:rPr>
          <w:rFonts w:ascii="Arial" w:hAnsi="Arial" w:cs="Arial"/>
          <w:sz w:val="20"/>
          <w:szCs w:val="20"/>
          <w:lang w:val="en-GB"/>
        </w:rPr>
        <w:t>Comment on the CV plots using max 75 words.</w:t>
      </w:r>
      <w:r w:rsidR="00D11AD7">
        <w:rPr>
          <w:rFonts w:ascii="Arial" w:hAnsi="Arial" w:cs="Arial"/>
          <w:sz w:val="20"/>
          <w:szCs w:val="20"/>
          <w:lang w:val="en-GB"/>
        </w:rPr>
        <w:t xml:space="preserve"> </w:t>
      </w:r>
      <w:r w:rsidR="00D11AD7" w:rsidRPr="00D11AD7">
        <w:rPr>
          <w:rFonts w:ascii="Arial" w:hAnsi="Arial" w:cs="Arial"/>
          <w:b/>
          <w:sz w:val="20"/>
          <w:szCs w:val="20"/>
          <w:lang w:val="en-GB"/>
        </w:rPr>
        <w:t>2p</w:t>
      </w:r>
    </w:p>
    <w:p w14:paraId="4C2D5F01" w14:textId="77777777" w:rsidR="00A65C66" w:rsidRPr="00100402" w:rsidRDefault="00A65C66" w:rsidP="00F4127F">
      <w:pPr>
        <w:jc w:val="both"/>
        <w:rPr>
          <w:rFonts w:ascii="Arial" w:hAnsi="Arial" w:cs="Arial"/>
          <w:sz w:val="20"/>
          <w:szCs w:val="20"/>
          <w:lang w:val="en-GB"/>
        </w:rPr>
      </w:pPr>
    </w:p>
    <w:p w14:paraId="03A28CA6" w14:textId="6FD54AC2" w:rsidR="00A65C66" w:rsidRPr="00100402" w:rsidRDefault="00A65C66" w:rsidP="00F4127F">
      <w:pPr>
        <w:jc w:val="both"/>
        <w:rPr>
          <w:rFonts w:ascii="Arial" w:hAnsi="Arial" w:cs="Arial"/>
          <w:sz w:val="20"/>
          <w:szCs w:val="20"/>
          <w:lang w:val="en-GB"/>
        </w:rPr>
      </w:pPr>
      <w:r w:rsidRPr="00100402">
        <w:rPr>
          <w:rFonts w:ascii="Arial" w:hAnsi="Arial" w:cs="Arial"/>
          <w:b/>
          <w:sz w:val="20"/>
          <w:szCs w:val="20"/>
          <w:lang w:val="en-GB"/>
        </w:rPr>
        <w:t>Question 3.</w:t>
      </w:r>
      <w:r w:rsidR="00DD0569" w:rsidRPr="00100402">
        <w:rPr>
          <w:rFonts w:ascii="Arial" w:hAnsi="Arial" w:cs="Arial"/>
          <w:b/>
          <w:sz w:val="20"/>
          <w:szCs w:val="20"/>
          <w:lang w:val="en-GB"/>
        </w:rPr>
        <w:t>7</w:t>
      </w:r>
      <w:r w:rsidR="005B04F6" w:rsidRPr="00100402">
        <w:rPr>
          <w:rFonts w:ascii="Arial" w:hAnsi="Arial" w:cs="Arial"/>
          <w:b/>
          <w:sz w:val="20"/>
          <w:szCs w:val="20"/>
          <w:lang w:val="en-GB"/>
        </w:rPr>
        <w:t>*</w:t>
      </w:r>
      <w:r w:rsidRPr="00100402">
        <w:rPr>
          <w:rFonts w:ascii="Arial" w:hAnsi="Arial" w:cs="Arial"/>
          <w:sz w:val="20"/>
          <w:szCs w:val="20"/>
          <w:lang w:val="en-GB"/>
        </w:rPr>
        <w:t xml:space="preserve">: </w:t>
      </w:r>
    </w:p>
    <w:p w14:paraId="69ACFF45" w14:textId="16E6ED30" w:rsidR="00D11AD7" w:rsidRPr="00B622FD" w:rsidRDefault="00A65C66" w:rsidP="00F4127F">
      <w:pPr>
        <w:jc w:val="both"/>
        <w:rPr>
          <w:rFonts w:ascii="Arial" w:hAnsi="Arial" w:cs="Arial"/>
          <w:sz w:val="20"/>
          <w:szCs w:val="20"/>
          <w:lang w:val="en-GB"/>
        </w:rPr>
      </w:pPr>
      <w:r w:rsidRPr="00100402">
        <w:rPr>
          <w:rFonts w:ascii="Arial" w:hAnsi="Arial" w:cs="Arial"/>
          <w:sz w:val="20"/>
          <w:szCs w:val="20"/>
          <w:lang w:val="en-GB"/>
        </w:rPr>
        <w:t>Based on all the results you have collected here (</w:t>
      </w:r>
      <w:r w:rsidR="00760FE6" w:rsidRPr="00100402">
        <w:rPr>
          <w:rFonts w:ascii="Arial" w:hAnsi="Arial" w:cs="Arial"/>
          <w:sz w:val="20"/>
          <w:szCs w:val="20"/>
          <w:lang w:val="en-GB"/>
        </w:rPr>
        <w:t xml:space="preserve">all of </w:t>
      </w:r>
      <w:r w:rsidRPr="00100402">
        <w:rPr>
          <w:rFonts w:ascii="Arial" w:hAnsi="Arial" w:cs="Arial"/>
          <w:sz w:val="20"/>
          <w:szCs w:val="20"/>
          <w:lang w:val="en-GB"/>
        </w:rPr>
        <w:t xml:space="preserve">part </w:t>
      </w:r>
      <w:r w:rsidR="00760FE6" w:rsidRPr="00100402">
        <w:rPr>
          <w:rFonts w:ascii="Arial" w:hAnsi="Arial" w:cs="Arial"/>
          <w:sz w:val="20"/>
          <w:szCs w:val="20"/>
          <w:lang w:val="en-GB"/>
        </w:rPr>
        <w:t>2</w:t>
      </w:r>
      <w:r w:rsidRPr="00100402">
        <w:rPr>
          <w:rFonts w:ascii="Arial" w:hAnsi="Arial" w:cs="Arial"/>
          <w:sz w:val="20"/>
          <w:szCs w:val="20"/>
          <w:lang w:val="en-GB"/>
        </w:rPr>
        <w:t xml:space="preserve"> and </w:t>
      </w:r>
      <w:r w:rsidR="00760FE6" w:rsidRPr="00100402">
        <w:rPr>
          <w:rFonts w:ascii="Arial" w:hAnsi="Arial" w:cs="Arial"/>
          <w:sz w:val="20"/>
          <w:szCs w:val="20"/>
          <w:lang w:val="en-GB"/>
        </w:rPr>
        <w:t xml:space="preserve">all of </w:t>
      </w:r>
      <w:r w:rsidRPr="00100402">
        <w:rPr>
          <w:rFonts w:ascii="Arial" w:hAnsi="Arial" w:cs="Arial"/>
          <w:sz w:val="20"/>
          <w:szCs w:val="20"/>
          <w:lang w:val="en-GB"/>
        </w:rPr>
        <w:t xml:space="preserve">part </w:t>
      </w:r>
      <w:r w:rsidR="00760FE6" w:rsidRPr="00100402">
        <w:rPr>
          <w:rFonts w:ascii="Arial" w:hAnsi="Arial" w:cs="Arial"/>
          <w:sz w:val="20"/>
          <w:szCs w:val="20"/>
          <w:lang w:val="en-GB"/>
        </w:rPr>
        <w:t>3</w:t>
      </w:r>
      <w:r w:rsidRPr="00100402">
        <w:rPr>
          <w:rFonts w:ascii="Arial" w:hAnsi="Arial" w:cs="Arial"/>
          <w:sz w:val="20"/>
          <w:szCs w:val="20"/>
          <w:lang w:val="en-GB"/>
        </w:rPr>
        <w:t>)</w:t>
      </w:r>
      <w:r w:rsidR="00400F9A">
        <w:rPr>
          <w:rFonts w:ascii="Arial" w:hAnsi="Arial" w:cs="Arial"/>
          <w:sz w:val="20"/>
          <w:szCs w:val="20"/>
          <w:lang w:val="en-GB"/>
        </w:rPr>
        <w:t>,</w:t>
      </w:r>
      <w:r w:rsidRPr="00100402">
        <w:rPr>
          <w:rFonts w:ascii="Arial" w:hAnsi="Arial" w:cs="Arial"/>
          <w:sz w:val="20"/>
          <w:szCs w:val="20"/>
          <w:lang w:val="en-GB"/>
        </w:rPr>
        <w:t xml:space="preserve"> discuss in max 100 words which tool would you choose to continue with</w:t>
      </w:r>
      <w:r w:rsidR="0051796F" w:rsidRPr="00100402">
        <w:rPr>
          <w:rFonts w:ascii="Arial" w:hAnsi="Arial" w:cs="Arial"/>
          <w:sz w:val="20"/>
          <w:szCs w:val="20"/>
          <w:lang w:val="en-GB"/>
        </w:rPr>
        <w:t xml:space="preserve"> if you wanted to make a differential expression analysis</w:t>
      </w:r>
      <w:r w:rsidRPr="00100402">
        <w:rPr>
          <w:rFonts w:ascii="Arial" w:hAnsi="Arial" w:cs="Arial"/>
          <w:sz w:val="20"/>
          <w:szCs w:val="20"/>
          <w:lang w:val="en-GB"/>
        </w:rPr>
        <w:t>.</w:t>
      </w:r>
      <w:r w:rsidR="00B622FD">
        <w:rPr>
          <w:rFonts w:ascii="Arial" w:hAnsi="Arial" w:cs="Arial"/>
          <w:sz w:val="20"/>
          <w:szCs w:val="20"/>
          <w:lang w:val="en-GB"/>
        </w:rPr>
        <w:t xml:space="preserve"> </w:t>
      </w:r>
      <w:r w:rsidR="00D11AD7" w:rsidRPr="00D11AD7">
        <w:rPr>
          <w:rFonts w:ascii="Arial" w:hAnsi="Arial" w:cs="Arial"/>
          <w:b/>
          <w:sz w:val="20"/>
          <w:szCs w:val="20"/>
          <w:lang w:val="en-GB"/>
        </w:rPr>
        <w:t>4p</w:t>
      </w:r>
    </w:p>
    <w:p w14:paraId="69E77ECA" w14:textId="3CDD2AC3" w:rsidR="00D55B6B" w:rsidRPr="00372686" w:rsidRDefault="00D55B6B" w:rsidP="00F4127F">
      <w:pPr>
        <w:pStyle w:val="Heading1"/>
        <w:jc w:val="both"/>
        <w:rPr>
          <w:rFonts w:ascii="Arial" w:hAnsi="Arial" w:cs="Arial"/>
        </w:rPr>
      </w:pPr>
      <w:r w:rsidRPr="00372686">
        <w:rPr>
          <w:rFonts w:ascii="Arial" w:hAnsi="Arial" w:cs="Arial"/>
        </w:rPr>
        <w:br/>
        <w:t>Part 4:</w:t>
      </w:r>
      <w:r w:rsidR="00372686" w:rsidRPr="00372686">
        <w:rPr>
          <w:rFonts w:ascii="Arial" w:hAnsi="Arial" w:cs="Arial"/>
        </w:rPr>
        <w:t xml:space="preserve"> Exploratory Data Analysis </w:t>
      </w:r>
      <w:r w:rsidR="009E3C0F">
        <w:rPr>
          <w:rFonts w:ascii="Arial" w:hAnsi="Arial" w:cs="Arial"/>
        </w:rPr>
        <w:t>(15p total)</w:t>
      </w:r>
    </w:p>
    <w:p w14:paraId="70F7FD0C" w14:textId="3425FFF0" w:rsidR="00D55B6B" w:rsidRPr="00100402" w:rsidRDefault="00D55B6B" w:rsidP="00F4127F">
      <w:pPr>
        <w:pStyle w:val="FirstParagraph"/>
        <w:jc w:val="both"/>
        <w:rPr>
          <w:rFonts w:ascii="Arial" w:hAnsi="Arial" w:cs="Arial"/>
          <w:sz w:val="20"/>
          <w:szCs w:val="20"/>
        </w:rPr>
      </w:pPr>
      <w:r w:rsidRPr="00100402">
        <w:rPr>
          <w:rFonts w:ascii="Arial" w:hAnsi="Arial" w:cs="Arial"/>
          <w:sz w:val="20"/>
          <w:szCs w:val="20"/>
        </w:rPr>
        <w:t xml:space="preserve">Two postdocs in your lab, </w:t>
      </w:r>
      <w:r w:rsidR="00ED3E56">
        <w:rPr>
          <w:rFonts w:ascii="Arial" w:hAnsi="Arial" w:cs="Arial"/>
          <w:sz w:val="20"/>
          <w:szCs w:val="20"/>
        </w:rPr>
        <w:t>Bob</w:t>
      </w:r>
      <w:r w:rsidRPr="00100402">
        <w:rPr>
          <w:rFonts w:ascii="Arial" w:hAnsi="Arial" w:cs="Arial"/>
          <w:sz w:val="20"/>
          <w:szCs w:val="20"/>
        </w:rPr>
        <w:t xml:space="preserve"> and Alice, have been collaborating on a</w:t>
      </w:r>
      <w:r w:rsidR="00400F9A">
        <w:rPr>
          <w:rFonts w:ascii="Arial" w:hAnsi="Arial" w:cs="Arial"/>
          <w:sz w:val="20"/>
          <w:szCs w:val="20"/>
        </w:rPr>
        <w:t>n</w:t>
      </w:r>
      <w:r w:rsidRPr="00100402">
        <w:rPr>
          <w:rFonts w:ascii="Arial" w:hAnsi="Arial" w:cs="Arial"/>
          <w:sz w:val="20"/>
          <w:szCs w:val="20"/>
        </w:rPr>
        <w:t xml:space="preserve"> experiment. Using your labs </w:t>
      </w:r>
      <w:r w:rsidR="00C16F61" w:rsidRPr="00100402">
        <w:rPr>
          <w:rFonts w:ascii="Arial" w:hAnsi="Arial" w:cs="Arial"/>
          <w:sz w:val="20"/>
          <w:szCs w:val="20"/>
        </w:rPr>
        <w:t>favorite</w:t>
      </w:r>
      <w:r w:rsidRPr="00100402">
        <w:rPr>
          <w:rFonts w:ascii="Arial" w:hAnsi="Arial" w:cs="Arial"/>
          <w:sz w:val="20"/>
          <w:szCs w:val="20"/>
        </w:rPr>
        <w:t xml:space="preserve"> cell line, they have generated 25 knockdowns of two transcription factors along with 25 control samples. For each knock down sample, they have measured the knock down efficiency using qPCR and quantified expression of 10000 genes using RNA-Seq.</w:t>
      </w:r>
    </w:p>
    <w:p w14:paraId="74B3A440" w14:textId="7ADB12CB" w:rsidR="00D55B6B" w:rsidRPr="00100402" w:rsidRDefault="00D55B6B" w:rsidP="00F4127F">
      <w:pPr>
        <w:pStyle w:val="BodyText"/>
        <w:jc w:val="both"/>
        <w:rPr>
          <w:rFonts w:ascii="Arial" w:hAnsi="Arial" w:cs="Arial"/>
          <w:sz w:val="20"/>
          <w:szCs w:val="20"/>
        </w:rPr>
      </w:pPr>
      <w:r w:rsidRPr="00100402">
        <w:rPr>
          <w:rFonts w:ascii="Arial" w:hAnsi="Arial" w:cs="Arial"/>
          <w:sz w:val="20"/>
          <w:szCs w:val="20"/>
        </w:rPr>
        <w:t>Last week the two postdocs got into an argument: Bob is accusing Alice of being slop</w:t>
      </w:r>
      <w:r w:rsidR="00400F9A">
        <w:rPr>
          <w:rFonts w:ascii="Arial" w:hAnsi="Arial" w:cs="Arial"/>
          <w:sz w:val="20"/>
          <w:szCs w:val="20"/>
        </w:rPr>
        <w:t>py in the lab and thereby ruining</w:t>
      </w:r>
      <w:r w:rsidRPr="00100402">
        <w:rPr>
          <w:rFonts w:ascii="Arial" w:hAnsi="Arial" w:cs="Arial"/>
          <w:sz w:val="20"/>
          <w:szCs w:val="20"/>
        </w:rPr>
        <w:t xml:space="preserve"> the experiment. Upon hearing these allegations, Alice responded by accusing Bob of sneezing into one of the samples.</w:t>
      </w:r>
    </w:p>
    <w:p w14:paraId="2AB124DC" w14:textId="4D206E33" w:rsidR="00D55B6B" w:rsidRPr="00100402" w:rsidRDefault="00D55B6B" w:rsidP="00F4127F">
      <w:pPr>
        <w:pStyle w:val="BodyText"/>
        <w:jc w:val="both"/>
        <w:rPr>
          <w:rFonts w:ascii="Arial" w:hAnsi="Arial" w:cs="Arial"/>
          <w:sz w:val="20"/>
          <w:szCs w:val="20"/>
        </w:rPr>
      </w:pPr>
      <w:r w:rsidRPr="00100402">
        <w:rPr>
          <w:rFonts w:ascii="Arial" w:hAnsi="Arial" w:cs="Arial"/>
          <w:sz w:val="20"/>
          <w:szCs w:val="20"/>
        </w:rPr>
        <w:t xml:space="preserve">Your professor, who knows you have been attending a bioinformatics course, has charged you with </w:t>
      </w:r>
      <w:r w:rsidR="00C16F61" w:rsidRPr="00100402">
        <w:rPr>
          <w:rFonts w:ascii="Arial" w:hAnsi="Arial" w:cs="Arial"/>
          <w:sz w:val="20"/>
          <w:szCs w:val="20"/>
        </w:rPr>
        <w:t>analyzing</w:t>
      </w:r>
      <w:r w:rsidRPr="00100402">
        <w:rPr>
          <w:rFonts w:ascii="Arial" w:hAnsi="Arial" w:cs="Arial"/>
          <w:sz w:val="20"/>
          <w:szCs w:val="20"/>
        </w:rPr>
        <w:t xml:space="preserve"> the data to solve the dispute between Bob and Alice and determine whether the dataset is ruined.</w:t>
      </w:r>
    </w:p>
    <w:p w14:paraId="68DFDE44" w14:textId="77777777" w:rsidR="00D55B6B" w:rsidRPr="00100402" w:rsidRDefault="00D55B6B" w:rsidP="00F4127F">
      <w:pPr>
        <w:pStyle w:val="BodyText"/>
        <w:jc w:val="both"/>
        <w:rPr>
          <w:rFonts w:ascii="Arial" w:hAnsi="Arial" w:cs="Arial"/>
          <w:sz w:val="20"/>
          <w:szCs w:val="20"/>
        </w:rPr>
      </w:pPr>
      <w:r w:rsidRPr="00100402">
        <w:rPr>
          <w:rFonts w:ascii="Arial" w:hAnsi="Arial" w:cs="Arial"/>
          <w:sz w:val="20"/>
          <w:szCs w:val="20"/>
        </w:rPr>
        <w:t>You have been supplied with an expression matrix containing normalized and log-transformed expression values, as well as the study design describing the content of each sample.</w:t>
      </w:r>
    </w:p>
    <w:p w14:paraId="6F5EC871" w14:textId="264A600F" w:rsidR="00D55B6B" w:rsidRPr="00100402" w:rsidRDefault="00D55B6B" w:rsidP="00F4127F">
      <w:pPr>
        <w:pStyle w:val="BodyText"/>
        <w:jc w:val="both"/>
        <w:rPr>
          <w:rFonts w:ascii="Arial" w:hAnsi="Arial" w:cs="Arial"/>
          <w:sz w:val="20"/>
          <w:szCs w:val="20"/>
        </w:rPr>
      </w:pPr>
      <w:r w:rsidRPr="00100402">
        <w:rPr>
          <w:rFonts w:ascii="Arial" w:hAnsi="Arial" w:cs="Arial"/>
          <w:b/>
          <w:sz w:val="20"/>
          <w:szCs w:val="20"/>
        </w:rPr>
        <w:t xml:space="preserve">Question 0: </w:t>
      </w:r>
      <w:r w:rsidRPr="00100402">
        <w:rPr>
          <w:rFonts w:ascii="Arial" w:hAnsi="Arial" w:cs="Arial"/>
          <w:sz w:val="20"/>
          <w:szCs w:val="20"/>
        </w:rPr>
        <w:t xml:space="preserve">Before you start, set your seed </w:t>
      </w:r>
      <w:r w:rsidR="00625631">
        <w:rPr>
          <w:rFonts w:ascii="Arial" w:hAnsi="Arial" w:cs="Arial"/>
          <w:sz w:val="20"/>
          <w:szCs w:val="20"/>
        </w:rPr>
        <w:t xml:space="preserve">by set.seed </w:t>
      </w:r>
      <w:r w:rsidRPr="00100402">
        <w:rPr>
          <w:rFonts w:ascii="Arial" w:hAnsi="Arial" w:cs="Arial"/>
          <w:sz w:val="20"/>
          <w:szCs w:val="20"/>
        </w:rPr>
        <w:t>to 2017 and load all packages you need for your analysis</w:t>
      </w:r>
      <w:r w:rsidR="00625631">
        <w:rPr>
          <w:rFonts w:ascii="Arial" w:hAnsi="Arial" w:cs="Arial"/>
          <w:sz w:val="20"/>
          <w:szCs w:val="20"/>
        </w:rPr>
        <w:t xml:space="preserve"> (0p – but you will get a minus point if you miss this)</w:t>
      </w:r>
      <w:r w:rsidR="006C0BFA">
        <w:rPr>
          <w:rFonts w:ascii="Arial" w:hAnsi="Arial" w:cs="Arial"/>
          <w:sz w:val="20"/>
          <w:szCs w:val="20"/>
        </w:rPr>
        <w:t>.</w:t>
      </w:r>
    </w:p>
    <w:p w14:paraId="223C8CEA" w14:textId="0E53F53F" w:rsidR="00D55B6B" w:rsidRPr="00100402" w:rsidRDefault="00D55B6B" w:rsidP="00F4127F">
      <w:pPr>
        <w:pStyle w:val="FirstParagraph"/>
        <w:jc w:val="both"/>
        <w:rPr>
          <w:rFonts w:ascii="Arial" w:hAnsi="Arial" w:cs="Arial"/>
          <w:sz w:val="20"/>
          <w:szCs w:val="20"/>
        </w:rPr>
      </w:pPr>
      <w:r w:rsidRPr="00100402">
        <w:rPr>
          <w:rFonts w:ascii="Arial" w:hAnsi="Arial" w:cs="Arial"/>
          <w:b/>
          <w:sz w:val="20"/>
          <w:szCs w:val="20"/>
        </w:rPr>
        <w:t xml:space="preserve">Question 1: </w:t>
      </w:r>
      <w:r w:rsidRPr="00100402">
        <w:rPr>
          <w:rFonts w:ascii="Arial" w:hAnsi="Arial" w:cs="Arial"/>
          <w:sz w:val="20"/>
          <w:szCs w:val="20"/>
        </w:rPr>
        <w:t xml:space="preserve">Read both the expression matrix ("ExpressionMatrix.tab") and study design ("StudyDesign.tab") into R. </w:t>
      </w:r>
      <w:r w:rsidR="00A52C72" w:rsidRPr="00100402">
        <w:rPr>
          <w:rFonts w:ascii="Arial" w:hAnsi="Arial" w:cs="Arial"/>
          <w:sz w:val="20"/>
          <w:szCs w:val="20"/>
        </w:rPr>
        <w:t xml:space="preserve">These are both found in </w:t>
      </w:r>
      <w:hyperlink r:id="rId17" w:history="1">
        <w:r w:rsidR="00A52C72" w:rsidRPr="00100402">
          <w:rPr>
            <w:rStyle w:val="Hyperlink"/>
            <w:rFonts w:ascii="Arial" w:hAnsi="Arial" w:cs="Arial"/>
            <w:sz w:val="20"/>
            <w:szCs w:val="20"/>
          </w:rPr>
          <w:t>http://people.binf.ku.dk/albin/teaching/bohta2017/data.zip</w:t>
        </w:r>
      </w:hyperlink>
      <w:r w:rsidR="00A52C72" w:rsidRPr="00100402">
        <w:rPr>
          <w:rFonts w:ascii="Arial" w:hAnsi="Arial" w:cs="Arial"/>
          <w:sz w:val="20"/>
          <w:szCs w:val="20"/>
        </w:rPr>
        <w:t>, part 4</w:t>
      </w:r>
      <w:r w:rsidR="00354DB6" w:rsidRPr="00100402">
        <w:rPr>
          <w:rFonts w:ascii="Arial" w:hAnsi="Arial" w:cs="Arial"/>
          <w:sz w:val="20"/>
          <w:szCs w:val="20"/>
        </w:rPr>
        <w:t>.</w:t>
      </w:r>
      <w:r w:rsidR="008B154F" w:rsidRPr="00100402">
        <w:rPr>
          <w:rFonts w:ascii="Arial" w:hAnsi="Arial" w:cs="Arial"/>
          <w:sz w:val="20"/>
          <w:szCs w:val="20"/>
        </w:rPr>
        <w:t xml:space="preserve"> </w:t>
      </w:r>
      <w:r w:rsidRPr="00100402">
        <w:rPr>
          <w:rFonts w:ascii="Arial" w:hAnsi="Arial" w:cs="Arial"/>
          <w:sz w:val="20"/>
          <w:szCs w:val="20"/>
        </w:rPr>
        <w:t>Report the number of samples and the number of genes</w:t>
      </w:r>
      <w:r w:rsidR="00E72038">
        <w:rPr>
          <w:rFonts w:ascii="Arial" w:hAnsi="Arial" w:cs="Arial"/>
          <w:sz w:val="20"/>
          <w:szCs w:val="20"/>
        </w:rPr>
        <w:t xml:space="preserve">. </w:t>
      </w:r>
      <w:r w:rsidR="00E72038" w:rsidRPr="00E72038">
        <w:rPr>
          <w:rFonts w:ascii="Arial" w:hAnsi="Arial" w:cs="Arial"/>
          <w:b/>
          <w:sz w:val="20"/>
          <w:szCs w:val="20"/>
        </w:rPr>
        <w:t>1p</w:t>
      </w:r>
    </w:p>
    <w:p w14:paraId="07F6BC36" w14:textId="5CA5CBA6" w:rsidR="00D55B6B" w:rsidRPr="00100402" w:rsidRDefault="00D55B6B" w:rsidP="00F4127F">
      <w:pPr>
        <w:pStyle w:val="FirstParagraph"/>
        <w:jc w:val="both"/>
        <w:rPr>
          <w:rFonts w:ascii="Arial" w:hAnsi="Arial" w:cs="Arial"/>
          <w:sz w:val="20"/>
          <w:szCs w:val="20"/>
        </w:rPr>
      </w:pPr>
      <w:r w:rsidRPr="00100402">
        <w:rPr>
          <w:rFonts w:ascii="Arial" w:hAnsi="Arial" w:cs="Arial"/>
          <w:b/>
          <w:sz w:val="20"/>
          <w:szCs w:val="20"/>
        </w:rPr>
        <w:t xml:space="preserve">Question 2: </w:t>
      </w:r>
      <w:r w:rsidRPr="00100402">
        <w:rPr>
          <w:rFonts w:ascii="Arial" w:hAnsi="Arial" w:cs="Arial"/>
          <w:sz w:val="20"/>
          <w:szCs w:val="20"/>
        </w:rPr>
        <w:t>Perform PCA on the samples and report the amount of variance contained in the first 5 principle components. Note: You should scale the expression values before the PCA.</w:t>
      </w:r>
      <w:r w:rsidR="00B5009E">
        <w:rPr>
          <w:rFonts w:ascii="Arial" w:hAnsi="Arial" w:cs="Arial"/>
          <w:sz w:val="20"/>
          <w:szCs w:val="20"/>
        </w:rPr>
        <w:t xml:space="preserve"> </w:t>
      </w:r>
      <w:r w:rsidR="00B5009E" w:rsidRPr="00B5009E">
        <w:rPr>
          <w:rFonts w:ascii="Arial" w:hAnsi="Arial" w:cs="Arial"/>
          <w:b/>
          <w:sz w:val="20"/>
          <w:szCs w:val="20"/>
        </w:rPr>
        <w:t>2p</w:t>
      </w:r>
    </w:p>
    <w:p w14:paraId="1F9F16DF" w14:textId="5BE1B527" w:rsidR="00D55B6B" w:rsidRPr="00100402" w:rsidRDefault="00D55B6B" w:rsidP="00F4127F">
      <w:pPr>
        <w:pStyle w:val="BodyText"/>
        <w:jc w:val="both"/>
        <w:rPr>
          <w:rFonts w:ascii="Arial" w:hAnsi="Arial" w:cs="Arial"/>
          <w:sz w:val="20"/>
          <w:szCs w:val="20"/>
        </w:rPr>
      </w:pPr>
      <w:r w:rsidRPr="00100402">
        <w:rPr>
          <w:rFonts w:ascii="Arial" w:hAnsi="Arial" w:cs="Arial"/>
          <w:b/>
          <w:sz w:val="20"/>
          <w:szCs w:val="20"/>
        </w:rPr>
        <w:t xml:space="preserve">Question 3: </w:t>
      </w:r>
      <w:r w:rsidRPr="00B5009E">
        <w:rPr>
          <w:rFonts w:ascii="Arial" w:hAnsi="Arial" w:cs="Arial"/>
          <w:sz w:val="20"/>
          <w:szCs w:val="20"/>
        </w:rPr>
        <w:t>Inspect the first 2 principle components</w:t>
      </w:r>
      <w:r w:rsidRPr="00100402">
        <w:rPr>
          <w:rFonts w:ascii="Arial" w:hAnsi="Arial" w:cs="Arial"/>
          <w:b/>
          <w:sz w:val="20"/>
          <w:szCs w:val="20"/>
        </w:rPr>
        <w:t xml:space="preserve">: </w:t>
      </w:r>
      <w:r w:rsidRPr="00100402">
        <w:rPr>
          <w:rFonts w:ascii="Arial" w:hAnsi="Arial" w:cs="Arial"/>
          <w:sz w:val="20"/>
          <w:szCs w:val="20"/>
        </w:rPr>
        <w:t xml:space="preserve">Make a plot of PC1 vs PC2, where knock down efficiency is indicated by color and knock down target is indicated by shape. Comment on the plot using a maximum of </w:t>
      </w:r>
      <w:r w:rsidR="000004FD" w:rsidRPr="00100402">
        <w:rPr>
          <w:rFonts w:ascii="Arial" w:hAnsi="Arial" w:cs="Arial"/>
          <w:sz w:val="20"/>
          <w:szCs w:val="20"/>
        </w:rPr>
        <w:t>75</w:t>
      </w:r>
      <w:r w:rsidRPr="00100402">
        <w:rPr>
          <w:rFonts w:ascii="Arial" w:hAnsi="Arial" w:cs="Arial"/>
          <w:sz w:val="20"/>
          <w:szCs w:val="20"/>
        </w:rPr>
        <w:t xml:space="preserve"> words.</w:t>
      </w:r>
      <w:r w:rsidR="00B5009E">
        <w:rPr>
          <w:rFonts w:ascii="Arial" w:hAnsi="Arial" w:cs="Arial"/>
          <w:sz w:val="20"/>
          <w:szCs w:val="20"/>
        </w:rPr>
        <w:t xml:space="preserve"> </w:t>
      </w:r>
      <w:r w:rsidR="007127F8">
        <w:rPr>
          <w:rFonts w:ascii="Arial" w:hAnsi="Arial" w:cs="Arial"/>
          <w:b/>
          <w:sz w:val="20"/>
          <w:szCs w:val="20"/>
        </w:rPr>
        <w:t>2</w:t>
      </w:r>
      <w:r w:rsidR="007127F8" w:rsidRPr="00B5009E">
        <w:rPr>
          <w:rFonts w:ascii="Arial" w:hAnsi="Arial" w:cs="Arial"/>
          <w:b/>
          <w:sz w:val="20"/>
          <w:szCs w:val="20"/>
        </w:rPr>
        <w:t>p</w:t>
      </w:r>
    </w:p>
    <w:p w14:paraId="353D25C8" w14:textId="2B461F64" w:rsidR="00D55B6B" w:rsidRPr="00100402" w:rsidRDefault="00D55B6B" w:rsidP="00F4127F">
      <w:pPr>
        <w:pStyle w:val="BodyText"/>
        <w:jc w:val="both"/>
        <w:rPr>
          <w:rFonts w:ascii="Arial" w:hAnsi="Arial" w:cs="Arial"/>
          <w:sz w:val="20"/>
          <w:szCs w:val="20"/>
        </w:rPr>
      </w:pPr>
      <w:r w:rsidRPr="00100402">
        <w:rPr>
          <w:rFonts w:ascii="Arial" w:hAnsi="Arial" w:cs="Arial"/>
          <w:b/>
          <w:sz w:val="20"/>
          <w:szCs w:val="20"/>
        </w:rPr>
        <w:t xml:space="preserve">Question 4: </w:t>
      </w:r>
      <w:r w:rsidRPr="00100402">
        <w:rPr>
          <w:rFonts w:ascii="Arial" w:hAnsi="Arial" w:cs="Arial"/>
          <w:sz w:val="20"/>
          <w:szCs w:val="20"/>
        </w:rPr>
        <w:t>Perfo</w:t>
      </w:r>
      <w:r w:rsidR="00755393" w:rsidRPr="00100402">
        <w:rPr>
          <w:rFonts w:ascii="Arial" w:hAnsi="Arial" w:cs="Arial"/>
          <w:sz w:val="20"/>
          <w:szCs w:val="20"/>
        </w:rPr>
        <w:t>r</w:t>
      </w:r>
      <w:r w:rsidRPr="00100402">
        <w:rPr>
          <w:rFonts w:ascii="Arial" w:hAnsi="Arial" w:cs="Arial"/>
          <w:sz w:val="20"/>
          <w:szCs w:val="20"/>
        </w:rPr>
        <w:t xml:space="preserve">m a K-means clustering of the data, using k=3 and 10 random starting points. </w:t>
      </w:r>
      <w:r w:rsidR="004372F4" w:rsidRPr="00100402">
        <w:rPr>
          <w:rFonts w:ascii="Arial" w:hAnsi="Arial" w:cs="Arial"/>
          <w:sz w:val="20"/>
          <w:szCs w:val="20"/>
        </w:rPr>
        <w:t xml:space="preserve"> Visualize the clustering b</w:t>
      </w:r>
      <w:r w:rsidR="00C548C6" w:rsidRPr="00100402">
        <w:rPr>
          <w:rFonts w:ascii="Arial" w:hAnsi="Arial" w:cs="Arial"/>
          <w:sz w:val="20"/>
          <w:szCs w:val="20"/>
        </w:rPr>
        <w:t>y</w:t>
      </w:r>
      <w:r w:rsidR="004372F4" w:rsidRPr="00100402">
        <w:rPr>
          <w:rFonts w:ascii="Arial" w:hAnsi="Arial" w:cs="Arial"/>
          <w:sz w:val="20"/>
          <w:szCs w:val="20"/>
        </w:rPr>
        <w:t xml:space="preserve"> making a plot of PC1 vs PC2, where </w:t>
      </w:r>
      <w:r w:rsidR="0010131E" w:rsidRPr="00100402">
        <w:rPr>
          <w:rFonts w:ascii="Arial" w:hAnsi="Arial" w:cs="Arial"/>
          <w:sz w:val="20"/>
          <w:szCs w:val="20"/>
        </w:rPr>
        <w:t xml:space="preserve">the </w:t>
      </w:r>
      <w:r w:rsidR="004372F4" w:rsidRPr="00100402">
        <w:rPr>
          <w:rFonts w:ascii="Arial" w:hAnsi="Arial" w:cs="Arial"/>
          <w:sz w:val="20"/>
          <w:szCs w:val="20"/>
        </w:rPr>
        <w:t>cluster</w:t>
      </w:r>
      <w:r w:rsidR="0010131E" w:rsidRPr="00100402">
        <w:rPr>
          <w:rFonts w:ascii="Arial" w:hAnsi="Arial" w:cs="Arial"/>
          <w:sz w:val="20"/>
          <w:szCs w:val="20"/>
        </w:rPr>
        <w:t>s are</w:t>
      </w:r>
      <w:r w:rsidR="004372F4" w:rsidRPr="00100402">
        <w:rPr>
          <w:rFonts w:ascii="Arial" w:hAnsi="Arial" w:cs="Arial"/>
          <w:sz w:val="20"/>
          <w:szCs w:val="20"/>
        </w:rPr>
        <w:t xml:space="preserve"> indicated by color. Briefly comment on how the clustering corresponds to the known knockdown targets, using a </w:t>
      </w:r>
      <w:r w:rsidRPr="00100402">
        <w:rPr>
          <w:rFonts w:ascii="Arial" w:hAnsi="Arial" w:cs="Arial"/>
          <w:sz w:val="20"/>
          <w:szCs w:val="20"/>
        </w:rPr>
        <w:t xml:space="preserve">maximum of </w:t>
      </w:r>
      <w:r w:rsidR="0010131E" w:rsidRPr="00100402">
        <w:rPr>
          <w:rFonts w:ascii="Arial" w:hAnsi="Arial" w:cs="Arial"/>
          <w:sz w:val="20"/>
          <w:szCs w:val="20"/>
        </w:rPr>
        <w:t>75</w:t>
      </w:r>
      <w:r w:rsidRPr="00100402">
        <w:rPr>
          <w:rFonts w:ascii="Arial" w:hAnsi="Arial" w:cs="Arial"/>
          <w:sz w:val="20"/>
          <w:szCs w:val="20"/>
        </w:rPr>
        <w:t xml:space="preserve"> words.</w:t>
      </w:r>
      <w:r w:rsidR="00B5009E">
        <w:rPr>
          <w:rFonts w:ascii="Arial" w:hAnsi="Arial" w:cs="Arial"/>
          <w:sz w:val="20"/>
          <w:szCs w:val="20"/>
        </w:rPr>
        <w:t xml:space="preserve"> </w:t>
      </w:r>
      <w:r w:rsidR="00B5009E" w:rsidRPr="00B5009E">
        <w:rPr>
          <w:rFonts w:ascii="Arial" w:hAnsi="Arial" w:cs="Arial"/>
          <w:b/>
          <w:sz w:val="20"/>
          <w:szCs w:val="20"/>
        </w:rPr>
        <w:t>3p</w:t>
      </w:r>
    </w:p>
    <w:p w14:paraId="5D367E76" w14:textId="71C667C1" w:rsidR="00D55B6B" w:rsidRPr="00100402" w:rsidRDefault="00F62404" w:rsidP="00F4127F">
      <w:pPr>
        <w:pStyle w:val="BodyText"/>
        <w:jc w:val="both"/>
        <w:rPr>
          <w:rFonts w:ascii="Arial" w:hAnsi="Arial" w:cs="Arial"/>
          <w:sz w:val="20"/>
          <w:szCs w:val="20"/>
        </w:rPr>
      </w:pPr>
      <w:r w:rsidRPr="00100402">
        <w:rPr>
          <w:rFonts w:ascii="Arial" w:hAnsi="Arial" w:cs="Arial"/>
          <w:b/>
          <w:sz w:val="20"/>
          <w:szCs w:val="20"/>
        </w:rPr>
        <w:t>Question 5</w:t>
      </w:r>
      <w:r w:rsidR="00B5009E">
        <w:rPr>
          <w:rFonts w:ascii="Arial" w:hAnsi="Arial" w:cs="Arial"/>
          <w:b/>
          <w:sz w:val="20"/>
          <w:szCs w:val="20"/>
        </w:rPr>
        <w:t>*</w:t>
      </w:r>
      <w:r w:rsidR="00D55B6B" w:rsidRPr="00100402">
        <w:rPr>
          <w:rFonts w:ascii="Arial" w:hAnsi="Arial" w:cs="Arial"/>
          <w:b/>
          <w:sz w:val="20"/>
          <w:szCs w:val="20"/>
        </w:rPr>
        <w:t xml:space="preserve">: </w:t>
      </w:r>
      <w:r w:rsidR="00D55B6B" w:rsidRPr="00100402">
        <w:rPr>
          <w:rFonts w:ascii="Arial" w:hAnsi="Arial" w:cs="Arial"/>
          <w:sz w:val="20"/>
          <w:szCs w:val="20"/>
        </w:rPr>
        <w:t>Using a maximum number of 3 plots</w:t>
      </w:r>
      <w:r w:rsidR="00DE721B" w:rsidRPr="00100402">
        <w:rPr>
          <w:rFonts w:ascii="Arial" w:hAnsi="Arial" w:cs="Arial"/>
          <w:sz w:val="20"/>
          <w:szCs w:val="20"/>
        </w:rPr>
        <w:t>,</w:t>
      </w:r>
      <w:r w:rsidR="00D55B6B" w:rsidRPr="00100402">
        <w:rPr>
          <w:rFonts w:ascii="Arial" w:hAnsi="Arial" w:cs="Arial"/>
          <w:sz w:val="20"/>
          <w:szCs w:val="20"/>
        </w:rPr>
        <w:t xml:space="preserve"> investigate whether th</w:t>
      </w:r>
      <w:r w:rsidR="00DE721B" w:rsidRPr="00100402">
        <w:rPr>
          <w:rFonts w:ascii="Arial" w:hAnsi="Arial" w:cs="Arial"/>
          <w:sz w:val="20"/>
          <w:szCs w:val="20"/>
        </w:rPr>
        <w:t>ere is any truth to the postdoc</w:t>
      </w:r>
      <w:r w:rsidR="00D55B6B" w:rsidRPr="00100402">
        <w:rPr>
          <w:rFonts w:ascii="Arial" w:hAnsi="Arial" w:cs="Arial"/>
          <w:sz w:val="20"/>
          <w:szCs w:val="20"/>
        </w:rPr>
        <w:t xml:space="preserve"> allegations: Can you see a difference in samples prepared by Alice and Bob? Is there any indication Bob has ruined a sample? Discuss you results using a maximum of </w:t>
      </w:r>
      <w:r w:rsidR="000004FD" w:rsidRPr="00100402">
        <w:rPr>
          <w:rFonts w:ascii="Arial" w:hAnsi="Arial" w:cs="Arial"/>
          <w:sz w:val="20"/>
          <w:szCs w:val="20"/>
        </w:rPr>
        <w:t>75</w:t>
      </w:r>
      <w:r w:rsidR="00D55B6B" w:rsidRPr="00100402">
        <w:rPr>
          <w:rFonts w:ascii="Arial" w:hAnsi="Arial" w:cs="Arial"/>
          <w:sz w:val="20"/>
          <w:szCs w:val="20"/>
        </w:rPr>
        <w:t xml:space="preserve"> words.</w:t>
      </w:r>
      <w:r w:rsidR="00B5009E">
        <w:rPr>
          <w:rFonts w:ascii="Arial" w:hAnsi="Arial" w:cs="Arial"/>
          <w:sz w:val="20"/>
          <w:szCs w:val="20"/>
        </w:rPr>
        <w:t xml:space="preserve"> </w:t>
      </w:r>
      <w:r w:rsidR="00B5009E" w:rsidRPr="00B5009E">
        <w:rPr>
          <w:rFonts w:ascii="Arial" w:hAnsi="Arial" w:cs="Arial"/>
          <w:b/>
          <w:sz w:val="20"/>
          <w:szCs w:val="20"/>
        </w:rPr>
        <w:t>4p</w:t>
      </w:r>
    </w:p>
    <w:p w14:paraId="0E9E4B30" w14:textId="7CEF7C12" w:rsidR="00D55B6B" w:rsidRPr="00100402" w:rsidRDefault="00F62404" w:rsidP="00F4127F">
      <w:pPr>
        <w:pStyle w:val="BodyText"/>
        <w:jc w:val="both"/>
        <w:rPr>
          <w:rFonts w:ascii="Arial" w:hAnsi="Arial" w:cs="Arial"/>
          <w:sz w:val="20"/>
          <w:szCs w:val="20"/>
        </w:rPr>
      </w:pPr>
      <w:r w:rsidRPr="00100402">
        <w:rPr>
          <w:rFonts w:ascii="Arial" w:hAnsi="Arial" w:cs="Arial"/>
          <w:b/>
          <w:sz w:val="20"/>
          <w:szCs w:val="20"/>
        </w:rPr>
        <w:t>Question 6</w:t>
      </w:r>
      <w:r w:rsidR="00D55B6B" w:rsidRPr="00100402">
        <w:rPr>
          <w:rFonts w:ascii="Arial" w:hAnsi="Arial" w:cs="Arial"/>
          <w:b/>
          <w:sz w:val="20"/>
          <w:szCs w:val="20"/>
        </w:rPr>
        <w:t xml:space="preserve">: </w:t>
      </w:r>
      <w:r w:rsidR="00D55B6B" w:rsidRPr="00100402">
        <w:rPr>
          <w:rFonts w:ascii="Arial" w:hAnsi="Arial" w:cs="Arial"/>
          <w:sz w:val="20"/>
          <w:szCs w:val="20"/>
        </w:rPr>
        <w:t xml:space="preserve">Based on all you observations in </w:t>
      </w:r>
      <w:r w:rsidR="0002557A" w:rsidRPr="00100402">
        <w:rPr>
          <w:rFonts w:ascii="Arial" w:hAnsi="Arial" w:cs="Arial"/>
          <w:sz w:val="20"/>
          <w:szCs w:val="20"/>
        </w:rPr>
        <w:t>Question 1-5</w:t>
      </w:r>
      <w:r w:rsidR="00D55B6B" w:rsidRPr="00100402">
        <w:rPr>
          <w:rFonts w:ascii="Arial" w:hAnsi="Arial" w:cs="Arial"/>
          <w:sz w:val="20"/>
          <w:szCs w:val="20"/>
        </w:rPr>
        <w:t>, discuss whether the experiment is still useful, or whether the postdocs have ruined it. Use a maximum of 100 words.</w:t>
      </w:r>
      <w:r w:rsidR="00B5009E">
        <w:rPr>
          <w:rFonts w:ascii="Arial" w:hAnsi="Arial" w:cs="Arial"/>
          <w:sz w:val="20"/>
          <w:szCs w:val="20"/>
        </w:rPr>
        <w:t xml:space="preserve"> </w:t>
      </w:r>
      <w:r w:rsidR="007127F8">
        <w:rPr>
          <w:rFonts w:ascii="Arial" w:hAnsi="Arial" w:cs="Arial"/>
          <w:b/>
          <w:sz w:val="20"/>
          <w:szCs w:val="20"/>
        </w:rPr>
        <w:t>3</w:t>
      </w:r>
      <w:r w:rsidR="007127F8" w:rsidRPr="00B5009E">
        <w:rPr>
          <w:rFonts w:ascii="Arial" w:hAnsi="Arial" w:cs="Arial"/>
          <w:b/>
          <w:sz w:val="20"/>
          <w:szCs w:val="20"/>
        </w:rPr>
        <w:t>p</w:t>
      </w:r>
    </w:p>
    <w:p w14:paraId="69B72D80" w14:textId="3E5535AB" w:rsidR="00D55B6B" w:rsidRPr="00372686" w:rsidRDefault="00D55B6B" w:rsidP="00F4127F">
      <w:pPr>
        <w:pStyle w:val="Heading1"/>
        <w:jc w:val="both"/>
        <w:rPr>
          <w:rFonts w:ascii="Arial" w:hAnsi="Arial" w:cs="Arial"/>
        </w:rPr>
      </w:pPr>
      <w:bookmarkStart w:id="1" w:name="part-5-differential-expression-de"/>
      <w:bookmarkEnd w:id="1"/>
      <w:r w:rsidRPr="00372686">
        <w:rPr>
          <w:rFonts w:ascii="Arial" w:hAnsi="Arial" w:cs="Arial"/>
        </w:rPr>
        <w:t>Part 5: Differential Expression (DE)</w:t>
      </w:r>
      <w:r w:rsidR="001E5632">
        <w:rPr>
          <w:rFonts w:ascii="Arial" w:hAnsi="Arial" w:cs="Arial"/>
        </w:rPr>
        <w:t xml:space="preserve"> (total 18p)</w:t>
      </w:r>
    </w:p>
    <w:p w14:paraId="33598921" w14:textId="628073B3" w:rsidR="00D55B6B" w:rsidRDefault="00D55B6B" w:rsidP="00F4127F">
      <w:pPr>
        <w:pStyle w:val="FirstParagraph"/>
        <w:jc w:val="both"/>
        <w:rPr>
          <w:rFonts w:ascii="Arial" w:hAnsi="Arial" w:cs="Arial"/>
          <w:sz w:val="20"/>
          <w:szCs w:val="20"/>
        </w:rPr>
      </w:pPr>
      <w:r w:rsidRPr="00100402">
        <w:rPr>
          <w:rFonts w:ascii="Arial" w:hAnsi="Arial" w:cs="Arial"/>
          <w:sz w:val="20"/>
          <w:szCs w:val="20"/>
        </w:rPr>
        <w:t xml:space="preserve">Another PhD student in your lab, named Caroline, has already performed a DE analysis on a subset of the above dataset using the popular R-package limma (limma performs tests for DE using a modified version of gene-wise linear regressions). She has asked for you help in further </w:t>
      </w:r>
      <w:r w:rsidR="008E1DD1" w:rsidRPr="00100402">
        <w:rPr>
          <w:rFonts w:ascii="Arial" w:hAnsi="Arial" w:cs="Arial"/>
          <w:sz w:val="20"/>
          <w:szCs w:val="20"/>
        </w:rPr>
        <w:t>analyzing</w:t>
      </w:r>
      <w:r w:rsidRPr="00100402">
        <w:rPr>
          <w:rFonts w:ascii="Arial" w:hAnsi="Arial" w:cs="Arial"/>
          <w:sz w:val="20"/>
          <w:szCs w:val="20"/>
        </w:rPr>
        <w:t xml:space="preserve"> the data. She is </w:t>
      </w:r>
      <w:r w:rsidR="008E1DD1" w:rsidRPr="00100402">
        <w:rPr>
          <w:rFonts w:ascii="Arial" w:hAnsi="Arial" w:cs="Arial"/>
          <w:sz w:val="20"/>
          <w:szCs w:val="20"/>
        </w:rPr>
        <w:t>particularly</w:t>
      </w:r>
      <w:r w:rsidRPr="00100402">
        <w:rPr>
          <w:rFonts w:ascii="Arial" w:hAnsi="Arial" w:cs="Arial"/>
          <w:sz w:val="20"/>
          <w:szCs w:val="20"/>
        </w:rPr>
        <w:t xml:space="preserve"> interested in whether the two knockdowns </w:t>
      </w:r>
      <w:r w:rsidR="008E1DD1" w:rsidRPr="00100402">
        <w:rPr>
          <w:rFonts w:ascii="Arial" w:hAnsi="Arial" w:cs="Arial"/>
          <w:sz w:val="20"/>
          <w:szCs w:val="20"/>
        </w:rPr>
        <w:t>affect</w:t>
      </w:r>
      <w:r w:rsidRPr="00100402">
        <w:rPr>
          <w:rFonts w:ascii="Arial" w:hAnsi="Arial" w:cs="Arial"/>
          <w:sz w:val="20"/>
          <w:szCs w:val="20"/>
        </w:rPr>
        <w:t xml:space="preserve"> the same genes.</w:t>
      </w:r>
    </w:p>
    <w:p w14:paraId="7E9F320A" w14:textId="199376DF" w:rsidR="00A13439" w:rsidRPr="008C2AD0" w:rsidRDefault="00A13439" w:rsidP="008C2AD0">
      <w:pPr>
        <w:pStyle w:val="BodyText"/>
        <w:rPr>
          <w:rFonts w:ascii="Arial" w:hAnsi="Arial"/>
          <w:sz w:val="20"/>
          <w:szCs w:val="20"/>
        </w:rPr>
      </w:pPr>
      <w:r w:rsidRPr="008C2AD0">
        <w:rPr>
          <w:rFonts w:ascii="Arial" w:hAnsi="Arial"/>
          <w:sz w:val="20"/>
          <w:szCs w:val="20"/>
        </w:rPr>
        <w:t xml:space="preserve">The DE analysis </w:t>
      </w:r>
      <w:r w:rsidR="008C2AD0">
        <w:rPr>
          <w:rFonts w:ascii="Arial" w:hAnsi="Arial"/>
          <w:sz w:val="20"/>
          <w:szCs w:val="20"/>
        </w:rPr>
        <w:t xml:space="preserve">file </w:t>
      </w:r>
      <w:r w:rsidRPr="008C2AD0">
        <w:rPr>
          <w:rFonts w:ascii="Arial" w:hAnsi="Arial"/>
          <w:sz w:val="20"/>
          <w:szCs w:val="20"/>
        </w:rPr>
        <w:t xml:space="preserve">contains mean expression across all samples, and for each transcription factor knockdown (geneA and geneB) </w:t>
      </w:r>
      <w:r w:rsidR="008C2AD0">
        <w:rPr>
          <w:rFonts w:ascii="Arial" w:hAnsi="Arial"/>
          <w:sz w:val="20"/>
          <w:szCs w:val="20"/>
        </w:rPr>
        <w:t>log fold change values (</w:t>
      </w:r>
      <w:r w:rsidRPr="008C2AD0">
        <w:rPr>
          <w:rFonts w:ascii="Arial" w:hAnsi="Arial"/>
          <w:sz w:val="20"/>
          <w:szCs w:val="20"/>
        </w:rPr>
        <w:t>logFCs</w:t>
      </w:r>
      <w:r w:rsidR="008C2AD0">
        <w:rPr>
          <w:rFonts w:ascii="Arial" w:hAnsi="Arial"/>
          <w:sz w:val="20"/>
          <w:szCs w:val="20"/>
        </w:rPr>
        <w:t>)</w:t>
      </w:r>
      <w:r w:rsidRPr="008C2AD0">
        <w:rPr>
          <w:rFonts w:ascii="Arial" w:hAnsi="Arial"/>
          <w:sz w:val="20"/>
          <w:szCs w:val="20"/>
        </w:rPr>
        <w:t>, p-values and p-values corrected for multiple testing using Benjamini-Hochberg.</w:t>
      </w:r>
    </w:p>
    <w:p w14:paraId="0CEE739C" w14:textId="4944004F" w:rsidR="00D55B6B" w:rsidRPr="00100402" w:rsidRDefault="00E808AC" w:rsidP="00F4127F">
      <w:pPr>
        <w:pStyle w:val="BodyText"/>
        <w:jc w:val="both"/>
        <w:rPr>
          <w:rFonts w:ascii="Arial" w:hAnsi="Arial" w:cs="Arial"/>
          <w:sz w:val="20"/>
          <w:szCs w:val="20"/>
        </w:rPr>
      </w:pPr>
      <w:r w:rsidRPr="00100402">
        <w:rPr>
          <w:rFonts w:ascii="Arial" w:hAnsi="Arial" w:cs="Arial"/>
          <w:b/>
          <w:sz w:val="20"/>
          <w:szCs w:val="20"/>
        </w:rPr>
        <w:t>Question 1</w:t>
      </w:r>
      <w:r w:rsidR="00D55B6B" w:rsidRPr="00100402">
        <w:rPr>
          <w:rFonts w:ascii="Arial" w:hAnsi="Arial" w:cs="Arial"/>
          <w:b/>
          <w:sz w:val="20"/>
          <w:szCs w:val="20"/>
        </w:rPr>
        <w:t>:</w:t>
      </w:r>
      <w:r w:rsidR="00D55B6B" w:rsidRPr="00100402">
        <w:rPr>
          <w:rFonts w:ascii="Arial" w:hAnsi="Arial" w:cs="Arial"/>
          <w:sz w:val="20"/>
          <w:szCs w:val="20"/>
        </w:rPr>
        <w:t xml:space="preserve"> Read the DE analysis ("DifferentialExpression.tab") results into R, and show the first few lines of the file.</w:t>
      </w:r>
      <w:r w:rsidR="008B154F" w:rsidRPr="00100402">
        <w:rPr>
          <w:rFonts w:ascii="Arial" w:hAnsi="Arial" w:cs="Arial"/>
          <w:sz w:val="20"/>
          <w:szCs w:val="20"/>
        </w:rPr>
        <w:t xml:space="preserve"> This can be found in </w:t>
      </w:r>
      <w:hyperlink r:id="rId18" w:history="1">
        <w:r w:rsidR="008B154F" w:rsidRPr="00100402">
          <w:rPr>
            <w:rStyle w:val="Hyperlink"/>
            <w:rFonts w:ascii="Arial" w:hAnsi="Arial" w:cs="Arial"/>
            <w:sz w:val="20"/>
            <w:szCs w:val="20"/>
          </w:rPr>
          <w:t>http://people.binf.ku.dk/albin/teaching/bohta2017/data.zip</w:t>
        </w:r>
      </w:hyperlink>
      <w:r w:rsidR="008B154F" w:rsidRPr="00100402">
        <w:rPr>
          <w:rFonts w:ascii="Arial" w:hAnsi="Arial" w:cs="Arial"/>
          <w:sz w:val="20"/>
          <w:szCs w:val="20"/>
        </w:rPr>
        <w:t>, part 5.</w:t>
      </w:r>
      <w:r w:rsidR="008338F7">
        <w:rPr>
          <w:rFonts w:ascii="Arial" w:hAnsi="Arial" w:cs="Arial"/>
          <w:sz w:val="20"/>
          <w:szCs w:val="20"/>
        </w:rPr>
        <w:t xml:space="preserve"> </w:t>
      </w:r>
      <w:r w:rsidR="008338F7" w:rsidRPr="008338F7">
        <w:rPr>
          <w:rFonts w:ascii="Arial" w:hAnsi="Arial" w:cs="Arial"/>
          <w:b/>
          <w:sz w:val="20"/>
          <w:szCs w:val="20"/>
        </w:rPr>
        <w:t>1p</w:t>
      </w:r>
    </w:p>
    <w:p w14:paraId="32D5D920" w14:textId="0A77B5C1" w:rsidR="00D55B6B" w:rsidRPr="00100402" w:rsidRDefault="00E808AC" w:rsidP="00F4127F">
      <w:pPr>
        <w:pStyle w:val="FirstParagraph"/>
        <w:jc w:val="both"/>
        <w:rPr>
          <w:rFonts w:ascii="Arial" w:hAnsi="Arial" w:cs="Arial"/>
          <w:sz w:val="20"/>
          <w:szCs w:val="20"/>
        </w:rPr>
      </w:pPr>
      <w:r w:rsidRPr="00100402">
        <w:rPr>
          <w:rFonts w:ascii="Arial" w:hAnsi="Arial" w:cs="Arial"/>
          <w:b/>
          <w:sz w:val="20"/>
          <w:szCs w:val="20"/>
        </w:rPr>
        <w:t>Question 2</w:t>
      </w:r>
      <w:r w:rsidR="00D55B6B" w:rsidRPr="00100402">
        <w:rPr>
          <w:rFonts w:ascii="Arial" w:hAnsi="Arial" w:cs="Arial"/>
          <w:b/>
          <w:sz w:val="20"/>
          <w:szCs w:val="20"/>
        </w:rPr>
        <w:t>:</w:t>
      </w:r>
      <w:r w:rsidR="00D55B6B" w:rsidRPr="00100402">
        <w:rPr>
          <w:rFonts w:ascii="Arial" w:hAnsi="Arial" w:cs="Arial"/>
          <w:sz w:val="20"/>
          <w:szCs w:val="20"/>
        </w:rPr>
        <w:t xml:space="preserve"> As part of a single plot, produce two MA-plots (one for each knockdown). To mitigate overplotting, points on the plot should be transparent.</w:t>
      </w:r>
      <w:r w:rsidR="008338F7">
        <w:rPr>
          <w:rFonts w:ascii="Arial" w:hAnsi="Arial" w:cs="Arial"/>
          <w:sz w:val="20"/>
          <w:szCs w:val="20"/>
        </w:rPr>
        <w:t xml:space="preserve"> </w:t>
      </w:r>
      <w:r w:rsidR="007127F8">
        <w:rPr>
          <w:rFonts w:ascii="Arial" w:hAnsi="Arial" w:cs="Arial"/>
          <w:b/>
          <w:sz w:val="20"/>
          <w:szCs w:val="20"/>
        </w:rPr>
        <w:t>2</w:t>
      </w:r>
      <w:r w:rsidR="008338F7" w:rsidRPr="008338F7">
        <w:rPr>
          <w:rFonts w:ascii="Arial" w:hAnsi="Arial" w:cs="Arial"/>
          <w:b/>
          <w:sz w:val="20"/>
          <w:szCs w:val="20"/>
        </w:rPr>
        <w:t>p</w:t>
      </w:r>
    </w:p>
    <w:p w14:paraId="502CAEE3" w14:textId="2D84604A" w:rsidR="00F875AB" w:rsidRPr="00F875AB" w:rsidRDefault="00E808AC" w:rsidP="00F4127F">
      <w:pPr>
        <w:pStyle w:val="BodyText"/>
        <w:jc w:val="both"/>
        <w:rPr>
          <w:rFonts w:ascii="Arial" w:hAnsi="Arial" w:cs="Arial"/>
          <w:b/>
          <w:sz w:val="20"/>
          <w:szCs w:val="20"/>
        </w:rPr>
      </w:pPr>
      <w:r w:rsidRPr="00100402">
        <w:rPr>
          <w:rFonts w:ascii="Arial" w:hAnsi="Arial" w:cs="Arial"/>
          <w:b/>
          <w:sz w:val="20"/>
          <w:szCs w:val="20"/>
        </w:rPr>
        <w:t>Question 3</w:t>
      </w:r>
      <w:r w:rsidR="00D55B6B" w:rsidRPr="00100402">
        <w:rPr>
          <w:rFonts w:ascii="Arial" w:hAnsi="Arial" w:cs="Arial"/>
          <w:b/>
          <w:sz w:val="20"/>
          <w:szCs w:val="20"/>
        </w:rPr>
        <w:t>:</w:t>
      </w:r>
      <w:r w:rsidR="00D55B6B" w:rsidRPr="00100402">
        <w:rPr>
          <w:rFonts w:ascii="Arial" w:hAnsi="Arial" w:cs="Arial"/>
          <w:sz w:val="20"/>
          <w:szCs w:val="20"/>
        </w:rPr>
        <w:t xml:space="preserve"> Explain how an MA-plot can be used to investigate whether expression data has been properly normalized</w:t>
      </w:r>
      <w:r w:rsidR="00F875AB">
        <w:rPr>
          <w:rFonts w:ascii="Arial" w:hAnsi="Arial" w:cs="Arial"/>
          <w:sz w:val="20"/>
          <w:szCs w:val="20"/>
        </w:rPr>
        <w:t xml:space="preserve"> (max 75 words). </w:t>
      </w:r>
      <w:r w:rsidR="007127F8">
        <w:rPr>
          <w:rFonts w:ascii="Arial" w:hAnsi="Arial" w:cs="Arial"/>
          <w:b/>
          <w:sz w:val="20"/>
          <w:szCs w:val="20"/>
        </w:rPr>
        <w:t>2</w:t>
      </w:r>
      <w:r w:rsidR="00F875AB" w:rsidRPr="00F875AB">
        <w:rPr>
          <w:rFonts w:ascii="Arial" w:hAnsi="Arial" w:cs="Arial"/>
          <w:b/>
          <w:sz w:val="20"/>
          <w:szCs w:val="20"/>
        </w:rPr>
        <w:t>p</w:t>
      </w:r>
    </w:p>
    <w:p w14:paraId="407580AA" w14:textId="0BEFF2CA" w:rsidR="00D55B6B" w:rsidRPr="00100402" w:rsidRDefault="00E808AC" w:rsidP="00F4127F">
      <w:pPr>
        <w:pStyle w:val="BodyText"/>
        <w:jc w:val="both"/>
        <w:rPr>
          <w:rFonts w:ascii="Arial" w:hAnsi="Arial" w:cs="Arial"/>
          <w:sz w:val="20"/>
          <w:szCs w:val="20"/>
        </w:rPr>
      </w:pPr>
      <w:r w:rsidRPr="00100402">
        <w:rPr>
          <w:rFonts w:ascii="Arial" w:hAnsi="Arial" w:cs="Arial"/>
          <w:b/>
          <w:sz w:val="20"/>
          <w:szCs w:val="20"/>
        </w:rPr>
        <w:t>Question 4</w:t>
      </w:r>
      <w:r w:rsidR="00D55B6B" w:rsidRPr="00100402">
        <w:rPr>
          <w:rFonts w:ascii="Arial" w:hAnsi="Arial" w:cs="Arial"/>
          <w:b/>
          <w:sz w:val="20"/>
          <w:szCs w:val="20"/>
        </w:rPr>
        <w:t>:</w:t>
      </w:r>
      <w:r w:rsidR="00D55B6B" w:rsidRPr="00100402">
        <w:rPr>
          <w:rFonts w:ascii="Arial" w:hAnsi="Arial" w:cs="Arial"/>
          <w:sz w:val="20"/>
          <w:szCs w:val="20"/>
        </w:rPr>
        <w:t xml:space="preserve"> Report the number of upregulated and downregulated genes that are significantly DE after correction for multiple testing</w:t>
      </w:r>
      <w:r w:rsidR="000004FD" w:rsidRPr="00100402">
        <w:rPr>
          <w:rFonts w:ascii="Arial" w:hAnsi="Arial" w:cs="Arial"/>
          <w:sz w:val="20"/>
          <w:szCs w:val="20"/>
        </w:rPr>
        <w:t xml:space="preserve"> (at alpha=0.05)</w:t>
      </w:r>
      <w:r w:rsidR="00D55B6B" w:rsidRPr="00100402">
        <w:rPr>
          <w:rFonts w:ascii="Arial" w:hAnsi="Arial" w:cs="Arial"/>
          <w:sz w:val="20"/>
          <w:szCs w:val="20"/>
        </w:rPr>
        <w:t>. Which knockdown target has the highest total number of DE genes?</w:t>
      </w:r>
      <w:r w:rsidR="00F875AB">
        <w:rPr>
          <w:rFonts w:ascii="Arial" w:hAnsi="Arial" w:cs="Arial"/>
          <w:sz w:val="20"/>
          <w:szCs w:val="20"/>
        </w:rPr>
        <w:t xml:space="preserve"> </w:t>
      </w:r>
      <w:r w:rsidR="00F875AB" w:rsidRPr="00F875AB">
        <w:rPr>
          <w:rFonts w:ascii="Arial" w:hAnsi="Arial" w:cs="Arial"/>
          <w:b/>
          <w:sz w:val="20"/>
          <w:szCs w:val="20"/>
        </w:rPr>
        <w:t>2p</w:t>
      </w:r>
    </w:p>
    <w:p w14:paraId="00E1CBC3" w14:textId="10C725DA" w:rsidR="00D55B6B" w:rsidRPr="00100402" w:rsidRDefault="0025119D" w:rsidP="00F4127F">
      <w:pPr>
        <w:pStyle w:val="BodyText"/>
        <w:jc w:val="both"/>
        <w:rPr>
          <w:rFonts w:ascii="Arial" w:hAnsi="Arial" w:cs="Arial"/>
          <w:sz w:val="20"/>
          <w:szCs w:val="20"/>
        </w:rPr>
      </w:pPr>
      <w:r w:rsidRPr="00100402">
        <w:rPr>
          <w:rFonts w:ascii="Arial" w:hAnsi="Arial" w:cs="Arial"/>
          <w:b/>
          <w:sz w:val="20"/>
          <w:szCs w:val="20"/>
        </w:rPr>
        <w:t xml:space="preserve">Question </w:t>
      </w:r>
      <w:r w:rsidR="00E808AC" w:rsidRPr="00100402">
        <w:rPr>
          <w:rFonts w:ascii="Arial" w:hAnsi="Arial" w:cs="Arial"/>
          <w:b/>
          <w:sz w:val="20"/>
          <w:szCs w:val="20"/>
        </w:rPr>
        <w:t>5</w:t>
      </w:r>
      <w:r w:rsidR="00D55B6B" w:rsidRPr="00100402">
        <w:rPr>
          <w:rFonts w:ascii="Arial" w:hAnsi="Arial" w:cs="Arial"/>
          <w:b/>
          <w:sz w:val="20"/>
          <w:szCs w:val="20"/>
        </w:rPr>
        <w:t>:</w:t>
      </w:r>
      <w:r w:rsidR="00D55B6B" w:rsidRPr="00100402">
        <w:rPr>
          <w:rFonts w:ascii="Arial" w:hAnsi="Arial" w:cs="Arial"/>
          <w:sz w:val="20"/>
          <w:szCs w:val="20"/>
        </w:rPr>
        <w:t xml:space="preserve"> Plot the two sets of logFCs </w:t>
      </w:r>
      <w:r w:rsidR="00023DEA" w:rsidRPr="00100402">
        <w:rPr>
          <w:rFonts w:ascii="Arial" w:hAnsi="Arial" w:cs="Arial"/>
          <w:sz w:val="20"/>
          <w:szCs w:val="20"/>
        </w:rPr>
        <w:t xml:space="preserve"> (log2 fold changes) </w:t>
      </w:r>
      <w:r w:rsidR="00D55B6B" w:rsidRPr="00100402">
        <w:rPr>
          <w:rFonts w:ascii="Arial" w:hAnsi="Arial" w:cs="Arial"/>
          <w:sz w:val="20"/>
          <w:szCs w:val="20"/>
        </w:rPr>
        <w:t>against each other. Color points based on whether they are significantly DE after multiple testing correction</w:t>
      </w:r>
      <w:r w:rsidR="00DE721B" w:rsidRPr="00100402">
        <w:rPr>
          <w:rFonts w:ascii="Arial" w:hAnsi="Arial" w:cs="Arial"/>
          <w:sz w:val="20"/>
          <w:szCs w:val="20"/>
        </w:rPr>
        <w:t xml:space="preserve"> (at alpha=0.05)</w:t>
      </w:r>
      <w:r w:rsidR="00D55B6B" w:rsidRPr="00100402">
        <w:rPr>
          <w:rFonts w:ascii="Arial" w:hAnsi="Arial" w:cs="Arial"/>
          <w:sz w:val="20"/>
          <w:szCs w:val="20"/>
        </w:rPr>
        <w:t xml:space="preserve"> in either one or both of the knockdowns.</w:t>
      </w:r>
      <w:r w:rsidR="00F875AB">
        <w:rPr>
          <w:rFonts w:ascii="Arial" w:hAnsi="Arial" w:cs="Arial"/>
          <w:sz w:val="20"/>
          <w:szCs w:val="20"/>
        </w:rPr>
        <w:t xml:space="preserve"> </w:t>
      </w:r>
      <w:r w:rsidR="00F875AB" w:rsidRPr="00F875AB">
        <w:rPr>
          <w:rFonts w:ascii="Arial" w:hAnsi="Arial" w:cs="Arial"/>
          <w:b/>
          <w:sz w:val="20"/>
          <w:szCs w:val="20"/>
        </w:rPr>
        <w:t>3p</w:t>
      </w:r>
    </w:p>
    <w:p w14:paraId="7152B0B5" w14:textId="2650B5BC" w:rsidR="00D55B6B" w:rsidRPr="00100402" w:rsidRDefault="0025119D" w:rsidP="00F4127F">
      <w:pPr>
        <w:pStyle w:val="BodyText"/>
        <w:jc w:val="both"/>
        <w:rPr>
          <w:rFonts w:ascii="Arial" w:hAnsi="Arial" w:cs="Arial"/>
          <w:sz w:val="20"/>
          <w:szCs w:val="20"/>
        </w:rPr>
      </w:pPr>
      <w:r w:rsidRPr="00100402">
        <w:rPr>
          <w:rFonts w:ascii="Arial" w:hAnsi="Arial" w:cs="Arial"/>
          <w:b/>
          <w:sz w:val="20"/>
          <w:szCs w:val="20"/>
        </w:rPr>
        <w:t xml:space="preserve">Question </w:t>
      </w:r>
      <w:r w:rsidR="00E808AC" w:rsidRPr="00100402">
        <w:rPr>
          <w:rFonts w:ascii="Arial" w:hAnsi="Arial" w:cs="Arial"/>
          <w:b/>
          <w:sz w:val="20"/>
          <w:szCs w:val="20"/>
        </w:rPr>
        <w:t>6</w:t>
      </w:r>
      <w:r w:rsidR="00D55B6B" w:rsidRPr="00100402">
        <w:rPr>
          <w:rFonts w:ascii="Arial" w:hAnsi="Arial" w:cs="Arial"/>
          <w:b/>
          <w:sz w:val="20"/>
          <w:szCs w:val="20"/>
        </w:rPr>
        <w:t>:</w:t>
      </w:r>
      <w:r w:rsidR="00D55B6B" w:rsidRPr="00100402">
        <w:rPr>
          <w:rFonts w:ascii="Arial" w:hAnsi="Arial" w:cs="Arial"/>
          <w:sz w:val="20"/>
          <w:szCs w:val="20"/>
        </w:rPr>
        <w:t xml:space="preserve"> Calculate the Pearson correlation between the logFCs of the two knockdowns, and test whether this </w:t>
      </w:r>
      <w:r w:rsidR="000004FD" w:rsidRPr="00100402">
        <w:rPr>
          <w:rFonts w:ascii="Arial" w:hAnsi="Arial" w:cs="Arial"/>
          <w:sz w:val="20"/>
          <w:szCs w:val="20"/>
        </w:rPr>
        <w:t>correlation</w:t>
      </w:r>
      <w:r w:rsidR="00D55B6B" w:rsidRPr="00100402">
        <w:rPr>
          <w:rFonts w:ascii="Arial" w:hAnsi="Arial" w:cs="Arial"/>
          <w:sz w:val="20"/>
          <w:szCs w:val="20"/>
        </w:rPr>
        <w:t xml:space="preserve"> is significant.</w:t>
      </w:r>
      <w:r w:rsidR="00F875AB">
        <w:rPr>
          <w:rFonts w:ascii="Arial" w:hAnsi="Arial" w:cs="Arial"/>
          <w:sz w:val="20"/>
          <w:szCs w:val="20"/>
        </w:rPr>
        <w:t xml:space="preserve"> </w:t>
      </w:r>
      <w:r w:rsidR="00F875AB">
        <w:rPr>
          <w:rFonts w:ascii="Arial" w:hAnsi="Arial" w:cs="Arial"/>
          <w:b/>
          <w:sz w:val="20"/>
          <w:szCs w:val="20"/>
        </w:rPr>
        <w:t>2</w:t>
      </w:r>
      <w:r w:rsidR="00F875AB" w:rsidRPr="00F875AB">
        <w:rPr>
          <w:rFonts w:ascii="Arial" w:hAnsi="Arial" w:cs="Arial"/>
          <w:b/>
          <w:sz w:val="20"/>
          <w:szCs w:val="20"/>
        </w:rPr>
        <w:t>p</w:t>
      </w:r>
    </w:p>
    <w:p w14:paraId="72075928" w14:textId="42F0FD03" w:rsidR="00146E0F" w:rsidRPr="00100402" w:rsidRDefault="0025119D" w:rsidP="00F4127F">
      <w:pPr>
        <w:pStyle w:val="FirstParagraph"/>
        <w:jc w:val="both"/>
        <w:rPr>
          <w:rFonts w:ascii="Arial" w:hAnsi="Arial" w:cs="Arial"/>
          <w:sz w:val="20"/>
          <w:szCs w:val="20"/>
        </w:rPr>
      </w:pPr>
      <w:r w:rsidRPr="00100402">
        <w:rPr>
          <w:rFonts w:ascii="Arial" w:hAnsi="Arial" w:cs="Arial"/>
          <w:b/>
          <w:sz w:val="20"/>
          <w:szCs w:val="20"/>
        </w:rPr>
        <w:t xml:space="preserve">Question </w:t>
      </w:r>
      <w:r w:rsidR="002E7C2F" w:rsidRPr="00100402">
        <w:rPr>
          <w:rFonts w:ascii="Arial" w:hAnsi="Arial" w:cs="Arial"/>
          <w:b/>
          <w:sz w:val="20"/>
          <w:szCs w:val="20"/>
        </w:rPr>
        <w:t>7</w:t>
      </w:r>
      <w:r w:rsidR="00D55B6B" w:rsidRPr="00100402">
        <w:rPr>
          <w:rFonts w:ascii="Arial" w:hAnsi="Arial" w:cs="Arial"/>
          <w:b/>
          <w:sz w:val="20"/>
          <w:szCs w:val="20"/>
        </w:rPr>
        <w:t>:</w:t>
      </w:r>
      <w:r w:rsidR="00D55B6B" w:rsidRPr="00100402">
        <w:rPr>
          <w:rFonts w:ascii="Arial" w:hAnsi="Arial" w:cs="Arial"/>
          <w:sz w:val="20"/>
          <w:szCs w:val="20"/>
        </w:rPr>
        <w:t xml:space="preserve"> </w:t>
      </w:r>
      <w:r w:rsidR="005615C4" w:rsidRPr="00100402">
        <w:rPr>
          <w:rFonts w:ascii="Arial" w:hAnsi="Arial" w:cs="Arial"/>
          <w:sz w:val="20"/>
          <w:szCs w:val="20"/>
        </w:rPr>
        <w:t>Caroline asks you to c</w:t>
      </w:r>
      <w:r w:rsidR="00146E0F" w:rsidRPr="00100402">
        <w:rPr>
          <w:rFonts w:ascii="Arial" w:hAnsi="Arial" w:cs="Arial"/>
          <w:sz w:val="20"/>
          <w:szCs w:val="20"/>
        </w:rPr>
        <w:t xml:space="preserve">onstruct a 2-by-2 contingency table showing </w:t>
      </w:r>
      <w:r w:rsidR="005615C4" w:rsidRPr="00100402">
        <w:rPr>
          <w:rFonts w:ascii="Arial" w:hAnsi="Arial" w:cs="Arial"/>
          <w:sz w:val="20"/>
          <w:szCs w:val="20"/>
        </w:rPr>
        <w:t>whether genes are significantly DE (after correcting for multiple testing</w:t>
      </w:r>
      <w:r w:rsidR="00ED0C6C" w:rsidRPr="00100402">
        <w:rPr>
          <w:rFonts w:ascii="Arial" w:hAnsi="Arial" w:cs="Arial"/>
          <w:sz w:val="20"/>
          <w:szCs w:val="20"/>
        </w:rPr>
        <w:t>, alpha=0.05</w:t>
      </w:r>
      <w:r w:rsidR="005615C4" w:rsidRPr="00100402">
        <w:rPr>
          <w:rFonts w:ascii="Arial" w:hAnsi="Arial" w:cs="Arial"/>
          <w:sz w:val="20"/>
          <w:szCs w:val="20"/>
        </w:rPr>
        <w:t xml:space="preserve">) </w:t>
      </w:r>
      <w:r w:rsidR="0010131E" w:rsidRPr="00100402">
        <w:rPr>
          <w:rFonts w:ascii="Arial" w:hAnsi="Arial" w:cs="Arial"/>
          <w:sz w:val="20"/>
          <w:szCs w:val="20"/>
        </w:rPr>
        <w:t>in</w:t>
      </w:r>
      <w:r w:rsidR="005615C4" w:rsidRPr="00100402">
        <w:rPr>
          <w:rFonts w:ascii="Arial" w:hAnsi="Arial" w:cs="Arial"/>
          <w:sz w:val="20"/>
          <w:szCs w:val="20"/>
        </w:rPr>
        <w:t xml:space="preserve"> the two knockdowns. Perform a Fisher’s Exact test for any association between the DE genes in the two knockdowns.</w:t>
      </w:r>
      <w:r w:rsidR="00F875AB">
        <w:rPr>
          <w:rFonts w:ascii="Arial" w:hAnsi="Arial" w:cs="Arial"/>
          <w:sz w:val="20"/>
          <w:szCs w:val="20"/>
        </w:rPr>
        <w:t xml:space="preserve"> </w:t>
      </w:r>
      <w:r w:rsidR="00F875AB" w:rsidRPr="00F875AB">
        <w:rPr>
          <w:rFonts w:ascii="Arial" w:hAnsi="Arial" w:cs="Arial"/>
          <w:b/>
          <w:sz w:val="20"/>
          <w:szCs w:val="20"/>
        </w:rPr>
        <w:t>3p</w:t>
      </w:r>
    </w:p>
    <w:p w14:paraId="4274B023" w14:textId="6BCD5A00" w:rsidR="00D55B6B" w:rsidRPr="00100402" w:rsidRDefault="00D55B6B" w:rsidP="00F4127F">
      <w:pPr>
        <w:pStyle w:val="FirstParagraph"/>
        <w:jc w:val="both"/>
        <w:rPr>
          <w:rFonts w:ascii="Arial" w:hAnsi="Arial" w:cs="Arial"/>
          <w:sz w:val="20"/>
          <w:szCs w:val="20"/>
        </w:rPr>
      </w:pPr>
      <w:r w:rsidRPr="00100402">
        <w:rPr>
          <w:rFonts w:ascii="Arial" w:hAnsi="Arial" w:cs="Arial"/>
          <w:b/>
          <w:sz w:val="20"/>
          <w:szCs w:val="20"/>
        </w:rPr>
        <w:t>Question</w:t>
      </w:r>
      <w:r w:rsidR="0025119D" w:rsidRPr="00100402">
        <w:rPr>
          <w:rFonts w:ascii="Arial" w:hAnsi="Arial" w:cs="Arial"/>
          <w:b/>
          <w:sz w:val="20"/>
          <w:szCs w:val="20"/>
        </w:rPr>
        <w:t xml:space="preserve"> </w:t>
      </w:r>
      <w:r w:rsidR="002E7C2F" w:rsidRPr="00100402">
        <w:rPr>
          <w:rFonts w:ascii="Arial" w:hAnsi="Arial" w:cs="Arial"/>
          <w:b/>
          <w:sz w:val="20"/>
          <w:szCs w:val="20"/>
        </w:rPr>
        <w:t>8</w:t>
      </w:r>
      <w:r w:rsidR="0002557A" w:rsidRPr="00100402">
        <w:rPr>
          <w:rFonts w:ascii="Arial" w:hAnsi="Arial" w:cs="Arial"/>
          <w:b/>
          <w:sz w:val="20"/>
          <w:szCs w:val="20"/>
        </w:rPr>
        <w:t>:</w:t>
      </w:r>
      <w:r w:rsidR="0002557A" w:rsidRPr="00100402">
        <w:rPr>
          <w:rFonts w:ascii="Arial" w:hAnsi="Arial" w:cs="Arial"/>
          <w:sz w:val="20"/>
          <w:szCs w:val="20"/>
        </w:rPr>
        <w:t xml:space="preserve"> Based on Question </w:t>
      </w:r>
      <w:r w:rsidR="001E18A3" w:rsidRPr="00100402">
        <w:rPr>
          <w:rFonts w:ascii="Arial" w:hAnsi="Arial" w:cs="Arial"/>
          <w:sz w:val="20"/>
          <w:szCs w:val="20"/>
        </w:rPr>
        <w:t>4-7</w:t>
      </w:r>
      <w:r w:rsidRPr="00100402">
        <w:rPr>
          <w:rFonts w:ascii="Arial" w:hAnsi="Arial" w:cs="Arial"/>
          <w:sz w:val="20"/>
          <w:szCs w:val="20"/>
        </w:rPr>
        <w:t xml:space="preserve">, do you think </w:t>
      </w:r>
      <w:r w:rsidR="0010131E" w:rsidRPr="00100402">
        <w:rPr>
          <w:rFonts w:ascii="Arial" w:hAnsi="Arial" w:cs="Arial"/>
          <w:sz w:val="20"/>
          <w:szCs w:val="20"/>
        </w:rPr>
        <w:t xml:space="preserve">the </w:t>
      </w:r>
      <w:r w:rsidR="000004FD" w:rsidRPr="00100402">
        <w:rPr>
          <w:rFonts w:ascii="Arial" w:hAnsi="Arial" w:cs="Arial"/>
          <w:sz w:val="20"/>
          <w:szCs w:val="20"/>
        </w:rPr>
        <w:t>geneA and geneB</w:t>
      </w:r>
      <w:r w:rsidRPr="00100402">
        <w:rPr>
          <w:rFonts w:ascii="Arial" w:hAnsi="Arial" w:cs="Arial"/>
          <w:sz w:val="20"/>
          <w:szCs w:val="20"/>
        </w:rPr>
        <w:t xml:space="preserve"> </w:t>
      </w:r>
      <w:r w:rsidR="000004FD" w:rsidRPr="00100402">
        <w:rPr>
          <w:rFonts w:ascii="Arial" w:hAnsi="Arial" w:cs="Arial"/>
          <w:sz w:val="20"/>
          <w:szCs w:val="20"/>
        </w:rPr>
        <w:t xml:space="preserve">transcription factors regulate </w:t>
      </w:r>
      <w:r w:rsidRPr="00100402">
        <w:rPr>
          <w:rFonts w:ascii="Arial" w:hAnsi="Arial" w:cs="Arial"/>
          <w:sz w:val="20"/>
          <w:szCs w:val="20"/>
        </w:rPr>
        <w:t xml:space="preserve">the </w:t>
      </w:r>
      <w:r w:rsidR="005615C4" w:rsidRPr="00100402">
        <w:rPr>
          <w:rFonts w:ascii="Arial" w:hAnsi="Arial" w:cs="Arial"/>
          <w:sz w:val="20"/>
          <w:szCs w:val="20"/>
        </w:rPr>
        <w:t>same genes?</w:t>
      </w:r>
      <w:r w:rsidRPr="00100402">
        <w:rPr>
          <w:rFonts w:ascii="Arial" w:hAnsi="Arial" w:cs="Arial"/>
          <w:sz w:val="20"/>
          <w:szCs w:val="20"/>
        </w:rPr>
        <w:t xml:space="preserve"> Use a maximum of </w:t>
      </w:r>
      <w:r w:rsidR="000004FD" w:rsidRPr="00100402">
        <w:rPr>
          <w:rFonts w:ascii="Arial" w:hAnsi="Arial" w:cs="Arial"/>
          <w:sz w:val="20"/>
          <w:szCs w:val="20"/>
        </w:rPr>
        <w:t>100</w:t>
      </w:r>
      <w:r w:rsidRPr="00100402">
        <w:rPr>
          <w:rFonts w:ascii="Arial" w:hAnsi="Arial" w:cs="Arial"/>
          <w:sz w:val="20"/>
          <w:szCs w:val="20"/>
        </w:rPr>
        <w:t xml:space="preserve"> words.</w:t>
      </w:r>
      <w:r w:rsidR="00F875AB">
        <w:rPr>
          <w:rFonts w:ascii="Arial" w:hAnsi="Arial" w:cs="Arial"/>
          <w:sz w:val="20"/>
          <w:szCs w:val="20"/>
        </w:rPr>
        <w:t xml:space="preserve"> </w:t>
      </w:r>
      <w:r w:rsidR="00D3762A" w:rsidRPr="00D3762A">
        <w:rPr>
          <w:rFonts w:ascii="Arial" w:hAnsi="Arial" w:cs="Arial"/>
          <w:b/>
          <w:sz w:val="20"/>
          <w:szCs w:val="20"/>
        </w:rPr>
        <w:t>3p</w:t>
      </w:r>
    </w:p>
    <w:p w14:paraId="62E13906" w14:textId="77777777" w:rsidR="00AB34A7" w:rsidRPr="00100402" w:rsidRDefault="00AB34A7" w:rsidP="00F4127F">
      <w:pPr>
        <w:jc w:val="both"/>
        <w:rPr>
          <w:rFonts w:ascii="Arial" w:eastAsia="Cambria" w:hAnsi="Arial" w:cs="Arial"/>
          <w:sz w:val="20"/>
          <w:szCs w:val="20"/>
        </w:rPr>
      </w:pPr>
    </w:p>
    <w:sectPr w:rsidR="00AB34A7" w:rsidRPr="00100402" w:rsidSect="00F16DB8">
      <w:footerReference w:type="even" r:id="rId19"/>
      <w:footerReference w:type="default" r:id="rId2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E831E4" w14:textId="77777777" w:rsidR="00AF5297" w:rsidRDefault="00AF5297" w:rsidP="00471D6E">
      <w:r>
        <w:separator/>
      </w:r>
    </w:p>
  </w:endnote>
  <w:endnote w:type="continuationSeparator" w:id="0">
    <w:p w14:paraId="3E068207" w14:textId="77777777" w:rsidR="00AF5297" w:rsidRDefault="00AF5297" w:rsidP="00471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55167" w14:textId="77777777" w:rsidR="00400F9A" w:rsidRDefault="00400F9A" w:rsidP="00E920B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AC166E" w14:textId="77777777" w:rsidR="00400F9A" w:rsidRDefault="00400F9A" w:rsidP="00683B2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D001D" w14:textId="77777777" w:rsidR="00400F9A" w:rsidRDefault="00400F9A" w:rsidP="00E920B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F5297">
      <w:rPr>
        <w:rStyle w:val="PageNumber"/>
        <w:noProof/>
      </w:rPr>
      <w:t>1</w:t>
    </w:r>
    <w:r>
      <w:rPr>
        <w:rStyle w:val="PageNumber"/>
      </w:rPr>
      <w:fldChar w:fldCharType="end"/>
    </w:r>
  </w:p>
  <w:p w14:paraId="66E77554" w14:textId="77777777" w:rsidR="00400F9A" w:rsidRDefault="00400F9A" w:rsidP="00683B2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1506C1" w14:textId="77777777" w:rsidR="00AF5297" w:rsidRDefault="00AF5297" w:rsidP="00471D6E">
      <w:r>
        <w:separator/>
      </w:r>
    </w:p>
  </w:footnote>
  <w:footnote w:type="continuationSeparator" w:id="0">
    <w:p w14:paraId="205E84EF" w14:textId="77777777" w:rsidR="00AF5297" w:rsidRDefault="00AF5297" w:rsidP="00471D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A3643"/>
    <w:multiLevelType w:val="hybridMultilevel"/>
    <w:tmpl w:val="05585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FA7C58"/>
    <w:multiLevelType w:val="hybridMultilevel"/>
    <w:tmpl w:val="375E743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D914BA"/>
    <w:multiLevelType w:val="hybridMultilevel"/>
    <w:tmpl w:val="A770D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FF37C3"/>
    <w:multiLevelType w:val="hybridMultilevel"/>
    <w:tmpl w:val="E3527FA6"/>
    <w:lvl w:ilvl="0" w:tplc="1D3E44A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BBE7F92"/>
    <w:multiLevelType w:val="hybridMultilevel"/>
    <w:tmpl w:val="BBF65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8E1239"/>
    <w:multiLevelType w:val="hybridMultilevel"/>
    <w:tmpl w:val="80D8726A"/>
    <w:lvl w:ilvl="0" w:tplc="4A44A3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595687"/>
    <w:multiLevelType w:val="hybridMultilevel"/>
    <w:tmpl w:val="9F784570"/>
    <w:lvl w:ilvl="0" w:tplc="86C490D4">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489221E"/>
    <w:multiLevelType w:val="hybridMultilevel"/>
    <w:tmpl w:val="4154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9F1ACE"/>
    <w:multiLevelType w:val="hybridMultilevel"/>
    <w:tmpl w:val="144619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C57F74"/>
    <w:multiLevelType w:val="hybridMultilevel"/>
    <w:tmpl w:val="BD002F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B1132C"/>
    <w:multiLevelType w:val="hybridMultilevel"/>
    <w:tmpl w:val="98D25B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F3E3A67"/>
    <w:multiLevelType w:val="hybridMultilevel"/>
    <w:tmpl w:val="B24449A4"/>
    <w:lvl w:ilvl="0" w:tplc="86C490D4">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3CD1604"/>
    <w:multiLevelType w:val="hybridMultilevel"/>
    <w:tmpl w:val="8650206E"/>
    <w:lvl w:ilvl="0" w:tplc="69CE8C9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D24F60"/>
    <w:multiLevelType w:val="hybridMultilevel"/>
    <w:tmpl w:val="A05A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805E07"/>
    <w:multiLevelType w:val="hybridMultilevel"/>
    <w:tmpl w:val="798097D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36D2220"/>
    <w:multiLevelType w:val="hybridMultilevel"/>
    <w:tmpl w:val="DA548BCC"/>
    <w:lvl w:ilvl="0" w:tplc="168C3E8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74468A"/>
    <w:multiLevelType w:val="hybridMultilevel"/>
    <w:tmpl w:val="7E005C64"/>
    <w:lvl w:ilvl="0" w:tplc="BBD219C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F1608A"/>
    <w:multiLevelType w:val="hybridMultilevel"/>
    <w:tmpl w:val="EDBE55A4"/>
    <w:lvl w:ilvl="0" w:tplc="2B54B9A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7"/>
  </w:num>
  <w:num w:numId="3">
    <w:abstractNumId w:val="13"/>
  </w:num>
  <w:num w:numId="4">
    <w:abstractNumId w:val="1"/>
  </w:num>
  <w:num w:numId="5">
    <w:abstractNumId w:val="15"/>
  </w:num>
  <w:num w:numId="6">
    <w:abstractNumId w:val="16"/>
  </w:num>
  <w:num w:numId="7">
    <w:abstractNumId w:val="0"/>
  </w:num>
  <w:num w:numId="8">
    <w:abstractNumId w:val="8"/>
  </w:num>
  <w:num w:numId="9">
    <w:abstractNumId w:val="2"/>
  </w:num>
  <w:num w:numId="10">
    <w:abstractNumId w:val="4"/>
  </w:num>
  <w:num w:numId="11">
    <w:abstractNumId w:val="9"/>
  </w:num>
  <w:num w:numId="12">
    <w:abstractNumId w:val="12"/>
  </w:num>
  <w:num w:numId="13">
    <w:abstractNumId w:val="14"/>
  </w:num>
  <w:num w:numId="14">
    <w:abstractNumId w:val="10"/>
  </w:num>
  <w:num w:numId="15">
    <w:abstractNumId w:val="17"/>
  </w:num>
  <w:num w:numId="16">
    <w:abstractNumId w:val="3"/>
  </w:num>
  <w:num w:numId="17">
    <w:abstractNumId w:val="1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8B8"/>
    <w:rsid w:val="000004FD"/>
    <w:rsid w:val="000016EA"/>
    <w:rsid w:val="0000678A"/>
    <w:rsid w:val="00010095"/>
    <w:rsid w:val="00013673"/>
    <w:rsid w:val="000212A7"/>
    <w:rsid w:val="00022610"/>
    <w:rsid w:val="00023DEA"/>
    <w:rsid w:val="0002557A"/>
    <w:rsid w:val="000262E3"/>
    <w:rsid w:val="00032845"/>
    <w:rsid w:val="000339B2"/>
    <w:rsid w:val="00035A47"/>
    <w:rsid w:val="00055956"/>
    <w:rsid w:val="00060CCD"/>
    <w:rsid w:val="00061724"/>
    <w:rsid w:val="00064324"/>
    <w:rsid w:val="00066708"/>
    <w:rsid w:val="00067FC0"/>
    <w:rsid w:val="00071B36"/>
    <w:rsid w:val="00077202"/>
    <w:rsid w:val="000948B8"/>
    <w:rsid w:val="000975F9"/>
    <w:rsid w:val="000A25CD"/>
    <w:rsid w:val="000B1CA7"/>
    <w:rsid w:val="000B3CE9"/>
    <w:rsid w:val="000C082E"/>
    <w:rsid w:val="000C47B6"/>
    <w:rsid w:val="000C6601"/>
    <w:rsid w:val="000D0250"/>
    <w:rsid w:val="000D1B9A"/>
    <w:rsid w:val="000D1EEE"/>
    <w:rsid w:val="000D356D"/>
    <w:rsid w:val="000D47BB"/>
    <w:rsid w:val="000E4314"/>
    <w:rsid w:val="000F0EB0"/>
    <w:rsid w:val="000F3EA5"/>
    <w:rsid w:val="000F7401"/>
    <w:rsid w:val="00100402"/>
    <w:rsid w:val="001006E4"/>
    <w:rsid w:val="0010131E"/>
    <w:rsid w:val="001030C4"/>
    <w:rsid w:val="0012551C"/>
    <w:rsid w:val="00126544"/>
    <w:rsid w:val="00131E56"/>
    <w:rsid w:val="0014102C"/>
    <w:rsid w:val="00146E0F"/>
    <w:rsid w:val="00147D29"/>
    <w:rsid w:val="00152E45"/>
    <w:rsid w:val="00153974"/>
    <w:rsid w:val="00156B5C"/>
    <w:rsid w:val="0016177F"/>
    <w:rsid w:val="00167A6C"/>
    <w:rsid w:val="00171713"/>
    <w:rsid w:val="00176C3C"/>
    <w:rsid w:val="0018242E"/>
    <w:rsid w:val="00191257"/>
    <w:rsid w:val="001A0E1A"/>
    <w:rsid w:val="001A165D"/>
    <w:rsid w:val="001A771A"/>
    <w:rsid w:val="001B118B"/>
    <w:rsid w:val="001C1166"/>
    <w:rsid w:val="001C4500"/>
    <w:rsid w:val="001C5DD3"/>
    <w:rsid w:val="001D2800"/>
    <w:rsid w:val="001D5653"/>
    <w:rsid w:val="001D5B0A"/>
    <w:rsid w:val="001D6BCB"/>
    <w:rsid w:val="001D7C6A"/>
    <w:rsid w:val="001E18A3"/>
    <w:rsid w:val="001E5632"/>
    <w:rsid w:val="001F13B8"/>
    <w:rsid w:val="001F31A0"/>
    <w:rsid w:val="001F5716"/>
    <w:rsid w:val="001F635B"/>
    <w:rsid w:val="002041A7"/>
    <w:rsid w:val="00213693"/>
    <w:rsid w:val="00214A6F"/>
    <w:rsid w:val="00216CCD"/>
    <w:rsid w:val="00221882"/>
    <w:rsid w:val="00226931"/>
    <w:rsid w:val="002349B2"/>
    <w:rsid w:val="00234EA7"/>
    <w:rsid w:val="00242D1D"/>
    <w:rsid w:val="00243441"/>
    <w:rsid w:val="00244C3F"/>
    <w:rsid w:val="002460B4"/>
    <w:rsid w:val="0025119D"/>
    <w:rsid w:val="00257EA3"/>
    <w:rsid w:val="00263176"/>
    <w:rsid w:val="00266012"/>
    <w:rsid w:val="00272BA7"/>
    <w:rsid w:val="00274ED2"/>
    <w:rsid w:val="00277DC5"/>
    <w:rsid w:val="00281C6F"/>
    <w:rsid w:val="00283CB9"/>
    <w:rsid w:val="002A51FD"/>
    <w:rsid w:val="002C5584"/>
    <w:rsid w:val="002C722D"/>
    <w:rsid w:val="002C760C"/>
    <w:rsid w:val="002C7773"/>
    <w:rsid w:val="002C77B1"/>
    <w:rsid w:val="002D1FCE"/>
    <w:rsid w:val="002E3563"/>
    <w:rsid w:val="002E5C9C"/>
    <w:rsid w:val="002E6631"/>
    <w:rsid w:val="002E7C2F"/>
    <w:rsid w:val="002F02A3"/>
    <w:rsid w:val="002F2ED7"/>
    <w:rsid w:val="002F306C"/>
    <w:rsid w:val="002F3D6D"/>
    <w:rsid w:val="003062F1"/>
    <w:rsid w:val="0030752D"/>
    <w:rsid w:val="00311C05"/>
    <w:rsid w:val="0031237E"/>
    <w:rsid w:val="00315C5A"/>
    <w:rsid w:val="003218BB"/>
    <w:rsid w:val="00322962"/>
    <w:rsid w:val="0032479C"/>
    <w:rsid w:val="00330970"/>
    <w:rsid w:val="00330F5B"/>
    <w:rsid w:val="003319C9"/>
    <w:rsid w:val="00340857"/>
    <w:rsid w:val="00341407"/>
    <w:rsid w:val="003416B3"/>
    <w:rsid w:val="003432D2"/>
    <w:rsid w:val="00347D4A"/>
    <w:rsid w:val="00354DB6"/>
    <w:rsid w:val="00355E6F"/>
    <w:rsid w:val="00356483"/>
    <w:rsid w:val="00356BF6"/>
    <w:rsid w:val="00360BCF"/>
    <w:rsid w:val="003611C2"/>
    <w:rsid w:val="0036161D"/>
    <w:rsid w:val="00361B26"/>
    <w:rsid w:val="00361EAD"/>
    <w:rsid w:val="003636D4"/>
    <w:rsid w:val="00364D09"/>
    <w:rsid w:val="003664B4"/>
    <w:rsid w:val="0036779A"/>
    <w:rsid w:val="00372686"/>
    <w:rsid w:val="003801AE"/>
    <w:rsid w:val="00387AFC"/>
    <w:rsid w:val="00390744"/>
    <w:rsid w:val="00392ACD"/>
    <w:rsid w:val="00393EE0"/>
    <w:rsid w:val="00395F83"/>
    <w:rsid w:val="003A0D98"/>
    <w:rsid w:val="003A6F42"/>
    <w:rsid w:val="003B2A16"/>
    <w:rsid w:val="003B3B06"/>
    <w:rsid w:val="003C19FF"/>
    <w:rsid w:val="003C28F3"/>
    <w:rsid w:val="003C5CCF"/>
    <w:rsid w:val="003D16D0"/>
    <w:rsid w:val="003D303A"/>
    <w:rsid w:val="00400F9A"/>
    <w:rsid w:val="0040362C"/>
    <w:rsid w:val="004079FB"/>
    <w:rsid w:val="00412E37"/>
    <w:rsid w:val="00412F51"/>
    <w:rsid w:val="00417445"/>
    <w:rsid w:val="004204C1"/>
    <w:rsid w:val="00430C2B"/>
    <w:rsid w:val="004324A8"/>
    <w:rsid w:val="00436DC5"/>
    <w:rsid w:val="004372F4"/>
    <w:rsid w:val="0044250D"/>
    <w:rsid w:val="00442CE4"/>
    <w:rsid w:val="00445B69"/>
    <w:rsid w:val="00453F59"/>
    <w:rsid w:val="0046030F"/>
    <w:rsid w:val="004704C0"/>
    <w:rsid w:val="00471D6E"/>
    <w:rsid w:val="004777B2"/>
    <w:rsid w:val="00480BBD"/>
    <w:rsid w:val="0048460D"/>
    <w:rsid w:val="00493985"/>
    <w:rsid w:val="0049627F"/>
    <w:rsid w:val="004A0AF4"/>
    <w:rsid w:val="004A164C"/>
    <w:rsid w:val="004A4E57"/>
    <w:rsid w:val="004D0144"/>
    <w:rsid w:val="004D23B9"/>
    <w:rsid w:val="004D7B22"/>
    <w:rsid w:val="004F02C2"/>
    <w:rsid w:val="00505A75"/>
    <w:rsid w:val="00505B0A"/>
    <w:rsid w:val="005124E4"/>
    <w:rsid w:val="005171E7"/>
    <w:rsid w:val="0051796F"/>
    <w:rsid w:val="00520A0F"/>
    <w:rsid w:val="0052584C"/>
    <w:rsid w:val="00530379"/>
    <w:rsid w:val="005319E2"/>
    <w:rsid w:val="005432D9"/>
    <w:rsid w:val="00543DA6"/>
    <w:rsid w:val="00544DDE"/>
    <w:rsid w:val="0054560F"/>
    <w:rsid w:val="0054568C"/>
    <w:rsid w:val="00554D5F"/>
    <w:rsid w:val="0055647A"/>
    <w:rsid w:val="00560DD8"/>
    <w:rsid w:val="005612E6"/>
    <w:rsid w:val="005615C4"/>
    <w:rsid w:val="00572805"/>
    <w:rsid w:val="00577894"/>
    <w:rsid w:val="00583088"/>
    <w:rsid w:val="00584EC6"/>
    <w:rsid w:val="005A199E"/>
    <w:rsid w:val="005B04F6"/>
    <w:rsid w:val="005B5E37"/>
    <w:rsid w:val="005B62E4"/>
    <w:rsid w:val="005C045A"/>
    <w:rsid w:val="005C64B6"/>
    <w:rsid w:val="005D076E"/>
    <w:rsid w:val="005E2FB0"/>
    <w:rsid w:val="005E5FDC"/>
    <w:rsid w:val="005F3A1D"/>
    <w:rsid w:val="006047B6"/>
    <w:rsid w:val="006075C6"/>
    <w:rsid w:val="00613937"/>
    <w:rsid w:val="00625631"/>
    <w:rsid w:val="006271E6"/>
    <w:rsid w:val="0063004D"/>
    <w:rsid w:val="00631F47"/>
    <w:rsid w:val="006366CA"/>
    <w:rsid w:val="0064099D"/>
    <w:rsid w:val="00650D96"/>
    <w:rsid w:val="0065313F"/>
    <w:rsid w:val="00655B2F"/>
    <w:rsid w:val="006572AA"/>
    <w:rsid w:val="0066237B"/>
    <w:rsid w:val="00667EE3"/>
    <w:rsid w:val="00683B28"/>
    <w:rsid w:val="0068788B"/>
    <w:rsid w:val="0069152E"/>
    <w:rsid w:val="006A4FB4"/>
    <w:rsid w:val="006A6CB9"/>
    <w:rsid w:val="006A7009"/>
    <w:rsid w:val="006B0D6E"/>
    <w:rsid w:val="006B3689"/>
    <w:rsid w:val="006C0BFA"/>
    <w:rsid w:val="006C0EA8"/>
    <w:rsid w:val="006C4994"/>
    <w:rsid w:val="006D2552"/>
    <w:rsid w:val="006D51D7"/>
    <w:rsid w:val="006D7EAA"/>
    <w:rsid w:val="006E18A3"/>
    <w:rsid w:val="006E365B"/>
    <w:rsid w:val="006F2060"/>
    <w:rsid w:val="0070765F"/>
    <w:rsid w:val="007103BD"/>
    <w:rsid w:val="007127F8"/>
    <w:rsid w:val="007147CF"/>
    <w:rsid w:val="00735B07"/>
    <w:rsid w:val="00741501"/>
    <w:rsid w:val="00743B3B"/>
    <w:rsid w:val="00743F47"/>
    <w:rsid w:val="007534DC"/>
    <w:rsid w:val="007536E1"/>
    <w:rsid w:val="007550E1"/>
    <w:rsid w:val="00755393"/>
    <w:rsid w:val="007600DE"/>
    <w:rsid w:val="00760FE6"/>
    <w:rsid w:val="007730CC"/>
    <w:rsid w:val="0077565B"/>
    <w:rsid w:val="0077648B"/>
    <w:rsid w:val="00777481"/>
    <w:rsid w:val="007935CB"/>
    <w:rsid w:val="00793C29"/>
    <w:rsid w:val="00795144"/>
    <w:rsid w:val="00797FFD"/>
    <w:rsid w:val="007A0DAB"/>
    <w:rsid w:val="007A1E69"/>
    <w:rsid w:val="007A7508"/>
    <w:rsid w:val="007B03BF"/>
    <w:rsid w:val="007B257A"/>
    <w:rsid w:val="007B55A9"/>
    <w:rsid w:val="007B768B"/>
    <w:rsid w:val="007C140E"/>
    <w:rsid w:val="007C4EE6"/>
    <w:rsid w:val="007D2DDA"/>
    <w:rsid w:val="007D561A"/>
    <w:rsid w:val="007D573A"/>
    <w:rsid w:val="007D6FF0"/>
    <w:rsid w:val="007D7F8F"/>
    <w:rsid w:val="007E1AA1"/>
    <w:rsid w:val="007E2904"/>
    <w:rsid w:val="007E5872"/>
    <w:rsid w:val="0080093B"/>
    <w:rsid w:val="00803952"/>
    <w:rsid w:val="00813A92"/>
    <w:rsid w:val="008145AB"/>
    <w:rsid w:val="00820664"/>
    <w:rsid w:val="008240BD"/>
    <w:rsid w:val="008251B4"/>
    <w:rsid w:val="00825E5D"/>
    <w:rsid w:val="00832B47"/>
    <w:rsid w:val="008338F7"/>
    <w:rsid w:val="008450F1"/>
    <w:rsid w:val="008569C6"/>
    <w:rsid w:val="008707AF"/>
    <w:rsid w:val="0087577A"/>
    <w:rsid w:val="00880959"/>
    <w:rsid w:val="008836BF"/>
    <w:rsid w:val="008863D7"/>
    <w:rsid w:val="008902F5"/>
    <w:rsid w:val="008908FC"/>
    <w:rsid w:val="00893AEE"/>
    <w:rsid w:val="00896AA4"/>
    <w:rsid w:val="00896E15"/>
    <w:rsid w:val="00897349"/>
    <w:rsid w:val="008A4038"/>
    <w:rsid w:val="008A588A"/>
    <w:rsid w:val="008A7215"/>
    <w:rsid w:val="008A7226"/>
    <w:rsid w:val="008B154F"/>
    <w:rsid w:val="008C2AD0"/>
    <w:rsid w:val="008D31E9"/>
    <w:rsid w:val="008E1DD1"/>
    <w:rsid w:val="008E4A2C"/>
    <w:rsid w:val="008E5B64"/>
    <w:rsid w:val="008F236C"/>
    <w:rsid w:val="008F794C"/>
    <w:rsid w:val="00905DC8"/>
    <w:rsid w:val="00907BA9"/>
    <w:rsid w:val="00911BF4"/>
    <w:rsid w:val="009131C2"/>
    <w:rsid w:val="00925B82"/>
    <w:rsid w:val="00926892"/>
    <w:rsid w:val="009324C0"/>
    <w:rsid w:val="00942ACC"/>
    <w:rsid w:val="00943F64"/>
    <w:rsid w:val="009479D1"/>
    <w:rsid w:val="00961DCA"/>
    <w:rsid w:val="00964EF3"/>
    <w:rsid w:val="0096579B"/>
    <w:rsid w:val="009710A2"/>
    <w:rsid w:val="009825FA"/>
    <w:rsid w:val="00990132"/>
    <w:rsid w:val="0099013D"/>
    <w:rsid w:val="009A06FE"/>
    <w:rsid w:val="009A1B0D"/>
    <w:rsid w:val="009A5C47"/>
    <w:rsid w:val="009B5539"/>
    <w:rsid w:val="009C297F"/>
    <w:rsid w:val="009D5148"/>
    <w:rsid w:val="009E3C0F"/>
    <w:rsid w:val="009E665A"/>
    <w:rsid w:val="009F0F6C"/>
    <w:rsid w:val="00A00634"/>
    <w:rsid w:val="00A02B4F"/>
    <w:rsid w:val="00A02EF0"/>
    <w:rsid w:val="00A05A70"/>
    <w:rsid w:val="00A13439"/>
    <w:rsid w:val="00A14930"/>
    <w:rsid w:val="00A23B47"/>
    <w:rsid w:val="00A35BFB"/>
    <w:rsid w:val="00A4080A"/>
    <w:rsid w:val="00A4236F"/>
    <w:rsid w:val="00A42EB8"/>
    <w:rsid w:val="00A42F64"/>
    <w:rsid w:val="00A44531"/>
    <w:rsid w:val="00A45490"/>
    <w:rsid w:val="00A47CDD"/>
    <w:rsid w:val="00A52C72"/>
    <w:rsid w:val="00A5311E"/>
    <w:rsid w:val="00A5378D"/>
    <w:rsid w:val="00A53C40"/>
    <w:rsid w:val="00A614AB"/>
    <w:rsid w:val="00A63DD0"/>
    <w:rsid w:val="00A65C66"/>
    <w:rsid w:val="00A6655A"/>
    <w:rsid w:val="00A66BE5"/>
    <w:rsid w:val="00A719EF"/>
    <w:rsid w:val="00A72E35"/>
    <w:rsid w:val="00A73B0D"/>
    <w:rsid w:val="00A827AA"/>
    <w:rsid w:val="00A8589A"/>
    <w:rsid w:val="00AA4B78"/>
    <w:rsid w:val="00AA78D2"/>
    <w:rsid w:val="00AB0CD1"/>
    <w:rsid w:val="00AB34A7"/>
    <w:rsid w:val="00AB4070"/>
    <w:rsid w:val="00AB4577"/>
    <w:rsid w:val="00AB63A3"/>
    <w:rsid w:val="00AB6D56"/>
    <w:rsid w:val="00AC73BC"/>
    <w:rsid w:val="00AD10BD"/>
    <w:rsid w:val="00AD39BB"/>
    <w:rsid w:val="00AD63D3"/>
    <w:rsid w:val="00AE1F5E"/>
    <w:rsid w:val="00AF5297"/>
    <w:rsid w:val="00AF5751"/>
    <w:rsid w:val="00B07343"/>
    <w:rsid w:val="00B120E1"/>
    <w:rsid w:val="00B12965"/>
    <w:rsid w:val="00B12FB9"/>
    <w:rsid w:val="00B13919"/>
    <w:rsid w:val="00B20191"/>
    <w:rsid w:val="00B2209E"/>
    <w:rsid w:val="00B24DCF"/>
    <w:rsid w:val="00B2706D"/>
    <w:rsid w:val="00B30956"/>
    <w:rsid w:val="00B34ABC"/>
    <w:rsid w:val="00B5009E"/>
    <w:rsid w:val="00B5733B"/>
    <w:rsid w:val="00B60F7F"/>
    <w:rsid w:val="00B620FC"/>
    <w:rsid w:val="00B622FD"/>
    <w:rsid w:val="00B624BB"/>
    <w:rsid w:val="00B638C3"/>
    <w:rsid w:val="00B74EB3"/>
    <w:rsid w:val="00B75E5C"/>
    <w:rsid w:val="00B83E5F"/>
    <w:rsid w:val="00B861E6"/>
    <w:rsid w:val="00BA1A75"/>
    <w:rsid w:val="00BA5606"/>
    <w:rsid w:val="00BA738D"/>
    <w:rsid w:val="00BB0881"/>
    <w:rsid w:val="00BC1D2A"/>
    <w:rsid w:val="00BD073D"/>
    <w:rsid w:val="00BD150B"/>
    <w:rsid w:val="00BD7294"/>
    <w:rsid w:val="00BE58E5"/>
    <w:rsid w:val="00BF3646"/>
    <w:rsid w:val="00BF797E"/>
    <w:rsid w:val="00C01239"/>
    <w:rsid w:val="00C06092"/>
    <w:rsid w:val="00C16F61"/>
    <w:rsid w:val="00C22478"/>
    <w:rsid w:val="00C22591"/>
    <w:rsid w:val="00C31C01"/>
    <w:rsid w:val="00C32AB5"/>
    <w:rsid w:val="00C33A3C"/>
    <w:rsid w:val="00C33EC0"/>
    <w:rsid w:val="00C37AE7"/>
    <w:rsid w:val="00C43898"/>
    <w:rsid w:val="00C44027"/>
    <w:rsid w:val="00C546E6"/>
    <w:rsid w:val="00C548C6"/>
    <w:rsid w:val="00C63210"/>
    <w:rsid w:val="00C63893"/>
    <w:rsid w:val="00C65778"/>
    <w:rsid w:val="00C71176"/>
    <w:rsid w:val="00C71239"/>
    <w:rsid w:val="00C74EF4"/>
    <w:rsid w:val="00C855ED"/>
    <w:rsid w:val="00C87EE8"/>
    <w:rsid w:val="00C908EC"/>
    <w:rsid w:val="00C9326F"/>
    <w:rsid w:val="00C95FAC"/>
    <w:rsid w:val="00CC4601"/>
    <w:rsid w:val="00CD104A"/>
    <w:rsid w:val="00CD18CC"/>
    <w:rsid w:val="00CF0EEE"/>
    <w:rsid w:val="00CF4498"/>
    <w:rsid w:val="00D001E7"/>
    <w:rsid w:val="00D045A6"/>
    <w:rsid w:val="00D04A01"/>
    <w:rsid w:val="00D05EBD"/>
    <w:rsid w:val="00D11AD7"/>
    <w:rsid w:val="00D13EEE"/>
    <w:rsid w:val="00D15BB6"/>
    <w:rsid w:val="00D257E2"/>
    <w:rsid w:val="00D25B6D"/>
    <w:rsid w:val="00D2637A"/>
    <w:rsid w:val="00D3171E"/>
    <w:rsid w:val="00D3762A"/>
    <w:rsid w:val="00D413C3"/>
    <w:rsid w:val="00D4746B"/>
    <w:rsid w:val="00D50F1F"/>
    <w:rsid w:val="00D55B6B"/>
    <w:rsid w:val="00D56A84"/>
    <w:rsid w:val="00D651EE"/>
    <w:rsid w:val="00D6791A"/>
    <w:rsid w:val="00D808A3"/>
    <w:rsid w:val="00D86452"/>
    <w:rsid w:val="00D9241C"/>
    <w:rsid w:val="00D9440D"/>
    <w:rsid w:val="00D953C6"/>
    <w:rsid w:val="00DA4CF8"/>
    <w:rsid w:val="00DA5068"/>
    <w:rsid w:val="00DB593B"/>
    <w:rsid w:val="00DC0DD7"/>
    <w:rsid w:val="00DC3C94"/>
    <w:rsid w:val="00DD0569"/>
    <w:rsid w:val="00DD4831"/>
    <w:rsid w:val="00DE03D1"/>
    <w:rsid w:val="00DE140C"/>
    <w:rsid w:val="00DE66AD"/>
    <w:rsid w:val="00DE684E"/>
    <w:rsid w:val="00DE721B"/>
    <w:rsid w:val="00DF691C"/>
    <w:rsid w:val="00E1093B"/>
    <w:rsid w:val="00E144C7"/>
    <w:rsid w:val="00E15EB1"/>
    <w:rsid w:val="00E20E41"/>
    <w:rsid w:val="00E21FB2"/>
    <w:rsid w:val="00E22453"/>
    <w:rsid w:val="00E2315D"/>
    <w:rsid w:val="00E252DD"/>
    <w:rsid w:val="00E26CB2"/>
    <w:rsid w:val="00E3249A"/>
    <w:rsid w:val="00E46EEA"/>
    <w:rsid w:val="00E50712"/>
    <w:rsid w:val="00E551A6"/>
    <w:rsid w:val="00E559EA"/>
    <w:rsid w:val="00E56F1E"/>
    <w:rsid w:val="00E61035"/>
    <w:rsid w:val="00E675F3"/>
    <w:rsid w:val="00E67CA4"/>
    <w:rsid w:val="00E72038"/>
    <w:rsid w:val="00E73AA1"/>
    <w:rsid w:val="00E76108"/>
    <w:rsid w:val="00E803BE"/>
    <w:rsid w:val="00E807DF"/>
    <w:rsid w:val="00E808AC"/>
    <w:rsid w:val="00E82F60"/>
    <w:rsid w:val="00E920B3"/>
    <w:rsid w:val="00E92ABA"/>
    <w:rsid w:val="00E936BF"/>
    <w:rsid w:val="00EA6930"/>
    <w:rsid w:val="00EB121A"/>
    <w:rsid w:val="00EC436A"/>
    <w:rsid w:val="00EC66AB"/>
    <w:rsid w:val="00ED0C6C"/>
    <w:rsid w:val="00ED3301"/>
    <w:rsid w:val="00ED3E56"/>
    <w:rsid w:val="00ED5FA3"/>
    <w:rsid w:val="00ED6038"/>
    <w:rsid w:val="00EE3855"/>
    <w:rsid w:val="00EE7DB5"/>
    <w:rsid w:val="00EF06F0"/>
    <w:rsid w:val="00EF2C20"/>
    <w:rsid w:val="00EF525D"/>
    <w:rsid w:val="00EF60E6"/>
    <w:rsid w:val="00EF6EEB"/>
    <w:rsid w:val="00EF7097"/>
    <w:rsid w:val="00EF74D7"/>
    <w:rsid w:val="00F03A0F"/>
    <w:rsid w:val="00F11976"/>
    <w:rsid w:val="00F133FE"/>
    <w:rsid w:val="00F16B7E"/>
    <w:rsid w:val="00F16DB8"/>
    <w:rsid w:val="00F1713D"/>
    <w:rsid w:val="00F20C5E"/>
    <w:rsid w:val="00F2321D"/>
    <w:rsid w:val="00F2407D"/>
    <w:rsid w:val="00F265BE"/>
    <w:rsid w:val="00F26658"/>
    <w:rsid w:val="00F31EEE"/>
    <w:rsid w:val="00F33D6C"/>
    <w:rsid w:val="00F4127F"/>
    <w:rsid w:val="00F421C3"/>
    <w:rsid w:val="00F45DFA"/>
    <w:rsid w:val="00F511B3"/>
    <w:rsid w:val="00F51DAA"/>
    <w:rsid w:val="00F55E2B"/>
    <w:rsid w:val="00F55E3B"/>
    <w:rsid w:val="00F62404"/>
    <w:rsid w:val="00F74146"/>
    <w:rsid w:val="00F74962"/>
    <w:rsid w:val="00F76073"/>
    <w:rsid w:val="00F805CE"/>
    <w:rsid w:val="00F85794"/>
    <w:rsid w:val="00F85F04"/>
    <w:rsid w:val="00F875AB"/>
    <w:rsid w:val="00F9008E"/>
    <w:rsid w:val="00F924DD"/>
    <w:rsid w:val="00F96F36"/>
    <w:rsid w:val="00FA5422"/>
    <w:rsid w:val="00FA616F"/>
    <w:rsid w:val="00FB2C20"/>
    <w:rsid w:val="00FB6DDC"/>
    <w:rsid w:val="00FC3717"/>
    <w:rsid w:val="00FC4D05"/>
    <w:rsid w:val="00FD2396"/>
    <w:rsid w:val="00FD29E0"/>
    <w:rsid w:val="00FD65C3"/>
    <w:rsid w:val="00FE0D92"/>
    <w:rsid w:val="00FE1784"/>
    <w:rsid w:val="00FE4B1F"/>
    <w:rsid w:val="00FF0D84"/>
    <w:rsid w:val="00FF7EB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7A5CA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D6E"/>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EF6EE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32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32D9"/>
    <w:rPr>
      <w:rFonts w:ascii="Lucida Grande" w:hAnsi="Lucida Grande" w:cs="Lucida Grande"/>
      <w:sz w:val="18"/>
      <w:szCs w:val="18"/>
    </w:rPr>
  </w:style>
  <w:style w:type="paragraph" w:styleId="ListParagraph">
    <w:name w:val="List Paragraph"/>
    <w:basedOn w:val="Normal"/>
    <w:uiPriority w:val="34"/>
    <w:qFormat/>
    <w:rsid w:val="00417445"/>
    <w:pPr>
      <w:ind w:left="720"/>
      <w:contextualSpacing/>
    </w:pPr>
  </w:style>
  <w:style w:type="table" w:styleId="TableGrid">
    <w:name w:val="Table Grid"/>
    <w:basedOn w:val="TableNormal"/>
    <w:uiPriority w:val="59"/>
    <w:rsid w:val="00C74E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803BE"/>
    <w:rPr>
      <w:color w:val="0000FF" w:themeColor="hyperlink"/>
      <w:u w:val="single"/>
    </w:rPr>
  </w:style>
  <w:style w:type="character" w:customStyle="1" w:styleId="Heading1Char">
    <w:name w:val="Heading 1 Char"/>
    <w:basedOn w:val="DefaultParagraphFont"/>
    <w:link w:val="Heading1"/>
    <w:uiPriority w:val="9"/>
    <w:rsid w:val="00471D6E"/>
    <w:rPr>
      <w:rFonts w:eastAsiaTheme="majorEastAsia" w:cstheme="majorBidi"/>
      <w:b/>
      <w:bCs/>
      <w:sz w:val="32"/>
      <w:szCs w:val="32"/>
    </w:rPr>
  </w:style>
  <w:style w:type="character" w:customStyle="1" w:styleId="value">
    <w:name w:val="value"/>
    <w:basedOn w:val="DefaultParagraphFont"/>
    <w:rsid w:val="00C71176"/>
  </w:style>
  <w:style w:type="character" w:styleId="CommentReference">
    <w:name w:val="annotation reference"/>
    <w:basedOn w:val="DefaultParagraphFont"/>
    <w:uiPriority w:val="99"/>
    <w:semiHidden/>
    <w:unhideWhenUsed/>
    <w:rsid w:val="00C71176"/>
    <w:rPr>
      <w:sz w:val="18"/>
      <w:szCs w:val="18"/>
    </w:rPr>
  </w:style>
  <w:style w:type="paragraph" w:styleId="CommentText">
    <w:name w:val="annotation text"/>
    <w:basedOn w:val="Normal"/>
    <w:link w:val="CommentTextChar"/>
    <w:uiPriority w:val="99"/>
    <w:semiHidden/>
    <w:unhideWhenUsed/>
    <w:rsid w:val="00C71176"/>
  </w:style>
  <w:style w:type="character" w:customStyle="1" w:styleId="CommentTextChar">
    <w:name w:val="Comment Text Char"/>
    <w:basedOn w:val="DefaultParagraphFont"/>
    <w:link w:val="CommentText"/>
    <w:uiPriority w:val="99"/>
    <w:semiHidden/>
    <w:rsid w:val="00C71176"/>
  </w:style>
  <w:style w:type="paragraph" w:styleId="CommentSubject">
    <w:name w:val="annotation subject"/>
    <w:basedOn w:val="CommentText"/>
    <w:next w:val="CommentText"/>
    <w:link w:val="CommentSubjectChar"/>
    <w:uiPriority w:val="99"/>
    <w:semiHidden/>
    <w:unhideWhenUsed/>
    <w:rsid w:val="00067FC0"/>
    <w:rPr>
      <w:b/>
      <w:bCs/>
      <w:sz w:val="20"/>
      <w:szCs w:val="20"/>
    </w:rPr>
  </w:style>
  <w:style w:type="character" w:customStyle="1" w:styleId="CommentSubjectChar">
    <w:name w:val="Comment Subject Char"/>
    <w:basedOn w:val="CommentTextChar"/>
    <w:link w:val="CommentSubject"/>
    <w:uiPriority w:val="99"/>
    <w:semiHidden/>
    <w:rsid w:val="00067FC0"/>
    <w:rPr>
      <w:b/>
      <w:bCs/>
      <w:sz w:val="20"/>
      <w:szCs w:val="20"/>
    </w:rPr>
  </w:style>
  <w:style w:type="character" w:customStyle="1" w:styleId="Heading2Char">
    <w:name w:val="Heading 2 Char"/>
    <w:basedOn w:val="DefaultParagraphFont"/>
    <w:link w:val="Heading2"/>
    <w:uiPriority w:val="9"/>
    <w:rsid w:val="00EF6EEB"/>
    <w:rPr>
      <w:rFonts w:asciiTheme="majorHAnsi" w:eastAsiaTheme="majorEastAsia" w:hAnsiTheme="majorHAnsi" w:cstheme="majorBidi"/>
      <w:b/>
      <w:bCs/>
      <w:color w:val="4F81BD" w:themeColor="accent1"/>
      <w:sz w:val="26"/>
      <w:szCs w:val="26"/>
    </w:rPr>
  </w:style>
  <w:style w:type="character" w:customStyle="1" w:styleId="name">
    <w:name w:val="name"/>
    <w:basedOn w:val="DefaultParagraphFont"/>
    <w:rsid w:val="00DC0DD7"/>
  </w:style>
  <w:style w:type="character" w:styleId="Strong">
    <w:name w:val="Strong"/>
    <w:basedOn w:val="DefaultParagraphFont"/>
    <w:uiPriority w:val="22"/>
    <w:qFormat/>
    <w:rsid w:val="00412F51"/>
    <w:rPr>
      <w:b/>
      <w:bCs/>
    </w:rPr>
  </w:style>
  <w:style w:type="paragraph" w:styleId="Title">
    <w:name w:val="Title"/>
    <w:basedOn w:val="Normal"/>
    <w:next w:val="Normal"/>
    <w:link w:val="TitleChar"/>
    <w:uiPriority w:val="10"/>
    <w:qFormat/>
    <w:rsid w:val="000A25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25CD"/>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semiHidden/>
    <w:unhideWhenUsed/>
    <w:rsid w:val="004D2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D23B9"/>
    <w:rPr>
      <w:rFonts w:ascii="Courier" w:hAnsi="Courier" w:cs="Courier"/>
      <w:sz w:val="20"/>
      <w:szCs w:val="20"/>
    </w:rPr>
  </w:style>
  <w:style w:type="character" w:styleId="HTMLCode">
    <w:name w:val="HTML Code"/>
    <w:basedOn w:val="DefaultParagraphFont"/>
    <w:uiPriority w:val="99"/>
    <w:semiHidden/>
    <w:unhideWhenUsed/>
    <w:rsid w:val="004D23B9"/>
    <w:rPr>
      <w:rFonts w:ascii="Courier" w:eastAsiaTheme="minorEastAsia" w:hAnsi="Courier" w:cs="Courier"/>
      <w:sz w:val="20"/>
      <w:szCs w:val="20"/>
    </w:rPr>
  </w:style>
  <w:style w:type="character" w:customStyle="1" w:styleId="comment">
    <w:name w:val="comment"/>
    <w:basedOn w:val="DefaultParagraphFont"/>
    <w:rsid w:val="004D23B9"/>
  </w:style>
  <w:style w:type="character" w:customStyle="1" w:styleId="identifier">
    <w:name w:val="identifier"/>
    <w:basedOn w:val="DefaultParagraphFont"/>
    <w:rsid w:val="004D23B9"/>
  </w:style>
  <w:style w:type="character" w:customStyle="1" w:styleId="operator">
    <w:name w:val="operator"/>
    <w:basedOn w:val="DefaultParagraphFont"/>
    <w:rsid w:val="004D23B9"/>
  </w:style>
  <w:style w:type="character" w:customStyle="1" w:styleId="paren">
    <w:name w:val="paren"/>
    <w:basedOn w:val="DefaultParagraphFont"/>
    <w:rsid w:val="004D23B9"/>
  </w:style>
  <w:style w:type="character" w:customStyle="1" w:styleId="string">
    <w:name w:val="string"/>
    <w:basedOn w:val="DefaultParagraphFont"/>
    <w:rsid w:val="004D23B9"/>
  </w:style>
  <w:style w:type="character" w:customStyle="1" w:styleId="literal">
    <w:name w:val="literal"/>
    <w:basedOn w:val="DefaultParagraphFont"/>
    <w:rsid w:val="004D23B9"/>
  </w:style>
  <w:style w:type="character" w:customStyle="1" w:styleId="keyword">
    <w:name w:val="keyword"/>
    <w:basedOn w:val="DefaultParagraphFont"/>
    <w:rsid w:val="004D23B9"/>
  </w:style>
  <w:style w:type="character" w:customStyle="1" w:styleId="number">
    <w:name w:val="number"/>
    <w:basedOn w:val="DefaultParagraphFont"/>
    <w:rsid w:val="004D23B9"/>
  </w:style>
  <w:style w:type="paragraph" w:styleId="NormalWeb">
    <w:name w:val="Normal (Web)"/>
    <w:basedOn w:val="Normal"/>
    <w:uiPriority w:val="99"/>
    <w:semiHidden/>
    <w:unhideWhenUsed/>
    <w:rsid w:val="004D23B9"/>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471D6E"/>
    <w:pPr>
      <w:tabs>
        <w:tab w:val="center" w:pos="4320"/>
        <w:tab w:val="right" w:pos="8640"/>
      </w:tabs>
    </w:pPr>
  </w:style>
  <w:style w:type="character" w:customStyle="1" w:styleId="HeaderChar">
    <w:name w:val="Header Char"/>
    <w:basedOn w:val="DefaultParagraphFont"/>
    <w:link w:val="Header"/>
    <w:uiPriority w:val="99"/>
    <w:rsid w:val="00471D6E"/>
  </w:style>
  <w:style w:type="paragraph" w:styleId="Footer">
    <w:name w:val="footer"/>
    <w:basedOn w:val="Normal"/>
    <w:link w:val="FooterChar"/>
    <w:uiPriority w:val="99"/>
    <w:unhideWhenUsed/>
    <w:rsid w:val="00471D6E"/>
    <w:pPr>
      <w:tabs>
        <w:tab w:val="center" w:pos="4320"/>
        <w:tab w:val="right" w:pos="8640"/>
      </w:tabs>
    </w:pPr>
  </w:style>
  <w:style w:type="character" w:customStyle="1" w:styleId="FooterChar">
    <w:name w:val="Footer Char"/>
    <w:basedOn w:val="DefaultParagraphFont"/>
    <w:link w:val="Footer"/>
    <w:uiPriority w:val="99"/>
    <w:rsid w:val="00471D6E"/>
  </w:style>
  <w:style w:type="paragraph" w:customStyle="1" w:styleId="p1">
    <w:name w:val="p1"/>
    <w:basedOn w:val="Normal"/>
    <w:rsid w:val="00AB34A7"/>
    <w:pPr>
      <w:shd w:val="clear" w:color="auto" w:fill="000000"/>
    </w:pPr>
    <w:rPr>
      <w:rFonts w:ascii="Andale Mono" w:eastAsiaTheme="minorHAnsi" w:hAnsi="Andale Mono" w:cs="Times New Roman"/>
      <w:color w:val="28FE14"/>
      <w:sz w:val="18"/>
      <w:szCs w:val="18"/>
      <w:lang w:val="en-GB" w:eastAsia="en-GB"/>
    </w:rPr>
  </w:style>
  <w:style w:type="character" w:customStyle="1" w:styleId="s1">
    <w:name w:val="s1"/>
    <w:basedOn w:val="DefaultParagraphFont"/>
    <w:rsid w:val="00AB34A7"/>
  </w:style>
  <w:style w:type="paragraph" w:styleId="BodyText">
    <w:name w:val="Body Text"/>
    <w:basedOn w:val="Normal"/>
    <w:link w:val="BodyTextChar"/>
    <w:qFormat/>
    <w:rsid w:val="00D55B6B"/>
    <w:pPr>
      <w:spacing w:before="180" w:after="180"/>
    </w:pPr>
    <w:rPr>
      <w:rFonts w:eastAsiaTheme="minorHAnsi"/>
    </w:rPr>
  </w:style>
  <w:style w:type="character" w:customStyle="1" w:styleId="BodyTextChar">
    <w:name w:val="Body Text Char"/>
    <w:basedOn w:val="DefaultParagraphFont"/>
    <w:link w:val="BodyText"/>
    <w:rsid w:val="00D55B6B"/>
    <w:rPr>
      <w:rFonts w:eastAsiaTheme="minorHAnsi"/>
    </w:rPr>
  </w:style>
  <w:style w:type="paragraph" w:customStyle="1" w:styleId="FirstParagraph">
    <w:name w:val="First Paragraph"/>
    <w:basedOn w:val="BodyText"/>
    <w:next w:val="BodyText"/>
    <w:qFormat/>
    <w:rsid w:val="00D55B6B"/>
  </w:style>
  <w:style w:type="character" w:styleId="PageNumber">
    <w:name w:val="page number"/>
    <w:basedOn w:val="DefaultParagraphFont"/>
    <w:uiPriority w:val="99"/>
    <w:semiHidden/>
    <w:unhideWhenUsed/>
    <w:rsid w:val="00683B28"/>
  </w:style>
  <w:style w:type="character" w:styleId="FollowedHyperlink">
    <w:name w:val="FollowedHyperlink"/>
    <w:basedOn w:val="DefaultParagraphFont"/>
    <w:uiPriority w:val="99"/>
    <w:semiHidden/>
    <w:unhideWhenUsed/>
    <w:rsid w:val="00E551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50413">
      <w:bodyDiv w:val="1"/>
      <w:marLeft w:val="0"/>
      <w:marRight w:val="0"/>
      <w:marTop w:val="0"/>
      <w:marBottom w:val="0"/>
      <w:divBdr>
        <w:top w:val="none" w:sz="0" w:space="0" w:color="auto"/>
        <w:left w:val="none" w:sz="0" w:space="0" w:color="auto"/>
        <w:bottom w:val="none" w:sz="0" w:space="0" w:color="auto"/>
        <w:right w:val="none" w:sz="0" w:space="0" w:color="auto"/>
      </w:divBdr>
    </w:div>
    <w:div w:id="81924841">
      <w:bodyDiv w:val="1"/>
      <w:marLeft w:val="0"/>
      <w:marRight w:val="0"/>
      <w:marTop w:val="0"/>
      <w:marBottom w:val="0"/>
      <w:divBdr>
        <w:top w:val="none" w:sz="0" w:space="0" w:color="auto"/>
        <w:left w:val="none" w:sz="0" w:space="0" w:color="auto"/>
        <w:bottom w:val="none" w:sz="0" w:space="0" w:color="auto"/>
        <w:right w:val="none" w:sz="0" w:space="0" w:color="auto"/>
      </w:divBdr>
    </w:div>
    <w:div w:id="160976172">
      <w:bodyDiv w:val="1"/>
      <w:marLeft w:val="0"/>
      <w:marRight w:val="0"/>
      <w:marTop w:val="0"/>
      <w:marBottom w:val="0"/>
      <w:divBdr>
        <w:top w:val="none" w:sz="0" w:space="0" w:color="auto"/>
        <w:left w:val="none" w:sz="0" w:space="0" w:color="auto"/>
        <w:bottom w:val="none" w:sz="0" w:space="0" w:color="auto"/>
        <w:right w:val="none" w:sz="0" w:space="0" w:color="auto"/>
      </w:divBdr>
    </w:div>
    <w:div w:id="235096686">
      <w:bodyDiv w:val="1"/>
      <w:marLeft w:val="0"/>
      <w:marRight w:val="0"/>
      <w:marTop w:val="0"/>
      <w:marBottom w:val="0"/>
      <w:divBdr>
        <w:top w:val="none" w:sz="0" w:space="0" w:color="auto"/>
        <w:left w:val="none" w:sz="0" w:space="0" w:color="auto"/>
        <w:bottom w:val="none" w:sz="0" w:space="0" w:color="auto"/>
        <w:right w:val="none" w:sz="0" w:space="0" w:color="auto"/>
      </w:divBdr>
    </w:div>
    <w:div w:id="244076747">
      <w:bodyDiv w:val="1"/>
      <w:marLeft w:val="0"/>
      <w:marRight w:val="0"/>
      <w:marTop w:val="0"/>
      <w:marBottom w:val="0"/>
      <w:divBdr>
        <w:top w:val="none" w:sz="0" w:space="0" w:color="auto"/>
        <w:left w:val="none" w:sz="0" w:space="0" w:color="auto"/>
        <w:bottom w:val="none" w:sz="0" w:space="0" w:color="auto"/>
        <w:right w:val="none" w:sz="0" w:space="0" w:color="auto"/>
      </w:divBdr>
    </w:div>
    <w:div w:id="288435944">
      <w:bodyDiv w:val="1"/>
      <w:marLeft w:val="0"/>
      <w:marRight w:val="0"/>
      <w:marTop w:val="0"/>
      <w:marBottom w:val="0"/>
      <w:divBdr>
        <w:top w:val="none" w:sz="0" w:space="0" w:color="auto"/>
        <w:left w:val="none" w:sz="0" w:space="0" w:color="auto"/>
        <w:bottom w:val="none" w:sz="0" w:space="0" w:color="auto"/>
        <w:right w:val="none" w:sz="0" w:space="0" w:color="auto"/>
      </w:divBdr>
    </w:div>
    <w:div w:id="311761500">
      <w:bodyDiv w:val="1"/>
      <w:marLeft w:val="0"/>
      <w:marRight w:val="0"/>
      <w:marTop w:val="0"/>
      <w:marBottom w:val="0"/>
      <w:divBdr>
        <w:top w:val="none" w:sz="0" w:space="0" w:color="auto"/>
        <w:left w:val="none" w:sz="0" w:space="0" w:color="auto"/>
        <w:bottom w:val="none" w:sz="0" w:space="0" w:color="auto"/>
        <w:right w:val="none" w:sz="0" w:space="0" w:color="auto"/>
      </w:divBdr>
    </w:div>
    <w:div w:id="347568037">
      <w:bodyDiv w:val="1"/>
      <w:marLeft w:val="0"/>
      <w:marRight w:val="0"/>
      <w:marTop w:val="0"/>
      <w:marBottom w:val="0"/>
      <w:divBdr>
        <w:top w:val="none" w:sz="0" w:space="0" w:color="auto"/>
        <w:left w:val="none" w:sz="0" w:space="0" w:color="auto"/>
        <w:bottom w:val="none" w:sz="0" w:space="0" w:color="auto"/>
        <w:right w:val="none" w:sz="0" w:space="0" w:color="auto"/>
      </w:divBdr>
    </w:div>
    <w:div w:id="395973655">
      <w:bodyDiv w:val="1"/>
      <w:marLeft w:val="0"/>
      <w:marRight w:val="0"/>
      <w:marTop w:val="0"/>
      <w:marBottom w:val="0"/>
      <w:divBdr>
        <w:top w:val="none" w:sz="0" w:space="0" w:color="auto"/>
        <w:left w:val="none" w:sz="0" w:space="0" w:color="auto"/>
        <w:bottom w:val="none" w:sz="0" w:space="0" w:color="auto"/>
        <w:right w:val="none" w:sz="0" w:space="0" w:color="auto"/>
      </w:divBdr>
    </w:div>
    <w:div w:id="431050600">
      <w:bodyDiv w:val="1"/>
      <w:marLeft w:val="0"/>
      <w:marRight w:val="0"/>
      <w:marTop w:val="0"/>
      <w:marBottom w:val="0"/>
      <w:divBdr>
        <w:top w:val="none" w:sz="0" w:space="0" w:color="auto"/>
        <w:left w:val="none" w:sz="0" w:space="0" w:color="auto"/>
        <w:bottom w:val="none" w:sz="0" w:space="0" w:color="auto"/>
        <w:right w:val="none" w:sz="0" w:space="0" w:color="auto"/>
      </w:divBdr>
    </w:div>
    <w:div w:id="670834760">
      <w:bodyDiv w:val="1"/>
      <w:marLeft w:val="0"/>
      <w:marRight w:val="0"/>
      <w:marTop w:val="0"/>
      <w:marBottom w:val="0"/>
      <w:divBdr>
        <w:top w:val="none" w:sz="0" w:space="0" w:color="auto"/>
        <w:left w:val="none" w:sz="0" w:space="0" w:color="auto"/>
        <w:bottom w:val="none" w:sz="0" w:space="0" w:color="auto"/>
        <w:right w:val="none" w:sz="0" w:space="0" w:color="auto"/>
      </w:divBdr>
    </w:div>
    <w:div w:id="694699031">
      <w:bodyDiv w:val="1"/>
      <w:marLeft w:val="0"/>
      <w:marRight w:val="0"/>
      <w:marTop w:val="0"/>
      <w:marBottom w:val="0"/>
      <w:divBdr>
        <w:top w:val="none" w:sz="0" w:space="0" w:color="auto"/>
        <w:left w:val="none" w:sz="0" w:space="0" w:color="auto"/>
        <w:bottom w:val="none" w:sz="0" w:space="0" w:color="auto"/>
        <w:right w:val="none" w:sz="0" w:space="0" w:color="auto"/>
      </w:divBdr>
    </w:div>
    <w:div w:id="836841345">
      <w:bodyDiv w:val="1"/>
      <w:marLeft w:val="0"/>
      <w:marRight w:val="0"/>
      <w:marTop w:val="0"/>
      <w:marBottom w:val="0"/>
      <w:divBdr>
        <w:top w:val="none" w:sz="0" w:space="0" w:color="auto"/>
        <w:left w:val="none" w:sz="0" w:space="0" w:color="auto"/>
        <w:bottom w:val="none" w:sz="0" w:space="0" w:color="auto"/>
        <w:right w:val="none" w:sz="0" w:space="0" w:color="auto"/>
      </w:divBdr>
    </w:div>
    <w:div w:id="891431577">
      <w:bodyDiv w:val="1"/>
      <w:marLeft w:val="0"/>
      <w:marRight w:val="0"/>
      <w:marTop w:val="0"/>
      <w:marBottom w:val="0"/>
      <w:divBdr>
        <w:top w:val="none" w:sz="0" w:space="0" w:color="auto"/>
        <w:left w:val="none" w:sz="0" w:space="0" w:color="auto"/>
        <w:bottom w:val="none" w:sz="0" w:space="0" w:color="auto"/>
        <w:right w:val="none" w:sz="0" w:space="0" w:color="auto"/>
      </w:divBdr>
    </w:div>
    <w:div w:id="897590969">
      <w:bodyDiv w:val="1"/>
      <w:marLeft w:val="0"/>
      <w:marRight w:val="0"/>
      <w:marTop w:val="0"/>
      <w:marBottom w:val="0"/>
      <w:divBdr>
        <w:top w:val="none" w:sz="0" w:space="0" w:color="auto"/>
        <w:left w:val="none" w:sz="0" w:space="0" w:color="auto"/>
        <w:bottom w:val="none" w:sz="0" w:space="0" w:color="auto"/>
        <w:right w:val="none" w:sz="0" w:space="0" w:color="auto"/>
      </w:divBdr>
    </w:div>
    <w:div w:id="941492056">
      <w:bodyDiv w:val="1"/>
      <w:marLeft w:val="0"/>
      <w:marRight w:val="0"/>
      <w:marTop w:val="0"/>
      <w:marBottom w:val="0"/>
      <w:divBdr>
        <w:top w:val="none" w:sz="0" w:space="0" w:color="auto"/>
        <w:left w:val="none" w:sz="0" w:space="0" w:color="auto"/>
        <w:bottom w:val="none" w:sz="0" w:space="0" w:color="auto"/>
        <w:right w:val="none" w:sz="0" w:space="0" w:color="auto"/>
      </w:divBdr>
    </w:div>
    <w:div w:id="1019818010">
      <w:bodyDiv w:val="1"/>
      <w:marLeft w:val="0"/>
      <w:marRight w:val="0"/>
      <w:marTop w:val="0"/>
      <w:marBottom w:val="0"/>
      <w:divBdr>
        <w:top w:val="none" w:sz="0" w:space="0" w:color="auto"/>
        <w:left w:val="none" w:sz="0" w:space="0" w:color="auto"/>
        <w:bottom w:val="none" w:sz="0" w:space="0" w:color="auto"/>
        <w:right w:val="none" w:sz="0" w:space="0" w:color="auto"/>
      </w:divBdr>
    </w:div>
    <w:div w:id="1100107454">
      <w:bodyDiv w:val="1"/>
      <w:marLeft w:val="0"/>
      <w:marRight w:val="0"/>
      <w:marTop w:val="0"/>
      <w:marBottom w:val="0"/>
      <w:divBdr>
        <w:top w:val="none" w:sz="0" w:space="0" w:color="auto"/>
        <w:left w:val="none" w:sz="0" w:space="0" w:color="auto"/>
        <w:bottom w:val="none" w:sz="0" w:space="0" w:color="auto"/>
        <w:right w:val="none" w:sz="0" w:space="0" w:color="auto"/>
      </w:divBdr>
    </w:div>
    <w:div w:id="1178882354">
      <w:bodyDiv w:val="1"/>
      <w:marLeft w:val="0"/>
      <w:marRight w:val="0"/>
      <w:marTop w:val="0"/>
      <w:marBottom w:val="0"/>
      <w:divBdr>
        <w:top w:val="none" w:sz="0" w:space="0" w:color="auto"/>
        <w:left w:val="none" w:sz="0" w:space="0" w:color="auto"/>
        <w:bottom w:val="none" w:sz="0" w:space="0" w:color="auto"/>
        <w:right w:val="none" w:sz="0" w:space="0" w:color="auto"/>
      </w:divBdr>
    </w:div>
    <w:div w:id="1216434834">
      <w:bodyDiv w:val="1"/>
      <w:marLeft w:val="0"/>
      <w:marRight w:val="0"/>
      <w:marTop w:val="0"/>
      <w:marBottom w:val="0"/>
      <w:divBdr>
        <w:top w:val="none" w:sz="0" w:space="0" w:color="auto"/>
        <w:left w:val="none" w:sz="0" w:space="0" w:color="auto"/>
        <w:bottom w:val="none" w:sz="0" w:space="0" w:color="auto"/>
        <w:right w:val="none" w:sz="0" w:space="0" w:color="auto"/>
      </w:divBdr>
    </w:div>
    <w:div w:id="1262835001">
      <w:bodyDiv w:val="1"/>
      <w:marLeft w:val="0"/>
      <w:marRight w:val="0"/>
      <w:marTop w:val="0"/>
      <w:marBottom w:val="0"/>
      <w:divBdr>
        <w:top w:val="none" w:sz="0" w:space="0" w:color="auto"/>
        <w:left w:val="none" w:sz="0" w:space="0" w:color="auto"/>
        <w:bottom w:val="none" w:sz="0" w:space="0" w:color="auto"/>
        <w:right w:val="none" w:sz="0" w:space="0" w:color="auto"/>
      </w:divBdr>
    </w:div>
    <w:div w:id="1301886214">
      <w:bodyDiv w:val="1"/>
      <w:marLeft w:val="0"/>
      <w:marRight w:val="0"/>
      <w:marTop w:val="0"/>
      <w:marBottom w:val="0"/>
      <w:divBdr>
        <w:top w:val="none" w:sz="0" w:space="0" w:color="auto"/>
        <w:left w:val="none" w:sz="0" w:space="0" w:color="auto"/>
        <w:bottom w:val="none" w:sz="0" w:space="0" w:color="auto"/>
        <w:right w:val="none" w:sz="0" w:space="0" w:color="auto"/>
      </w:divBdr>
    </w:div>
    <w:div w:id="1338196118">
      <w:bodyDiv w:val="1"/>
      <w:marLeft w:val="0"/>
      <w:marRight w:val="0"/>
      <w:marTop w:val="0"/>
      <w:marBottom w:val="0"/>
      <w:divBdr>
        <w:top w:val="none" w:sz="0" w:space="0" w:color="auto"/>
        <w:left w:val="none" w:sz="0" w:space="0" w:color="auto"/>
        <w:bottom w:val="none" w:sz="0" w:space="0" w:color="auto"/>
        <w:right w:val="none" w:sz="0" w:space="0" w:color="auto"/>
      </w:divBdr>
    </w:div>
    <w:div w:id="1358966687">
      <w:bodyDiv w:val="1"/>
      <w:marLeft w:val="0"/>
      <w:marRight w:val="0"/>
      <w:marTop w:val="0"/>
      <w:marBottom w:val="0"/>
      <w:divBdr>
        <w:top w:val="none" w:sz="0" w:space="0" w:color="auto"/>
        <w:left w:val="none" w:sz="0" w:space="0" w:color="auto"/>
        <w:bottom w:val="none" w:sz="0" w:space="0" w:color="auto"/>
        <w:right w:val="none" w:sz="0" w:space="0" w:color="auto"/>
      </w:divBdr>
    </w:div>
    <w:div w:id="1483543700">
      <w:bodyDiv w:val="1"/>
      <w:marLeft w:val="0"/>
      <w:marRight w:val="0"/>
      <w:marTop w:val="0"/>
      <w:marBottom w:val="0"/>
      <w:divBdr>
        <w:top w:val="none" w:sz="0" w:space="0" w:color="auto"/>
        <w:left w:val="none" w:sz="0" w:space="0" w:color="auto"/>
        <w:bottom w:val="none" w:sz="0" w:space="0" w:color="auto"/>
        <w:right w:val="none" w:sz="0" w:space="0" w:color="auto"/>
      </w:divBdr>
    </w:div>
    <w:div w:id="1743142911">
      <w:bodyDiv w:val="1"/>
      <w:marLeft w:val="0"/>
      <w:marRight w:val="0"/>
      <w:marTop w:val="0"/>
      <w:marBottom w:val="0"/>
      <w:divBdr>
        <w:top w:val="none" w:sz="0" w:space="0" w:color="auto"/>
        <w:left w:val="none" w:sz="0" w:space="0" w:color="auto"/>
        <w:bottom w:val="none" w:sz="0" w:space="0" w:color="auto"/>
        <w:right w:val="none" w:sz="0" w:space="0" w:color="auto"/>
      </w:divBdr>
    </w:div>
    <w:div w:id="1758405481">
      <w:bodyDiv w:val="1"/>
      <w:marLeft w:val="0"/>
      <w:marRight w:val="0"/>
      <w:marTop w:val="0"/>
      <w:marBottom w:val="0"/>
      <w:divBdr>
        <w:top w:val="none" w:sz="0" w:space="0" w:color="auto"/>
        <w:left w:val="none" w:sz="0" w:space="0" w:color="auto"/>
        <w:bottom w:val="none" w:sz="0" w:space="0" w:color="auto"/>
        <w:right w:val="none" w:sz="0" w:space="0" w:color="auto"/>
      </w:divBdr>
    </w:div>
    <w:div w:id="1908147753">
      <w:bodyDiv w:val="1"/>
      <w:marLeft w:val="0"/>
      <w:marRight w:val="0"/>
      <w:marTop w:val="0"/>
      <w:marBottom w:val="0"/>
      <w:divBdr>
        <w:top w:val="none" w:sz="0" w:space="0" w:color="auto"/>
        <w:left w:val="none" w:sz="0" w:space="0" w:color="auto"/>
        <w:bottom w:val="none" w:sz="0" w:space="0" w:color="auto"/>
        <w:right w:val="none" w:sz="0" w:space="0" w:color="auto"/>
      </w:divBdr>
    </w:div>
    <w:div w:id="1989430654">
      <w:bodyDiv w:val="1"/>
      <w:marLeft w:val="0"/>
      <w:marRight w:val="0"/>
      <w:marTop w:val="0"/>
      <w:marBottom w:val="0"/>
      <w:divBdr>
        <w:top w:val="none" w:sz="0" w:space="0" w:color="auto"/>
        <w:left w:val="none" w:sz="0" w:space="0" w:color="auto"/>
        <w:bottom w:val="none" w:sz="0" w:space="0" w:color="auto"/>
        <w:right w:val="none" w:sz="0" w:space="0" w:color="auto"/>
      </w:divBdr>
    </w:div>
    <w:div w:id="21312448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hyperlink" Target="https://www.ncbi.nlm.nih.gov/pubmed/28263959" TargetMode="External"/><Relationship Id="rId14" Type="http://schemas.openxmlformats.org/officeDocument/2006/relationships/hyperlink" Target="https://www.ncbi.nlm.nih.gov/pubmed/27043002" TargetMode="External"/><Relationship Id="rId15" Type="http://schemas.openxmlformats.org/officeDocument/2006/relationships/hyperlink" Target="http://man7.org/linux/man-pages/man1/ln.1.html" TargetMode="External"/><Relationship Id="rId16" Type="http://schemas.openxmlformats.org/officeDocument/2006/relationships/hyperlink" Target="http://people.binf.ku.dk/albin/teaching/bohta2017/dat.zip" TargetMode="External"/><Relationship Id="rId17" Type="http://schemas.openxmlformats.org/officeDocument/2006/relationships/hyperlink" Target="http://people.binf.ku.dk/albin/teaching/bohta2017/data.zip" TargetMode="External"/><Relationship Id="rId18" Type="http://schemas.openxmlformats.org/officeDocument/2006/relationships/hyperlink" Target="http://people.binf.ku.dk/albin/teaching/bohta2017/data.zip" TargetMode="Externa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people.binf.ku.dk/albin/teaching/bohta2017/data.zip" TargetMode="External"/><Relationship Id="rId8" Type="http://schemas.openxmlformats.org/officeDocument/2006/relationships/hyperlink" Target="mailto:username@ricco.popgen.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2941</Words>
  <Characters>16766</Characters>
  <Application>Microsoft Macintosh Word</Application>
  <DocSecurity>0</DocSecurity>
  <Lines>139</Lines>
  <Paragraphs>39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Part 4: Exploratory Data Analysis </vt:lpstr>
      <vt:lpstr>Part 5: Differential Expression (DE)</vt:lpstr>
    </vt:vector>
  </TitlesOfParts>
  <Company>Copenhgane University</Company>
  <LinksUpToDate>false</LinksUpToDate>
  <CharactersWithSpaces>19668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Albin Sandelin</dc:creator>
  <cp:keywords/>
  <dc:description/>
  <cp:lastModifiedBy>Carlotta Porcelli</cp:lastModifiedBy>
  <cp:revision>3</cp:revision>
  <cp:lastPrinted>2015-06-06T09:41:00Z</cp:lastPrinted>
  <dcterms:created xsi:type="dcterms:W3CDTF">2017-06-13T09:37:00Z</dcterms:created>
  <dcterms:modified xsi:type="dcterms:W3CDTF">2017-06-13T09:55:00Z</dcterms:modified>
</cp:coreProperties>
</file>