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400F" w14:textId="01AF186C" w:rsidR="003646C1" w:rsidRDefault="00E4404F">
      <w:r>
        <w:t>Assignment 1</w:t>
      </w:r>
    </w:p>
    <w:p w14:paraId="3ABDA850" w14:textId="77777777" w:rsidR="00E4404F" w:rsidRDefault="00E4404F"/>
    <w:p w14:paraId="1E90F99A" w14:textId="77777777" w:rsidR="00E4404F" w:rsidRDefault="00E4404F"/>
    <w:p w14:paraId="172357D4" w14:textId="77777777" w:rsidR="00E4404F" w:rsidRDefault="00E4404F"/>
    <w:p w14:paraId="41D1DAC3" w14:textId="77777777" w:rsidR="00E4404F" w:rsidRDefault="00E4404F"/>
    <w:p w14:paraId="77EBCEBC" w14:textId="77777777" w:rsidR="00E4404F" w:rsidRDefault="00E4404F"/>
    <w:p w14:paraId="07A990BC" w14:textId="77777777" w:rsidR="00E4404F" w:rsidRDefault="00E4404F"/>
    <w:p w14:paraId="2E6726E7" w14:textId="77777777" w:rsidR="00E4404F" w:rsidRDefault="00E4404F"/>
    <w:p w14:paraId="76B859AC" w14:textId="77777777" w:rsidR="00E4404F" w:rsidRDefault="00E4404F"/>
    <w:p w14:paraId="6FA13171" w14:textId="77777777" w:rsidR="00E4404F" w:rsidRDefault="00E4404F"/>
    <w:p w14:paraId="17A0AFD1" w14:textId="77777777" w:rsidR="00E4404F" w:rsidRDefault="00E4404F"/>
    <w:p w14:paraId="4162A288" w14:textId="77777777" w:rsidR="00E4404F" w:rsidRDefault="00E4404F"/>
    <w:p w14:paraId="69FBCECF" w14:textId="77777777" w:rsidR="00E4404F" w:rsidRDefault="00E4404F"/>
    <w:p w14:paraId="4ECEAA0D" w14:textId="77777777" w:rsidR="00E4404F" w:rsidRDefault="00E4404F"/>
    <w:p w14:paraId="6CDD6CFB" w14:textId="77777777" w:rsidR="00E4404F" w:rsidRDefault="00E4404F"/>
    <w:p w14:paraId="03AADC03" w14:textId="77777777" w:rsidR="00E4404F" w:rsidRDefault="00E4404F"/>
    <w:p w14:paraId="0D146B5C" w14:textId="77777777" w:rsidR="00E4404F" w:rsidRDefault="00E4404F"/>
    <w:p w14:paraId="0E6B81AC" w14:textId="77777777" w:rsidR="00E4404F" w:rsidRDefault="00E4404F"/>
    <w:p w14:paraId="1CCCD84B" w14:textId="77777777" w:rsidR="00E4404F" w:rsidRDefault="00E4404F"/>
    <w:p w14:paraId="02B3DCC5" w14:textId="77777777" w:rsidR="00E4404F" w:rsidRDefault="00E4404F"/>
    <w:p w14:paraId="485141C2" w14:textId="77777777" w:rsidR="00E4404F" w:rsidRDefault="00E4404F"/>
    <w:p w14:paraId="789A3DC6" w14:textId="77777777" w:rsidR="00E4404F" w:rsidRDefault="00E4404F"/>
    <w:p w14:paraId="5F29AE88" w14:textId="77777777" w:rsidR="00E4404F" w:rsidRDefault="00E4404F"/>
    <w:p w14:paraId="37928799" w14:textId="77777777" w:rsidR="00E4404F" w:rsidRDefault="00E4404F"/>
    <w:p w14:paraId="4E2F787C" w14:textId="77777777" w:rsidR="00E4404F" w:rsidRDefault="00E4404F"/>
    <w:p w14:paraId="1854D26C" w14:textId="77777777" w:rsidR="00E4404F" w:rsidRDefault="00E4404F"/>
    <w:p w14:paraId="2764A1D1" w14:textId="77777777" w:rsidR="00E4404F" w:rsidRDefault="00E4404F"/>
    <w:p w14:paraId="5B0AD757" w14:textId="77777777" w:rsidR="00E4404F" w:rsidRDefault="00E4404F"/>
    <w:p w14:paraId="2FBA557E" w14:textId="77777777" w:rsidR="00E4404F" w:rsidRDefault="00E4404F"/>
    <w:p w14:paraId="204FE6A6" w14:textId="77777777" w:rsidR="00E4404F" w:rsidRDefault="00E4404F"/>
    <w:p w14:paraId="049F3FA1" w14:textId="77777777" w:rsidR="00E4404F" w:rsidRDefault="00E4404F"/>
    <w:p w14:paraId="227E52C2" w14:textId="77777777" w:rsidR="00E4404F" w:rsidRDefault="00E4404F"/>
    <w:p w14:paraId="34EF374F" w14:textId="45036F8B" w:rsidR="00E4404F" w:rsidRDefault="00E4404F" w:rsidP="00E4404F">
      <w:pPr>
        <w:jc w:val="center"/>
        <w:rPr>
          <w:rFonts w:ascii="Times New Roman" w:hAnsi="Times New Roman" w:cs="Times New Roman"/>
          <w:b/>
          <w:bCs/>
          <w:sz w:val="28"/>
          <w:szCs w:val="28"/>
          <w:u w:val="single"/>
        </w:rPr>
      </w:pPr>
      <w:r w:rsidRPr="00E4404F">
        <w:rPr>
          <w:rFonts w:ascii="Times New Roman" w:hAnsi="Times New Roman" w:cs="Times New Roman"/>
          <w:b/>
          <w:bCs/>
          <w:sz w:val="28"/>
          <w:szCs w:val="28"/>
          <w:u w:val="single"/>
        </w:rPr>
        <w:lastRenderedPageBreak/>
        <w:t>EXERCISE 1</w:t>
      </w:r>
    </w:p>
    <w:p w14:paraId="01DFFA1F" w14:textId="77777777" w:rsidR="00E4404F" w:rsidRDefault="00E4404F" w:rsidP="00E4404F">
      <w:pPr>
        <w:jc w:val="both"/>
        <w:rPr>
          <w:rFonts w:ascii="Times New Roman" w:hAnsi="Times New Roman" w:cs="Times New Roman"/>
          <w:b/>
          <w:bCs/>
          <w:sz w:val="28"/>
          <w:szCs w:val="28"/>
          <w:u w:val="single"/>
        </w:rPr>
      </w:pPr>
    </w:p>
    <w:p w14:paraId="6FD8DC53" w14:textId="2FDB0F20" w:rsidR="00E4404F" w:rsidRDefault="00E4404F" w:rsidP="00E4404F">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Part 1</w:t>
      </w:r>
    </w:p>
    <w:p w14:paraId="4B7D8CB1" w14:textId="70F9656A" w:rsidR="00E4404F" w:rsidRDefault="00D35069" w:rsidP="00E4404F">
      <w:pPr>
        <w:jc w:val="both"/>
        <w:rPr>
          <w:rFonts w:ascii="Times New Roman" w:hAnsi="Times New Roman" w:cs="Times New Roman"/>
          <w:lang w:val="en-US"/>
        </w:rPr>
      </w:pPr>
      <w:r w:rsidRPr="000B183F">
        <w:rPr>
          <w:rFonts w:ascii="Times New Roman" w:hAnsi="Times New Roman" w:cs="Times New Roman"/>
          <w:lang w:val="en-US"/>
        </w:rPr>
        <w:t>For both codes, all 2</w:t>
      </w:r>
      <w:r w:rsidRPr="000B183F">
        <w:rPr>
          <w:rFonts w:ascii="Times New Roman" w:hAnsi="Times New Roman" w:cs="Times New Roman"/>
          <w:vertAlign w:val="superscript"/>
          <w:lang w:val="en-US"/>
        </w:rPr>
        <w:t>k</w:t>
      </w:r>
      <w:r w:rsidRPr="000B183F">
        <w:rPr>
          <w:rFonts w:ascii="Times New Roman" w:hAnsi="Times New Roman" w:cs="Times New Roman"/>
          <w:lang w:val="en-US"/>
        </w:rPr>
        <w:t xml:space="preserve"> = 32 information vectors</w:t>
      </w:r>
      <w:r w:rsidR="000B183F" w:rsidRPr="000B183F">
        <w:rPr>
          <w:rFonts w:ascii="Times New Roman" w:hAnsi="Times New Roman" w:cs="Times New Roman"/>
          <w:lang w:val="en-US"/>
        </w:rPr>
        <w:t xml:space="preserve">  </w:t>
      </w:r>
      <m:oMath>
        <m:r>
          <m:rPr>
            <m:sty m:val="p"/>
          </m:rPr>
          <w:rPr>
            <w:rFonts w:ascii="Cambria Math" w:hAnsi="Cambria Math" w:cs="Times New Roman"/>
            <w:sz w:val="28"/>
            <w:szCs w:val="28"/>
            <w:lang w:val="en-US"/>
          </w:rPr>
          <m:t>v</m:t>
        </m:r>
        <m:r>
          <w:rPr>
            <w:rFonts w:ascii="Cambria Math" w:hAnsi="Cambria Math" w:cs="Times New Roman"/>
            <w:sz w:val="28"/>
            <w:szCs w:val="28"/>
            <w:lang w:val="en-US"/>
          </w:rPr>
          <m:t>∈</m:t>
        </m:r>
        <m:sSubSup>
          <m:sSubSupPr>
            <m:ctrlPr>
              <w:rPr>
                <w:rFonts w:ascii="Cambria Math" w:hAnsi="Cambria Math" w:cs="Times New Roman"/>
                <w:sz w:val="28"/>
                <w:szCs w:val="28"/>
              </w:rPr>
            </m:ctrlPr>
          </m:sSubSupPr>
          <m:e>
            <m:r>
              <m:rPr>
                <m:scr m:val="double-struck"/>
                <m:sty m:val="p"/>
              </m:rPr>
              <w:rPr>
                <w:rFonts w:ascii="Cambria Math" w:hAnsi="Cambria Math" w:cs="Times New Roman"/>
                <w:sz w:val="28"/>
                <w:szCs w:val="28"/>
              </w:rPr>
              <m:t>F</m:t>
            </m:r>
          </m:e>
          <m:sub>
            <m:r>
              <w:rPr>
                <w:rFonts w:ascii="Cambria Math" w:hAnsi="Cambria Math" w:cs="Times New Roman"/>
                <w:sz w:val="28"/>
                <w:szCs w:val="28"/>
                <w:lang w:val="en-US"/>
              </w:rPr>
              <m:t>2</m:t>
            </m:r>
          </m:sub>
          <m:sup>
            <m:r>
              <w:rPr>
                <w:rFonts w:ascii="Cambria Math" w:hAnsi="Cambria Math" w:cs="Times New Roman"/>
                <w:sz w:val="28"/>
                <w:szCs w:val="28"/>
                <w:lang w:val="en-US"/>
              </w:rPr>
              <m:t>5</m:t>
            </m:r>
          </m:sup>
        </m:sSubSup>
      </m:oMath>
      <w:r w:rsidR="000B183F" w:rsidRPr="000B183F">
        <w:rPr>
          <w:rFonts w:ascii="Times New Roman" w:eastAsiaTheme="minorEastAsia" w:hAnsi="Times New Roman" w:cs="Times New Roman"/>
          <w:iCs/>
          <w:sz w:val="28"/>
          <w:szCs w:val="28"/>
          <w:lang w:val="en-US"/>
        </w:rPr>
        <w:t xml:space="preserve"> </w:t>
      </w:r>
      <w:r w:rsidRPr="000B183F">
        <w:rPr>
          <w:rFonts w:ascii="Times New Roman" w:hAnsi="Times New Roman" w:cs="Times New Roman"/>
          <w:lang w:val="en-US"/>
        </w:rPr>
        <w:t xml:space="preserve">were generated and encoded as c = vG </w:t>
      </w:r>
      <w:r w:rsidR="000B183F" w:rsidRPr="000B183F">
        <w:rPr>
          <w:rFonts w:ascii="Times New Roman" w:hAnsi="Times New Roman" w:cs="Times New Roman"/>
          <w:lang w:val="en-US"/>
        </w:rPr>
        <w:t>(</w:t>
      </w:r>
      <w:r w:rsidRPr="000B183F">
        <w:rPr>
          <w:rFonts w:ascii="Times New Roman" w:hAnsi="Times New Roman" w:cs="Times New Roman"/>
          <w:lang w:val="en-US"/>
        </w:rPr>
        <w:t>mod 2</w:t>
      </w:r>
      <w:r w:rsidR="000B183F" w:rsidRPr="000B183F">
        <w:rPr>
          <w:rFonts w:ascii="Times New Roman" w:hAnsi="Times New Roman" w:cs="Times New Roman"/>
          <w:lang w:val="en-US"/>
        </w:rPr>
        <w:t>)</w:t>
      </w:r>
      <w:r w:rsidRPr="000B183F">
        <w:rPr>
          <w:rFonts w:ascii="Times New Roman" w:hAnsi="Times New Roman" w:cs="Times New Roman"/>
          <w:lang w:val="en-US"/>
        </w:rPr>
        <w:t>, and the Hamming weight of each codeword was computed. From these weights we obtained the multiplicities A</w:t>
      </w:r>
      <w:r w:rsidRPr="000B183F">
        <w:rPr>
          <w:rFonts w:ascii="Times New Roman" w:hAnsi="Times New Roman" w:cs="Times New Roman"/>
          <w:vertAlign w:val="subscript"/>
          <w:lang w:val="en-US"/>
        </w:rPr>
        <w:t>i</w:t>
      </w:r>
      <w:r w:rsidRPr="000B183F">
        <w:rPr>
          <w:rFonts w:ascii="Times New Roman" w:hAnsi="Times New Roman" w:cs="Times New Roman"/>
          <w:lang w:val="en-US"/>
        </w:rPr>
        <w:t xml:space="preserve">=#{c </w:t>
      </w:r>
      <m:oMath>
        <m:r>
          <w:rPr>
            <w:rFonts w:ascii="Cambria Math" w:hAnsi="Cambria Math" w:cs="Times New Roman"/>
            <w:sz w:val="28"/>
            <w:szCs w:val="28"/>
            <w:lang w:val="en-US"/>
          </w:rPr>
          <m:t>∈</m:t>
        </m:r>
      </m:oMath>
      <w:r w:rsidRPr="000B183F">
        <w:rPr>
          <w:rFonts w:ascii="Times New Roman" w:hAnsi="Times New Roman" w:cs="Times New Roman"/>
          <w:lang w:val="en-US"/>
        </w:rPr>
        <w:t xml:space="preserve"> C : w</w:t>
      </w:r>
      <w:r w:rsidRPr="000B183F">
        <w:rPr>
          <w:rFonts w:ascii="Times New Roman" w:hAnsi="Times New Roman" w:cs="Times New Roman"/>
          <w:vertAlign w:val="subscript"/>
          <w:lang w:val="en-US"/>
        </w:rPr>
        <w:t>H</w:t>
      </w:r>
      <w:r w:rsidRPr="000B183F">
        <w:rPr>
          <w:rFonts w:ascii="Times New Roman" w:hAnsi="Times New Roman" w:cs="Times New Roman"/>
          <w:lang w:val="en-US"/>
        </w:rPr>
        <w:t>(c) = i}, for i = 0,</w:t>
      </w:r>
      <w:r w:rsidR="000B183F" w:rsidRPr="000B183F">
        <w:rPr>
          <w:rFonts w:ascii="Times New Roman" w:hAnsi="Times New Roman" w:cs="Times New Roman"/>
          <w:lang w:val="en-US"/>
        </w:rPr>
        <w:t>...</w:t>
      </w:r>
      <w:r w:rsidRPr="000B183F">
        <w:rPr>
          <w:rFonts w:ascii="Times New Roman" w:hAnsi="Times New Roman" w:cs="Times New Roman"/>
          <w:lang w:val="en-US"/>
        </w:rPr>
        <w:t>, 10, reported in Table 1.</w:t>
      </w:r>
    </w:p>
    <w:p w14:paraId="05CE9C8B" w14:textId="77777777" w:rsidR="000B183F" w:rsidRDefault="000B183F" w:rsidP="00E4404F">
      <w:pPr>
        <w:jc w:val="both"/>
        <w:rPr>
          <w:rFonts w:ascii="Times New Roman" w:hAnsi="Times New Roman" w:cs="Times New Roman"/>
          <w:lang w:val="en-US"/>
        </w:rPr>
      </w:pPr>
    </w:p>
    <w:tbl>
      <w:tblPr>
        <w:tblStyle w:val="Grigliatabella"/>
        <w:tblW w:w="0" w:type="auto"/>
        <w:tblLook w:val="04A0" w:firstRow="1" w:lastRow="0" w:firstColumn="1" w:lastColumn="0" w:noHBand="0" w:noVBand="1"/>
      </w:tblPr>
      <w:tblGrid>
        <w:gridCol w:w="802"/>
        <w:gridCol w:w="802"/>
        <w:gridCol w:w="802"/>
        <w:gridCol w:w="802"/>
        <w:gridCol w:w="802"/>
        <w:gridCol w:w="802"/>
        <w:gridCol w:w="802"/>
        <w:gridCol w:w="802"/>
        <w:gridCol w:w="803"/>
        <w:gridCol w:w="803"/>
        <w:gridCol w:w="803"/>
        <w:gridCol w:w="803"/>
      </w:tblGrid>
      <w:tr w:rsidR="000B183F" w14:paraId="3411BFBE" w14:textId="77777777" w:rsidTr="000B183F">
        <w:tc>
          <w:tcPr>
            <w:tcW w:w="802" w:type="dxa"/>
          </w:tcPr>
          <w:p w14:paraId="53D3B1A0" w14:textId="06746234" w:rsidR="000B183F" w:rsidRDefault="000B183F" w:rsidP="000B183F">
            <w:pPr>
              <w:jc w:val="center"/>
              <w:rPr>
                <w:rFonts w:ascii="Times New Roman" w:hAnsi="Times New Roman" w:cs="Times New Roman"/>
                <w:lang w:val="en-US"/>
              </w:rPr>
            </w:pPr>
            <w:r>
              <w:rPr>
                <w:rFonts w:ascii="Times New Roman" w:hAnsi="Times New Roman" w:cs="Times New Roman"/>
                <w:lang w:val="en-US"/>
              </w:rPr>
              <w:t>i</w:t>
            </w:r>
          </w:p>
        </w:tc>
        <w:tc>
          <w:tcPr>
            <w:tcW w:w="802" w:type="dxa"/>
          </w:tcPr>
          <w:p w14:paraId="7B5232B8" w14:textId="39E80C87"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1B70B6C1" w14:textId="16357442" w:rsidR="000B183F" w:rsidRDefault="000B183F" w:rsidP="000B183F">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4E1FD1F8" w14:textId="1BB9B9F5" w:rsidR="000B183F" w:rsidRDefault="000B183F" w:rsidP="000B183F">
            <w:pPr>
              <w:jc w:val="center"/>
              <w:rPr>
                <w:rFonts w:ascii="Times New Roman" w:hAnsi="Times New Roman" w:cs="Times New Roman"/>
                <w:lang w:val="en-US"/>
              </w:rPr>
            </w:pPr>
            <w:r>
              <w:rPr>
                <w:rFonts w:ascii="Times New Roman" w:hAnsi="Times New Roman" w:cs="Times New Roman"/>
                <w:lang w:val="en-US"/>
              </w:rPr>
              <w:t>2</w:t>
            </w:r>
          </w:p>
        </w:tc>
        <w:tc>
          <w:tcPr>
            <w:tcW w:w="802" w:type="dxa"/>
          </w:tcPr>
          <w:p w14:paraId="35C6F85A" w14:textId="3F1FA566" w:rsidR="000B183F" w:rsidRDefault="000B183F" w:rsidP="000B183F">
            <w:pPr>
              <w:jc w:val="center"/>
              <w:rPr>
                <w:rFonts w:ascii="Times New Roman" w:hAnsi="Times New Roman" w:cs="Times New Roman"/>
                <w:lang w:val="en-US"/>
              </w:rPr>
            </w:pPr>
            <w:r>
              <w:rPr>
                <w:rFonts w:ascii="Times New Roman" w:hAnsi="Times New Roman" w:cs="Times New Roman"/>
                <w:lang w:val="en-US"/>
              </w:rPr>
              <w:t>3</w:t>
            </w:r>
          </w:p>
        </w:tc>
        <w:tc>
          <w:tcPr>
            <w:tcW w:w="802" w:type="dxa"/>
          </w:tcPr>
          <w:p w14:paraId="2D3265B2" w14:textId="3C191924" w:rsidR="000B183F" w:rsidRDefault="000B183F" w:rsidP="000B183F">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01741EB5" w14:textId="29E640D0" w:rsidR="000B183F" w:rsidRDefault="000B183F" w:rsidP="000B183F">
            <w:pPr>
              <w:jc w:val="center"/>
              <w:rPr>
                <w:rFonts w:ascii="Times New Roman" w:hAnsi="Times New Roman" w:cs="Times New Roman"/>
                <w:lang w:val="en-US"/>
              </w:rPr>
            </w:pPr>
            <w:r>
              <w:rPr>
                <w:rFonts w:ascii="Times New Roman" w:hAnsi="Times New Roman" w:cs="Times New Roman"/>
                <w:lang w:val="en-US"/>
              </w:rPr>
              <w:t>5</w:t>
            </w:r>
          </w:p>
        </w:tc>
        <w:tc>
          <w:tcPr>
            <w:tcW w:w="802" w:type="dxa"/>
          </w:tcPr>
          <w:p w14:paraId="5ECAAC57" w14:textId="01513106" w:rsidR="000B183F" w:rsidRDefault="000B183F" w:rsidP="000B183F">
            <w:pPr>
              <w:jc w:val="center"/>
              <w:rPr>
                <w:rFonts w:ascii="Times New Roman" w:hAnsi="Times New Roman" w:cs="Times New Roman"/>
                <w:lang w:val="en-US"/>
              </w:rPr>
            </w:pPr>
            <w:r>
              <w:rPr>
                <w:rFonts w:ascii="Times New Roman" w:hAnsi="Times New Roman" w:cs="Times New Roman"/>
                <w:lang w:val="en-US"/>
              </w:rPr>
              <w:t>6</w:t>
            </w:r>
          </w:p>
        </w:tc>
        <w:tc>
          <w:tcPr>
            <w:tcW w:w="803" w:type="dxa"/>
          </w:tcPr>
          <w:p w14:paraId="2042745A" w14:textId="22D27545" w:rsidR="000B183F" w:rsidRDefault="000B183F" w:rsidP="000B183F">
            <w:pPr>
              <w:jc w:val="center"/>
              <w:rPr>
                <w:rFonts w:ascii="Times New Roman" w:hAnsi="Times New Roman" w:cs="Times New Roman"/>
                <w:lang w:val="en-US"/>
              </w:rPr>
            </w:pPr>
            <w:r>
              <w:rPr>
                <w:rFonts w:ascii="Times New Roman" w:hAnsi="Times New Roman" w:cs="Times New Roman"/>
                <w:lang w:val="en-US"/>
              </w:rPr>
              <w:t>7</w:t>
            </w:r>
          </w:p>
        </w:tc>
        <w:tc>
          <w:tcPr>
            <w:tcW w:w="803" w:type="dxa"/>
          </w:tcPr>
          <w:p w14:paraId="30767178" w14:textId="7EE9937B" w:rsidR="000B183F" w:rsidRDefault="000B183F" w:rsidP="000B183F">
            <w:pPr>
              <w:jc w:val="center"/>
              <w:rPr>
                <w:rFonts w:ascii="Times New Roman" w:hAnsi="Times New Roman" w:cs="Times New Roman"/>
                <w:lang w:val="en-US"/>
              </w:rPr>
            </w:pPr>
            <w:r>
              <w:rPr>
                <w:rFonts w:ascii="Times New Roman" w:hAnsi="Times New Roman" w:cs="Times New Roman"/>
                <w:lang w:val="en-US"/>
              </w:rPr>
              <w:t>8</w:t>
            </w:r>
          </w:p>
        </w:tc>
        <w:tc>
          <w:tcPr>
            <w:tcW w:w="803" w:type="dxa"/>
          </w:tcPr>
          <w:p w14:paraId="4AEBDB17" w14:textId="61CBE2F6" w:rsidR="000B183F" w:rsidRDefault="000B183F" w:rsidP="000B183F">
            <w:pPr>
              <w:jc w:val="center"/>
              <w:rPr>
                <w:rFonts w:ascii="Times New Roman" w:hAnsi="Times New Roman" w:cs="Times New Roman"/>
                <w:lang w:val="en-US"/>
              </w:rPr>
            </w:pPr>
            <w:r>
              <w:rPr>
                <w:rFonts w:ascii="Times New Roman" w:hAnsi="Times New Roman" w:cs="Times New Roman"/>
                <w:lang w:val="en-US"/>
              </w:rPr>
              <w:t>9</w:t>
            </w:r>
          </w:p>
        </w:tc>
        <w:tc>
          <w:tcPr>
            <w:tcW w:w="803" w:type="dxa"/>
          </w:tcPr>
          <w:p w14:paraId="5540DAAB" w14:textId="4A25B0F6" w:rsidR="000B183F" w:rsidRDefault="000B183F" w:rsidP="000B183F">
            <w:pPr>
              <w:jc w:val="center"/>
              <w:rPr>
                <w:rFonts w:ascii="Times New Roman" w:hAnsi="Times New Roman" w:cs="Times New Roman"/>
                <w:lang w:val="en-US"/>
              </w:rPr>
            </w:pPr>
            <w:r>
              <w:rPr>
                <w:rFonts w:ascii="Times New Roman" w:hAnsi="Times New Roman" w:cs="Times New Roman"/>
                <w:lang w:val="en-US"/>
              </w:rPr>
              <w:t>10</w:t>
            </w:r>
          </w:p>
        </w:tc>
      </w:tr>
      <w:tr w:rsidR="000B183F" w14:paraId="34B466AB" w14:textId="77777777" w:rsidTr="000B183F">
        <w:tc>
          <w:tcPr>
            <w:tcW w:w="802" w:type="dxa"/>
          </w:tcPr>
          <w:p w14:paraId="27F5ABE6" w14:textId="4249B01C" w:rsidR="000B183F" w:rsidRDefault="000B183F" w:rsidP="000B183F">
            <w:pPr>
              <w:jc w:val="center"/>
              <w:rPr>
                <w:rFonts w:ascii="Times New Roman" w:hAnsi="Times New Roman" w:cs="Times New Roman"/>
                <w:lang w:val="en-US"/>
              </w:rPr>
            </w:pPr>
            <w:r>
              <w:rPr>
                <w:rFonts w:ascii="Times New Roman" w:hAnsi="Times New Roman" w:cs="Times New Roman"/>
                <w:lang w:val="en-US"/>
              </w:rPr>
              <w:t>A</w:t>
            </w:r>
            <w:r w:rsidRPr="000B183F">
              <w:rPr>
                <w:rFonts w:ascii="Times New Roman" w:hAnsi="Times New Roman" w:cs="Times New Roman"/>
                <w:vertAlign w:val="subscript"/>
                <w:lang w:val="en-US"/>
              </w:rPr>
              <w:t>i</w:t>
            </w:r>
            <w:r>
              <w:rPr>
                <w:rFonts w:ascii="Times New Roman" w:hAnsi="Times New Roman" w:cs="Times New Roman"/>
                <w:lang w:val="en-US"/>
              </w:rPr>
              <w:t xml:space="preserve"> (code G</w:t>
            </w:r>
            <w:r w:rsidRPr="000B183F">
              <w:rPr>
                <w:rFonts w:ascii="Times New Roman" w:hAnsi="Times New Roman" w:cs="Times New Roman"/>
                <w:vertAlign w:val="subscript"/>
                <w:lang w:val="en-US"/>
              </w:rPr>
              <w:t>1</w:t>
            </w:r>
            <w:r>
              <w:rPr>
                <w:rFonts w:ascii="Times New Roman" w:hAnsi="Times New Roman" w:cs="Times New Roman"/>
                <w:lang w:val="en-US"/>
              </w:rPr>
              <w:t>)</w:t>
            </w:r>
          </w:p>
        </w:tc>
        <w:tc>
          <w:tcPr>
            <w:tcW w:w="802" w:type="dxa"/>
          </w:tcPr>
          <w:p w14:paraId="16D06229" w14:textId="20F22385" w:rsidR="000B183F" w:rsidRDefault="000B183F" w:rsidP="000B183F">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53527CEF" w14:textId="04495F04"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1E8FC5F3" w14:textId="0DCECAB0"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0CA9CF0D" w14:textId="5142782F"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6978DC0B" w14:textId="4FF54D0E" w:rsidR="000B183F" w:rsidRDefault="000B183F" w:rsidP="000B183F">
            <w:pPr>
              <w:jc w:val="center"/>
              <w:rPr>
                <w:rFonts w:ascii="Times New Roman" w:hAnsi="Times New Roman" w:cs="Times New Roman"/>
                <w:lang w:val="en-US"/>
              </w:rPr>
            </w:pPr>
            <w:r>
              <w:rPr>
                <w:rFonts w:ascii="Times New Roman" w:hAnsi="Times New Roman" w:cs="Times New Roman"/>
                <w:lang w:val="en-US"/>
              </w:rPr>
              <w:t>15</w:t>
            </w:r>
          </w:p>
        </w:tc>
        <w:tc>
          <w:tcPr>
            <w:tcW w:w="802" w:type="dxa"/>
          </w:tcPr>
          <w:p w14:paraId="5C9E8649" w14:textId="1099EE53"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489274C3" w14:textId="717CFF74" w:rsidR="000B183F" w:rsidRDefault="000B183F" w:rsidP="000B183F">
            <w:pPr>
              <w:jc w:val="center"/>
              <w:rPr>
                <w:rFonts w:ascii="Times New Roman" w:hAnsi="Times New Roman" w:cs="Times New Roman"/>
                <w:lang w:val="en-US"/>
              </w:rPr>
            </w:pPr>
            <w:r>
              <w:rPr>
                <w:rFonts w:ascii="Times New Roman" w:hAnsi="Times New Roman" w:cs="Times New Roman"/>
                <w:lang w:val="en-US"/>
              </w:rPr>
              <w:t>15</w:t>
            </w:r>
          </w:p>
        </w:tc>
        <w:tc>
          <w:tcPr>
            <w:tcW w:w="803" w:type="dxa"/>
          </w:tcPr>
          <w:p w14:paraId="3596394D" w14:textId="636105CA"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5F211E5B" w14:textId="1C2811F1"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14966BAB" w14:textId="4845122F"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69AD3418" w14:textId="1CD7616E" w:rsidR="000B183F" w:rsidRDefault="000B183F" w:rsidP="000B183F">
            <w:pPr>
              <w:jc w:val="center"/>
              <w:rPr>
                <w:rFonts w:ascii="Times New Roman" w:hAnsi="Times New Roman" w:cs="Times New Roman"/>
                <w:lang w:val="en-US"/>
              </w:rPr>
            </w:pPr>
            <w:r>
              <w:rPr>
                <w:rFonts w:ascii="Times New Roman" w:hAnsi="Times New Roman" w:cs="Times New Roman"/>
                <w:lang w:val="en-US"/>
              </w:rPr>
              <w:t>1</w:t>
            </w:r>
          </w:p>
        </w:tc>
      </w:tr>
      <w:tr w:rsidR="000B183F" w14:paraId="720C2B3A" w14:textId="77777777" w:rsidTr="000B183F">
        <w:tc>
          <w:tcPr>
            <w:tcW w:w="802" w:type="dxa"/>
          </w:tcPr>
          <w:p w14:paraId="07D381D2" w14:textId="2B66707B" w:rsidR="000B183F" w:rsidRDefault="000B183F" w:rsidP="000B183F">
            <w:pPr>
              <w:jc w:val="center"/>
              <w:rPr>
                <w:rFonts w:ascii="Times New Roman" w:hAnsi="Times New Roman" w:cs="Times New Roman"/>
                <w:lang w:val="en-US"/>
              </w:rPr>
            </w:pPr>
            <w:r>
              <w:rPr>
                <w:rFonts w:ascii="Times New Roman" w:hAnsi="Times New Roman" w:cs="Times New Roman"/>
                <w:lang w:val="en-US"/>
              </w:rPr>
              <w:t>A</w:t>
            </w:r>
            <w:r w:rsidRPr="000B183F">
              <w:rPr>
                <w:rFonts w:ascii="Times New Roman" w:hAnsi="Times New Roman" w:cs="Times New Roman"/>
                <w:vertAlign w:val="subscript"/>
                <w:lang w:val="en-US"/>
              </w:rPr>
              <w:t>i</w:t>
            </w:r>
            <w:r>
              <w:rPr>
                <w:rFonts w:ascii="Times New Roman" w:hAnsi="Times New Roman" w:cs="Times New Roman"/>
                <w:lang w:val="en-US"/>
              </w:rPr>
              <w:t xml:space="preserve"> (code G</w:t>
            </w:r>
            <w:r w:rsidRPr="000B183F">
              <w:rPr>
                <w:rFonts w:ascii="Times New Roman" w:hAnsi="Times New Roman" w:cs="Times New Roman"/>
                <w:vertAlign w:val="subscript"/>
                <w:lang w:val="en-US"/>
              </w:rPr>
              <w:t>2</w:t>
            </w:r>
            <w:r>
              <w:rPr>
                <w:rFonts w:ascii="Times New Roman" w:hAnsi="Times New Roman" w:cs="Times New Roman"/>
                <w:lang w:val="en-US"/>
              </w:rPr>
              <w:t>)</w:t>
            </w:r>
          </w:p>
        </w:tc>
        <w:tc>
          <w:tcPr>
            <w:tcW w:w="802" w:type="dxa"/>
          </w:tcPr>
          <w:p w14:paraId="582804A5" w14:textId="13F5E173" w:rsidR="000B183F" w:rsidRDefault="000B183F" w:rsidP="000B183F">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1246FFFE" w14:textId="5AD6A62F"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48D762C7" w14:textId="77B235C2"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09F54C48" w14:textId="0AC547C5" w:rsidR="000B183F" w:rsidRDefault="000B183F" w:rsidP="000B183F">
            <w:pPr>
              <w:jc w:val="center"/>
              <w:rPr>
                <w:rFonts w:ascii="Times New Roman" w:hAnsi="Times New Roman" w:cs="Times New Roman"/>
                <w:lang w:val="en-US"/>
              </w:rPr>
            </w:pPr>
            <w:r>
              <w:rPr>
                <w:rFonts w:ascii="Times New Roman" w:hAnsi="Times New Roman" w:cs="Times New Roman"/>
                <w:lang w:val="en-US"/>
              </w:rPr>
              <w:t>2</w:t>
            </w:r>
          </w:p>
        </w:tc>
        <w:tc>
          <w:tcPr>
            <w:tcW w:w="802" w:type="dxa"/>
          </w:tcPr>
          <w:p w14:paraId="227C0D6C" w14:textId="4D5F0072" w:rsidR="000B183F" w:rsidRDefault="000B183F" w:rsidP="000B183F">
            <w:pPr>
              <w:jc w:val="center"/>
              <w:rPr>
                <w:rFonts w:ascii="Times New Roman" w:hAnsi="Times New Roman" w:cs="Times New Roman"/>
                <w:lang w:val="en-US"/>
              </w:rPr>
            </w:pPr>
            <w:r>
              <w:rPr>
                <w:rFonts w:ascii="Times New Roman" w:hAnsi="Times New Roman" w:cs="Times New Roman"/>
                <w:lang w:val="en-US"/>
              </w:rPr>
              <w:t>9</w:t>
            </w:r>
          </w:p>
        </w:tc>
        <w:tc>
          <w:tcPr>
            <w:tcW w:w="802" w:type="dxa"/>
          </w:tcPr>
          <w:p w14:paraId="0C1BA29B" w14:textId="50A0F1E0" w:rsidR="000B183F" w:rsidRDefault="000B183F" w:rsidP="000B183F">
            <w:pPr>
              <w:jc w:val="center"/>
              <w:rPr>
                <w:rFonts w:ascii="Times New Roman" w:hAnsi="Times New Roman" w:cs="Times New Roman"/>
                <w:lang w:val="en-US"/>
              </w:rPr>
            </w:pPr>
            <w:r>
              <w:rPr>
                <w:rFonts w:ascii="Times New Roman" w:hAnsi="Times New Roman" w:cs="Times New Roman"/>
                <w:lang w:val="en-US"/>
              </w:rPr>
              <w:t>9</w:t>
            </w:r>
          </w:p>
        </w:tc>
        <w:tc>
          <w:tcPr>
            <w:tcW w:w="802" w:type="dxa"/>
          </w:tcPr>
          <w:p w14:paraId="1B39DAE5" w14:textId="496BFDC2" w:rsidR="000B183F" w:rsidRDefault="000B183F" w:rsidP="000B183F">
            <w:pPr>
              <w:jc w:val="center"/>
              <w:rPr>
                <w:rFonts w:ascii="Times New Roman" w:hAnsi="Times New Roman" w:cs="Times New Roman"/>
                <w:lang w:val="en-US"/>
              </w:rPr>
            </w:pPr>
            <w:r>
              <w:rPr>
                <w:rFonts w:ascii="Times New Roman" w:hAnsi="Times New Roman" w:cs="Times New Roman"/>
                <w:lang w:val="en-US"/>
              </w:rPr>
              <w:t>6</w:t>
            </w:r>
          </w:p>
        </w:tc>
        <w:tc>
          <w:tcPr>
            <w:tcW w:w="803" w:type="dxa"/>
          </w:tcPr>
          <w:p w14:paraId="158F3AB7" w14:textId="4EF2DE15" w:rsidR="000B183F" w:rsidRDefault="000B183F" w:rsidP="000B183F">
            <w:pPr>
              <w:jc w:val="center"/>
              <w:rPr>
                <w:rFonts w:ascii="Times New Roman" w:hAnsi="Times New Roman" w:cs="Times New Roman"/>
                <w:lang w:val="en-US"/>
              </w:rPr>
            </w:pPr>
            <w:r>
              <w:rPr>
                <w:rFonts w:ascii="Times New Roman" w:hAnsi="Times New Roman" w:cs="Times New Roman"/>
                <w:lang w:val="en-US"/>
              </w:rPr>
              <w:t>4</w:t>
            </w:r>
          </w:p>
        </w:tc>
        <w:tc>
          <w:tcPr>
            <w:tcW w:w="803" w:type="dxa"/>
          </w:tcPr>
          <w:p w14:paraId="32CC48CF" w14:textId="563EA6F7"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62120E3B" w14:textId="3C983BAE" w:rsidR="000B183F" w:rsidRDefault="000B183F" w:rsidP="000B183F">
            <w:pPr>
              <w:jc w:val="center"/>
              <w:rPr>
                <w:rFonts w:ascii="Times New Roman" w:hAnsi="Times New Roman" w:cs="Times New Roman"/>
                <w:lang w:val="en-US"/>
              </w:rPr>
            </w:pPr>
            <w:r>
              <w:rPr>
                <w:rFonts w:ascii="Times New Roman" w:hAnsi="Times New Roman" w:cs="Times New Roman"/>
                <w:lang w:val="en-US"/>
              </w:rPr>
              <w:t>1</w:t>
            </w:r>
          </w:p>
        </w:tc>
        <w:tc>
          <w:tcPr>
            <w:tcW w:w="803" w:type="dxa"/>
          </w:tcPr>
          <w:p w14:paraId="69B8CFE3" w14:textId="373655E8" w:rsidR="000B183F" w:rsidRDefault="000B183F" w:rsidP="000B183F">
            <w:pPr>
              <w:jc w:val="center"/>
              <w:rPr>
                <w:rFonts w:ascii="Times New Roman" w:hAnsi="Times New Roman" w:cs="Times New Roman"/>
                <w:lang w:val="en-US"/>
              </w:rPr>
            </w:pPr>
            <w:r>
              <w:rPr>
                <w:rFonts w:ascii="Times New Roman" w:hAnsi="Times New Roman" w:cs="Times New Roman"/>
                <w:lang w:val="en-US"/>
              </w:rPr>
              <w:t>0</w:t>
            </w:r>
          </w:p>
        </w:tc>
      </w:tr>
    </w:tbl>
    <w:p w14:paraId="6A23BB00" w14:textId="7350570F" w:rsidR="000B183F" w:rsidRDefault="000B183F" w:rsidP="000B183F">
      <w:pPr>
        <w:jc w:val="center"/>
        <w:rPr>
          <w:rFonts w:ascii="Times New Roman" w:hAnsi="Times New Roman" w:cs="Times New Roman"/>
          <w:b/>
          <w:bCs/>
          <w:sz w:val="18"/>
          <w:szCs w:val="18"/>
          <w:lang w:val="en-US"/>
        </w:rPr>
      </w:pPr>
      <w:r w:rsidRPr="000B183F">
        <w:rPr>
          <w:rFonts w:ascii="Times New Roman" w:hAnsi="Times New Roman" w:cs="Times New Roman"/>
          <w:b/>
          <w:bCs/>
          <w:sz w:val="18"/>
          <w:szCs w:val="18"/>
          <w:lang w:val="en-US"/>
        </w:rPr>
        <w:t>Table 1</w:t>
      </w:r>
      <w:r>
        <w:rPr>
          <w:rFonts w:ascii="Times New Roman" w:hAnsi="Times New Roman" w:cs="Times New Roman"/>
          <w:b/>
          <w:bCs/>
          <w:sz w:val="18"/>
          <w:szCs w:val="18"/>
          <w:lang w:val="en-US"/>
        </w:rPr>
        <w:t>:Weight distribution of the two codes</w:t>
      </w:r>
    </w:p>
    <w:p w14:paraId="5CA14C7B" w14:textId="77777777" w:rsidR="000B183F" w:rsidRDefault="000B183F" w:rsidP="000B183F">
      <w:pPr>
        <w:jc w:val="both"/>
        <w:rPr>
          <w:rFonts w:ascii="Times New Roman" w:hAnsi="Times New Roman" w:cs="Times New Roman"/>
          <w:lang w:val="en-US"/>
        </w:rPr>
      </w:pPr>
    </w:p>
    <w:p w14:paraId="1D9E3DFA" w14:textId="65938B11" w:rsidR="000B183F" w:rsidRDefault="00E51FE7" w:rsidP="000B183F">
      <w:pPr>
        <w:jc w:val="both"/>
        <w:rPr>
          <w:rFonts w:ascii="Times New Roman" w:hAnsi="Times New Roman" w:cs="Times New Roman"/>
          <w:lang w:val="en-US"/>
        </w:rPr>
      </w:pPr>
      <w:r w:rsidRPr="00E51FE7">
        <w:rPr>
          <w:rFonts w:ascii="Times New Roman" w:hAnsi="Times New Roman" w:cs="Times New Roman"/>
          <w:lang w:val="en-US"/>
        </w:rPr>
        <w:t>In both cases A</w:t>
      </w:r>
      <w:r w:rsidRPr="00E51FE7">
        <w:rPr>
          <w:rFonts w:ascii="Times New Roman" w:hAnsi="Times New Roman" w:cs="Times New Roman"/>
          <w:vertAlign w:val="subscript"/>
          <w:lang w:val="en-US"/>
        </w:rPr>
        <w:t>0</w:t>
      </w:r>
      <w:r w:rsidRPr="00E51FE7">
        <w:rPr>
          <w:rFonts w:ascii="Times New Roman" w:hAnsi="Times New Roman" w:cs="Times New Roman"/>
          <w:lang w:val="en-US"/>
        </w:rPr>
        <w:t xml:space="preserve"> = 1, since the all-zero codeword is the only codeword of weight zero and belongs to every linear code. Moreover, </w:t>
      </w:r>
      <m:oMath>
        <m:nary>
          <m:naryPr>
            <m:chr m:val="∑"/>
            <m:limLoc m:val="undOvr"/>
            <m:supHide m:val="1"/>
            <m:ctrlPr>
              <w:rPr>
                <w:rFonts w:ascii="Cambria Math" w:hAnsi="Cambria Math" w:cs="Times New Roman"/>
                <w:iCs/>
              </w:rPr>
            </m:ctrlPr>
          </m:naryPr>
          <m:sub>
            <m:r>
              <m:rPr>
                <m:sty m:val="p"/>
              </m:rPr>
              <w:rPr>
                <w:rFonts w:ascii="Cambria Math" w:hAnsi="Cambria Math" w:cs="Times New Roman"/>
                <w:lang w:val="en-US"/>
              </w:rPr>
              <m:t>i</m:t>
            </m:r>
          </m:sub>
          <m:sup/>
          <m:e>
            <m:sSub>
              <m:sSubPr>
                <m:ctrlPr>
                  <w:rPr>
                    <w:rFonts w:ascii="Cambria Math" w:hAnsi="Cambria Math" w:cs="Times New Roman"/>
                    <w:iCs/>
                  </w:rPr>
                </m:ctrlPr>
              </m:sSubPr>
              <m:e>
                <m:r>
                  <m:rPr>
                    <m:sty m:val="p"/>
                  </m:rPr>
                  <w:rPr>
                    <w:rFonts w:ascii="Cambria Math" w:hAnsi="Cambria Math" w:cs="Times New Roman"/>
                    <w:lang w:val="en-US"/>
                  </w:rPr>
                  <m:t>A</m:t>
                </m:r>
              </m:e>
              <m:sub>
                <m:r>
                  <m:rPr>
                    <m:sty m:val="p"/>
                  </m:rPr>
                  <w:rPr>
                    <w:rFonts w:ascii="Cambria Math" w:hAnsi="Cambria Math" w:cs="Times New Roman"/>
                    <w:lang w:val="en-US"/>
                  </w:rPr>
                  <m:t>i</m:t>
                </m:r>
              </m:sub>
            </m:sSub>
          </m:e>
        </m:nary>
        <m:r>
          <m:rPr>
            <m:sty m:val="p"/>
          </m:rPr>
          <w:rPr>
            <w:rFonts w:ascii="Cambria Math" w:hAnsi="Cambria Math" w:cs="Times New Roman"/>
            <w:lang w:val="en-US"/>
          </w:rPr>
          <m:t>=32=</m:t>
        </m:r>
        <m:sSup>
          <m:sSupPr>
            <m:ctrlPr>
              <w:rPr>
                <w:rFonts w:ascii="Cambria Math" w:hAnsi="Cambria Math" w:cs="Times New Roman"/>
                <w:iCs/>
              </w:rPr>
            </m:ctrlPr>
          </m:sSupPr>
          <m:e>
            <m:r>
              <m:rPr>
                <m:sty m:val="p"/>
              </m:rPr>
              <w:rPr>
                <w:rFonts w:ascii="Cambria Math" w:hAnsi="Cambria Math" w:cs="Times New Roman"/>
                <w:lang w:val="en-US"/>
              </w:rPr>
              <m:t>2</m:t>
            </m:r>
          </m:e>
          <m:sup>
            <m:r>
              <m:rPr>
                <m:sty m:val="p"/>
              </m:rPr>
              <w:rPr>
                <w:rFonts w:ascii="Cambria Math" w:hAnsi="Cambria Math" w:cs="Times New Roman"/>
                <w:lang w:val="en-US"/>
              </w:rPr>
              <m:t>k</m:t>
            </m:r>
          </m:sup>
        </m:sSup>
      </m:oMath>
      <w:r w:rsidRPr="00E51FE7">
        <w:rPr>
          <w:rFonts w:ascii="Times New Roman" w:hAnsi="Times New Roman" w:cs="Times New Roman"/>
          <w:lang w:val="en-US"/>
        </w:rPr>
        <w:t xml:space="preserve">, as expected from a one-to-one encoder. </w:t>
      </w:r>
    </w:p>
    <w:p w14:paraId="21B87D25" w14:textId="3F5889AF" w:rsidR="00E51FE7" w:rsidRDefault="00E51FE7" w:rsidP="000B183F">
      <w:pPr>
        <w:jc w:val="both"/>
        <w:rPr>
          <w:rFonts w:ascii="Times New Roman" w:hAnsi="Times New Roman" w:cs="Times New Roman"/>
          <w:lang w:val="en-US"/>
        </w:rPr>
      </w:pPr>
      <w:r w:rsidRPr="00E51FE7">
        <w:rPr>
          <w:rFonts w:ascii="Times New Roman" w:hAnsi="Times New Roman" w:cs="Times New Roman"/>
          <w:lang w:val="en-US"/>
        </w:rPr>
        <w:t>Since both codes are linear, the minimum distance coincides with the minimum Hamming weight of the nonzero codewords,</w:t>
      </w:r>
      <w:r>
        <w:rPr>
          <w:rFonts w:ascii="Times New Roman" w:hAnsi="Times New Roman" w:cs="Times New Roman"/>
          <w:lang w:val="en-US"/>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min</m:t>
            </m:r>
          </m:sub>
        </m:sSub>
        <m:r>
          <w:rPr>
            <w:rFonts w:ascii="Cambria Math" w:hAnsi="Cambria Math" w:cs="Times New Roman"/>
            <w:lang w:val="en-US"/>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lang w:val="en-US"/>
                  </w:rPr>
                  <m:t>min</m:t>
                </m:r>
              </m:e>
              <m:lim>
                <m:r>
                  <w:rPr>
                    <w:rFonts w:ascii="Cambria Math" w:hAnsi="Cambria Math" w:cs="Times New Roman"/>
                  </w:rPr>
                  <m:t>c</m:t>
                </m:r>
                <m:r>
                  <w:rPr>
                    <w:rFonts w:ascii="Cambria Math" w:hAnsi="Cambria Math" w:cs="Times New Roman"/>
                    <w:lang w:val="en-US"/>
                  </w:rPr>
                  <m:t>∈</m:t>
                </m:r>
                <m:r>
                  <w:rPr>
                    <w:rFonts w:ascii="Cambria Math" w:hAnsi="Cambria Math" w:cs="Times New Roman"/>
                  </w:rPr>
                  <m:t>C</m:t>
                </m:r>
                <m:r>
                  <w:rPr>
                    <w:rFonts w:ascii="Cambria Math" w:hAnsi="Cambria Math" w:cs="Times New Roman"/>
                    <w:lang w:val="en-US"/>
                  </w:rPr>
                  <m:t>, </m:t>
                </m:r>
                <m:r>
                  <w:rPr>
                    <w:rFonts w:ascii="Cambria Math" w:hAnsi="Cambria Math" w:cs="Times New Roman"/>
                  </w:rPr>
                  <m:t>c</m:t>
                </m:r>
                <m:r>
                  <w:rPr>
                    <w:rFonts w:ascii="Cambria Math" w:hAnsi="Cambria Math" w:cs="Times New Roman"/>
                    <w:lang w:val="en-US"/>
                  </w:rPr>
                  <m:t>≠0</m:t>
                </m:r>
              </m:lim>
            </m:limLow>
          </m:fName>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d>
              <m:dPr>
                <m:ctrlPr>
                  <w:rPr>
                    <w:rFonts w:ascii="Cambria Math" w:hAnsi="Cambria Math" w:cs="Times New Roman"/>
                  </w:rPr>
                </m:ctrlPr>
              </m:dPr>
              <m:e>
                <m:r>
                  <w:rPr>
                    <w:rFonts w:ascii="Cambria Math" w:hAnsi="Cambria Math" w:cs="Times New Roman"/>
                  </w:rPr>
                  <m:t>c</m:t>
                </m:r>
              </m:e>
            </m:d>
          </m:e>
        </m:func>
      </m:oMath>
      <w:r w:rsidRPr="00E51FE7">
        <w:rPr>
          <w:rFonts w:ascii="Times New Roman" w:hAnsi="Times New Roman" w:cs="Times New Roman"/>
          <w:lang w:val="en-US"/>
        </w:rPr>
        <w:t>, so it is not necessary to compare all pairs of codewords. Therefore d</w:t>
      </w:r>
      <w:r w:rsidRPr="00E51FE7">
        <w:rPr>
          <w:rFonts w:ascii="Times New Roman" w:hAnsi="Times New Roman" w:cs="Times New Roman"/>
          <w:vertAlign w:val="subscript"/>
          <w:lang w:val="en-US"/>
        </w:rPr>
        <w:t>min</w:t>
      </w:r>
      <w:r>
        <w:rPr>
          <w:rFonts w:ascii="Times New Roman" w:hAnsi="Times New Roman" w:cs="Times New Roman"/>
          <w:lang w:val="en-US"/>
        </w:rPr>
        <w:t xml:space="preserve"> </w:t>
      </w:r>
      <w:r w:rsidRPr="00E51FE7">
        <w:rPr>
          <w:rFonts w:ascii="Times New Roman" w:hAnsi="Times New Roman" w:cs="Times New Roman"/>
          <w:lang w:val="en-US"/>
        </w:rPr>
        <w:t>is the smallest index i &gt; 0 such that</w:t>
      </w:r>
      <w:r>
        <w:rPr>
          <w:rFonts w:ascii="Times New Roman" w:hAnsi="Times New Roman" w:cs="Times New Roman"/>
          <w:lang w:val="en-US"/>
        </w:rPr>
        <w:t xml:space="preser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lang w:val="en-US"/>
          </w:rPr>
          <m:t>≠0</m:t>
        </m:r>
      </m:oMath>
      <w:r w:rsidRPr="00E51FE7">
        <w:rPr>
          <w:rFonts w:ascii="Times New Roman" w:hAnsi="Times New Roman" w:cs="Times New Roman"/>
          <w:lang w:val="en-US"/>
        </w:rPr>
        <w:t>, and its multiplicity is A</w:t>
      </w:r>
      <w:r w:rsidRPr="00E51FE7">
        <w:rPr>
          <w:rFonts w:ascii="Times New Roman" w:hAnsi="Times New Roman" w:cs="Times New Roman"/>
          <w:vertAlign w:val="subscript"/>
          <w:lang w:val="en-US"/>
        </w:rPr>
        <w:t>min</w:t>
      </w:r>
      <w:r w:rsidRPr="00E51FE7">
        <w:rPr>
          <w:rFonts w:ascii="Times New Roman" w:hAnsi="Times New Roman" w:cs="Times New Roman"/>
          <w:lang w:val="en-US"/>
        </w:rPr>
        <w:t xml:space="preserve"> = A</w:t>
      </w:r>
      <w:r w:rsidRPr="00E51FE7">
        <w:rPr>
          <w:rFonts w:ascii="Times New Roman" w:hAnsi="Times New Roman" w:cs="Times New Roman"/>
          <w:vertAlign w:val="subscript"/>
          <w:lang w:val="en-US"/>
        </w:rPr>
        <w:t>dmin</w:t>
      </w:r>
      <w:r w:rsidRPr="00E51FE7">
        <w:rPr>
          <w:rFonts w:ascii="Times New Roman" w:hAnsi="Times New Roman" w:cs="Times New Roman"/>
          <w:lang w:val="en-US"/>
        </w:rPr>
        <w:t>. The results are summarized in Table 2</w:t>
      </w:r>
      <w:r>
        <w:rPr>
          <w:rFonts w:ascii="Times New Roman" w:hAnsi="Times New Roman" w:cs="Times New Roman"/>
          <w:lang w:val="en-US"/>
        </w:rPr>
        <w:t>.</w:t>
      </w:r>
    </w:p>
    <w:p w14:paraId="17B795F0" w14:textId="77777777" w:rsidR="00E51FE7" w:rsidRDefault="00E51FE7" w:rsidP="000B183F">
      <w:pPr>
        <w:jc w:val="both"/>
        <w:rPr>
          <w:rFonts w:ascii="Times New Roman" w:hAnsi="Times New Roman" w:cs="Times New Roman"/>
          <w:lang w:val="en-US"/>
        </w:rPr>
      </w:pPr>
    </w:p>
    <w:tbl>
      <w:tblPr>
        <w:tblStyle w:val="Grigliatabella"/>
        <w:tblW w:w="0" w:type="auto"/>
        <w:tblLook w:val="04A0" w:firstRow="1" w:lastRow="0" w:firstColumn="1" w:lastColumn="0" w:noHBand="0" w:noVBand="1"/>
      </w:tblPr>
      <w:tblGrid>
        <w:gridCol w:w="3209"/>
        <w:gridCol w:w="3209"/>
        <w:gridCol w:w="3210"/>
      </w:tblGrid>
      <w:tr w:rsidR="00E51FE7" w14:paraId="16C6FE44" w14:textId="77777777" w:rsidTr="00E51FE7">
        <w:tc>
          <w:tcPr>
            <w:tcW w:w="3209" w:type="dxa"/>
          </w:tcPr>
          <w:p w14:paraId="23628AC9" w14:textId="4F78275E" w:rsidR="00E51FE7" w:rsidRDefault="00E51FE7" w:rsidP="00E51FE7">
            <w:pPr>
              <w:jc w:val="center"/>
              <w:rPr>
                <w:rFonts w:ascii="Times New Roman" w:hAnsi="Times New Roman" w:cs="Times New Roman"/>
                <w:lang w:val="en-US"/>
              </w:rPr>
            </w:pPr>
            <w:r>
              <w:rPr>
                <w:rFonts w:ascii="Times New Roman" w:hAnsi="Times New Roman" w:cs="Times New Roman"/>
                <w:lang w:val="en-US"/>
              </w:rPr>
              <w:t>Code</w:t>
            </w:r>
          </w:p>
        </w:tc>
        <w:tc>
          <w:tcPr>
            <w:tcW w:w="3209" w:type="dxa"/>
          </w:tcPr>
          <w:p w14:paraId="1672F985" w14:textId="03A0E117" w:rsidR="00E51FE7" w:rsidRDefault="00E51FE7" w:rsidP="00E51FE7">
            <w:pPr>
              <w:jc w:val="center"/>
              <w:rPr>
                <w:rFonts w:ascii="Times New Roman" w:hAnsi="Times New Roman" w:cs="Times New Roman"/>
                <w:lang w:val="en-US"/>
              </w:rPr>
            </w:pPr>
            <w:r>
              <w:rPr>
                <w:rFonts w:ascii="Times New Roman" w:hAnsi="Times New Roman" w:cs="Times New Roman"/>
                <w:lang w:val="en-US"/>
              </w:rPr>
              <w:t>d</w:t>
            </w:r>
            <w:r w:rsidRPr="00E51FE7">
              <w:rPr>
                <w:rFonts w:ascii="Times New Roman" w:hAnsi="Times New Roman" w:cs="Times New Roman"/>
                <w:vertAlign w:val="subscript"/>
                <w:lang w:val="en-US"/>
              </w:rPr>
              <w:t>min</w:t>
            </w:r>
          </w:p>
        </w:tc>
        <w:tc>
          <w:tcPr>
            <w:tcW w:w="3210" w:type="dxa"/>
          </w:tcPr>
          <w:p w14:paraId="53DB1525" w14:textId="54B37F29" w:rsidR="00E51FE7" w:rsidRDefault="00E51FE7" w:rsidP="00E51FE7">
            <w:pPr>
              <w:jc w:val="center"/>
              <w:rPr>
                <w:rFonts w:ascii="Times New Roman" w:hAnsi="Times New Roman" w:cs="Times New Roman"/>
                <w:lang w:val="en-US"/>
              </w:rPr>
            </w:pPr>
            <w:r>
              <w:rPr>
                <w:rFonts w:ascii="Times New Roman" w:hAnsi="Times New Roman" w:cs="Times New Roman"/>
                <w:lang w:val="en-US"/>
              </w:rPr>
              <w:t>A</w:t>
            </w:r>
            <w:r w:rsidRPr="00E51FE7">
              <w:rPr>
                <w:rFonts w:ascii="Times New Roman" w:hAnsi="Times New Roman" w:cs="Times New Roman"/>
                <w:vertAlign w:val="subscript"/>
                <w:lang w:val="en-US"/>
              </w:rPr>
              <w:t>min</w:t>
            </w:r>
          </w:p>
        </w:tc>
      </w:tr>
      <w:tr w:rsidR="00E51FE7" w14:paraId="342322BD" w14:textId="77777777" w:rsidTr="00E51FE7">
        <w:tc>
          <w:tcPr>
            <w:tcW w:w="3209" w:type="dxa"/>
          </w:tcPr>
          <w:p w14:paraId="6B1537AA" w14:textId="293D8F10" w:rsidR="00E51FE7" w:rsidRDefault="00E51FE7" w:rsidP="00E51FE7">
            <w:pPr>
              <w:jc w:val="center"/>
              <w:rPr>
                <w:rFonts w:ascii="Times New Roman" w:hAnsi="Times New Roman" w:cs="Times New Roman"/>
                <w:lang w:val="en-US"/>
              </w:rPr>
            </w:pPr>
            <w:r>
              <w:rPr>
                <w:rFonts w:ascii="Times New Roman" w:hAnsi="Times New Roman" w:cs="Times New Roman"/>
                <w:lang w:val="en-US"/>
              </w:rPr>
              <w:t>G</w:t>
            </w:r>
            <w:r w:rsidRPr="00E51FE7">
              <w:rPr>
                <w:rFonts w:ascii="Times New Roman" w:hAnsi="Times New Roman" w:cs="Times New Roman"/>
                <w:vertAlign w:val="subscript"/>
                <w:lang w:val="en-US"/>
              </w:rPr>
              <w:t>1</w:t>
            </w:r>
          </w:p>
        </w:tc>
        <w:tc>
          <w:tcPr>
            <w:tcW w:w="3209" w:type="dxa"/>
          </w:tcPr>
          <w:p w14:paraId="2805611B" w14:textId="05222E1A" w:rsidR="00E51FE7" w:rsidRDefault="00E51FE7" w:rsidP="00E51FE7">
            <w:pPr>
              <w:jc w:val="center"/>
              <w:rPr>
                <w:rFonts w:ascii="Times New Roman" w:hAnsi="Times New Roman" w:cs="Times New Roman"/>
                <w:lang w:val="en-US"/>
              </w:rPr>
            </w:pPr>
            <w:r>
              <w:rPr>
                <w:rFonts w:ascii="Times New Roman" w:hAnsi="Times New Roman" w:cs="Times New Roman"/>
                <w:lang w:val="en-US"/>
              </w:rPr>
              <w:t>4</w:t>
            </w:r>
          </w:p>
        </w:tc>
        <w:tc>
          <w:tcPr>
            <w:tcW w:w="3210" w:type="dxa"/>
          </w:tcPr>
          <w:p w14:paraId="716B1575" w14:textId="585675BA" w:rsidR="00E51FE7" w:rsidRDefault="00E51FE7" w:rsidP="00E51FE7">
            <w:pPr>
              <w:jc w:val="center"/>
              <w:rPr>
                <w:rFonts w:ascii="Times New Roman" w:hAnsi="Times New Roman" w:cs="Times New Roman"/>
                <w:lang w:val="en-US"/>
              </w:rPr>
            </w:pPr>
            <w:r>
              <w:rPr>
                <w:rFonts w:ascii="Times New Roman" w:hAnsi="Times New Roman" w:cs="Times New Roman"/>
                <w:lang w:val="en-US"/>
              </w:rPr>
              <w:t>15</w:t>
            </w:r>
          </w:p>
        </w:tc>
      </w:tr>
      <w:tr w:rsidR="00E51FE7" w14:paraId="7E1B918E" w14:textId="77777777" w:rsidTr="00E51FE7">
        <w:tc>
          <w:tcPr>
            <w:tcW w:w="3209" w:type="dxa"/>
          </w:tcPr>
          <w:p w14:paraId="42F8829A" w14:textId="35DB5A65" w:rsidR="00E51FE7" w:rsidRDefault="00E51FE7" w:rsidP="00E51FE7">
            <w:pPr>
              <w:jc w:val="center"/>
              <w:rPr>
                <w:rFonts w:ascii="Times New Roman" w:hAnsi="Times New Roman" w:cs="Times New Roman"/>
                <w:lang w:val="en-US"/>
              </w:rPr>
            </w:pPr>
            <w:r>
              <w:rPr>
                <w:rFonts w:ascii="Times New Roman" w:hAnsi="Times New Roman" w:cs="Times New Roman"/>
                <w:lang w:val="en-US"/>
              </w:rPr>
              <w:t>G</w:t>
            </w:r>
            <w:r w:rsidRPr="00E51FE7">
              <w:rPr>
                <w:rFonts w:ascii="Times New Roman" w:hAnsi="Times New Roman" w:cs="Times New Roman"/>
                <w:vertAlign w:val="subscript"/>
                <w:lang w:val="en-US"/>
              </w:rPr>
              <w:t>2</w:t>
            </w:r>
          </w:p>
        </w:tc>
        <w:tc>
          <w:tcPr>
            <w:tcW w:w="3209" w:type="dxa"/>
          </w:tcPr>
          <w:p w14:paraId="52B734E5" w14:textId="0B4F45A2" w:rsidR="00E51FE7" w:rsidRDefault="00E51FE7" w:rsidP="00E51FE7">
            <w:pPr>
              <w:jc w:val="center"/>
              <w:rPr>
                <w:rFonts w:ascii="Times New Roman" w:hAnsi="Times New Roman" w:cs="Times New Roman"/>
                <w:lang w:val="en-US"/>
              </w:rPr>
            </w:pPr>
            <w:r>
              <w:rPr>
                <w:rFonts w:ascii="Times New Roman" w:hAnsi="Times New Roman" w:cs="Times New Roman"/>
                <w:lang w:val="en-US"/>
              </w:rPr>
              <w:t>3</w:t>
            </w:r>
          </w:p>
        </w:tc>
        <w:tc>
          <w:tcPr>
            <w:tcW w:w="3210" w:type="dxa"/>
          </w:tcPr>
          <w:p w14:paraId="5975250F" w14:textId="07EF4D25" w:rsidR="00E51FE7" w:rsidRDefault="00E51FE7" w:rsidP="00E51FE7">
            <w:pPr>
              <w:jc w:val="center"/>
              <w:rPr>
                <w:rFonts w:ascii="Times New Roman" w:hAnsi="Times New Roman" w:cs="Times New Roman"/>
                <w:lang w:val="en-US"/>
              </w:rPr>
            </w:pPr>
            <w:r>
              <w:rPr>
                <w:rFonts w:ascii="Times New Roman" w:hAnsi="Times New Roman" w:cs="Times New Roman"/>
                <w:lang w:val="en-US"/>
              </w:rPr>
              <w:t>2</w:t>
            </w:r>
          </w:p>
        </w:tc>
      </w:tr>
    </w:tbl>
    <w:p w14:paraId="0B26288D" w14:textId="0A691674" w:rsidR="00E51FE7" w:rsidRDefault="00E51FE7" w:rsidP="00E51FE7">
      <w:pPr>
        <w:jc w:val="center"/>
        <w:rPr>
          <w:rFonts w:ascii="Times New Roman" w:hAnsi="Times New Roman" w:cs="Times New Roman"/>
          <w:b/>
          <w:bCs/>
          <w:sz w:val="18"/>
          <w:szCs w:val="18"/>
          <w:lang w:val="en-US"/>
        </w:rPr>
      </w:pPr>
      <w:r w:rsidRPr="00E51FE7">
        <w:rPr>
          <w:rFonts w:ascii="Times New Roman" w:hAnsi="Times New Roman" w:cs="Times New Roman"/>
          <w:b/>
          <w:bCs/>
          <w:sz w:val="18"/>
          <w:szCs w:val="18"/>
          <w:lang w:val="en-US"/>
        </w:rPr>
        <w:t>Table 2: Minimum distance and its multiplicity</w:t>
      </w:r>
    </w:p>
    <w:p w14:paraId="5E33C99A" w14:textId="77777777" w:rsidR="00305E75" w:rsidRDefault="00305E75" w:rsidP="00E51FE7">
      <w:pPr>
        <w:jc w:val="center"/>
        <w:rPr>
          <w:rFonts w:ascii="Times New Roman" w:hAnsi="Times New Roman" w:cs="Times New Roman"/>
          <w:b/>
          <w:bCs/>
          <w:sz w:val="18"/>
          <w:szCs w:val="18"/>
          <w:lang w:val="en-US"/>
        </w:rPr>
      </w:pPr>
    </w:p>
    <w:p w14:paraId="7548BCA1" w14:textId="77777777" w:rsidR="00305E75" w:rsidRDefault="00305E75" w:rsidP="00E51FE7">
      <w:pPr>
        <w:jc w:val="center"/>
        <w:rPr>
          <w:rFonts w:ascii="Times New Roman" w:hAnsi="Times New Roman" w:cs="Times New Roman"/>
          <w:b/>
          <w:bCs/>
          <w:sz w:val="18"/>
          <w:szCs w:val="18"/>
          <w:lang w:val="en-US"/>
        </w:rPr>
      </w:pPr>
    </w:p>
    <w:p w14:paraId="04FE4EA3" w14:textId="77777777" w:rsidR="00305E75" w:rsidRDefault="00305E75" w:rsidP="00E51FE7">
      <w:pPr>
        <w:jc w:val="center"/>
        <w:rPr>
          <w:rFonts w:ascii="Times New Roman" w:hAnsi="Times New Roman" w:cs="Times New Roman"/>
          <w:b/>
          <w:bCs/>
          <w:sz w:val="18"/>
          <w:szCs w:val="18"/>
          <w:lang w:val="en-US"/>
        </w:rPr>
      </w:pPr>
    </w:p>
    <w:p w14:paraId="59CA5444" w14:textId="77777777" w:rsidR="00305E75" w:rsidRDefault="00305E75" w:rsidP="00E51FE7">
      <w:pPr>
        <w:jc w:val="center"/>
        <w:rPr>
          <w:rFonts w:ascii="Times New Roman" w:hAnsi="Times New Roman" w:cs="Times New Roman"/>
          <w:b/>
          <w:bCs/>
          <w:sz w:val="18"/>
          <w:szCs w:val="18"/>
          <w:lang w:val="en-US"/>
        </w:rPr>
      </w:pPr>
    </w:p>
    <w:p w14:paraId="68EC36ED" w14:textId="77777777" w:rsidR="00305E75" w:rsidRDefault="00305E75" w:rsidP="00E51FE7">
      <w:pPr>
        <w:jc w:val="center"/>
        <w:rPr>
          <w:rFonts w:ascii="Times New Roman" w:hAnsi="Times New Roman" w:cs="Times New Roman"/>
          <w:b/>
          <w:bCs/>
          <w:sz w:val="18"/>
          <w:szCs w:val="18"/>
          <w:lang w:val="en-US"/>
        </w:rPr>
      </w:pPr>
    </w:p>
    <w:p w14:paraId="3DE13E70" w14:textId="77777777" w:rsidR="00305E75" w:rsidRDefault="00305E75" w:rsidP="00E51FE7">
      <w:pPr>
        <w:jc w:val="center"/>
        <w:rPr>
          <w:rFonts w:ascii="Times New Roman" w:hAnsi="Times New Roman" w:cs="Times New Roman"/>
          <w:b/>
          <w:bCs/>
          <w:sz w:val="18"/>
          <w:szCs w:val="18"/>
          <w:lang w:val="en-US"/>
        </w:rPr>
      </w:pPr>
    </w:p>
    <w:p w14:paraId="7F3FC150" w14:textId="77777777" w:rsidR="00305E75" w:rsidRDefault="00305E75" w:rsidP="00E51FE7">
      <w:pPr>
        <w:jc w:val="center"/>
        <w:rPr>
          <w:rFonts w:ascii="Times New Roman" w:hAnsi="Times New Roman" w:cs="Times New Roman"/>
          <w:b/>
          <w:bCs/>
          <w:sz w:val="18"/>
          <w:szCs w:val="18"/>
          <w:lang w:val="en-US"/>
        </w:rPr>
      </w:pPr>
    </w:p>
    <w:p w14:paraId="218C7CBB" w14:textId="77777777" w:rsidR="00305E75" w:rsidRDefault="00305E75" w:rsidP="00E51FE7">
      <w:pPr>
        <w:jc w:val="center"/>
        <w:rPr>
          <w:rFonts w:ascii="Times New Roman" w:hAnsi="Times New Roman" w:cs="Times New Roman"/>
          <w:b/>
          <w:bCs/>
          <w:sz w:val="18"/>
          <w:szCs w:val="18"/>
          <w:lang w:val="en-US"/>
        </w:rPr>
      </w:pPr>
    </w:p>
    <w:p w14:paraId="17793BD8" w14:textId="77777777" w:rsidR="00305E75" w:rsidRDefault="00305E75" w:rsidP="00E51FE7">
      <w:pPr>
        <w:jc w:val="center"/>
        <w:rPr>
          <w:rFonts w:ascii="Times New Roman" w:hAnsi="Times New Roman" w:cs="Times New Roman"/>
          <w:b/>
          <w:bCs/>
          <w:sz w:val="18"/>
          <w:szCs w:val="18"/>
          <w:lang w:val="en-US"/>
        </w:rPr>
      </w:pPr>
    </w:p>
    <w:p w14:paraId="21CE5351" w14:textId="77777777" w:rsidR="00305E75" w:rsidRDefault="00305E75" w:rsidP="00E51FE7">
      <w:pPr>
        <w:jc w:val="center"/>
        <w:rPr>
          <w:rFonts w:ascii="Times New Roman" w:hAnsi="Times New Roman" w:cs="Times New Roman"/>
          <w:b/>
          <w:bCs/>
          <w:sz w:val="18"/>
          <w:szCs w:val="18"/>
          <w:lang w:val="en-US"/>
        </w:rPr>
      </w:pPr>
    </w:p>
    <w:p w14:paraId="713ED60F" w14:textId="77777777" w:rsidR="00305E75" w:rsidRDefault="00305E75" w:rsidP="00E51FE7">
      <w:pPr>
        <w:jc w:val="center"/>
        <w:rPr>
          <w:rFonts w:ascii="Times New Roman" w:hAnsi="Times New Roman" w:cs="Times New Roman"/>
          <w:b/>
          <w:bCs/>
          <w:sz w:val="18"/>
          <w:szCs w:val="18"/>
          <w:lang w:val="en-US"/>
        </w:rPr>
      </w:pPr>
    </w:p>
    <w:p w14:paraId="27614F41" w14:textId="77777777" w:rsidR="00305E75" w:rsidRDefault="00305E75" w:rsidP="00E51FE7">
      <w:pPr>
        <w:jc w:val="center"/>
        <w:rPr>
          <w:rFonts w:ascii="Times New Roman" w:hAnsi="Times New Roman" w:cs="Times New Roman"/>
          <w:b/>
          <w:bCs/>
          <w:sz w:val="18"/>
          <w:szCs w:val="18"/>
          <w:lang w:val="en-US"/>
        </w:rPr>
      </w:pPr>
    </w:p>
    <w:p w14:paraId="2CEEA4D3" w14:textId="77777777" w:rsidR="00305E75" w:rsidRDefault="00305E75" w:rsidP="00E51FE7">
      <w:pPr>
        <w:jc w:val="center"/>
        <w:rPr>
          <w:rFonts w:ascii="Times New Roman" w:hAnsi="Times New Roman" w:cs="Times New Roman"/>
          <w:b/>
          <w:bCs/>
          <w:sz w:val="18"/>
          <w:szCs w:val="18"/>
          <w:lang w:val="en-US"/>
        </w:rPr>
      </w:pPr>
    </w:p>
    <w:p w14:paraId="65ACB967" w14:textId="7E0E5C76" w:rsidR="00305E75" w:rsidRDefault="00305E75" w:rsidP="00305E75">
      <w:pPr>
        <w:jc w:val="both"/>
        <w:rPr>
          <w:rFonts w:ascii="Times New Roman" w:hAnsi="Times New Roman" w:cs="Times New Roman"/>
          <w:b/>
          <w:bCs/>
          <w:sz w:val="28"/>
          <w:szCs w:val="28"/>
          <w:u w:val="single"/>
          <w:lang w:val="en-US"/>
        </w:rPr>
      </w:pPr>
      <w:r w:rsidRPr="00305E75">
        <w:rPr>
          <w:rFonts w:ascii="Times New Roman" w:hAnsi="Times New Roman" w:cs="Times New Roman"/>
          <w:b/>
          <w:bCs/>
          <w:sz w:val="28"/>
          <w:szCs w:val="28"/>
          <w:u w:val="single"/>
          <w:lang w:val="en-US"/>
        </w:rPr>
        <w:lastRenderedPageBreak/>
        <w:t>Part 2</w:t>
      </w:r>
    </w:p>
    <w:p w14:paraId="7EBABD97" w14:textId="1AF34BB8" w:rsidR="00305E75" w:rsidRDefault="00305E75" w:rsidP="00305E75">
      <w:pPr>
        <w:jc w:val="both"/>
        <w:rPr>
          <w:rFonts w:ascii="Times New Roman" w:hAnsi="Times New Roman" w:cs="Times New Roman"/>
          <w:lang w:val="en-US"/>
        </w:rPr>
      </w:pPr>
      <w:r>
        <w:rPr>
          <w:noProof/>
        </w:rPr>
        <w:drawing>
          <wp:anchor distT="0" distB="0" distL="114300" distR="114300" simplePos="0" relativeHeight="251658240" behindDoc="0" locked="0" layoutInCell="1" allowOverlap="1" wp14:anchorId="7181C124" wp14:editId="2F836C76">
            <wp:simplePos x="0" y="0"/>
            <wp:positionH relativeFrom="margin">
              <wp:align>center</wp:align>
            </wp:positionH>
            <wp:positionV relativeFrom="paragraph">
              <wp:posOffset>257009</wp:posOffset>
            </wp:positionV>
            <wp:extent cx="1812897" cy="411699"/>
            <wp:effectExtent l="0" t="0" r="0" b="7620"/>
            <wp:wrapNone/>
            <wp:docPr id="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12897" cy="4116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5E75">
        <w:rPr>
          <w:rFonts w:ascii="Times New Roman" w:hAnsi="Times New Roman" w:cs="Times New Roman"/>
          <w:lang w:val="en-US"/>
        </w:rPr>
        <w:t>For a binary symmetric channel with crossover probability p, the probability of an undetected error is</w:t>
      </w:r>
      <w:r>
        <w:rPr>
          <w:rFonts w:ascii="Times New Roman" w:hAnsi="Times New Roman" w:cs="Times New Roman"/>
          <w:lang w:val="en-US"/>
        </w:rPr>
        <w:t>:</w:t>
      </w:r>
    </w:p>
    <w:p w14:paraId="14B7FD6B" w14:textId="1C09E7FE" w:rsidR="00305E75" w:rsidRPr="00305E75" w:rsidRDefault="00305E75" w:rsidP="00305E75">
      <w:pPr>
        <w:pStyle w:val="NormaleWeb"/>
        <w:rPr>
          <w:lang w:val="en-US"/>
        </w:rPr>
      </w:pPr>
    </w:p>
    <w:p w14:paraId="07C049DD" w14:textId="4B4FCEA8" w:rsidR="00305E75" w:rsidRDefault="00305E75" w:rsidP="00305E75">
      <w:pPr>
        <w:jc w:val="both"/>
        <w:rPr>
          <w:rFonts w:ascii="Times New Roman" w:hAnsi="Times New Roman" w:cs="Times New Roman"/>
          <w:lang w:val="en-US"/>
        </w:rPr>
      </w:pPr>
      <w:r w:rsidRPr="00305E75">
        <w:rPr>
          <w:rFonts w:ascii="Times New Roman" w:hAnsi="Times New Roman" w:cs="Times New Roman"/>
          <w:lang w:val="en-US"/>
        </w:rPr>
        <w:t xml:space="preserve">We evaluated this expression for both codes using the weight distributions of Table 1. Figure 1 shows the two curves on the same log–log axes for p </w:t>
      </w:r>
      <m:oMath>
        <m:r>
          <w:rPr>
            <w:rFonts w:ascii="Cambria Math" w:hAnsi="Cambria Math" w:cs="Times New Roman"/>
            <w:sz w:val="28"/>
            <w:szCs w:val="28"/>
            <w:lang w:val="en-US"/>
          </w:rPr>
          <m:t>∈</m:t>
        </m:r>
      </m:oMath>
      <w:r w:rsidRPr="00305E75">
        <w:rPr>
          <w:rFonts w:ascii="Times New Roman" w:hAnsi="Times New Roman" w:cs="Times New Roman"/>
          <w:lang w:val="en-US"/>
        </w:rPr>
        <w:t xml:space="preserve"> [10</w:t>
      </w:r>
      <w:r w:rsidRPr="00305E75">
        <w:rPr>
          <w:rFonts w:ascii="Times New Roman" w:hAnsi="Times New Roman" w:cs="Times New Roman"/>
          <w:vertAlign w:val="superscript"/>
          <w:lang w:val="en-US"/>
        </w:rPr>
        <w:t>-6</w:t>
      </w:r>
      <w:r>
        <w:rPr>
          <w:rFonts w:ascii="Times New Roman" w:hAnsi="Times New Roman" w:cs="Times New Roman"/>
          <w:lang w:val="en-US"/>
        </w:rPr>
        <w:t>,</w:t>
      </w:r>
      <w:r w:rsidRPr="00305E75">
        <w:rPr>
          <w:rFonts w:ascii="Times New Roman" w:hAnsi="Times New Roman" w:cs="Times New Roman"/>
          <w:lang w:val="en-US"/>
        </w:rPr>
        <w:t>10</w:t>
      </w:r>
      <w:r w:rsidRPr="00305E75">
        <w:rPr>
          <w:rFonts w:ascii="Times New Roman" w:hAnsi="Times New Roman" w:cs="Times New Roman"/>
          <w:vertAlign w:val="superscript"/>
          <w:lang w:val="en-US"/>
        </w:rPr>
        <w:t>-1</w:t>
      </w:r>
      <w:r w:rsidRPr="00305E75">
        <w:rPr>
          <w:rFonts w:ascii="Times New Roman" w:hAnsi="Times New Roman" w:cs="Times New Roman"/>
          <w:lang w:val="en-US"/>
        </w:rPr>
        <w:t>].</w:t>
      </w:r>
    </w:p>
    <w:p w14:paraId="508A6B7A" w14:textId="4A301F49" w:rsidR="00722CC1" w:rsidRDefault="00722CC1" w:rsidP="00305E75">
      <w:pPr>
        <w:jc w:val="both"/>
        <w:rPr>
          <w:rFonts w:ascii="Times New Roman" w:hAnsi="Times New Roman" w:cs="Times New Roman"/>
          <w:lang w:val="en-US"/>
        </w:rPr>
      </w:pPr>
      <w:r>
        <w:rPr>
          <w:noProof/>
        </w:rPr>
        <w:drawing>
          <wp:anchor distT="0" distB="0" distL="114300" distR="114300" simplePos="0" relativeHeight="251659264" behindDoc="0" locked="0" layoutInCell="1" allowOverlap="1" wp14:anchorId="2114B0EF" wp14:editId="6035CD50">
            <wp:simplePos x="0" y="0"/>
            <wp:positionH relativeFrom="margin">
              <wp:align>right</wp:align>
            </wp:positionH>
            <wp:positionV relativeFrom="paragraph">
              <wp:posOffset>54859</wp:posOffset>
            </wp:positionV>
            <wp:extent cx="6120130" cy="3994785"/>
            <wp:effectExtent l="0" t="0" r="0" b="5715"/>
            <wp:wrapNone/>
            <wp:docPr id="12940998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99820" name=""/>
                    <pic:cNvPicPr/>
                  </pic:nvPicPr>
                  <pic:blipFill>
                    <a:blip r:embed="rId6">
                      <a:extLst>
                        <a:ext uri="{28A0092B-C50C-407E-A947-70E740481C1C}">
                          <a14:useLocalDpi xmlns:a14="http://schemas.microsoft.com/office/drawing/2010/main" val="0"/>
                        </a:ext>
                      </a:extLst>
                    </a:blip>
                    <a:stretch>
                      <a:fillRect/>
                    </a:stretch>
                  </pic:blipFill>
                  <pic:spPr>
                    <a:xfrm>
                      <a:off x="0" y="0"/>
                      <a:ext cx="6120130" cy="3994785"/>
                    </a:xfrm>
                    <a:prstGeom prst="rect">
                      <a:avLst/>
                    </a:prstGeom>
                  </pic:spPr>
                </pic:pic>
              </a:graphicData>
            </a:graphic>
          </wp:anchor>
        </w:drawing>
      </w:r>
      <w:r>
        <w:rPr>
          <w:rFonts w:ascii="Times New Roman" w:hAnsi="Times New Roman" w:cs="Times New Roman"/>
          <w:lang w:val="en-US"/>
        </w:rPr>
        <w:t xml:space="preserve"> </w:t>
      </w:r>
    </w:p>
    <w:p w14:paraId="7D46F885" w14:textId="31E00A19" w:rsidR="00722CC1" w:rsidRDefault="00722CC1" w:rsidP="00305E75">
      <w:pPr>
        <w:jc w:val="both"/>
        <w:rPr>
          <w:rFonts w:ascii="Times New Roman" w:hAnsi="Times New Roman" w:cs="Times New Roman"/>
          <w:lang w:val="en-US"/>
        </w:rPr>
      </w:pPr>
    </w:p>
    <w:p w14:paraId="246F804D" w14:textId="61CB1596" w:rsidR="00722CC1" w:rsidRDefault="00722CC1" w:rsidP="00305E75">
      <w:pPr>
        <w:jc w:val="both"/>
        <w:rPr>
          <w:rFonts w:ascii="Times New Roman" w:hAnsi="Times New Roman" w:cs="Times New Roman"/>
          <w:lang w:val="en-US"/>
        </w:rPr>
      </w:pPr>
    </w:p>
    <w:p w14:paraId="7DF39DAC" w14:textId="6B052C29" w:rsidR="00722CC1" w:rsidRDefault="00722CC1" w:rsidP="00305E75">
      <w:pPr>
        <w:jc w:val="both"/>
        <w:rPr>
          <w:rFonts w:ascii="Times New Roman" w:hAnsi="Times New Roman" w:cs="Times New Roman"/>
          <w:lang w:val="en-US"/>
        </w:rPr>
      </w:pPr>
    </w:p>
    <w:p w14:paraId="1AD64FDD" w14:textId="56D04E83" w:rsidR="00722CC1" w:rsidRDefault="00722CC1" w:rsidP="00305E75">
      <w:pPr>
        <w:jc w:val="both"/>
        <w:rPr>
          <w:rFonts w:ascii="Times New Roman" w:hAnsi="Times New Roman" w:cs="Times New Roman"/>
          <w:lang w:val="en-US"/>
        </w:rPr>
      </w:pPr>
    </w:p>
    <w:p w14:paraId="05578867" w14:textId="77777777" w:rsidR="00722CC1" w:rsidRDefault="00722CC1" w:rsidP="00305E75">
      <w:pPr>
        <w:jc w:val="both"/>
        <w:rPr>
          <w:rFonts w:ascii="Times New Roman" w:hAnsi="Times New Roman" w:cs="Times New Roman"/>
          <w:lang w:val="en-US"/>
        </w:rPr>
      </w:pPr>
    </w:p>
    <w:p w14:paraId="6864BE14" w14:textId="48553D95" w:rsidR="00722CC1" w:rsidRDefault="00722CC1" w:rsidP="00305E75">
      <w:pPr>
        <w:jc w:val="both"/>
        <w:rPr>
          <w:rFonts w:ascii="Times New Roman" w:hAnsi="Times New Roman" w:cs="Times New Roman"/>
          <w:lang w:val="en-US"/>
        </w:rPr>
      </w:pPr>
    </w:p>
    <w:p w14:paraId="68C8C288" w14:textId="7C23BA35" w:rsidR="00722CC1" w:rsidRDefault="00722CC1" w:rsidP="00305E75">
      <w:pPr>
        <w:jc w:val="both"/>
        <w:rPr>
          <w:rFonts w:ascii="Times New Roman" w:hAnsi="Times New Roman" w:cs="Times New Roman"/>
          <w:lang w:val="en-US"/>
        </w:rPr>
      </w:pPr>
    </w:p>
    <w:p w14:paraId="22D8A020" w14:textId="17C0C7A6" w:rsidR="00722CC1" w:rsidRDefault="00722CC1" w:rsidP="00305E75">
      <w:pPr>
        <w:jc w:val="both"/>
        <w:rPr>
          <w:rFonts w:ascii="Times New Roman" w:hAnsi="Times New Roman" w:cs="Times New Roman"/>
          <w:lang w:val="en-US"/>
        </w:rPr>
      </w:pPr>
    </w:p>
    <w:p w14:paraId="36ABD564" w14:textId="3960BA63" w:rsidR="00722CC1" w:rsidRDefault="00722CC1" w:rsidP="00305E75">
      <w:pPr>
        <w:jc w:val="both"/>
        <w:rPr>
          <w:rFonts w:ascii="Times New Roman" w:hAnsi="Times New Roman" w:cs="Times New Roman"/>
          <w:lang w:val="en-US"/>
        </w:rPr>
      </w:pPr>
    </w:p>
    <w:p w14:paraId="4728606F" w14:textId="7BF2AEA8" w:rsidR="00722CC1" w:rsidRDefault="00722CC1" w:rsidP="00305E75">
      <w:pPr>
        <w:jc w:val="both"/>
        <w:rPr>
          <w:rFonts w:ascii="Times New Roman" w:hAnsi="Times New Roman" w:cs="Times New Roman"/>
          <w:lang w:val="en-US"/>
        </w:rPr>
      </w:pPr>
    </w:p>
    <w:p w14:paraId="24C9F1A7" w14:textId="2616AAE8" w:rsidR="00722CC1" w:rsidRDefault="00722CC1" w:rsidP="00305E75">
      <w:pPr>
        <w:jc w:val="both"/>
        <w:rPr>
          <w:rFonts w:ascii="Times New Roman" w:hAnsi="Times New Roman" w:cs="Times New Roman"/>
          <w:lang w:val="en-US"/>
        </w:rPr>
      </w:pPr>
    </w:p>
    <w:p w14:paraId="5DA3FCA9" w14:textId="6B81634C" w:rsidR="00722CC1" w:rsidRDefault="00722CC1" w:rsidP="00305E75">
      <w:pPr>
        <w:jc w:val="both"/>
        <w:rPr>
          <w:rFonts w:ascii="Times New Roman" w:hAnsi="Times New Roman" w:cs="Times New Roman"/>
          <w:lang w:val="en-US"/>
        </w:rPr>
      </w:pPr>
    </w:p>
    <w:p w14:paraId="3CD98B32" w14:textId="079422B0" w:rsidR="00722CC1" w:rsidRDefault="00722CC1" w:rsidP="00305E75">
      <w:pPr>
        <w:jc w:val="both"/>
        <w:rPr>
          <w:rFonts w:ascii="Times New Roman" w:hAnsi="Times New Roman" w:cs="Times New Roman"/>
          <w:lang w:val="en-US"/>
        </w:rPr>
      </w:pPr>
    </w:p>
    <w:p w14:paraId="0B812EF9" w14:textId="0D52130F" w:rsidR="00722CC1" w:rsidRDefault="00722CC1" w:rsidP="00305E75">
      <w:pPr>
        <w:jc w:val="both"/>
        <w:rPr>
          <w:rFonts w:ascii="Times New Roman" w:hAnsi="Times New Roman" w:cs="Times New Roman"/>
          <w:lang w:val="en-US"/>
        </w:rPr>
      </w:pPr>
    </w:p>
    <w:p w14:paraId="63A0374A" w14:textId="677538B7" w:rsidR="00722CC1" w:rsidRPr="00E01BE6" w:rsidRDefault="00E01BE6" w:rsidP="00E01BE6">
      <w:pPr>
        <w:jc w:val="center"/>
        <w:rPr>
          <w:rFonts w:ascii="Times New Roman" w:hAnsi="Times New Roman" w:cs="Times New Roman"/>
          <w:b/>
          <w:bCs/>
          <w:sz w:val="18"/>
          <w:szCs w:val="18"/>
          <w:lang w:val="en-US"/>
        </w:rPr>
      </w:pPr>
      <w:r w:rsidRPr="00E01BE6">
        <w:rPr>
          <w:rFonts w:ascii="Times New Roman" w:hAnsi="Times New Roman" w:cs="Times New Roman"/>
          <w:b/>
          <w:bCs/>
          <w:sz w:val="18"/>
          <w:szCs w:val="18"/>
          <w:lang w:val="en-US"/>
        </w:rPr>
        <w:t>Figure 1</w:t>
      </w:r>
    </w:p>
    <w:p w14:paraId="2F8C5B0B" w14:textId="2B782EE4" w:rsidR="00722CC1" w:rsidRDefault="00722CC1" w:rsidP="00305E75">
      <w:pPr>
        <w:jc w:val="both"/>
        <w:rPr>
          <w:rFonts w:ascii="Times New Roman" w:hAnsi="Times New Roman" w:cs="Times New Roman"/>
          <w:lang w:val="en-US"/>
        </w:rPr>
      </w:pPr>
      <w:r w:rsidRPr="00722CC1">
        <w:rPr>
          <w:rFonts w:ascii="Times New Roman" w:hAnsi="Times New Roman" w:cs="Times New Roman"/>
          <w:lang w:val="en-US"/>
        </w:rPr>
        <w:t>Since A</w:t>
      </w:r>
      <w:r w:rsidRPr="00722CC1">
        <w:rPr>
          <w:rFonts w:ascii="Times New Roman" w:hAnsi="Times New Roman" w:cs="Times New Roman"/>
          <w:vertAlign w:val="subscript"/>
          <w:lang w:val="en-US"/>
        </w:rPr>
        <w:t>i</w:t>
      </w:r>
      <w:r w:rsidRPr="00722CC1">
        <w:rPr>
          <w:rFonts w:ascii="Times New Roman" w:hAnsi="Times New Roman" w:cs="Times New Roman"/>
          <w:lang w:val="en-US"/>
        </w:rPr>
        <w:t xml:space="preserve"> = 0 for 0 &lt; i &lt; d</w:t>
      </w:r>
      <w:r w:rsidRPr="00722CC1">
        <w:rPr>
          <w:rFonts w:ascii="Times New Roman" w:hAnsi="Times New Roman" w:cs="Times New Roman"/>
          <w:vertAlign w:val="subscript"/>
          <w:lang w:val="en-US"/>
        </w:rPr>
        <w:t>min</w:t>
      </w:r>
      <w:r w:rsidRPr="00722CC1">
        <w:rPr>
          <w:rFonts w:ascii="Times New Roman" w:hAnsi="Times New Roman" w:cs="Times New Roman"/>
          <w:lang w:val="en-US"/>
        </w:rPr>
        <w:t>, the first nonzero term of the sum is the one with i = d</w:t>
      </w:r>
      <w:r w:rsidRPr="00722CC1">
        <w:rPr>
          <w:rFonts w:ascii="Times New Roman" w:hAnsi="Times New Roman" w:cs="Times New Roman"/>
          <w:vertAlign w:val="subscript"/>
          <w:lang w:val="en-US"/>
        </w:rPr>
        <w:t>min</w:t>
      </w:r>
      <w:r w:rsidRPr="00722CC1">
        <w:rPr>
          <w:rFonts w:ascii="Times New Roman" w:hAnsi="Times New Roman" w:cs="Times New Roman"/>
          <w:lang w:val="en-US"/>
        </w:rPr>
        <w:t>, whose coefficient is A</w:t>
      </w:r>
      <w:r w:rsidRPr="00722CC1">
        <w:rPr>
          <w:rFonts w:ascii="Times New Roman" w:hAnsi="Times New Roman" w:cs="Times New Roman"/>
          <w:vertAlign w:val="subscript"/>
          <w:lang w:val="en-US"/>
        </w:rPr>
        <w:t>dmin</w:t>
      </w:r>
      <w:r w:rsidRPr="00722CC1">
        <w:rPr>
          <w:rFonts w:ascii="Times New Roman" w:hAnsi="Times New Roman" w:cs="Times New Roman"/>
          <w:lang w:val="en-US"/>
        </w:rPr>
        <w:t>=A</w:t>
      </w:r>
      <w:r w:rsidRPr="00722CC1">
        <w:rPr>
          <w:rFonts w:ascii="Times New Roman" w:hAnsi="Times New Roman" w:cs="Times New Roman"/>
          <w:vertAlign w:val="subscript"/>
          <w:lang w:val="en-US"/>
        </w:rPr>
        <w:t>min</w:t>
      </w:r>
      <w:r w:rsidRPr="00722CC1">
        <w:rPr>
          <w:rFonts w:ascii="Times New Roman" w:hAnsi="Times New Roman" w:cs="Times New Roman"/>
          <w:lang w:val="en-US"/>
        </w:rPr>
        <w:t>:</w:t>
      </w:r>
    </w:p>
    <w:p w14:paraId="4D0599C0" w14:textId="3453C974" w:rsidR="00722CC1" w:rsidRPr="00722CC1" w:rsidRDefault="00722CC1" w:rsidP="00722CC1">
      <w:pPr>
        <w:jc w:val="both"/>
        <w:rPr>
          <w:rFonts w:ascii="Times New Roman" w:hAnsi="Times New Roman" w:cs="Times New Roman"/>
          <w:lang w:val="en-US"/>
        </w:rPr>
      </w:pPr>
      <w:r w:rsidRPr="00722CC1">
        <w:rPr>
          <w:rFonts w:ascii="Times New Roman" w:hAnsi="Times New Roman" w:cs="Times New Roman"/>
          <w:noProof/>
        </w:rPr>
        <w:drawing>
          <wp:anchor distT="0" distB="0" distL="114300" distR="114300" simplePos="0" relativeHeight="251660288" behindDoc="0" locked="0" layoutInCell="1" allowOverlap="1" wp14:anchorId="214772A3" wp14:editId="5A5FCBE1">
            <wp:simplePos x="0" y="0"/>
            <wp:positionH relativeFrom="margin">
              <wp:posOffset>1162685</wp:posOffset>
            </wp:positionH>
            <wp:positionV relativeFrom="paragraph">
              <wp:posOffset>8642</wp:posOffset>
            </wp:positionV>
            <wp:extent cx="3794395" cy="357809"/>
            <wp:effectExtent l="0" t="0" r="0" b="4445"/>
            <wp:wrapNone/>
            <wp:docPr id="19228398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4395" cy="3578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4EFBB9" w14:textId="77777777" w:rsidR="00722CC1" w:rsidRDefault="00722CC1" w:rsidP="00305E75">
      <w:pPr>
        <w:jc w:val="both"/>
        <w:rPr>
          <w:rFonts w:ascii="Times New Roman" w:hAnsi="Times New Roman" w:cs="Times New Roman"/>
          <w:lang w:val="en-US"/>
        </w:rPr>
      </w:pPr>
    </w:p>
    <w:p w14:paraId="027BF790" w14:textId="44AD944F" w:rsidR="00E01BE6" w:rsidRDefault="00722CC1" w:rsidP="00305E75">
      <w:pPr>
        <w:jc w:val="both"/>
        <w:rPr>
          <w:rFonts w:ascii="Times New Roman" w:hAnsi="Times New Roman" w:cs="Times New Roman"/>
          <w:lang w:val="en-US"/>
        </w:rPr>
      </w:pPr>
      <w:r w:rsidRPr="00722CC1">
        <w:rPr>
          <w:rFonts w:ascii="Times New Roman" w:hAnsi="Times New Roman" w:cs="Times New Roman"/>
          <w:lang w:val="en-US"/>
        </w:rPr>
        <w:t>For small p, each term with i &gt; d</w:t>
      </w:r>
      <w:r w:rsidRPr="00722CC1">
        <w:rPr>
          <w:rFonts w:ascii="Times New Roman" w:hAnsi="Times New Roman" w:cs="Times New Roman"/>
          <w:vertAlign w:val="subscript"/>
          <w:lang w:val="en-US"/>
        </w:rPr>
        <w:t>min</w:t>
      </w:r>
      <w:r w:rsidRPr="00722CC1">
        <w:rPr>
          <w:rFonts w:ascii="Times New Roman" w:hAnsi="Times New Roman" w:cs="Times New Roman"/>
          <w:lang w:val="en-US"/>
        </w:rPr>
        <w:t xml:space="preserve"> is smaller than the first one by a factor of the order of p</w:t>
      </w:r>
      <w:r w:rsidRPr="00722CC1">
        <w:rPr>
          <w:rFonts w:ascii="Times New Roman" w:hAnsi="Times New Roman" w:cs="Times New Roman"/>
          <w:vertAlign w:val="superscript"/>
          <w:lang w:val="en-US"/>
        </w:rPr>
        <w:t>i-dmin</w:t>
      </w:r>
      <w:r w:rsidRPr="00722CC1">
        <w:rPr>
          <w:rFonts w:ascii="Times New Roman" w:hAnsi="Times New Roman" w:cs="Times New Roman"/>
          <w:lang w:val="en-US"/>
        </w:rPr>
        <w:t>, which tends to zero, and (1-p)</w:t>
      </w:r>
      <w:r w:rsidRPr="00722CC1">
        <w:rPr>
          <w:rFonts w:ascii="Times New Roman" w:hAnsi="Times New Roman" w:cs="Times New Roman"/>
          <w:vertAlign w:val="superscript"/>
          <w:lang w:val="en-US"/>
        </w:rPr>
        <w:t>n-dmin</w:t>
      </w:r>
      <m:oMath>
        <m:r>
          <w:rPr>
            <w:rFonts w:ascii="Cambria Math" w:hAnsi="Cambria Math" w:cs="Times New Roman"/>
            <w:vertAlign w:val="superscript"/>
            <w:lang w:val="en-US"/>
          </w:rPr>
          <m:t xml:space="preserve">  </m:t>
        </m:r>
        <m:r>
          <w:rPr>
            <w:rFonts w:ascii="Cambria Math" w:hAnsi="Cambria Math" w:cs="Times New Roman"/>
            <w:lang w:val="en-US"/>
          </w:rPr>
          <m:t>≈</m:t>
        </m:r>
      </m:oMath>
      <w:r w:rsidR="00E01BE6">
        <w:rPr>
          <w:rFonts w:ascii="Times New Roman" w:eastAsiaTheme="minorEastAsia" w:hAnsi="Times New Roman" w:cs="Times New Roman"/>
          <w:lang w:val="en-US"/>
        </w:rPr>
        <w:t xml:space="preserve"> </w:t>
      </w:r>
      <w:r w:rsidRPr="00722CC1">
        <w:rPr>
          <w:rFonts w:ascii="Times New Roman" w:hAnsi="Times New Roman" w:cs="Times New Roman"/>
          <w:lang w:val="en-US"/>
        </w:rPr>
        <w:t>1. The leading term is therefore</w:t>
      </w:r>
      <w:r w:rsidR="00E01BE6">
        <w:rPr>
          <w:rFonts w:ascii="Times New Roman" w:hAnsi="Times New Roman" w:cs="Times New Roman"/>
          <w:lang w:val="en-US"/>
        </w:rPr>
        <w:t>:</w:t>
      </w:r>
    </w:p>
    <w:p w14:paraId="3F86BA8D" w14:textId="5C2CF62A" w:rsidR="00E01BE6" w:rsidRPr="00E01BE6" w:rsidRDefault="00E01BE6" w:rsidP="00E01BE6">
      <w:pPr>
        <w:jc w:val="both"/>
        <w:rPr>
          <w:rFonts w:ascii="Times New Roman" w:hAnsi="Times New Roman" w:cs="Times New Roman"/>
          <w:lang w:val="en-US"/>
        </w:rPr>
      </w:pPr>
      <w:r w:rsidRPr="00E01BE6">
        <w:rPr>
          <w:rFonts w:ascii="Times New Roman" w:hAnsi="Times New Roman" w:cs="Times New Roman"/>
          <w:noProof/>
        </w:rPr>
        <w:drawing>
          <wp:anchor distT="0" distB="0" distL="114300" distR="114300" simplePos="0" relativeHeight="251661312" behindDoc="0" locked="0" layoutInCell="1" allowOverlap="1" wp14:anchorId="5C6F93D2" wp14:editId="6808B2BA">
            <wp:simplePos x="0" y="0"/>
            <wp:positionH relativeFrom="margin">
              <wp:align>center</wp:align>
            </wp:positionH>
            <wp:positionV relativeFrom="paragraph">
              <wp:posOffset>73467</wp:posOffset>
            </wp:positionV>
            <wp:extent cx="1415332" cy="187423"/>
            <wp:effectExtent l="0" t="0" r="0" b="3175"/>
            <wp:wrapNone/>
            <wp:docPr id="9137638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5332" cy="1874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288C67" w14:textId="77777777" w:rsidR="00E01BE6" w:rsidRDefault="00E01BE6" w:rsidP="00305E75">
      <w:pPr>
        <w:jc w:val="both"/>
        <w:rPr>
          <w:rFonts w:ascii="Times New Roman" w:hAnsi="Times New Roman" w:cs="Times New Roman"/>
          <w:lang w:val="en-US"/>
        </w:rPr>
      </w:pPr>
    </w:p>
    <w:p w14:paraId="484DC4D8" w14:textId="79B1E877" w:rsidR="00E01BE6" w:rsidRDefault="00E01BE6" w:rsidP="00305E75">
      <w:pPr>
        <w:jc w:val="both"/>
        <w:rPr>
          <w:rFonts w:ascii="Times New Roman" w:hAnsi="Times New Roman" w:cs="Times New Roman"/>
          <w:lang w:val="en-US"/>
        </w:rPr>
      </w:pPr>
      <w:r w:rsidRPr="00E01BE6">
        <w:rPr>
          <w:rFonts w:ascii="Times New Roman" w:hAnsi="Times New Roman" w:cs="Times New Roman"/>
          <w:lang w:val="en-US"/>
        </w:rPr>
        <w:t>which gives P</w:t>
      </w:r>
      <w:r w:rsidRPr="00E01BE6">
        <w:rPr>
          <w:rFonts w:ascii="Times New Roman" w:hAnsi="Times New Roman" w:cs="Times New Roman"/>
          <w:vertAlign w:val="subscript"/>
          <w:lang w:val="en-US"/>
        </w:rPr>
        <w:t>UE</w:t>
      </w:r>
      <w:r w:rsidRPr="00E01BE6">
        <w:rPr>
          <w:rFonts w:ascii="Times New Roman" w:hAnsi="Times New Roman" w:cs="Times New Roman"/>
          <w:lang w:val="en-US"/>
        </w:rPr>
        <w:t xml:space="preserve"> </w:t>
      </w:r>
      <m:oMath>
        <m:r>
          <w:rPr>
            <w:rFonts w:ascii="Cambria Math" w:hAnsi="Cambria Math" w:cs="Times New Roman"/>
            <w:lang w:val="en-US"/>
          </w:rPr>
          <m:t xml:space="preserve">≈ </m:t>
        </m:r>
      </m:oMath>
      <w:r w:rsidRPr="00E01BE6">
        <w:rPr>
          <w:rFonts w:ascii="Times New Roman" w:hAnsi="Times New Roman" w:cs="Times New Roman"/>
          <w:lang w:val="en-US"/>
        </w:rPr>
        <w:t>15p</w:t>
      </w:r>
      <w:r w:rsidRPr="00E01BE6">
        <w:rPr>
          <w:rFonts w:ascii="Times New Roman" w:hAnsi="Times New Roman" w:cs="Times New Roman"/>
          <w:vertAlign w:val="superscript"/>
          <w:lang w:val="en-US"/>
        </w:rPr>
        <w:t>4</w:t>
      </w:r>
      <w:r w:rsidRPr="00E01BE6">
        <w:rPr>
          <w:rFonts w:ascii="Times New Roman" w:hAnsi="Times New Roman" w:cs="Times New Roman"/>
          <w:lang w:val="en-US"/>
        </w:rPr>
        <w:t xml:space="preserve"> for the first code and P</w:t>
      </w:r>
      <w:r w:rsidRPr="00E01BE6">
        <w:rPr>
          <w:rFonts w:ascii="Times New Roman" w:hAnsi="Times New Roman" w:cs="Times New Roman"/>
          <w:vertAlign w:val="subscript"/>
          <w:lang w:val="en-US"/>
        </w:rPr>
        <w:t>UE</w:t>
      </w:r>
      <w:r w:rsidRPr="00E01BE6">
        <w:rPr>
          <w:rFonts w:ascii="Times New Roman" w:hAnsi="Times New Roman" w:cs="Times New Roman"/>
          <w:lang w:val="en-US"/>
        </w:rPr>
        <w:t xml:space="preserve"> </w:t>
      </w:r>
      <m:oMath>
        <m:r>
          <w:rPr>
            <w:rFonts w:ascii="Cambria Math" w:hAnsi="Cambria Math" w:cs="Times New Roman"/>
            <w:lang w:val="en-US"/>
          </w:rPr>
          <m:t xml:space="preserve">≈ </m:t>
        </m:r>
      </m:oMath>
      <w:r w:rsidRPr="00E01BE6">
        <w:rPr>
          <w:rFonts w:ascii="Times New Roman" w:hAnsi="Times New Roman" w:cs="Times New Roman"/>
          <w:lang w:val="en-US"/>
        </w:rPr>
        <w:t>2p</w:t>
      </w:r>
      <w:r w:rsidRPr="00E01BE6">
        <w:rPr>
          <w:rFonts w:ascii="Times New Roman" w:hAnsi="Times New Roman" w:cs="Times New Roman"/>
          <w:vertAlign w:val="superscript"/>
          <w:lang w:val="en-US"/>
        </w:rPr>
        <w:t>3</w:t>
      </w:r>
      <w:r w:rsidRPr="00E01BE6">
        <w:rPr>
          <w:rFonts w:ascii="Times New Roman" w:hAnsi="Times New Roman" w:cs="Times New Roman"/>
          <w:lang w:val="en-US"/>
        </w:rPr>
        <w:t xml:space="preserve"> for the second one. Figure 2 compares the exact expressions with their leading terms.</w:t>
      </w:r>
    </w:p>
    <w:p w14:paraId="263BB2C4" w14:textId="77777777" w:rsidR="00E01BE6" w:rsidRDefault="00E01BE6" w:rsidP="00305E75">
      <w:pPr>
        <w:jc w:val="both"/>
        <w:rPr>
          <w:rFonts w:ascii="Times New Roman" w:hAnsi="Times New Roman" w:cs="Times New Roman"/>
          <w:lang w:val="en-US"/>
        </w:rPr>
      </w:pPr>
    </w:p>
    <w:p w14:paraId="1E52C627" w14:textId="4E2D58AD" w:rsidR="00E01BE6" w:rsidRDefault="00E01BE6" w:rsidP="00305E75">
      <w:pPr>
        <w:jc w:val="both"/>
        <w:rPr>
          <w:rFonts w:ascii="Times New Roman" w:hAnsi="Times New Roman" w:cs="Times New Roman"/>
          <w:lang w:val="en-US"/>
        </w:rPr>
      </w:pPr>
    </w:p>
    <w:p w14:paraId="768D85B5" w14:textId="77777777" w:rsidR="00E01BE6" w:rsidRDefault="00E01BE6" w:rsidP="00305E75">
      <w:pPr>
        <w:jc w:val="both"/>
        <w:rPr>
          <w:rFonts w:ascii="Times New Roman" w:hAnsi="Times New Roman" w:cs="Times New Roman"/>
          <w:lang w:val="en-US"/>
        </w:rPr>
      </w:pPr>
    </w:p>
    <w:p w14:paraId="36D5CDF6" w14:textId="5DCB5C9C" w:rsidR="00E01BE6" w:rsidRDefault="00E01BE6" w:rsidP="00305E75">
      <w:pPr>
        <w:jc w:val="both"/>
        <w:rPr>
          <w:rFonts w:ascii="Times New Roman" w:hAnsi="Times New Roman" w:cs="Times New Roman"/>
          <w:lang w:val="en-US"/>
        </w:rPr>
      </w:pPr>
      <w:r>
        <w:rPr>
          <w:noProof/>
        </w:rPr>
        <w:lastRenderedPageBreak/>
        <w:drawing>
          <wp:anchor distT="0" distB="0" distL="114300" distR="114300" simplePos="0" relativeHeight="251662336" behindDoc="0" locked="0" layoutInCell="1" allowOverlap="1" wp14:anchorId="22973FD6" wp14:editId="3D7788B7">
            <wp:simplePos x="0" y="0"/>
            <wp:positionH relativeFrom="margin">
              <wp:align>left</wp:align>
            </wp:positionH>
            <wp:positionV relativeFrom="paragraph">
              <wp:posOffset>-501982</wp:posOffset>
            </wp:positionV>
            <wp:extent cx="6120130" cy="4070985"/>
            <wp:effectExtent l="0" t="0" r="0" b="5715"/>
            <wp:wrapNone/>
            <wp:docPr id="158667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785" name=""/>
                    <pic:cNvPicPr/>
                  </pic:nvPicPr>
                  <pic:blipFill>
                    <a:blip r:embed="rId9">
                      <a:extLst>
                        <a:ext uri="{28A0092B-C50C-407E-A947-70E740481C1C}">
                          <a14:useLocalDpi xmlns:a14="http://schemas.microsoft.com/office/drawing/2010/main" val="0"/>
                        </a:ext>
                      </a:extLst>
                    </a:blip>
                    <a:stretch>
                      <a:fillRect/>
                    </a:stretch>
                  </pic:blipFill>
                  <pic:spPr>
                    <a:xfrm>
                      <a:off x="0" y="0"/>
                      <a:ext cx="6120130" cy="4070985"/>
                    </a:xfrm>
                    <a:prstGeom prst="rect">
                      <a:avLst/>
                    </a:prstGeom>
                  </pic:spPr>
                </pic:pic>
              </a:graphicData>
            </a:graphic>
          </wp:anchor>
        </w:drawing>
      </w:r>
    </w:p>
    <w:p w14:paraId="354BE106" w14:textId="0FDDFE41" w:rsidR="00E01BE6" w:rsidRDefault="00E01BE6" w:rsidP="00305E75">
      <w:pPr>
        <w:jc w:val="both"/>
        <w:rPr>
          <w:rFonts w:ascii="Times New Roman" w:hAnsi="Times New Roman" w:cs="Times New Roman"/>
          <w:lang w:val="en-US"/>
        </w:rPr>
      </w:pPr>
      <w:r>
        <w:rPr>
          <w:rFonts w:ascii="Times New Roman" w:hAnsi="Times New Roman" w:cs="Times New Roman"/>
          <w:lang w:val="en-US"/>
        </w:rPr>
        <w:t xml:space="preserve"> </w:t>
      </w:r>
    </w:p>
    <w:p w14:paraId="22120791" w14:textId="77777777" w:rsidR="00E01BE6" w:rsidRDefault="00E01BE6" w:rsidP="00305E75">
      <w:pPr>
        <w:jc w:val="both"/>
        <w:rPr>
          <w:rFonts w:ascii="Times New Roman" w:hAnsi="Times New Roman" w:cs="Times New Roman"/>
          <w:lang w:val="en-US"/>
        </w:rPr>
      </w:pPr>
    </w:p>
    <w:p w14:paraId="5BAE19AA" w14:textId="77777777" w:rsidR="00E01BE6" w:rsidRDefault="00E01BE6" w:rsidP="00305E75">
      <w:pPr>
        <w:jc w:val="both"/>
        <w:rPr>
          <w:rFonts w:ascii="Times New Roman" w:hAnsi="Times New Roman" w:cs="Times New Roman"/>
          <w:lang w:val="en-US"/>
        </w:rPr>
      </w:pPr>
    </w:p>
    <w:p w14:paraId="57821979" w14:textId="77777777" w:rsidR="00E01BE6" w:rsidRDefault="00E01BE6" w:rsidP="00305E75">
      <w:pPr>
        <w:jc w:val="both"/>
        <w:rPr>
          <w:rFonts w:ascii="Times New Roman" w:hAnsi="Times New Roman" w:cs="Times New Roman"/>
          <w:lang w:val="en-US"/>
        </w:rPr>
      </w:pPr>
    </w:p>
    <w:p w14:paraId="770FB65D" w14:textId="77777777" w:rsidR="00E01BE6" w:rsidRDefault="00E01BE6" w:rsidP="00305E75">
      <w:pPr>
        <w:jc w:val="both"/>
        <w:rPr>
          <w:rFonts w:ascii="Times New Roman" w:hAnsi="Times New Roman" w:cs="Times New Roman"/>
          <w:lang w:val="en-US"/>
        </w:rPr>
      </w:pPr>
    </w:p>
    <w:p w14:paraId="52F2AB9A" w14:textId="77777777" w:rsidR="00E01BE6" w:rsidRDefault="00E01BE6" w:rsidP="00305E75">
      <w:pPr>
        <w:jc w:val="both"/>
        <w:rPr>
          <w:rFonts w:ascii="Times New Roman" w:hAnsi="Times New Roman" w:cs="Times New Roman"/>
          <w:lang w:val="en-US"/>
        </w:rPr>
      </w:pPr>
    </w:p>
    <w:p w14:paraId="2DEA81A1" w14:textId="77777777" w:rsidR="00E01BE6" w:rsidRDefault="00E01BE6" w:rsidP="00305E75">
      <w:pPr>
        <w:jc w:val="both"/>
        <w:rPr>
          <w:rFonts w:ascii="Times New Roman" w:hAnsi="Times New Roman" w:cs="Times New Roman"/>
          <w:lang w:val="en-US"/>
        </w:rPr>
      </w:pPr>
    </w:p>
    <w:p w14:paraId="5D7FD70C" w14:textId="77777777" w:rsidR="00E01BE6" w:rsidRDefault="00E01BE6" w:rsidP="00305E75">
      <w:pPr>
        <w:jc w:val="both"/>
        <w:rPr>
          <w:rFonts w:ascii="Times New Roman" w:hAnsi="Times New Roman" w:cs="Times New Roman"/>
          <w:lang w:val="en-US"/>
        </w:rPr>
      </w:pPr>
    </w:p>
    <w:p w14:paraId="50846EEE" w14:textId="77777777" w:rsidR="00E01BE6" w:rsidRDefault="00E01BE6" w:rsidP="00305E75">
      <w:pPr>
        <w:jc w:val="both"/>
        <w:rPr>
          <w:rFonts w:ascii="Times New Roman" w:hAnsi="Times New Roman" w:cs="Times New Roman"/>
          <w:lang w:val="en-US"/>
        </w:rPr>
      </w:pPr>
    </w:p>
    <w:p w14:paraId="410D304A" w14:textId="77777777" w:rsidR="00E01BE6" w:rsidRDefault="00E01BE6" w:rsidP="00305E75">
      <w:pPr>
        <w:jc w:val="both"/>
        <w:rPr>
          <w:rFonts w:ascii="Times New Roman" w:hAnsi="Times New Roman" w:cs="Times New Roman"/>
          <w:lang w:val="en-US"/>
        </w:rPr>
      </w:pPr>
    </w:p>
    <w:p w14:paraId="1DFDE522" w14:textId="77777777" w:rsidR="00E01BE6" w:rsidRDefault="00E01BE6" w:rsidP="00305E75">
      <w:pPr>
        <w:jc w:val="both"/>
        <w:rPr>
          <w:rFonts w:ascii="Times New Roman" w:hAnsi="Times New Roman" w:cs="Times New Roman"/>
          <w:lang w:val="en-US"/>
        </w:rPr>
      </w:pPr>
    </w:p>
    <w:p w14:paraId="72C10E0D" w14:textId="77777777" w:rsidR="00E01BE6" w:rsidRDefault="00E01BE6" w:rsidP="00305E75">
      <w:pPr>
        <w:jc w:val="both"/>
        <w:rPr>
          <w:rFonts w:ascii="Times New Roman" w:hAnsi="Times New Roman" w:cs="Times New Roman"/>
          <w:lang w:val="en-US"/>
        </w:rPr>
      </w:pPr>
    </w:p>
    <w:p w14:paraId="363E4E45" w14:textId="7F6CF8EE" w:rsidR="00E01BE6" w:rsidRDefault="00E01BE6" w:rsidP="00E01BE6">
      <w:pPr>
        <w:jc w:val="center"/>
        <w:rPr>
          <w:rFonts w:ascii="Times New Roman" w:hAnsi="Times New Roman" w:cs="Times New Roman"/>
          <w:b/>
          <w:bCs/>
          <w:sz w:val="18"/>
          <w:szCs w:val="18"/>
          <w:lang w:val="en-US"/>
        </w:rPr>
      </w:pPr>
      <w:r w:rsidRPr="00E01BE6">
        <w:rPr>
          <w:rFonts w:ascii="Times New Roman" w:hAnsi="Times New Roman" w:cs="Times New Roman"/>
          <w:b/>
          <w:bCs/>
          <w:sz w:val="18"/>
          <w:szCs w:val="18"/>
          <w:lang w:val="en-US"/>
        </w:rPr>
        <w:t>Figure 2</w:t>
      </w:r>
    </w:p>
    <w:p w14:paraId="6F519B16" w14:textId="63C8EF19" w:rsidR="00E01BE6" w:rsidRDefault="00980E34" w:rsidP="00E01BE6">
      <w:pPr>
        <w:jc w:val="both"/>
        <w:rPr>
          <w:rFonts w:ascii="Times New Roman" w:hAnsi="Times New Roman" w:cs="Times New Roman"/>
          <w:lang w:val="en-US"/>
        </w:rPr>
      </w:pPr>
      <w:r w:rsidRPr="00980E34">
        <w:rPr>
          <w:rFonts w:ascii="Times New Roman" w:hAnsi="Times New Roman" w:cs="Times New Roman"/>
          <w:lang w:val="en-US"/>
        </w:rPr>
        <w:t>The approximation is very accurate for small p, while it slightly overestimates P</w:t>
      </w:r>
      <w:r w:rsidRPr="00980E34">
        <w:rPr>
          <w:rFonts w:ascii="Times New Roman" w:hAnsi="Times New Roman" w:cs="Times New Roman"/>
          <w:vertAlign w:val="subscript"/>
          <w:lang w:val="en-US"/>
        </w:rPr>
        <w:t>UE</w:t>
      </w:r>
      <w:r w:rsidRPr="00980E34">
        <w:rPr>
          <w:rFonts w:ascii="Times New Roman" w:hAnsi="Times New Roman" w:cs="Times New Roman"/>
          <w:lang w:val="en-US"/>
        </w:rPr>
        <w:t xml:space="preserve"> as p approaches 10</w:t>
      </w:r>
      <w:r w:rsidRPr="00980E34">
        <w:rPr>
          <w:rFonts w:ascii="Times New Roman" w:hAnsi="Times New Roman" w:cs="Times New Roman"/>
          <w:vertAlign w:val="superscript"/>
          <w:lang w:val="en-US"/>
        </w:rPr>
        <w:t>-1</w:t>
      </w:r>
      <w:r w:rsidRPr="00980E34">
        <w:rPr>
          <w:rFonts w:ascii="Times New Roman" w:hAnsi="Times New Roman" w:cs="Times New Roman"/>
          <w:lang w:val="en-US"/>
        </w:rPr>
        <w:t>, where the factor (1-p)</w:t>
      </w:r>
      <w:r w:rsidRPr="00980E34">
        <w:rPr>
          <w:rFonts w:ascii="Times New Roman" w:hAnsi="Times New Roman" w:cs="Times New Roman"/>
          <w:vertAlign w:val="superscript"/>
          <w:lang w:val="en-US"/>
        </w:rPr>
        <w:t>n-dmin</w:t>
      </w:r>
      <w:r w:rsidRPr="00980E34">
        <w:rPr>
          <w:rFonts w:ascii="Times New Roman" w:hAnsi="Times New Roman" w:cs="Times New Roman"/>
          <w:lang w:val="en-US"/>
        </w:rPr>
        <w:t xml:space="preserve"> is no longer close to 1 (for the first code, 0.9</w:t>
      </w:r>
      <w:r w:rsidRPr="00980E34">
        <w:rPr>
          <w:rFonts w:ascii="Times New Roman" w:hAnsi="Times New Roman" w:cs="Times New Roman"/>
          <w:vertAlign w:val="superscript"/>
          <w:lang w:val="en-US"/>
        </w:rPr>
        <w:t>6</w:t>
      </w:r>
      <w:r w:rsidRPr="00980E34">
        <w:rPr>
          <w:rFonts w:ascii="Times New Roman" w:hAnsi="Times New Roman" w:cs="Times New Roman"/>
          <w:lang w:val="en-US"/>
        </w:rPr>
        <w:t xml:space="preserve"> </w:t>
      </w:r>
      <m:oMath>
        <m:r>
          <w:rPr>
            <w:rFonts w:ascii="Cambria Math" w:hAnsi="Cambria Math" w:cs="Times New Roman"/>
            <w:lang w:val="en-US"/>
          </w:rPr>
          <m:t>≈</m:t>
        </m:r>
      </m:oMath>
      <w:r>
        <w:rPr>
          <w:rFonts w:ascii="Times New Roman" w:hAnsi="Times New Roman" w:cs="Times New Roman"/>
          <w:lang w:val="en-US"/>
        </w:rPr>
        <w:t xml:space="preserve"> </w:t>
      </w:r>
      <w:r w:rsidRPr="00980E34">
        <w:rPr>
          <w:rFonts w:ascii="Times New Roman" w:hAnsi="Times New Roman" w:cs="Times New Roman"/>
          <w:lang w:val="en-US"/>
        </w:rPr>
        <w:t>0.53) and the higher-order terms are no longer negligible.</w:t>
      </w:r>
    </w:p>
    <w:p w14:paraId="6E2CB24A" w14:textId="6EE2E7AD" w:rsidR="00980E34" w:rsidRDefault="00980E34" w:rsidP="00E01BE6">
      <w:pPr>
        <w:jc w:val="both"/>
        <w:rPr>
          <w:rFonts w:ascii="Times New Roman" w:hAnsi="Times New Roman" w:cs="Times New Roman"/>
          <w:lang w:val="en-US"/>
        </w:rPr>
      </w:pPr>
      <w:r w:rsidRPr="00980E34">
        <w:rPr>
          <w:rFonts w:ascii="Times New Roman" w:hAnsi="Times New Roman" w:cs="Times New Roman"/>
          <w:lang w:val="en-US"/>
        </w:rPr>
        <w:t>On log–log axes the leading term is a straight line, log P</w:t>
      </w:r>
      <w:r w:rsidRPr="00980E34">
        <w:rPr>
          <w:rFonts w:ascii="Times New Roman" w:hAnsi="Times New Roman" w:cs="Times New Roman"/>
          <w:vertAlign w:val="subscript"/>
          <w:lang w:val="en-US"/>
        </w:rPr>
        <w:t>UE</w:t>
      </w:r>
      <w:r w:rsidRPr="00980E34">
        <w:rPr>
          <w:rFonts w:ascii="Times New Roman" w:hAnsi="Times New Roman" w:cs="Times New Roman"/>
          <w:lang w:val="en-US"/>
        </w:rPr>
        <w:t xml:space="preserve"> </w:t>
      </w:r>
      <m:oMath>
        <m:r>
          <w:rPr>
            <w:rFonts w:ascii="Cambria Math" w:hAnsi="Cambria Math" w:cs="Times New Roman"/>
            <w:lang w:val="en-US"/>
          </w:rPr>
          <m:t xml:space="preserve">≈ </m:t>
        </m:r>
      </m:oMath>
      <w:r w:rsidRPr="00980E34">
        <w:rPr>
          <w:rFonts w:ascii="Times New Roman" w:hAnsi="Times New Roman" w:cs="Times New Roman"/>
          <w:lang w:val="en-US"/>
        </w:rPr>
        <w:t>log A</w:t>
      </w:r>
      <w:r w:rsidRPr="00980E34">
        <w:rPr>
          <w:rFonts w:ascii="Times New Roman" w:hAnsi="Times New Roman" w:cs="Times New Roman"/>
          <w:vertAlign w:val="subscript"/>
          <w:lang w:val="en-US"/>
        </w:rPr>
        <w:t>min</w:t>
      </w:r>
      <w:r w:rsidRPr="00980E34">
        <w:rPr>
          <w:rFonts w:ascii="Times New Roman" w:hAnsi="Times New Roman" w:cs="Times New Roman"/>
          <w:lang w:val="en-US"/>
        </w:rPr>
        <w:t xml:space="preserve"> + d</w:t>
      </w:r>
      <w:r w:rsidRPr="00980E34">
        <w:rPr>
          <w:rFonts w:ascii="Times New Roman" w:hAnsi="Times New Roman" w:cs="Times New Roman"/>
          <w:vertAlign w:val="subscript"/>
          <w:lang w:val="en-US"/>
        </w:rPr>
        <w:t>min</w:t>
      </w:r>
      <w:r w:rsidRPr="00980E34">
        <w:rPr>
          <w:rFonts w:ascii="Times New Roman" w:hAnsi="Times New Roman" w:cs="Times New Roman"/>
          <w:lang w:val="en-US"/>
        </w:rPr>
        <w:t xml:space="preserve"> </w:t>
      </w:r>
      <w:r w:rsidR="00E5392D">
        <w:rPr>
          <w:rFonts w:ascii="Times New Roman" w:hAnsi="Times New Roman" w:cs="Times New Roman"/>
          <w:lang w:val="en-US"/>
        </w:rPr>
        <w:t>l</w:t>
      </w:r>
      <w:r w:rsidRPr="00980E34">
        <w:rPr>
          <w:rFonts w:ascii="Times New Roman" w:hAnsi="Times New Roman" w:cs="Times New Roman"/>
          <w:lang w:val="en-US"/>
        </w:rPr>
        <w:t>og p. The two parameters therefore play different roles: d</w:t>
      </w:r>
      <w:r w:rsidRPr="00980E34">
        <w:rPr>
          <w:rFonts w:ascii="Times New Roman" w:hAnsi="Times New Roman" w:cs="Times New Roman"/>
          <w:vertAlign w:val="subscript"/>
          <w:lang w:val="en-US"/>
        </w:rPr>
        <w:t>min</w:t>
      </w:r>
      <w:r w:rsidRPr="00980E34">
        <w:rPr>
          <w:rFonts w:ascii="Times New Roman" w:hAnsi="Times New Roman" w:cs="Times New Roman"/>
          <w:lang w:val="en-US"/>
        </w:rPr>
        <w:t xml:space="preserve"> is the slope, while</w:t>
      </w:r>
      <w:r>
        <w:rPr>
          <w:rFonts w:ascii="Times New Roman" w:hAnsi="Times New Roman" w:cs="Times New Roman"/>
          <w:lang w:val="en-US"/>
        </w:rPr>
        <w:t xml:space="preserve"> </w:t>
      </w:r>
      <w:r w:rsidRPr="00980E34">
        <w:rPr>
          <w:rFonts w:ascii="Times New Roman" w:hAnsi="Times New Roman" w:cs="Times New Roman"/>
          <w:lang w:val="en-US"/>
        </w:rPr>
        <w:t>A</w:t>
      </w:r>
      <w:r w:rsidRPr="00980E34">
        <w:rPr>
          <w:rFonts w:ascii="Times New Roman" w:hAnsi="Times New Roman" w:cs="Times New Roman"/>
          <w:vertAlign w:val="subscript"/>
          <w:lang w:val="en-US"/>
        </w:rPr>
        <w:t>min</w:t>
      </w:r>
      <w:r>
        <w:rPr>
          <w:rFonts w:ascii="Times New Roman" w:hAnsi="Times New Roman" w:cs="Times New Roman"/>
          <w:lang w:val="en-US"/>
        </w:rPr>
        <w:t xml:space="preserve"> </w:t>
      </w:r>
      <w:r w:rsidRPr="00980E34">
        <w:rPr>
          <w:rFonts w:ascii="Times New Roman" w:hAnsi="Times New Roman" w:cs="Times New Roman"/>
          <w:lang w:val="en-US"/>
        </w:rPr>
        <w:t>is a multiplicative constant that shifts the curve vertically without changing its slope. A</w:t>
      </w:r>
      <w:r w:rsidRPr="00980E34">
        <w:rPr>
          <w:rFonts w:ascii="Times New Roman" w:hAnsi="Times New Roman" w:cs="Times New Roman"/>
          <w:vertAlign w:val="subscript"/>
          <w:lang w:val="en-US"/>
        </w:rPr>
        <w:t>min</w:t>
      </w:r>
      <w:r w:rsidRPr="00980E34">
        <w:rPr>
          <w:rFonts w:ascii="Times New Roman" w:hAnsi="Times New Roman" w:cs="Times New Roman"/>
          <w:lang w:val="en-US"/>
        </w:rPr>
        <w:t xml:space="preserve"> counts the error patterns of minimum weight that turn the transmitted codeword into another codeword</w:t>
      </w:r>
      <w:r>
        <w:rPr>
          <w:rFonts w:ascii="Times New Roman" w:hAnsi="Times New Roman" w:cs="Times New Roman"/>
          <w:lang w:val="en-US"/>
        </w:rPr>
        <w:t>.</w:t>
      </w:r>
    </w:p>
    <w:p w14:paraId="086C4506" w14:textId="1F67CEDC" w:rsidR="00E5392D" w:rsidRPr="00E5392D" w:rsidRDefault="00E5392D" w:rsidP="00E5392D">
      <w:pPr>
        <w:jc w:val="both"/>
        <w:rPr>
          <w:rFonts w:ascii="Times New Roman" w:hAnsi="Times New Roman" w:cs="Times New Roman"/>
          <w:lang w:val="en-US"/>
        </w:rPr>
      </w:pPr>
      <w:r w:rsidRPr="00E5392D">
        <w:rPr>
          <w:rFonts w:ascii="Times New Roman" w:hAnsi="Times New Roman" w:cs="Times New Roman"/>
          <w:lang w:val="en-US"/>
        </w:rPr>
        <w:t>The first code has better error-detection performance over the whole range of p</w:t>
      </w:r>
      <w:r>
        <w:rPr>
          <w:rFonts w:ascii="Times New Roman" w:hAnsi="Times New Roman" w:cs="Times New Roman"/>
          <w:lang w:val="en-US"/>
        </w:rPr>
        <w:t>.</w:t>
      </w:r>
      <w:r w:rsidRPr="00E5392D">
        <w:rPr>
          <w:rFonts w:ascii="Times New Roman" w:hAnsi="Times New Roman" w:cs="Times New Roman"/>
          <w:lang w:val="en-US"/>
        </w:rPr>
        <w:t xml:space="preserve"> For example, at </w:t>
      </w:r>
      <w:r>
        <w:rPr>
          <w:rFonts w:ascii="Times New Roman" w:hAnsi="Times New Roman" w:cs="Times New Roman"/>
          <w:lang w:val="en-US"/>
        </w:rPr>
        <w:t>p</w:t>
      </w:r>
      <w:r w:rsidRPr="00E5392D">
        <w:rPr>
          <w:rFonts w:ascii="Times New Roman" w:hAnsi="Times New Roman" w:cs="Times New Roman"/>
          <w:lang w:val="en-US"/>
        </w:rPr>
        <w:t xml:space="preserve"> = 10</w:t>
      </w:r>
      <w:r w:rsidRPr="00E5392D">
        <w:rPr>
          <w:rFonts w:ascii="Times New Roman" w:hAnsi="Times New Roman" w:cs="Times New Roman"/>
          <w:vertAlign w:val="superscript"/>
          <w:lang w:val="en-US"/>
        </w:rPr>
        <w:t>-3</w:t>
      </w:r>
      <w:r w:rsidRPr="00E5392D">
        <w:rPr>
          <w:rFonts w:ascii="Times New Roman" w:hAnsi="Times New Roman" w:cs="Times New Roman"/>
          <w:lang w:val="en-US"/>
        </w:rPr>
        <w:t xml:space="preserve"> we obtain P</w:t>
      </w:r>
      <w:r w:rsidRPr="00E5392D">
        <w:rPr>
          <w:rFonts w:ascii="Times New Roman" w:hAnsi="Times New Roman" w:cs="Times New Roman"/>
          <w:vertAlign w:val="subscript"/>
          <w:lang w:val="en-US"/>
        </w:rPr>
        <w:t>UE</w:t>
      </w:r>
      <w:r w:rsidRPr="00E5392D">
        <w:rPr>
          <w:rFonts w:ascii="Times New Roman" w:hAnsi="Times New Roman" w:cs="Times New Roman"/>
          <w:lang w:val="en-US"/>
        </w:rPr>
        <w:t xml:space="preserve"> </w:t>
      </w:r>
      <m:oMath>
        <m:r>
          <w:rPr>
            <w:rFonts w:ascii="Cambria Math" w:hAnsi="Cambria Math" w:cs="Times New Roman"/>
            <w:lang w:val="en-US"/>
          </w:rPr>
          <m:t xml:space="preserve">≈ </m:t>
        </m:r>
      </m:oMath>
      <w:r w:rsidRPr="00E5392D">
        <w:rPr>
          <w:rFonts w:ascii="Times New Roman" w:hAnsi="Times New Roman" w:cs="Times New Roman"/>
          <w:lang w:val="en-US"/>
        </w:rPr>
        <w:t>1.5</w:t>
      </w:r>
      <w:r>
        <w:rPr>
          <w:rFonts w:ascii="Times New Roman" w:hAnsi="Times New Roman" w:cs="Times New Roman"/>
          <w:lang w:val="en-US"/>
        </w:rPr>
        <w:t>*</w:t>
      </w:r>
      <w:r w:rsidRPr="00E5392D">
        <w:rPr>
          <w:rFonts w:ascii="Times New Roman" w:hAnsi="Times New Roman" w:cs="Times New Roman"/>
          <w:lang w:val="en-US"/>
        </w:rPr>
        <w:t>10</w:t>
      </w:r>
      <w:r w:rsidRPr="00E5392D">
        <w:rPr>
          <w:rFonts w:ascii="Times New Roman" w:hAnsi="Times New Roman" w:cs="Times New Roman"/>
          <w:vertAlign w:val="superscript"/>
          <w:lang w:val="en-US"/>
        </w:rPr>
        <w:t>-11</w:t>
      </w:r>
      <w:r w:rsidRPr="00E5392D">
        <w:rPr>
          <w:rFonts w:ascii="Times New Roman" w:hAnsi="Times New Roman" w:cs="Times New Roman"/>
          <w:lang w:val="en-US"/>
        </w:rPr>
        <w:t xml:space="preserve"> for the first code and P</w:t>
      </w:r>
      <w:r w:rsidRPr="00E5392D">
        <w:rPr>
          <w:rFonts w:ascii="Times New Roman" w:hAnsi="Times New Roman" w:cs="Times New Roman"/>
          <w:vertAlign w:val="subscript"/>
          <w:lang w:val="en-US"/>
        </w:rPr>
        <w:t>UE</w:t>
      </w:r>
      <w:r w:rsidRPr="00E5392D">
        <w:rPr>
          <w:rFonts w:ascii="Times New Roman" w:hAnsi="Times New Roman" w:cs="Times New Roman"/>
          <w:lang w:val="en-US"/>
        </w:rPr>
        <w:t xml:space="preserve"> </w:t>
      </w:r>
      <m:oMath>
        <m:r>
          <w:rPr>
            <w:rFonts w:ascii="Cambria Math" w:hAnsi="Cambria Math" w:cs="Times New Roman"/>
            <w:lang w:val="en-US"/>
          </w:rPr>
          <m:t>≈</m:t>
        </m:r>
      </m:oMath>
      <w:r w:rsidRPr="00E5392D">
        <w:rPr>
          <w:rFonts w:ascii="Times New Roman" w:hAnsi="Times New Roman" w:cs="Times New Roman"/>
          <w:lang w:val="en-US"/>
        </w:rPr>
        <w:t xml:space="preserve"> 2.0</w:t>
      </w:r>
      <w:r>
        <w:rPr>
          <w:rFonts w:ascii="Times New Roman" w:hAnsi="Times New Roman" w:cs="Times New Roman"/>
          <w:lang w:val="en-US"/>
        </w:rPr>
        <w:t>*</w:t>
      </w:r>
      <w:r w:rsidRPr="00E5392D">
        <w:rPr>
          <w:rFonts w:ascii="Times New Roman" w:hAnsi="Times New Roman" w:cs="Times New Roman"/>
          <w:lang w:val="en-US"/>
        </w:rPr>
        <w:t>10</w:t>
      </w:r>
      <w:r w:rsidRPr="00E5392D">
        <w:rPr>
          <w:rFonts w:ascii="Times New Roman" w:hAnsi="Times New Roman" w:cs="Times New Roman"/>
          <w:vertAlign w:val="superscript"/>
          <w:lang w:val="en-US"/>
        </w:rPr>
        <w:t>-9</w:t>
      </w:r>
      <w:r w:rsidRPr="00E5392D">
        <w:rPr>
          <w:rFonts w:ascii="Times New Roman" w:hAnsi="Times New Roman" w:cs="Times New Roman"/>
          <w:lang w:val="en-US"/>
        </w:rPr>
        <w:t xml:space="preserve"> for the second one. The reason is its larger minimum distance: d</w:t>
      </w:r>
      <w:r w:rsidRPr="00E5392D">
        <w:rPr>
          <w:rFonts w:ascii="Times New Roman" w:hAnsi="Times New Roman" w:cs="Times New Roman"/>
          <w:vertAlign w:val="subscript"/>
          <w:lang w:val="en-US"/>
        </w:rPr>
        <w:t>min</w:t>
      </w:r>
      <w:r w:rsidRPr="00E5392D">
        <w:rPr>
          <w:rFonts w:ascii="Times New Roman" w:hAnsi="Times New Roman" w:cs="Times New Roman"/>
          <w:lang w:val="en-US"/>
        </w:rPr>
        <w:t xml:space="preserve"> = 4 against d</w:t>
      </w:r>
      <w:r w:rsidRPr="00E5392D">
        <w:rPr>
          <w:rFonts w:ascii="Times New Roman" w:hAnsi="Times New Roman" w:cs="Times New Roman"/>
          <w:vertAlign w:val="subscript"/>
          <w:lang w:val="en-US"/>
        </w:rPr>
        <w:t>min</w:t>
      </w:r>
      <w:r w:rsidRPr="00E5392D">
        <w:rPr>
          <w:rFonts w:ascii="Times New Roman" w:hAnsi="Times New Roman" w:cs="Times New Roman"/>
          <w:lang w:val="en-US"/>
        </w:rPr>
        <w:t xml:space="preserve"> = 3, so its curve has slope 4 instead of 3, and the gap between the two codes grows as p decreases, reaching about five orders of magnitude at p = 10</w:t>
      </w:r>
      <w:r w:rsidRPr="00E5392D">
        <w:rPr>
          <w:rFonts w:ascii="Times New Roman" w:hAnsi="Times New Roman" w:cs="Times New Roman"/>
          <w:vertAlign w:val="superscript"/>
          <w:lang w:val="en-US"/>
        </w:rPr>
        <w:t>-6</w:t>
      </w:r>
      <w:r w:rsidRPr="00E5392D">
        <w:rPr>
          <w:rFonts w:ascii="Times New Roman" w:hAnsi="Times New Roman" w:cs="Times New Roman"/>
          <w:lang w:val="en-US"/>
        </w:rPr>
        <w:t>. The first code has a larger multiplicity (A</w:t>
      </w:r>
      <w:r w:rsidRPr="00E5392D">
        <w:rPr>
          <w:rFonts w:ascii="Times New Roman" w:hAnsi="Times New Roman" w:cs="Times New Roman"/>
          <w:vertAlign w:val="subscript"/>
          <w:lang w:val="en-US"/>
        </w:rPr>
        <w:t>min</w:t>
      </w:r>
      <w:r w:rsidRPr="00E5392D">
        <w:rPr>
          <w:rFonts w:ascii="Times New Roman" w:hAnsi="Times New Roman" w:cs="Times New Roman"/>
          <w:lang w:val="en-US"/>
        </w:rPr>
        <w:t xml:space="preserve"> = 15 against A</w:t>
      </w:r>
      <w:r w:rsidRPr="00E5392D">
        <w:rPr>
          <w:rFonts w:ascii="Times New Roman" w:hAnsi="Times New Roman" w:cs="Times New Roman"/>
          <w:vertAlign w:val="subscript"/>
          <w:lang w:val="en-US"/>
        </w:rPr>
        <w:t>min</w:t>
      </w:r>
      <w:r w:rsidRPr="00E5392D">
        <w:rPr>
          <w:rFonts w:ascii="Times New Roman" w:hAnsi="Times New Roman" w:cs="Times New Roman"/>
          <w:lang w:val="en-US"/>
        </w:rPr>
        <w:t xml:space="preserve"> = 2), but this only shifts the curve by a constant factor, while the different exponent dominates for small p. The gap shrinks as p increases and the leading-term approximation loses accuracy, but the first code remains better up to p = 10</w:t>
      </w:r>
      <w:r w:rsidRPr="00E5392D">
        <w:rPr>
          <w:rFonts w:ascii="Times New Roman" w:hAnsi="Times New Roman" w:cs="Times New Roman"/>
          <w:vertAlign w:val="superscript"/>
          <w:lang w:val="en-US"/>
        </w:rPr>
        <w:t>-1</w:t>
      </w:r>
      <w:r w:rsidRPr="00E5392D">
        <w:rPr>
          <w:rFonts w:ascii="Times New Roman" w:hAnsi="Times New Roman" w:cs="Times New Roman"/>
          <w:lang w:val="en-US"/>
        </w:rPr>
        <w:t>.</w:t>
      </w:r>
    </w:p>
    <w:p w14:paraId="3CA0B572" w14:textId="14EFD4A0" w:rsidR="00E5392D" w:rsidRPr="00E5392D" w:rsidRDefault="00E5392D" w:rsidP="00E5392D">
      <w:pPr>
        <w:jc w:val="both"/>
        <w:rPr>
          <w:rFonts w:ascii="Times New Roman" w:hAnsi="Times New Roman" w:cs="Times New Roman"/>
          <w:lang w:val="en-US"/>
        </w:rPr>
      </w:pPr>
      <w:r w:rsidRPr="00E5392D">
        <w:rPr>
          <w:rFonts w:ascii="Times New Roman" w:hAnsi="Times New Roman" w:cs="Times New Roman"/>
          <w:lang w:val="en-US"/>
        </w:rPr>
        <w:t>This difference comes from a small change in the generator matrices: they differ only in the first row, and the first row of G</w:t>
      </w:r>
      <w:r w:rsidRPr="00E5392D">
        <w:rPr>
          <w:rFonts w:ascii="Times New Roman" w:hAnsi="Times New Roman" w:cs="Times New Roman"/>
          <w:vertAlign w:val="subscript"/>
          <w:lang w:val="en-US"/>
        </w:rPr>
        <w:t>2</w:t>
      </w:r>
      <w:r w:rsidRPr="00E5392D">
        <w:rPr>
          <w:rFonts w:ascii="Times New Roman" w:hAnsi="Times New Roman" w:cs="Times New Roman"/>
          <w:lang w:val="en-US"/>
        </w:rPr>
        <w:t xml:space="preserve"> is itself a codeword of weight 3. Moreover, as observed in Part 1, all codewords of the first code have even weight, so every error pattern of odd weight is always detected, whereas the second code contains odd-weight codewords. Since both codes have the same </w:t>
      </w:r>
      <w:r>
        <w:rPr>
          <w:rFonts w:ascii="Times New Roman" w:hAnsi="Times New Roman" w:cs="Times New Roman"/>
          <w:lang w:val="en-US"/>
        </w:rPr>
        <w:t>n</w:t>
      </w:r>
      <w:r w:rsidRPr="00E5392D">
        <w:rPr>
          <w:rFonts w:ascii="Times New Roman" w:hAnsi="Times New Roman" w:cs="Times New Roman"/>
          <w:lang w:val="en-US"/>
        </w:rPr>
        <w:t xml:space="preserve"> and k, and therefore the same rate, the first code achieves better protection at no additional cost in redundancy.</w:t>
      </w:r>
    </w:p>
    <w:p w14:paraId="53EEB060" w14:textId="77777777" w:rsidR="00980E34" w:rsidRDefault="00980E34" w:rsidP="00E01BE6">
      <w:pPr>
        <w:jc w:val="both"/>
        <w:rPr>
          <w:rFonts w:ascii="Times New Roman" w:hAnsi="Times New Roman" w:cs="Times New Roman"/>
          <w:lang w:val="en-US"/>
        </w:rPr>
      </w:pPr>
    </w:p>
    <w:p w14:paraId="36B455A0" w14:textId="77777777" w:rsidR="005E6E9D" w:rsidRDefault="005E6E9D" w:rsidP="00E01BE6">
      <w:pPr>
        <w:jc w:val="both"/>
        <w:rPr>
          <w:rFonts w:ascii="Times New Roman" w:hAnsi="Times New Roman" w:cs="Times New Roman"/>
          <w:lang w:val="en-US"/>
        </w:rPr>
      </w:pPr>
    </w:p>
    <w:p w14:paraId="717B4B0B" w14:textId="77777777" w:rsidR="005E6E9D" w:rsidRDefault="005E6E9D" w:rsidP="00E01BE6">
      <w:pPr>
        <w:jc w:val="both"/>
        <w:rPr>
          <w:rFonts w:ascii="Times New Roman" w:hAnsi="Times New Roman" w:cs="Times New Roman"/>
          <w:lang w:val="en-US"/>
        </w:rPr>
      </w:pPr>
    </w:p>
    <w:p w14:paraId="319682EF" w14:textId="77777777" w:rsidR="005E6E9D" w:rsidRDefault="005E6E9D" w:rsidP="00E01BE6">
      <w:pPr>
        <w:jc w:val="both"/>
        <w:rPr>
          <w:rFonts w:ascii="Times New Roman" w:hAnsi="Times New Roman" w:cs="Times New Roman"/>
          <w:lang w:val="en-US"/>
        </w:rPr>
      </w:pPr>
    </w:p>
    <w:p w14:paraId="3D02E44A" w14:textId="77777777" w:rsidR="005E6E9D" w:rsidRDefault="005E6E9D" w:rsidP="00E01BE6">
      <w:pPr>
        <w:jc w:val="both"/>
        <w:rPr>
          <w:rFonts w:ascii="Times New Roman" w:hAnsi="Times New Roman" w:cs="Times New Roman"/>
          <w:lang w:val="en-US"/>
        </w:rPr>
      </w:pPr>
    </w:p>
    <w:p w14:paraId="3FE3252C" w14:textId="0C9BE2FA" w:rsidR="005E6E9D" w:rsidRDefault="005E6E9D" w:rsidP="00E01BE6">
      <w:pPr>
        <w:jc w:val="both"/>
        <w:rPr>
          <w:rFonts w:ascii="Times New Roman" w:hAnsi="Times New Roman" w:cs="Times New Roman"/>
          <w:lang w:val="en-US"/>
        </w:rPr>
      </w:pPr>
    </w:p>
    <w:p w14:paraId="0C1EC301" w14:textId="5C9FF9C3" w:rsidR="005E6E9D" w:rsidRDefault="005E6E9D" w:rsidP="00E01BE6">
      <w:pPr>
        <w:jc w:val="both"/>
        <w:rPr>
          <w:rFonts w:ascii="Times New Roman" w:hAnsi="Times New Roman" w:cs="Times New Roman"/>
          <w:b/>
          <w:bCs/>
          <w:sz w:val="28"/>
          <w:szCs w:val="28"/>
          <w:u w:val="single"/>
          <w:lang w:val="en-US"/>
        </w:rPr>
      </w:pPr>
      <w:r w:rsidRPr="005E6E9D">
        <w:rPr>
          <w:rFonts w:ascii="Times New Roman" w:hAnsi="Times New Roman" w:cs="Times New Roman"/>
          <w:b/>
          <w:bCs/>
          <w:sz w:val="28"/>
          <w:szCs w:val="28"/>
          <w:u w:val="single"/>
          <w:lang w:val="en-US"/>
        </w:rPr>
        <w:lastRenderedPageBreak/>
        <w:t>Part 3</w:t>
      </w:r>
    </w:p>
    <w:p w14:paraId="737744CD" w14:textId="5366194D" w:rsidR="005E6E9D" w:rsidRDefault="005E6E9D" w:rsidP="00E01BE6">
      <w:pPr>
        <w:jc w:val="both"/>
        <w:rPr>
          <w:rFonts w:ascii="Times New Roman" w:hAnsi="Times New Roman" w:cs="Times New Roman"/>
          <w:lang w:val="en-US"/>
        </w:rPr>
      </w:pPr>
      <w:r w:rsidRPr="005E6E9D">
        <w:rPr>
          <w:rFonts w:ascii="Times New Roman" w:hAnsi="Times New Roman" w:cs="Times New Roman"/>
          <w:lang w:val="en-US"/>
        </w:rPr>
        <w:t>The generator matrix of the first code is in systematic form, G</w:t>
      </w:r>
      <w:r w:rsidRPr="005E6E9D">
        <w:rPr>
          <w:rFonts w:ascii="Times New Roman" w:hAnsi="Times New Roman" w:cs="Times New Roman"/>
          <w:vertAlign w:val="subscript"/>
          <w:lang w:val="en-US"/>
        </w:rPr>
        <w:t>1</w:t>
      </w:r>
      <w:r w:rsidRPr="005E6E9D">
        <w:rPr>
          <w:rFonts w:ascii="Times New Roman" w:hAnsi="Times New Roman" w:cs="Times New Roman"/>
          <w:lang w:val="en-US"/>
        </w:rPr>
        <w:t xml:space="preserve"> =</w:t>
      </w:r>
      <w:r>
        <w:rPr>
          <w:rFonts w:ascii="Times New Roman" w:hAnsi="Times New Roman" w:cs="Times New Roman"/>
          <w:lang w:val="en-US"/>
        </w:rPr>
        <w:t xml:space="preserve"> [</w:t>
      </w:r>
      <w:r w:rsidRPr="005E6E9D">
        <w:rPr>
          <w:rFonts w:ascii="Times New Roman" w:hAnsi="Times New Roman" w:cs="Times New Roman"/>
          <w:lang w:val="en-US"/>
        </w:rPr>
        <w:t xml:space="preserve"> I</w:t>
      </w:r>
      <w:r w:rsidRPr="005E6E9D">
        <w:rPr>
          <w:rFonts w:ascii="Times New Roman" w:hAnsi="Times New Roman" w:cs="Times New Roman"/>
          <w:vertAlign w:val="subscript"/>
          <w:lang w:val="en-US"/>
        </w:rPr>
        <w:t>5</w:t>
      </w:r>
      <w:r w:rsidRPr="005E6E9D">
        <w:rPr>
          <w:rFonts w:ascii="Times New Roman" w:hAnsi="Times New Roman" w:cs="Times New Roman"/>
          <w:lang w:val="en-US"/>
        </w:rPr>
        <w:t xml:space="preserve"> </w:t>
      </w:r>
      <w:r>
        <w:rPr>
          <w:rFonts w:ascii="Times New Roman" w:hAnsi="Times New Roman" w:cs="Times New Roman"/>
          <w:lang w:val="en-US"/>
        </w:rPr>
        <w:t xml:space="preserve">| </w:t>
      </w:r>
      <w:r w:rsidRPr="005E6E9D">
        <w:rPr>
          <w:rFonts w:ascii="Times New Roman" w:hAnsi="Times New Roman" w:cs="Times New Roman"/>
          <w:lang w:val="en-US"/>
        </w:rPr>
        <w:t xml:space="preserve">P], where P is the 5 </w:t>
      </w:r>
      <w:r>
        <w:rPr>
          <w:rFonts w:ascii="Times New Roman" w:hAnsi="Times New Roman" w:cs="Times New Roman"/>
          <w:lang w:val="en-US"/>
        </w:rPr>
        <w:t xml:space="preserve">x </w:t>
      </w:r>
      <w:r w:rsidRPr="005E6E9D">
        <w:rPr>
          <w:rFonts w:ascii="Times New Roman" w:hAnsi="Times New Roman" w:cs="Times New Roman"/>
          <w:lang w:val="en-US"/>
        </w:rPr>
        <w:t>5 matrix given by its last five columns. Following the convention of the lectures, the parity-check matrix is</w:t>
      </w:r>
      <w:r>
        <w:rPr>
          <w:rFonts w:ascii="Times New Roman" w:hAnsi="Times New Roman" w:cs="Times New Roman"/>
          <w:lang w:val="en-US"/>
        </w:rPr>
        <w:t>:</w:t>
      </w:r>
    </w:p>
    <w:p w14:paraId="509E819D" w14:textId="58793D37" w:rsidR="005E6E9D" w:rsidRPr="004B0193" w:rsidRDefault="005E6E9D" w:rsidP="005E6E9D">
      <w:pPr>
        <w:jc w:val="both"/>
        <w:rPr>
          <w:rFonts w:ascii="Times New Roman" w:hAnsi="Times New Roman" w:cs="Times New Roman"/>
          <w:lang w:val="en-US"/>
        </w:rPr>
      </w:pPr>
      <w:r w:rsidRPr="005E6E9D">
        <w:rPr>
          <w:rFonts w:ascii="Times New Roman" w:hAnsi="Times New Roman" w:cs="Times New Roman"/>
          <w:noProof/>
        </w:rPr>
        <w:drawing>
          <wp:anchor distT="0" distB="0" distL="114300" distR="114300" simplePos="0" relativeHeight="251663360" behindDoc="0" locked="0" layoutInCell="1" allowOverlap="1" wp14:anchorId="2E7EC6D4" wp14:editId="1139F5CA">
            <wp:simplePos x="0" y="0"/>
            <wp:positionH relativeFrom="margin">
              <wp:posOffset>1745615</wp:posOffset>
            </wp:positionH>
            <wp:positionV relativeFrom="paragraph">
              <wp:posOffset>143096</wp:posOffset>
            </wp:positionV>
            <wp:extent cx="2623930" cy="2042637"/>
            <wp:effectExtent l="0" t="0" r="5080" b="0"/>
            <wp:wrapNone/>
            <wp:docPr id="148006164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3930" cy="20426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AB8F16" w14:textId="0A481CC0" w:rsidR="005E6E9D" w:rsidRDefault="005E6E9D" w:rsidP="00E01BE6">
      <w:pPr>
        <w:jc w:val="both"/>
        <w:rPr>
          <w:rFonts w:ascii="Times New Roman" w:hAnsi="Times New Roman" w:cs="Times New Roman"/>
          <w:lang w:val="en-US"/>
        </w:rPr>
      </w:pPr>
      <w:r>
        <w:rPr>
          <w:rFonts w:ascii="Times New Roman" w:hAnsi="Times New Roman" w:cs="Times New Roman"/>
          <w:lang w:val="en-US"/>
        </w:rPr>
        <w:t xml:space="preserve"> </w:t>
      </w:r>
    </w:p>
    <w:p w14:paraId="2B8DD7CD" w14:textId="30DDEEB7" w:rsidR="005E6E9D" w:rsidRDefault="005E6E9D" w:rsidP="00E01BE6">
      <w:pPr>
        <w:jc w:val="both"/>
        <w:rPr>
          <w:rFonts w:ascii="Times New Roman" w:hAnsi="Times New Roman" w:cs="Times New Roman"/>
          <w:lang w:val="en-US"/>
        </w:rPr>
      </w:pPr>
    </w:p>
    <w:p w14:paraId="40311299" w14:textId="12680D1E" w:rsidR="005E6E9D" w:rsidRDefault="005E6E9D" w:rsidP="00E01BE6">
      <w:pPr>
        <w:jc w:val="both"/>
        <w:rPr>
          <w:rFonts w:ascii="Times New Roman" w:hAnsi="Times New Roman" w:cs="Times New Roman"/>
          <w:lang w:val="en-US"/>
        </w:rPr>
      </w:pPr>
    </w:p>
    <w:p w14:paraId="547A7949" w14:textId="65A8E708" w:rsidR="005E6E9D" w:rsidRDefault="005E6E9D" w:rsidP="00E01BE6">
      <w:pPr>
        <w:jc w:val="both"/>
        <w:rPr>
          <w:rFonts w:ascii="Times New Roman" w:hAnsi="Times New Roman" w:cs="Times New Roman"/>
          <w:lang w:val="en-US"/>
        </w:rPr>
      </w:pPr>
    </w:p>
    <w:p w14:paraId="03C2A0DF" w14:textId="77777777" w:rsidR="005E6E9D" w:rsidRDefault="005E6E9D" w:rsidP="00E01BE6">
      <w:pPr>
        <w:jc w:val="both"/>
        <w:rPr>
          <w:rFonts w:ascii="Times New Roman" w:hAnsi="Times New Roman" w:cs="Times New Roman"/>
          <w:lang w:val="en-US"/>
        </w:rPr>
      </w:pPr>
    </w:p>
    <w:p w14:paraId="559AA639" w14:textId="77777777" w:rsidR="005E6E9D" w:rsidRDefault="005E6E9D" w:rsidP="00E01BE6">
      <w:pPr>
        <w:jc w:val="both"/>
        <w:rPr>
          <w:rFonts w:ascii="Times New Roman" w:hAnsi="Times New Roman" w:cs="Times New Roman"/>
          <w:lang w:val="en-US"/>
        </w:rPr>
      </w:pPr>
    </w:p>
    <w:p w14:paraId="5B12BE08" w14:textId="54BA5951" w:rsidR="005E6E9D" w:rsidRDefault="005E6E9D" w:rsidP="00E01BE6">
      <w:pPr>
        <w:jc w:val="both"/>
        <w:rPr>
          <w:rFonts w:ascii="Times New Roman" w:hAnsi="Times New Roman" w:cs="Times New Roman"/>
          <w:lang w:val="en-US"/>
        </w:rPr>
      </w:pPr>
    </w:p>
    <w:p w14:paraId="4CE038E0" w14:textId="4C50305E" w:rsidR="005E6E9D" w:rsidRDefault="005E6E9D" w:rsidP="00E01BE6">
      <w:pPr>
        <w:jc w:val="both"/>
        <w:rPr>
          <w:rFonts w:ascii="Times New Roman" w:hAnsi="Times New Roman" w:cs="Times New Roman"/>
          <w:lang w:val="en-US"/>
        </w:rPr>
      </w:pPr>
    </w:p>
    <w:p w14:paraId="62FDA7C8" w14:textId="3DA13AD3" w:rsidR="005E6E9D" w:rsidRDefault="005E6E9D" w:rsidP="00E01BE6">
      <w:pPr>
        <w:jc w:val="both"/>
        <w:rPr>
          <w:rFonts w:ascii="Times New Roman" w:hAnsi="Times New Roman" w:cs="Times New Roman"/>
          <w:lang w:val="en-US"/>
        </w:rPr>
      </w:pPr>
      <w:r w:rsidRPr="005E6E9D">
        <w:rPr>
          <w:rFonts w:ascii="Times New Roman" w:hAnsi="Times New Roman" w:cs="Times New Roman"/>
          <w:lang w:val="en-US"/>
        </w:rPr>
        <w:t>Each column of H</w:t>
      </w:r>
      <w:r w:rsidRPr="005E6E9D">
        <w:rPr>
          <w:rFonts w:ascii="Times New Roman" w:hAnsi="Times New Roman" w:cs="Times New Roman"/>
          <w:vertAlign w:val="superscript"/>
          <w:lang w:val="en-US"/>
        </w:rPr>
        <w:t>T</w:t>
      </w:r>
      <w:r w:rsidRPr="005E6E9D">
        <w:rPr>
          <w:rFonts w:ascii="Times New Roman" w:hAnsi="Times New Roman" w:cs="Times New Roman"/>
          <w:lang w:val="en-US"/>
        </w:rPr>
        <w:t xml:space="preserve"> corresponds to one parity-check equation, and the i-th row indicates in which equations the i-th codeword bit appears. As a check, we verified that G</w:t>
      </w:r>
      <w:r w:rsidRPr="005E6E9D">
        <w:rPr>
          <w:rFonts w:ascii="Times New Roman" w:hAnsi="Times New Roman" w:cs="Times New Roman"/>
          <w:vertAlign w:val="subscript"/>
          <w:lang w:val="en-US"/>
        </w:rPr>
        <w:t>1</w:t>
      </w:r>
      <w:r w:rsidRPr="005E6E9D">
        <w:rPr>
          <w:rFonts w:ascii="Times New Roman" w:hAnsi="Times New Roman" w:cs="Times New Roman"/>
          <w:lang w:val="en-US"/>
        </w:rPr>
        <w:t xml:space="preserve"> H</w:t>
      </w:r>
      <w:r w:rsidRPr="005E6E9D">
        <w:rPr>
          <w:rFonts w:ascii="Times New Roman" w:hAnsi="Times New Roman" w:cs="Times New Roman"/>
          <w:vertAlign w:val="superscript"/>
          <w:lang w:val="en-US"/>
        </w:rPr>
        <w:t>T</w:t>
      </w:r>
      <w:r w:rsidRPr="005E6E9D">
        <w:rPr>
          <w:rFonts w:ascii="Times New Roman" w:hAnsi="Times New Roman" w:cs="Times New Roman"/>
          <w:lang w:val="en-US"/>
        </w:rPr>
        <w:t xml:space="preserve"> = 0: every row of G</w:t>
      </w:r>
      <w:r w:rsidRPr="005E6E9D">
        <w:rPr>
          <w:rFonts w:ascii="Times New Roman" w:hAnsi="Times New Roman" w:cs="Times New Roman"/>
          <w:vertAlign w:val="subscript"/>
          <w:lang w:val="en-US"/>
        </w:rPr>
        <w:t>1</w:t>
      </w:r>
      <w:r w:rsidRPr="005E6E9D">
        <w:rPr>
          <w:rFonts w:ascii="Times New Roman" w:hAnsi="Times New Roman" w:cs="Times New Roman"/>
          <w:lang w:val="en-US"/>
        </w:rPr>
        <w:t xml:space="preserve"> is a codeword and satisfies all the parity-check equations.</w:t>
      </w:r>
    </w:p>
    <w:p w14:paraId="76B05F57" w14:textId="3472DF56" w:rsidR="003D171F" w:rsidRPr="003D171F" w:rsidRDefault="003D171F" w:rsidP="003D171F">
      <w:pPr>
        <w:jc w:val="both"/>
        <w:rPr>
          <w:rFonts w:ascii="Times New Roman" w:hAnsi="Times New Roman" w:cs="Times New Roman"/>
          <w:lang w:val="en-US"/>
        </w:rPr>
      </w:pPr>
      <w:r w:rsidRPr="003D171F">
        <w:rPr>
          <w:rFonts w:ascii="Times New Roman" w:hAnsi="Times New Roman" w:cs="Times New Roman"/>
          <w:lang w:val="en-US"/>
        </w:rPr>
        <w:t>We chose</w:t>
      </w:r>
      <w:r>
        <w:rPr>
          <w:rFonts w:ascii="Times New Roman" w:hAnsi="Times New Roman" w:cs="Times New Roman"/>
          <w:lang w:val="en-US"/>
        </w:rPr>
        <w:t>:</w:t>
      </w:r>
    </w:p>
    <w:p w14:paraId="67469160" w14:textId="7061CF9C" w:rsidR="003D171F" w:rsidRPr="003D171F" w:rsidRDefault="003D171F" w:rsidP="003D171F">
      <w:pPr>
        <w:jc w:val="both"/>
        <w:rPr>
          <w:rFonts w:ascii="Times New Roman" w:hAnsi="Times New Roman" w:cs="Times New Roman"/>
          <w:lang w:val="en-US"/>
        </w:rPr>
      </w:pPr>
      <w:r w:rsidRPr="003D171F">
        <w:rPr>
          <w:rFonts w:ascii="Times New Roman" w:hAnsi="Times New Roman" w:cs="Times New Roman"/>
          <w:lang w:val="en-US"/>
        </w:rPr>
        <w:t>y</w:t>
      </w:r>
      <w:r w:rsidRPr="003D171F">
        <w:rPr>
          <w:rFonts w:ascii="Times New Roman" w:hAnsi="Times New Roman" w:cs="Times New Roman"/>
          <w:vertAlign w:val="subscript"/>
          <w:lang w:val="en-US"/>
        </w:rPr>
        <w:t>1</w:t>
      </w:r>
      <w:r w:rsidRPr="003D171F">
        <w:rPr>
          <w:rFonts w:ascii="Times New Roman" w:hAnsi="Times New Roman" w:cs="Times New Roman"/>
          <w:lang w:val="en-US"/>
        </w:rPr>
        <w:t xml:space="preserve"> = (0,1,0,0,1,1,0,1,1,1)</w:t>
      </w:r>
      <w:r>
        <w:rPr>
          <w:rFonts w:ascii="Times New Roman" w:hAnsi="Times New Roman" w:cs="Times New Roman"/>
          <w:lang w:val="en-US"/>
        </w:rPr>
        <w:t xml:space="preserve"> and </w:t>
      </w:r>
      <w:r w:rsidRPr="003D171F">
        <w:rPr>
          <w:rFonts w:ascii="Times New Roman" w:hAnsi="Times New Roman" w:cs="Times New Roman"/>
          <w:lang w:val="en-US"/>
        </w:rPr>
        <w:t>y</w:t>
      </w:r>
      <w:r w:rsidRPr="003D171F">
        <w:rPr>
          <w:rFonts w:ascii="Times New Roman" w:hAnsi="Times New Roman" w:cs="Times New Roman"/>
          <w:vertAlign w:val="subscript"/>
          <w:lang w:val="en-US"/>
        </w:rPr>
        <w:t>2</w:t>
      </w:r>
      <w:r w:rsidRPr="003D171F">
        <w:rPr>
          <w:rFonts w:ascii="Times New Roman" w:hAnsi="Times New Roman" w:cs="Times New Roman"/>
          <w:lang w:val="en-US"/>
        </w:rPr>
        <w:t xml:space="preserve"> = (0,1,0,0,1,1,0,1,1,0). </w:t>
      </w:r>
    </w:p>
    <w:p w14:paraId="19440AFC" w14:textId="775AD28E" w:rsidR="003D171F" w:rsidRPr="003D171F" w:rsidRDefault="003D171F" w:rsidP="003D171F">
      <w:pPr>
        <w:jc w:val="both"/>
        <w:rPr>
          <w:rFonts w:ascii="Times New Roman" w:hAnsi="Times New Roman" w:cs="Times New Roman"/>
          <w:lang w:val="en-US"/>
        </w:rPr>
      </w:pPr>
      <w:r w:rsidRPr="003D171F">
        <w:rPr>
          <w:rFonts w:ascii="Times New Roman" w:hAnsi="Times New Roman" w:cs="Times New Roman"/>
          <w:lang w:val="en-US"/>
        </w:rPr>
        <w:t>y</w:t>
      </w:r>
      <w:r w:rsidRPr="003D171F">
        <w:rPr>
          <w:rFonts w:ascii="Times New Roman" w:hAnsi="Times New Roman" w:cs="Times New Roman"/>
          <w:vertAlign w:val="subscript"/>
          <w:lang w:val="en-US"/>
        </w:rPr>
        <w:t>1</w:t>
      </w:r>
      <w:r w:rsidRPr="003D171F">
        <w:rPr>
          <w:rFonts w:ascii="Times New Roman" w:hAnsi="Times New Roman" w:cs="Times New Roman"/>
          <w:lang w:val="en-US"/>
        </w:rPr>
        <w:t xml:space="preserve"> is a codeword: it is obtained by encoding the information vector v = (0,1,0,0,1). Since a vector has zero syndrome if and only if it is a codeword, its syndrome is s</w:t>
      </w:r>
      <w:r w:rsidRPr="003D171F">
        <w:rPr>
          <w:rFonts w:ascii="Times New Roman" w:hAnsi="Times New Roman" w:cs="Times New Roman"/>
          <w:vertAlign w:val="subscript"/>
          <w:lang w:val="en-US"/>
        </w:rPr>
        <w:t>1</w:t>
      </w:r>
      <w:r w:rsidRPr="003D171F">
        <w:rPr>
          <w:rFonts w:ascii="Times New Roman" w:hAnsi="Times New Roman" w:cs="Times New Roman"/>
          <w:lang w:val="en-US"/>
        </w:rPr>
        <w:t xml:space="preserve"> = y</w:t>
      </w:r>
      <w:r w:rsidRPr="003D171F">
        <w:rPr>
          <w:rFonts w:ascii="Times New Roman" w:hAnsi="Times New Roman" w:cs="Times New Roman"/>
          <w:vertAlign w:val="subscript"/>
          <w:lang w:val="en-US"/>
        </w:rPr>
        <w:t>1</w:t>
      </w:r>
      <w:r w:rsidRPr="003D171F">
        <w:rPr>
          <w:rFonts w:ascii="Times New Roman" w:hAnsi="Times New Roman" w:cs="Times New Roman"/>
          <w:lang w:val="en-US"/>
        </w:rPr>
        <w:t xml:space="preserve"> H</w:t>
      </w:r>
      <w:r w:rsidRPr="003D171F">
        <w:rPr>
          <w:rFonts w:ascii="Times New Roman" w:hAnsi="Times New Roman" w:cs="Times New Roman"/>
          <w:vertAlign w:val="superscript"/>
          <w:lang w:val="en-US"/>
        </w:rPr>
        <w:t>T</w:t>
      </w:r>
      <w:r w:rsidRPr="003D171F">
        <w:rPr>
          <w:rFonts w:ascii="Times New Roman" w:hAnsi="Times New Roman" w:cs="Times New Roman"/>
          <w:lang w:val="en-US"/>
        </w:rPr>
        <w:t xml:space="preserve"> = (0,0,0,0,0).</w:t>
      </w:r>
      <w:r>
        <w:rPr>
          <w:rFonts w:ascii="Times New Roman" w:hAnsi="Times New Roman" w:cs="Times New Roman"/>
          <w:lang w:val="en-US"/>
        </w:rPr>
        <w:t xml:space="preserve"> </w:t>
      </w:r>
      <w:r w:rsidRPr="003D171F">
        <w:rPr>
          <w:rFonts w:ascii="Times New Roman" w:hAnsi="Times New Roman" w:cs="Times New Roman"/>
          <w:lang w:val="en-US"/>
        </w:rPr>
        <w:t>y</w:t>
      </w:r>
      <w:r w:rsidRPr="003D171F">
        <w:rPr>
          <w:rFonts w:ascii="Times New Roman" w:hAnsi="Times New Roman" w:cs="Times New Roman"/>
          <w:vertAlign w:val="subscript"/>
          <w:lang w:val="en-US"/>
        </w:rPr>
        <w:t>2</w:t>
      </w:r>
      <w:r w:rsidRPr="003D171F">
        <w:rPr>
          <w:rFonts w:ascii="Times New Roman" w:hAnsi="Times New Roman" w:cs="Times New Roman"/>
          <w:lang w:val="en-US"/>
        </w:rPr>
        <w:t xml:space="preserve"> is obtained from y</w:t>
      </w:r>
      <w:r w:rsidRPr="003D171F">
        <w:rPr>
          <w:rFonts w:ascii="Times New Roman" w:hAnsi="Times New Roman" w:cs="Times New Roman"/>
          <w:vertAlign w:val="subscript"/>
          <w:lang w:val="en-US"/>
        </w:rPr>
        <w:t>1</w:t>
      </w:r>
      <w:r w:rsidRPr="003D171F">
        <w:rPr>
          <w:rFonts w:ascii="Times New Roman" w:hAnsi="Times New Roman" w:cs="Times New Roman"/>
          <w:lang w:val="en-US"/>
        </w:rPr>
        <w:t xml:space="preserve"> by flipping the last bit</w:t>
      </w:r>
      <w:r>
        <w:rPr>
          <w:rFonts w:ascii="Times New Roman" w:hAnsi="Times New Roman" w:cs="Times New Roman"/>
          <w:lang w:val="en-US"/>
        </w:rPr>
        <w:t xml:space="preserve">. </w:t>
      </w:r>
      <w:r w:rsidRPr="003D171F">
        <w:rPr>
          <w:rFonts w:ascii="Times New Roman" w:hAnsi="Times New Roman" w:cs="Times New Roman"/>
          <w:lang w:val="en-US"/>
        </w:rPr>
        <w:t>Its syndrome is</w:t>
      </w:r>
    </w:p>
    <w:p w14:paraId="626629BB" w14:textId="6E1554E8" w:rsidR="003D171F" w:rsidRPr="003D171F" w:rsidRDefault="003D171F" w:rsidP="003D171F">
      <w:pPr>
        <w:jc w:val="center"/>
        <w:rPr>
          <w:rFonts w:ascii="Times New Roman" w:hAnsi="Times New Roman" w:cs="Times New Roman"/>
          <w:lang w:val="en-US"/>
        </w:rPr>
      </w:pPr>
      <w:r w:rsidRPr="003D171F">
        <w:rPr>
          <w:rFonts w:ascii="Times New Roman" w:hAnsi="Times New Roman" w:cs="Times New Roman"/>
          <w:lang w:val="en-US"/>
        </w:rPr>
        <w:t>s</w:t>
      </w:r>
      <w:r w:rsidRPr="003D171F">
        <w:rPr>
          <w:rFonts w:ascii="Times New Roman" w:hAnsi="Times New Roman" w:cs="Times New Roman"/>
          <w:vertAlign w:val="subscript"/>
          <w:lang w:val="en-US"/>
        </w:rPr>
        <w:t>2</w:t>
      </w:r>
      <w:r w:rsidRPr="003D171F">
        <w:rPr>
          <w:rFonts w:ascii="Times New Roman" w:hAnsi="Times New Roman" w:cs="Times New Roman"/>
          <w:lang w:val="en-US"/>
        </w:rPr>
        <w:t xml:space="preserve"> = y</w:t>
      </w:r>
      <w:r w:rsidRPr="003D171F">
        <w:rPr>
          <w:rFonts w:ascii="Times New Roman" w:hAnsi="Times New Roman" w:cs="Times New Roman"/>
          <w:vertAlign w:val="subscript"/>
          <w:lang w:val="en-US"/>
        </w:rPr>
        <w:t>2</w:t>
      </w:r>
      <w:r w:rsidRPr="003D171F">
        <w:rPr>
          <w:rFonts w:ascii="Times New Roman" w:hAnsi="Times New Roman" w:cs="Times New Roman"/>
          <w:lang w:val="en-US"/>
        </w:rPr>
        <w:t xml:space="preserve"> H</w:t>
      </w:r>
      <w:r w:rsidRPr="003D171F">
        <w:rPr>
          <w:rFonts w:ascii="Times New Roman" w:hAnsi="Times New Roman" w:cs="Times New Roman"/>
          <w:vertAlign w:val="superscript"/>
          <w:lang w:val="en-US"/>
        </w:rPr>
        <w:t>T</w:t>
      </w:r>
      <w:r w:rsidRPr="003D171F">
        <w:rPr>
          <w:rFonts w:ascii="Times New Roman" w:hAnsi="Times New Roman" w:cs="Times New Roman"/>
          <w:lang w:val="en-US"/>
        </w:rPr>
        <w:t xml:space="preserve"> =</w:t>
      </w:r>
      <w:r>
        <w:rPr>
          <w:rFonts w:ascii="Times New Roman" w:hAnsi="Times New Roman" w:cs="Times New Roman"/>
          <w:lang w:val="en-US"/>
        </w:rPr>
        <w:t xml:space="preserve"> </w:t>
      </w:r>
      <w:r w:rsidRPr="003D171F">
        <w:rPr>
          <w:rFonts w:ascii="Times New Roman" w:hAnsi="Times New Roman" w:cs="Times New Roman"/>
          <w:lang w:val="en-US"/>
        </w:rPr>
        <w:t>y</w:t>
      </w:r>
      <w:r w:rsidRPr="003D171F">
        <w:rPr>
          <w:rFonts w:ascii="Times New Roman" w:hAnsi="Times New Roman" w:cs="Times New Roman"/>
          <w:vertAlign w:val="subscript"/>
          <w:lang w:val="en-US"/>
        </w:rPr>
        <w:t>1</w:t>
      </w:r>
      <w:r w:rsidRPr="003D171F">
        <w:rPr>
          <w:rFonts w:ascii="Times New Roman" w:hAnsi="Times New Roman" w:cs="Times New Roman"/>
          <w:lang w:val="en-US"/>
        </w:rPr>
        <w:t xml:space="preserve"> H</w:t>
      </w:r>
      <w:r w:rsidRPr="003D171F">
        <w:rPr>
          <w:rFonts w:ascii="Times New Roman" w:hAnsi="Times New Roman" w:cs="Times New Roman"/>
          <w:vertAlign w:val="superscript"/>
          <w:lang w:val="en-US"/>
        </w:rPr>
        <w:t>T</w:t>
      </w:r>
      <w:r w:rsidRPr="003D171F">
        <w:rPr>
          <w:rFonts w:ascii="Times New Roman" w:hAnsi="Times New Roman" w:cs="Times New Roman"/>
          <w:lang w:val="en-US"/>
        </w:rPr>
        <w:t xml:space="preserve"> + e H</w:t>
      </w:r>
      <w:r w:rsidRPr="003D171F">
        <w:rPr>
          <w:rFonts w:ascii="Times New Roman" w:hAnsi="Times New Roman" w:cs="Times New Roman"/>
          <w:vertAlign w:val="superscript"/>
          <w:lang w:val="en-US"/>
        </w:rPr>
        <w:t>T</w:t>
      </w:r>
      <w:r w:rsidRPr="003D171F">
        <w:rPr>
          <w:rFonts w:ascii="Times New Roman" w:hAnsi="Times New Roman" w:cs="Times New Roman"/>
          <w:lang w:val="en-US"/>
        </w:rPr>
        <w:t xml:space="preserve"> = e H</w:t>
      </w:r>
      <w:r w:rsidRPr="003D171F">
        <w:rPr>
          <w:rFonts w:ascii="Times New Roman" w:hAnsi="Times New Roman" w:cs="Times New Roman"/>
          <w:vertAlign w:val="superscript"/>
          <w:lang w:val="en-US"/>
        </w:rPr>
        <w:t>T</w:t>
      </w:r>
      <w:r w:rsidRPr="003D171F">
        <w:rPr>
          <w:rFonts w:ascii="Times New Roman" w:hAnsi="Times New Roman" w:cs="Times New Roman"/>
          <w:lang w:val="en-US"/>
        </w:rPr>
        <w:t xml:space="preserve"> = (0,0,0,0,1)</w:t>
      </w:r>
      <m:oMath>
        <m:r>
          <m:rPr>
            <m:sty m:val="p"/>
          </m:rPr>
          <w:rPr>
            <w:rFonts w:ascii="Cambria Math" w:hAnsi="Cambria Math" w:cs="Times New Roman"/>
            <w:lang w:val="en-US"/>
          </w:rPr>
          <m:t>≠</m:t>
        </m:r>
      </m:oMath>
      <w:r w:rsidRPr="003D171F">
        <w:rPr>
          <w:rFonts w:ascii="Times New Roman" w:hAnsi="Times New Roman" w:cs="Times New Roman"/>
          <w:lang w:val="en-US"/>
        </w:rPr>
        <w:t>0</w:t>
      </w:r>
    </w:p>
    <w:p w14:paraId="045BD004" w14:textId="1E37E678" w:rsidR="003D171F" w:rsidRDefault="003D171F" w:rsidP="003D171F">
      <w:pPr>
        <w:jc w:val="both"/>
        <w:rPr>
          <w:rFonts w:ascii="Times New Roman" w:hAnsi="Times New Roman" w:cs="Times New Roman"/>
          <w:lang w:val="en-US"/>
        </w:rPr>
      </w:pPr>
      <w:r w:rsidRPr="003D171F">
        <w:rPr>
          <w:rFonts w:ascii="Times New Roman" w:hAnsi="Times New Roman" w:cs="Times New Roman"/>
          <w:lang w:val="en-US"/>
        </w:rPr>
        <w:t>which is the 10th row of H</w:t>
      </w:r>
      <w:r w:rsidRPr="003D171F">
        <w:rPr>
          <w:rFonts w:ascii="Times New Roman" w:hAnsi="Times New Roman" w:cs="Times New Roman"/>
          <w:vertAlign w:val="superscript"/>
          <w:lang w:val="en-US"/>
        </w:rPr>
        <w:t>T</w:t>
      </w:r>
      <w:r w:rsidRPr="003D171F">
        <w:rPr>
          <w:rFonts w:ascii="Times New Roman" w:hAnsi="Times New Roman" w:cs="Times New Roman"/>
          <w:lang w:val="en-US"/>
        </w:rPr>
        <w:t>: a single error in position i produces as syndrome the</w:t>
      </w:r>
      <w:r>
        <w:rPr>
          <w:rFonts w:ascii="Times New Roman" w:hAnsi="Times New Roman" w:cs="Times New Roman"/>
          <w:lang w:val="en-US"/>
        </w:rPr>
        <w:t xml:space="preserve"> </w:t>
      </w:r>
      <w:r w:rsidRPr="003D171F">
        <w:rPr>
          <w:rFonts w:ascii="Times New Roman" w:hAnsi="Times New Roman" w:cs="Times New Roman"/>
          <w:lang w:val="en-US"/>
        </w:rPr>
        <w:t>i-th row of H</w:t>
      </w:r>
      <w:r w:rsidRPr="003D171F">
        <w:rPr>
          <w:rFonts w:ascii="Times New Roman" w:hAnsi="Times New Roman" w:cs="Times New Roman"/>
          <w:vertAlign w:val="superscript"/>
          <w:lang w:val="en-US"/>
        </w:rPr>
        <w:t>T</w:t>
      </w:r>
      <w:r w:rsidRPr="003D171F">
        <w:rPr>
          <w:rFonts w:ascii="Times New Roman" w:hAnsi="Times New Roman" w:cs="Times New Roman"/>
          <w:lang w:val="en-US"/>
        </w:rPr>
        <w:t>. More generally, every error of weight 1 is detected, because the code has d</w:t>
      </w:r>
      <w:r w:rsidRPr="003D171F">
        <w:rPr>
          <w:rFonts w:ascii="Times New Roman" w:hAnsi="Times New Roman" w:cs="Times New Roman"/>
          <w:vertAlign w:val="subscript"/>
          <w:lang w:val="en-US"/>
        </w:rPr>
        <w:t>min</w:t>
      </w:r>
      <w:r w:rsidRPr="003D171F">
        <w:rPr>
          <w:rFonts w:ascii="Times New Roman" w:hAnsi="Times New Roman" w:cs="Times New Roman"/>
          <w:lang w:val="en-US"/>
        </w:rPr>
        <w:t xml:space="preserve"> = 4 and no nonzero codeword has weight smaller than 4.</w:t>
      </w:r>
    </w:p>
    <w:p w14:paraId="69BF30F9" w14:textId="101C3C1D" w:rsidR="003D171F" w:rsidRDefault="003D171F" w:rsidP="003D171F">
      <w:pPr>
        <w:jc w:val="both"/>
        <w:rPr>
          <w:rFonts w:ascii="Times New Roman" w:hAnsi="Times New Roman" w:cs="Times New Roman"/>
          <w:lang w:val="en-US"/>
        </w:rPr>
      </w:pPr>
      <w:r w:rsidRPr="003D171F">
        <w:rPr>
          <w:rFonts w:ascii="Times New Roman" w:hAnsi="Times New Roman" w:cs="Times New Roman"/>
          <w:lang w:val="en-US"/>
        </w:rPr>
        <w:t>The parity-check matrix of a code is not unique. We built</w:t>
      </w:r>
    </w:p>
    <w:p w14:paraId="7988E000" w14:textId="263AEF51" w:rsidR="003D171F" w:rsidRPr="004B0193" w:rsidRDefault="003D171F" w:rsidP="003D171F">
      <w:pPr>
        <w:jc w:val="both"/>
        <w:rPr>
          <w:rFonts w:ascii="Times New Roman" w:hAnsi="Times New Roman" w:cs="Times New Roman"/>
          <w:lang w:val="en-US"/>
        </w:rPr>
      </w:pPr>
      <w:r w:rsidRPr="003D171F">
        <w:rPr>
          <w:rFonts w:ascii="Times New Roman" w:hAnsi="Times New Roman" w:cs="Times New Roman"/>
          <w:noProof/>
        </w:rPr>
        <w:drawing>
          <wp:anchor distT="0" distB="0" distL="114300" distR="114300" simplePos="0" relativeHeight="251664384" behindDoc="0" locked="0" layoutInCell="1" allowOverlap="1" wp14:anchorId="0CB792D6" wp14:editId="3DFBB48B">
            <wp:simplePos x="0" y="0"/>
            <wp:positionH relativeFrom="margin">
              <wp:align>center</wp:align>
            </wp:positionH>
            <wp:positionV relativeFrom="paragraph">
              <wp:posOffset>34345</wp:posOffset>
            </wp:positionV>
            <wp:extent cx="779228" cy="168924"/>
            <wp:effectExtent l="0" t="0" r="1905" b="2540"/>
            <wp:wrapNone/>
            <wp:docPr id="14495439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228" cy="1689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3EAC0C" w14:textId="077770AF" w:rsidR="003D171F" w:rsidRPr="003D171F" w:rsidRDefault="003D171F" w:rsidP="003D171F">
      <w:pPr>
        <w:jc w:val="both"/>
        <w:rPr>
          <w:rFonts w:ascii="Times New Roman" w:hAnsi="Times New Roman" w:cs="Times New Roman"/>
          <w:lang w:val="en-US"/>
        </w:rPr>
      </w:pPr>
      <w:r w:rsidRPr="003D171F">
        <w:rPr>
          <w:rFonts w:ascii="Times New Roman" w:hAnsi="Times New Roman" w:cs="Times New Roman"/>
          <w:lang w:val="en-US"/>
        </w:rPr>
        <w:t xml:space="preserve">where U is the 5 </w:t>
      </w:r>
      <w:r>
        <w:rPr>
          <w:rFonts w:ascii="Times New Roman" w:hAnsi="Times New Roman" w:cs="Times New Roman"/>
          <w:lang w:val="en-US"/>
        </w:rPr>
        <w:t>x</w:t>
      </w:r>
      <w:r w:rsidRPr="003D171F">
        <w:rPr>
          <w:rFonts w:ascii="Times New Roman" w:hAnsi="Times New Roman" w:cs="Times New Roman"/>
          <w:lang w:val="en-US"/>
        </w:rPr>
        <w:t xml:space="preserve"> 5 permutation matrix that swaps the first and the fifth column</w:t>
      </w:r>
      <w:r>
        <w:rPr>
          <w:rFonts w:ascii="Times New Roman" w:hAnsi="Times New Roman" w:cs="Times New Roman"/>
          <w:lang w:val="en-US"/>
        </w:rPr>
        <w:t xml:space="preserve">. </w:t>
      </w:r>
      <w:r w:rsidRPr="003D171F">
        <w:rPr>
          <w:rFonts w:ascii="Times New Roman" w:hAnsi="Times New Roman" w:cs="Times New Roman"/>
          <w:lang w:val="en-US"/>
        </w:rPr>
        <w:t>Since U is invertible,</w:t>
      </w:r>
    </w:p>
    <w:p w14:paraId="25356CF5" w14:textId="6E591D83" w:rsidR="00F2508D" w:rsidRPr="00F2508D" w:rsidRDefault="00F2508D" w:rsidP="00F2508D">
      <w:pPr>
        <w:jc w:val="both"/>
        <w:rPr>
          <w:rFonts w:ascii="Times New Roman" w:hAnsi="Times New Roman" w:cs="Times New Roman"/>
        </w:rPr>
      </w:pPr>
      <w:r w:rsidRPr="00F2508D">
        <w:rPr>
          <w:rFonts w:ascii="Times New Roman" w:hAnsi="Times New Roman" w:cs="Times New Roman"/>
          <w:noProof/>
        </w:rPr>
        <w:drawing>
          <wp:anchor distT="0" distB="0" distL="114300" distR="114300" simplePos="0" relativeHeight="251665408" behindDoc="0" locked="0" layoutInCell="1" allowOverlap="1" wp14:anchorId="2860D0C2" wp14:editId="5E104DB8">
            <wp:simplePos x="0" y="0"/>
            <wp:positionH relativeFrom="margin">
              <wp:align>center</wp:align>
            </wp:positionH>
            <wp:positionV relativeFrom="paragraph">
              <wp:posOffset>9221</wp:posOffset>
            </wp:positionV>
            <wp:extent cx="2464904" cy="185509"/>
            <wp:effectExtent l="0" t="0" r="0" b="5080"/>
            <wp:wrapNone/>
            <wp:docPr id="142128675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4904" cy="1855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C51C07" w14:textId="37E2E57A" w:rsidR="003D171F" w:rsidRPr="00F2508D" w:rsidRDefault="003D171F" w:rsidP="003D171F">
      <w:pPr>
        <w:jc w:val="both"/>
        <w:rPr>
          <w:rFonts w:ascii="Times New Roman" w:hAnsi="Times New Roman" w:cs="Times New Roman"/>
          <w:lang w:val="en-US"/>
        </w:rPr>
      </w:pPr>
      <w:r w:rsidRPr="003D171F">
        <w:rPr>
          <w:rFonts w:ascii="Times New Roman" w:hAnsi="Times New Roman" w:cs="Times New Roman"/>
          <w:lang w:val="en-US"/>
        </w:rPr>
        <w:t xml:space="preserve">so a vector has zero syndrome with respect to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lang w:val="en-US"/>
              </w:rPr>
              <m:t>1</m:t>
            </m:r>
          </m:sub>
          <m:sup>
            <m:r>
              <w:rPr>
                <w:rFonts w:ascii="Cambria Math" w:hAnsi="Cambria Math" w:cs="Times New Roman"/>
              </w:rPr>
              <m:t>T</m:t>
            </m:r>
          </m:sup>
        </m:sSubSup>
      </m:oMath>
      <w:r w:rsidR="00F2508D" w:rsidRPr="00F2508D">
        <w:rPr>
          <w:rFonts w:ascii="Times New Roman" w:eastAsiaTheme="minorEastAsia" w:hAnsi="Times New Roman" w:cs="Times New Roman"/>
          <w:lang w:val="en-US"/>
        </w:rPr>
        <w:t xml:space="preserve"> </w:t>
      </w:r>
      <w:r w:rsidRPr="003D171F">
        <w:rPr>
          <w:rFonts w:ascii="Times New Roman" w:hAnsi="Times New Roman" w:cs="Times New Roman"/>
          <w:lang w:val="en-US"/>
        </w:rPr>
        <w:t xml:space="preserve">if and only if it is a codeword. </w:t>
      </w:r>
      <w:r w:rsidRPr="00F2508D">
        <w:rPr>
          <w:rFonts w:ascii="Times New Roman" w:hAnsi="Times New Roman" w:cs="Times New Roman"/>
          <w:lang w:val="en-US"/>
        </w:rPr>
        <w:t>The resulting matrix is</w:t>
      </w:r>
    </w:p>
    <w:p w14:paraId="54270C5E" w14:textId="436742F0" w:rsidR="00F2508D" w:rsidRPr="004B0193" w:rsidRDefault="00F2508D" w:rsidP="00F2508D">
      <w:pPr>
        <w:jc w:val="both"/>
        <w:rPr>
          <w:rFonts w:ascii="Times New Roman" w:hAnsi="Times New Roman" w:cs="Times New Roman"/>
          <w:lang w:val="en-US"/>
        </w:rPr>
      </w:pPr>
      <w:r w:rsidRPr="00F2508D">
        <w:rPr>
          <w:rFonts w:ascii="Times New Roman" w:hAnsi="Times New Roman" w:cs="Times New Roman"/>
          <w:noProof/>
        </w:rPr>
        <w:drawing>
          <wp:anchor distT="0" distB="0" distL="114300" distR="114300" simplePos="0" relativeHeight="251666432" behindDoc="0" locked="0" layoutInCell="1" allowOverlap="1" wp14:anchorId="5D5D021D" wp14:editId="7F0F9733">
            <wp:simplePos x="0" y="0"/>
            <wp:positionH relativeFrom="margin">
              <wp:align>center</wp:align>
            </wp:positionH>
            <wp:positionV relativeFrom="paragraph">
              <wp:posOffset>31059</wp:posOffset>
            </wp:positionV>
            <wp:extent cx="1558456" cy="1986637"/>
            <wp:effectExtent l="0" t="0" r="3810" b="0"/>
            <wp:wrapNone/>
            <wp:docPr id="746231539"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8456" cy="19866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0DE9B" w14:textId="77777777" w:rsidR="003D171F" w:rsidRPr="003D171F" w:rsidRDefault="003D171F" w:rsidP="003D171F">
      <w:pPr>
        <w:jc w:val="both"/>
        <w:rPr>
          <w:rFonts w:ascii="Times New Roman" w:hAnsi="Times New Roman" w:cs="Times New Roman"/>
          <w:lang w:val="en-US"/>
        </w:rPr>
      </w:pPr>
    </w:p>
    <w:p w14:paraId="013509DD" w14:textId="77777777" w:rsidR="005E6E9D" w:rsidRDefault="005E6E9D" w:rsidP="00E01BE6">
      <w:pPr>
        <w:jc w:val="both"/>
        <w:rPr>
          <w:rFonts w:ascii="Times New Roman" w:hAnsi="Times New Roman" w:cs="Times New Roman"/>
          <w:lang w:val="en-US"/>
        </w:rPr>
      </w:pPr>
    </w:p>
    <w:p w14:paraId="6E3AD763" w14:textId="77777777" w:rsidR="00F2508D" w:rsidRDefault="00F2508D" w:rsidP="00E01BE6">
      <w:pPr>
        <w:jc w:val="both"/>
        <w:rPr>
          <w:rFonts w:ascii="Times New Roman" w:hAnsi="Times New Roman" w:cs="Times New Roman"/>
          <w:lang w:val="en-US"/>
        </w:rPr>
      </w:pPr>
    </w:p>
    <w:p w14:paraId="7BFBAF20" w14:textId="77777777" w:rsidR="00F2508D" w:rsidRDefault="00F2508D" w:rsidP="00E01BE6">
      <w:pPr>
        <w:jc w:val="both"/>
        <w:rPr>
          <w:rFonts w:ascii="Times New Roman" w:hAnsi="Times New Roman" w:cs="Times New Roman"/>
          <w:lang w:val="en-US"/>
        </w:rPr>
      </w:pPr>
    </w:p>
    <w:p w14:paraId="4EB45B6A" w14:textId="77777777" w:rsidR="00F2508D" w:rsidRDefault="00F2508D" w:rsidP="00E01BE6">
      <w:pPr>
        <w:jc w:val="both"/>
        <w:rPr>
          <w:rFonts w:ascii="Times New Roman" w:hAnsi="Times New Roman" w:cs="Times New Roman"/>
          <w:lang w:val="en-US"/>
        </w:rPr>
      </w:pPr>
    </w:p>
    <w:p w14:paraId="11370738" w14:textId="2495EFE9" w:rsidR="00F2508D" w:rsidRDefault="00F2508D" w:rsidP="00E01BE6">
      <w:pPr>
        <w:jc w:val="both"/>
        <w:rPr>
          <w:rFonts w:ascii="Times New Roman" w:hAnsi="Times New Roman" w:cs="Times New Roman"/>
          <w:lang w:val="en-US"/>
        </w:rPr>
      </w:pPr>
      <w:r w:rsidRPr="00F2508D">
        <w:rPr>
          <w:rFonts w:ascii="Times New Roman" w:hAnsi="Times New Roman" w:cs="Times New Roman"/>
          <w:lang w:val="en-US"/>
        </w:rPr>
        <w:lastRenderedPageBreak/>
        <w:t>and the syndromes of the two vectors are s</w:t>
      </w:r>
      <w:r w:rsidRPr="00F2508D">
        <w:rPr>
          <w:rFonts w:ascii="Times New Roman" w:hAnsi="Times New Roman" w:cs="Times New Roman"/>
          <w:vertAlign w:val="subscript"/>
          <w:lang w:val="en-US"/>
        </w:rPr>
        <w:t>1</w:t>
      </w:r>
      <w:r w:rsidRPr="00F2508D">
        <w:rPr>
          <w:rFonts w:ascii="Times New Roman" w:hAnsi="Times New Roman" w:cs="Times New Roman"/>
          <w:lang w:val="en-US"/>
        </w:rPr>
        <w:t xml:space="preserve"> = (0,0,0,0,0) and s</w:t>
      </w:r>
      <w:r w:rsidRPr="00F2508D">
        <w:rPr>
          <w:rFonts w:ascii="Times New Roman" w:hAnsi="Times New Roman" w:cs="Times New Roman"/>
          <w:vertAlign w:val="subscript"/>
          <w:lang w:val="en-US"/>
        </w:rPr>
        <w:t>2</w:t>
      </w:r>
      <w:r w:rsidRPr="00F2508D">
        <w:rPr>
          <w:rFonts w:ascii="Times New Roman" w:hAnsi="Times New Roman" w:cs="Times New Roman"/>
          <w:lang w:val="en-US"/>
        </w:rPr>
        <w:t xml:space="preserve"> = (1,0,0,0,0). The value of the nonzero syndrome changes (its bits are permuted), but whether the syndrome is zero or not does not depend on the chosen parity-check matrix.</w:t>
      </w:r>
    </w:p>
    <w:p w14:paraId="258A764E" w14:textId="536BE1BB" w:rsidR="005904AE" w:rsidRDefault="005904AE" w:rsidP="00E01BE6">
      <w:pPr>
        <w:jc w:val="both"/>
        <w:rPr>
          <w:rFonts w:ascii="Times New Roman" w:hAnsi="Times New Roman" w:cs="Times New Roman"/>
          <w:lang w:val="en-US"/>
        </w:rPr>
      </w:pPr>
      <w:r w:rsidRPr="005904AE">
        <w:rPr>
          <w:rFonts w:ascii="Times New Roman" w:hAnsi="Times New Roman" w:cs="Times New Roman"/>
          <w:lang w:val="en-US"/>
        </w:rPr>
        <w:t xml:space="preserve">We built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lang w:val="en-US"/>
              </w:rPr>
              <m:t>2</m:t>
            </m:r>
          </m:sub>
          <m:sup>
            <m:r>
              <w:rPr>
                <w:rFonts w:ascii="Cambria Math" w:hAnsi="Cambria Math" w:cs="Times New Roman"/>
              </w:rPr>
              <m:t>T</m:t>
            </m:r>
          </m:sup>
        </m:sSubSup>
        <m:r>
          <w:rPr>
            <w:rFonts w:ascii="Cambria Math" w:hAnsi="Times New Roman" w:cs="Times New Roman"/>
            <w:lang w:val="en-US"/>
          </w:rPr>
          <m:t xml:space="preserve"> </m:t>
        </m:r>
      </m:oMath>
      <w:r w:rsidRPr="005904AE">
        <w:rPr>
          <w:rFonts w:ascii="Times New Roman" w:hAnsi="Times New Roman" w:cs="Times New Roman"/>
          <w:lang w:val="en-US"/>
        </w:rPr>
        <w:t xml:space="preserve">by appending to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lang w:val="en-US"/>
              </w:rPr>
              <m:t>1</m:t>
            </m:r>
          </m:sub>
          <m:sup>
            <m:r>
              <w:rPr>
                <w:rFonts w:ascii="Cambria Math" w:hAnsi="Cambria Math" w:cs="Times New Roman"/>
              </w:rPr>
              <m:t>T</m:t>
            </m:r>
          </m:sup>
        </m:sSubSup>
      </m:oMath>
      <w:r>
        <w:rPr>
          <w:rFonts w:ascii="Times New Roman" w:hAnsi="Times New Roman" w:cs="Times New Roman"/>
          <w:lang w:val="en-US"/>
        </w:rPr>
        <w:t xml:space="preserve"> </w:t>
      </w:r>
      <w:r w:rsidRPr="005904AE">
        <w:rPr>
          <w:rFonts w:ascii="Times New Roman" w:hAnsi="Times New Roman" w:cs="Times New Roman"/>
          <w:lang w:val="en-US"/>
        </w:rPr>
        <w:t>two additional columns, equal to its first two columns:</w:t>
      </w:r>
    </w:p>
    <w:p w14:paraId="7675BF54" w14:textId="6CBF931B" w:rsidR="005904AE" w:rsidRPr="005904AE" w:rsidRDefault="005904AE" w:rsidP="005904AE">
      <w:pPr>
        <w:jc w:val="both"/>
        <w:rPr>
          <w:rFonts w:ascii="Times New Roman" w:hAnsi="Times New Roman" w:cs="Times New Roman"/>
          <w:lang w:val="en-US"/>
        </w:rPr>
      </w:pPr>
      <w:r w:rsidRPr="005904AE">
        <w:rPr>
          <w:rFonts w:ascii="Times New Roman" w:hAnsi="Times New Roman" w:cs="Times New Roman"/>
          <w:noProof/>
        </w:rPr>
        <w:drawing>
          <wp:anchor distT="0" distB="0" distL="114300" distR="114300" simplePos="0" relativeHeight="251667456" behindDoc="0" locked="0" layoutInCell="1" allowOverlap="1" wp14:anchorId="6B6756B1" wp14:editId="54CFC53C">
            <wp:simplePos x="0" y="0"/>
            <wp:positionH relativeFrom="margin">
              <wp:align>center</wp:align>
            </wp:positionH>
            <wp:positionV relativeFrom="paragraph">
              <wp:posOffset>54693</wp:posOffset>
            </wp:positionV>
            <wp:extent cx="1311965" cy="204096"/>
            <wp:effectExtent l="0" t="0" r="2540" b="5715"/>
            <wp:wrapNone/>
            <wp:docPr id="210060634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11965" cy="2040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9F6305" w14:textId="77777777" w:rsidR="005904AE" w:rsidRDefault="005904AE" w:rsidP="00E01BE6">
      <w:pPr>
        <w:jc w:val="both"/>
        <w:rPr>
          <w:rFonts w:ascii="Times New Roman" w:hAnsi="Times New Roman" w:cs="Times New Roman"/>
          <w:lang w:val="en-US"/>
        </w:rPr>
      </w:pPr>
    </w:p>
    <w:p w14:paraId="479FAC11" w14:textId="611904CE" w:rsidR="005904AE" w:rsidRDefault="005904AE" w:rsidP="00E01BE6">
      <w:pPr>
        <w:jc w:val="both"/>
        <w:rPr>
          <w:rFonts w:ascii="Times New Roman" w:eastAsiaTheme="minorEastAsia" w:hAnsi="Times New Roman" w:cs="Times New Roman"/>
          <w:lang w:val="en-US"/>
        </w:rPr>
      </w:pPr>
      <w:r w:rsidRPr="005904AE">
        <w:rPr>
          <w:rFonts w:ascii="Times New Roman" w:hAnsi="Times New Roman" w:cs="Times New Roman"/>
          <w:lang w:val="en-US"/>
        </w:rPr>
        <w:t>where h</w:t>
      </w:r>
      <w:r w:rsidRPr="005904AE">
        <w:rPr>
          <w:rFonts w:ascii="Times New Roman" w:hAnsi="Times New Roman" w:cs="Times New Roman"/>
          <w:vertAlign w:val="subscript"/>
          <w:lang w:val="en-US"/>
        </w:rPr>
        <w:t>1</w:t>
      </w:r>
      <w:r w:rsidRPr="005904AE">
        <w:rPr>
          <w:rFonts w:ascii="Times New Roman" w:hAnsi="Times New Roman" w:cs="Times New Roman"/>
          <w:lang w:val="en-US"/>
        </w:rPr>
        <w:t xml:space="preserve"> and h</w:t>
      </w:r>
      <w:r w:rsidRPr="005904AE">
        <w:rPr>
          <w:rFonts w:ascii="Times New Roman" w:hAnsi="Times New Roman" w:cs="Times New Roman"/>
          <w:vertAlign w:val="subscript"/>
          <w:lang w:val="en-US"/>
        </w:rPr>
        <w:t xml:space="preserve">2 </w:t>
      </w:r>
      <w:r w:rsidRPr="005904AE">
        <w:rPr>
          <w:rFonts w:ascii="Times New Roman" w:hAnsi="Times New Roman" w:cs="Times New Roman"/>
          <w:lang w:val="en-US"/>
        </w:rPr>
        <w:t xml:space="preserve">are the first two columns of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lang w:val="en-US"/>
              </w:rPr>
              <m:t>1</m:t>
            </m:r>
          </m:sub>
          <m:sup>
            <m:r>
              <w:rPr>
                <w:rFonts w:ascii="Cambria Math" w:hAnsi="Cambria Math" w:cs="Times New Roman"/>
              </w:rPr>
              <m:t>T</m:t>
            </m:r>
          </m:sup>
        </m:sSubSup>
        <m:r>
          <w:rPr>
            <w:rFonts w:ascii="Cambria Math" w:hAnsi="Times New Roman" w:cs="Times New Roman"/>
            <w:lang w:val="en-US"/>
          </w:rPr>
          <m:t>.</m:t>
        </m:r>
      </m:oMath>
    </w:p>
    <w:p w14:paraId="6F75D1AF" w14:textId="17DA373E" w:rsidR="005904AE" w:rsidRPr="005904AE" w:rsidRDefault="005904AE" w:rsidP="005904AE">
      <w:pPr>
        <w:jc w:val="both"/>
        <w:rPr>
          <w:rFonts w:ascii="Times New Roman" w:eastAsiaTheme="minorEastAsia" w:hAnsi="Times New Roman" w:cs="Times New Roman"/>
          <w:lang w:val="en-US"/>
        </w:rPr>
      </w:pPr>
      <w:r w:rsidRPr="005904AE">
        <w:rPr>
          <w:rFonts w:ascii="Times New Roman" w:eastAsiaTheme="minorEastAsia" w:hAnsi="Times New Roman" w:cs="Times New Roman"/>
          <w:noProof/>
        </w:rPr>
        <w:drawing>
          <wp:anchor distT="0" distB="0" distL="114300" distR="114300" simplePos="0" relativeHeight="251668480" behindDoc="0" locked="0" layoutInCell="1" allowOverlap="1" wp14:anchorId="5D8FC498" wp14:editId="29860849">
            <wp:simplePos x="0" y="0"/>
            <wp:positionH relativeFrom="margin">
              <wp:align>center</wp:align>
            </wp:positionH>
            <wp:positionV relativeFrom="paragraph">
              <wp:posOffset>23854</wp:posOffset>
            </wp:positionV>
            <wp:extent cx="2166688" cy="2154804"/>
            <wp:effectExtent l="0" t="0" r="5080" b="0"/>
            <wp:wrapNone/>
            <wp:docPr id="30632068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6688" cy="21548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21A9BC" w14:textId="77777777" w:rsidR="005904AE" w:rsidRPr="005904AE" w:rsidRDefault="005904AE" w:rsidP="00E01BE6">
      <w:pPr>
        <w:jc w:val="both"/>
        <w:rPr>
          <w:rFonts w:ascii="Times New Roman" w:eastAsiaTheme="minorEastAsia" w:hAnsi="Times New Roman" w:cs="Times New Roman"/>
          <w:lang w:val="en-US"/>
        </w:rPr>
      </w:pPr>
    </w:p>
    <w:p w14:paraId="61E47068" w14:textId="77777777" w:rsidR="005904AE" w:rsidRDefault="005904AE" w:rsidP="00E01BE6">
      <w:pPr>
        <w:jc w:val="both"/>
        <w:rPr>
          <w:rFonts w:ascii="Times New Roman" w:hAnsi="Times New Roman" w:cs="Times New Roman"/>
          <w:lang w:val="en-US"/>
        </w:rPr>
      </w:pPr>
    </w:p>
    <w:p w14:paraId="7FF66F91" w14:textId="77777777" w:rsidR="005904AE" w:rsidRDefault="005904AE" w:rsidP="00E01BE6">
      <w:pPr>
        <w:jc w:val="both"/>
        <w:rPr>
          <w:rFonts w:ascii="Times New Roman" w:hAnsi="Times New Roman" w:cs="Times New Roman"/>
          <w:lang w:val="en-US"/>
        </w:rPr>
      </w:pPr>
    </w:p>
    <w:p w14:paraId="560F36F9" w14:textId="77777777" w:rsidR="005904AE" w:rsidRDefault="005904AE" w:rsidP="00E01BE6">
      <w:pPr>
        <w:jc w:val="both"/>
        <w:rPr>
          <w:rFonts w:ascii="Times New Roman" w:hAnsi="Times New Roman" w:cs="Times New Roman"/>
          <w:lang w:val="en-US"/>
        </w:rPr>
      </w:pPr>
    </w:p>
    <w:p w14:paraId="05C178C2" w14:textId="77777777" w:rsidR="005904AE" w:rsidRDefault="005904AE" w:rsidP="00E01BE6">
      <w:pPr>
        <w:jc w:val="both"/>
        <w:rPr>
          <w:rFonts w:ascii="Times New Roman" w:hAnsi="Times New Roman" w:cs="Times New Roman"/>
          <w:lang w:val="en-US"/>
        </w:rPr>
      </w:pPr>
    </w:p>
    <w:p w14:paraId="106B7C2F" w14:textId="77777777" w:rsidR="005904AE" w:rsidRDefault="005904AE" w:rsidP="00E01BE6">
      <w:pPr>
        <w:jc w:val="both"/>
        <w:rPr>
          <w:rFonts w:ascii="Times New Roman" w:hAnsi="Times New Roman" w:cs="Times New Roman"/>
          <w:lang w:val="en-US"/>
        </w:rPr>
      </w:pPr>
    </w:p>
    <w:p w14:paraId="24DC5917" w14:textId="77777777" w:rsidR="005904AE" w:rsidRDefault="005904AE" w:rsidP="00E01BE6">
      <w:pPr>
        <w:jc w:val="both"/>
        <w:rPr>
          <w:rFonts w:ascii="Times New Roman" w:hAnsi="Times New Roman" w:cs="Times New Roman"/>
          <w:lang w:val="en-US"/>
        </w:rPr>
      </w:pPr>
    </w:p>
    <w:p w14:paraId="688A366C" w14:textId="77777777" w:rsidR="005904AE" w:rsidRDefault="005904AE" w:rsidP="00E01BE6">
      <w:pPr>
        <w:jc w:val="both"/>
        <w:rPr>
          <w:rFonts w:ascii="Times New Roman" w:hAnsi="Times New Roman" w:cs="Times New Roman"/>
          <w:lang w:val="en-US"/>
        </w:rPr>
      </w:pPr>
    </w:p>
    <w:p w14:paraId="30426850" w14:textId="08E026FF" w:rsidR="005904AE" w:rsidRDefault="005904AE" w:rsidP="00E01BE6">
      <w:pPr>
        <w:jc w:val="both"/>
        <w:rPr>
          <w:rFonts w:ascii="Times New Roman" w:hAnsi="Times New Roman" w:cs="Times New Roman"/>
          <w:lang w:val="en-US"/>
        </w:rPr>
      </w:pPr>
      <w:r w:rsidRPr="005904AE">
        <w:rPr>
          <w:rFonts w:ascii="Times New Roman" w:hAnsi="Times New Roman" w:cs="Times New Roman"/>
          <w:lang w:val="en-US"/>
        </w:rPr>
        <w:t xml:space="preserve">The two new columns correspond to two redundant parity-check equations, already contained in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lang w:val="en-US"/>
              </w:rPr>
              <m:t>1</m:t>
            </m:r>
          </m:sub>
          <m:sup>
            <m:r>
              <w:rPr>
                <w:rFonts w:ascii="Cambria Math" w:hAnsi="Cambria Math" w:cs="Times New Roman"/>
              </w:rPr>
              <m:t>T</m:t>
            </m:r>
          </m:sup>
        </m:sSubSup>
      </m:oMath>
      <w:r w:rsidRPr="005904AE">
        <w:rPr>
          <w:rFonts w:ascii="Times New Roman" w:hAnsi="Times New Roman" w:cs="Times New Roman"/>
          <w:lang w:val="en-US"/>
        </w:rPr>
        <w:t>. If y</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lang w:val="en-US"/>
              </w:rPr>
              <m:t>1</m:t>
            </m:r>
          </m:sub>
          <m:sup>
            <m:r>
              <w:rPr>
                <w:rFonts w:ascii="Cambria Math" w:hAnsi="Cambria Math" w:cs="Times New Roman"/>
              </w:rPr>
              <m:t>T</m:t>
            </m:r>
          </m:sup>
        </m:sSubSup>
      </m:oMath>
      <w:r w:rsidRPr="005904AE">
        <w:rPr>
          <w:rFonts w:ascii="Times New Roman" w:hAnsi="Times New Roman" w:cs="Times New Roman"/>
          <w:lang w:val="en-US"/>
        </w:rPr>
        <w:t>=0, the two additional syndrome bits are also zero; conversely, if y</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lang w:val="en-US"/>
              </w:rPr>
              <m:t>2</m:t>
            </m:r>
          </m:sub>
          <m:sup>
            <m:r>
              <w:rPr>
                <w:rFonts w:ascii="Cambria Math" w:hAnsi="Cambria Math" w:cs="Times New Roman"/>
              </w:rPr>
              <m:t>T</m:t>
            </m:r>
          </m:sup>
        </m:sSubSup>
      </m:oMath>
      <w:r w:rsidRPr="005904AE">
        <w:rPr>
          <w:rFonts w:ascii="Times New Roman" w:hAnsi="Times New Roman" w:cs="Times New Roman"/>
          <w:lang w:val="en-US"/>
        </w:rPr>
        <w:t>= 0, its first five bits give y</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lang w:val="en-US"/>
              </w:rPr>
              <m:t>1</m:t>
            </m:r>
          </m:sub>
          <m:sup>
            <m:r>
              <w:rPr>
                <w:rFonts w:ascii="Cambria Math" w:hAnsi="Cambria Math" w:cs="Times New Roman"/>
              </w:rPr>
              <m:t>T</m:t>
            </m:r>
          </m:sup>
        </m:sSubSup>
      </m:oMath>
      <w:r w:rsidRPr="005904AE">
        <w:rPr>
          <w:rFonts w:ascii="Times New Roman" w:hAnsi="Times New Roman" w:cs="Times New Roman"/>
          <w:lang w:val="en-US"/>
        </w:rPr>
        <w:t>= 0. Therefore y</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lang w:val="en-US"/>
              </w:rPr>
              <m:t>2</m:t>
            </m:r>
          </m:sub>
          <m:sup>
            <m:r>
              <w:rPr>
                <w:rFonts w:ascii="Cambria Math" w:hAnsi="Cambria Math" w:cs="Times New Roman"/>
              </w:rPr>
              <m:t>T</m:t>
            </m:r>
          </m:sup>
        </m:sSubSup>
      </m:oMath>
      <w:r w:rsidRPr="005904AE">
        <w:rPr>
          <w:rFonts w:ascii="Times New Roman" w:hAnsi="Times New Roman" w:cs="Times New Roman"/>
          <w:lang w:val="en-US"/>
        </w:rPr>
        <w:t xml:space="preserve">= 0 if and only if y is a codeword. The rank of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lang w:val="en-US"/>
              </w:rPr>
              <m:t xml:space="preserve">2  </m:t>
            </m:r>
          </m:sub>
          <m:sup>
            <m:r>
              <w:rPr>
                <w:rFonts w:ascii="Cambria Math" w:hAnsi="Cambria Math" w:cs="Times New Roman"/>
              </w:rPr>
              <m:t>T</m:t>
            </m:r>
          </m:sup>
        </m:sSubSup>
      </m:oMath>
      <w:r w:rsidRPr="005904AE">
        <w:rPr>
          <w:rFonts w:ascii="Times New Roman" w:hAnsi="Times New Roman" w:cs="Times New Roman"/>
          <w:lang w:val="en-US"/>
        </w:rPr>
        <w:t>is still 5, so the seven equations describe the same code. The syndromes are s</w:t>
      </w:r>
      <w:r w:rsidRPr="005904AE">
        <w:rPr>
          <w:rFonts w:ascii="Times New Roman" w:hAnsi="Times New Roman" w:cs="Times New Roman"/>
          <w:vertAlign w:val="subscript"/>
          <w:lang w:val="en-US"/>
        </w:rPr>
        <w:t>1</w:t>
      </w:r>
      <w:r w:rsidRPr="005904AE">
        <w:rPr>
          <w:rFonts w:ascii="Times New Roman" w:hAnsi="Times New Roman" w:cs="Times New Roman"/>
          <w:lang w:val="en-US"/>
        </w:rPr>
        <w:t xml:space="preserve"> = (0,0,0,0,0,0,0) and s</w:t>
      </w:r>
      <w:r w:rsidRPr="005904AE">
        <w:rPr>
          <w:rFonts w:ascii="Times New Roman" w:hAnsi="Times New Roman" w:cs="Times New Roman"/>
          <w:vertAlign w:val="subscript"/>
          <w:lang w:val="en-US"/>
        </w:rPr>
        <w:t>2</w:t>
      </w:r>
      <w:r w:rsidRPr="005904AE">
        <w:rPr>
          <w:rFonts w:ascii="Times New Roman" w:hAnsi="Times New Roman" w:cs="Times New Roman"/>
          <w:lang w:val="en-US"/>
        </w:rPr>
        <w:t xml:space="preserve"> = (1,0,0,0,0,1,0).</w:t>
      </w:r>
    </w:p>
    <w:p w14:paraId="72D22109" w14:textId="77777777" w:rsidR="004B0193" w:rsidRDefault="004B0193" w:rsidP="00E01BE6">
      <w:pPr>
        <w:jc w:val="both"/>
        <w:rPr>
          <w:rFonts w:ascii="Times New Roman" w:hAnsi="Times New Roman" w:cs="Times New Roman"/>
          <w:lang w:val="en-US"/>
        </w:rPr>
      </w:pPr>
    </w:p>
    <w:p w14:paraId="79852A75" w14:textId="77777777" w:rsidR="004B0193" w:rsidRDefault="004B0193" w:rsidP="00E01BE6">
      <w:pPr>
        <w:jc w:val="both"/>
        <w:rPr>
          <w:rFonts w:ascii="Times New Roman" w:hAnsi="Times New Roman" w:cs="Times New Roman"/>
          <w:lang w:val="en-US"/>
        </w:rPr>
      </w:pPr>
    </w:p>
    <w:p w14:paraId="0DE2804A" w14:textId="77777777" w:rsidR="004B0193" w:rsidRDefault="004B0193" w:rsidP="00E01BE6">
      <w:pPr>
        <w:jc w:val="both"/>
        <w:rPr>
          <w:rFonts w:ascii="Times New Roman" w:hAnsi="Times New Roman" w:cs="Times New Roman"/>
          <w:lang w:val="en-US"/>
        </w:rPr>
      </w:pPr>
    </w:p>
    <w:p w14:paraId="1CA3BF7B" w14:textId="77777777" w:rsidR="004B0193" w:rsidRDefault="004B0193" w:rsidP="00E01BE6">
      <w:pPr>
        <w:jc w:val="both"/>
        <w:rPr>
          <w:rFonts w:ascii="Times New Roman" w:hAnsi="Times New Roman" w:cs="Times New Roman"/>
          <w:lang w:val="en-US"/>
        </w:rPr>
      </w:pPr>
    </w:p>
    <w:p w14:paraId="783E4DD4" w14:textId="77777777" w:rsidR="004B0193" w:rsidRDefault="004B0193" w:rsidP="00E01BE6">
      <w:pPr>
        <w:jc w:val="both"/>
        <w:rPr>
          <w:rFonts w:ascii="Times New Roman" w:hAnsi="Times New Roman" w:cs="Times New Roman"/>
          <w:lang w:val="en-US"/>
        </w:rPr>
      </w:pPr>
    </w:p>
    <w:p w14:paraId="781E35C0" w14:textId="77777777" w:rsidR="004B0193" w:rsidRDefault="004B0193" w:rsidP="00E01BE6">
      <w:pPr>
        <w:jc w:val="both"/>
        <w:rPr>
          <w:rFonts w:ascii="Times New Roman" w:hAnsi="Times New Roman" w:cs="Times New Roman"/>
          <w:lang w:val="en-US"/>
        </w:rPr>
      </w:pPr>
    </w:p>
    <w:p w14:paraId="50CE5A7E" w14:textId="77777777" w:rsidR="004B0193" w:rsidRDefault="004B0193" w:rsidP="00E01BE6">
      <w:pPr>
        <w:jc w:val="both"/>
        <w:rPr>
          <w:rFonts w:ascii="Times New Roman" w:hAnsi="Times New Roman" w:cs="Times New Roman"/>
          <w:lang w:val="en-US"/>
        </w:rPr>
      </w:pPr>
    </w:p>
    <w:p w14:paraId="1D680040" w14:textId="77777777" w:rsidR="004B0193" w:rsidRDefault="004B0193" w:rsidP="00E01BE6">
      <w:pPr>
        <w:jc w:val="both"/>
        <w:rPr>
          <w:rFonts w:ascii="Times New Roman" w:hAnsi="Times New Roman" w:cs="Times New Roman"/>
          <w:lang w:val="en-US"/>
        </w:rPr>
      </w:pPr>
    </w:p>
    <w:p w14:paraId="22B1530B" w14:textId="77777777" w:rsidR="004B0193" w:rsidRDefault="004B0193" w:rsidP="00E01BE6">
      <w:pPr>
        <w:jc w:val="both"/>
        <w:rPr>
          <w:rFonts w:ascii="Times New Roman" w:hAnsi="Times New Roman" w:cs="Times New Roman"/>
          <w:lang w:val="en-US"/>
        </w:rPr>
      </w:pPr>
    </w:p>
    <w:p w14:paraId="266E03B9" w14:textId="77777777" w:rsidR="004B0193" w:rsidRDefault="004B0193" w:rsidP="00E01BE6">
      <w:pPr>
        <w:jc w:val="both"/>
        <w:rPr>
          <w:rFonts w:ascii="Times New Roman" w:hAnsi="Times New Roman" w:cs="Times New Roman"/>
          <w:lang w:val="en-US"/>
        </w:rPr>
      </w:pPr>
    </w:p>
    <w:p w14:paraId="1EEACEE8" w14:textId="77777777" w:rsidR="004B0193" w:rsidRDefault="004B0193" w:rsidP="00E01BE6">
      <w:pPr>
        <w:jc w:val="both"/>
        <w:rPr>
          <w:rFonts w:ascii="Times New Roman" w:hAnsi="Times New Roman" w:cs="Times New Roman"/>
          <w:lang w:val="en-US"/>
        </w:rPr>
      </w:pPr>
    </w:p>
    <w:p w14:paraId="5B7AE684" w14:textId="77777777" w:rsidR="004B0193" w:rsidRDefault="004B0193" w:rsidP="00E01BE6">
      <w:pPr>
        <w:jc w:val="both"/>
        <w:rPr>
          <w:rFonts w:ascii="Times New Roman" w:hAnsi="Times New Roman" w:cs="Times New Roman"/>
          <w:lang w:val="en-US"/>
        </w:rPr>
      </w:pPr>
    </w:p>
    <w:p w14:paraId="784F23DF" w14:textId="77777777" w:rsidR="004B0193" w:rsidRDefault="004B0193" w:rsidP="00E01BE6">
      <w:pPr>
        <w:jc w:val="both"/>
        <w:rPr>
          <w:rFonts w:ascii="Times New Roman" w:hAnsi="Times New Roman" w:cs="Times New Roman"/>
          <w:lang w:val="en-US"/>
        </w:rPr>
      </w:pPr>
    </w:p>
    <w:p w14:paraId="5C522662" w14:textId="77777777" w:rsidR="004B0193" w:rsidRDefault="004B0193" w:rsidP="00E01BE6">
      <w:pPr>
        <w:jc w:val="both"/>
        <w:rPr>
          <w:rFonts w:ascii="Times New Roman" w:hAnsi="Times New Roman" w:cs="Times New Roman"/>
          <w:lang w:val="en-US"/>
        </w:rPr>
      </w:pPr>
    </w:p>
    <w:p w14:paraId="078975A6" w14:textId="77777777" w:rsidR="004B0193" w:rsidRDefault="004B0193" w:rsidP="00E01BE6">
      <w:pPr>
        <w:jc w:val="both"/>
        <w:rPr>
          <w:rFonts w:ascii="Times New Roman" w:hAnsi="Times New Roman" w:cs="Times New Roman"/>
          <w:lang w:val="en-US"/>
        </w:rPr>
      </w:pPr>
    </w:p>
    <w:p w14:paraId="3C97F256" w14:textId="66E4A932" w:rsidR="004B0193" w:rsidRDefault="004B0193" w:rsidP="00E01BE6">
      <w:pPr>
        <w:jc w:val="both"/>
        <w:rPr>
          <w:rFonts w:ascii="Times New Roman" w:hAnsi="Times New Roman" w:cs="Times New Roman"/>
          <w:b/>
          <w:bCs/>
          <w:sz w:val="28"/>
          <w:szCs w:val="28"/>
          <w:u w:val="single"/>
          <w:lang w:val="en-US"/>
        </w:rPr>
      </w:pPr>
      <w:r w:rsidRPr="00B072A8">
        <w:rPr>
          <w:rFonts w:ascii="Times New Roman" w:hAnsi="Times New Roman" w:cs="Times New Roman"/>
          <w:b/>
          <w:bCs/>
          <w:sz w:val="28"/>
          <w:szCs w:val="28"/>
          <w:u w:val="single"/>
          <w:lang w:val="en-US"/>
        </w:rPr>
        <w:lastRenderedPageBreak/>
        <w:t>Part 4</w:t>
      </w:r>
    </w:p>
    <w:p w14:paraId="37A87885" w14:textId="06B79A2C" w:rsidR="00B072A8" w:rsidRDefault="000F02AD" w:rsidP="00E01BE6">
      <w:pPr>
        <w:jc w:val="both"/>
        <w:rPr>
          <w:rFonts w:ascii="Times New Roman" w:hAnsi="Times New Roman" w:cs="Times New Roman"/>
          <w:lang w:val="en-US"/>
        </w:rPr>
      </w:pPr>
      <w:r w:rsidRPr="00D310E0">
        <w:rPr>
          <w:rFonts w:ascii="Times New Roman" w:hAnsi="Times New Roman" w:cs="Times New Roman"/>
          <w:lang w:val="en-US"/>
        </w:rPr>
        <w:t xml:space="preserve">For the first code and for each value of p </w:t>
      </w:r>
      <m:oMath>
        <m:r>
          <w:rPr>
            <w:rFonts w:ascii="Cambria Math" w:hAnsi="Cambria Math" w:cs="Times New Roman"/>
            <w:lang w:val="en-US"/>
          </w:rPr>
          <m:t>∈</m:t>
        </m:r>
      </m:oMath>
      <w:r w:rsidR="00D310E0" w:rsidRPr="00D310E0">
        <w:rPr>
          <w:rFonts w:ascii="Times New Roman" w:eastAsiaTheme="minorEastAsia" w:hAnsi="Times New Roman" w:cs="Times New Roman"/>
          <w:lang w:val="en-US"/>
        </w:rPr>
        <w:t xml:space="preserve"> </w:t>
      </w:r>
      <w:r w:rsidRPr="00D310E0">
        <w:rPr>
          <w:rFonts w:ascii="Times New Roman" w:hAnsi="Times New Roman" w:cs="Times New Roman"/>
          <w:lang w:val="en-US"/>
        </w:rPr>
        <w:t>{0.10, 0.09, 0.08, 0.07, 0.06}, we repeatedly generated a random information vector, encoded it, transmitted the codeword over a BSC with crossover probability p, and computed the syndrome of the received vector. An undetected error was counted whenever the syndrome was zero but the received vector differed from the transmitted codeword. The simulation was stopped after 10 undetected errors, and then repeated independently with a stopping criterion of 100 undetected errors. In both cases P</w:t>
      </w:r>
      <w:r w:rsidRPr="001E7CA8">
        <w:rPr>
          <w:rFonts w:ascii="Times New Roman" w:hAnsi="Times New Roman" w:cs="Times New Roman"/>
          <w:vertAlign w:val="subscript"/>
          <w:lang w:val="en-US"/>
        </w:rPr>
        <w:t>UE</w:t>
      </w:r>
      <w:r w:rsidRPr="00D310E0">
        <w:rPr>
          <w:rFonts w:ascii="Times New Roman" w:hAnsi="Times New Roman" w:cs="Times New Roman"/>
          <w:lang w:val="en-US"/>
        </w:rPr>
        <w:t xml:space="preserve"> was estimated as the number of undetected errors divided by the total number of transmitted codewords. The random generator was initialized with a fixed seed, so that the results are reproducible.</w:t>
      </w:r>
    </w:p>
    <w:p w14:paraId="4CA4338F" w14:textId="6350AA30" w:rsidR="002475FD" w:rsidRPr="002475FD" w:rsidRDefault="002475FD" w:rsidP="00E01BE6">
      <w:pPr>
        <w:jc w:val="both"/>
        <w:rPr>
          <w:rFonts w:ascii="Times New Roman" w:hAnsi="Times New Roman" w:cs="Times New Roman"/>
          <w:lang w:val="en-US"/>
        </w:rPr>
      </w:pPr>
      <w:r w:rsidRPr="002475FD">
        <w:rPr>
          <w:rFonts w:ascii="Times New Roman" w:hAnsi="Times New Roman" w:cs="Times New Roman"/>
          <w:lang w:val="en-US"/>
        </w:rPr>
        <w:t>Figure 3 shows the two Monte Carlo estimates of P</w:t>
      </w:r>
      <w:r w:rsidRPr="002475FD">
        <w:rPr>
          <w:rFonts w:ascii="Times New Roman" w:hAnsi="Times New Roman" w:cs="Times New Roman"/>
          <w:vertAlign w:val="subscript"/>
          <w:lang w:val="en-US"/>
        </w:rPr>
        <w:t>UE</w:t>
      </w:r>
      <w:r w:rsidRPr="002475FD">
        <w:rPr>
          <w:rFonts w:ascii="Times New Roman" w:hAnsi="Times New Roman" w:cs="Times New Roman"/>
          <w:lang w:val="en-US"/>
        </w:rPr>
        <w:t>, obtained with 10 and 100 undetected errors, together with the analytical expression derived in Part 2, as a function of the crossover probability</w:t>
      </w:r>
      <w:r>
        <w:rPr>
          <w:rFonts w:ascii="Times New Roman" w:hAnsi="Times New Roman" w:cs="Times New Roman"/>
          <w:lang w:val="en-US"/>
        </w:rPr>
        <w:t xml:space="preserve"> </w:t>
      </w:r>
      <w:r w:rsidRPr="002475FD">
        <w:rPr>
          <w:rFonts w:ascii="Times New Roman" w:hAnsi="Times New Roman" w:cs="Times New Roman"/>
          <w:lang w:val="en-US"/>
        </w:rPr>
        <w:t>p. The analytical curve is the reference value: since it is computed from the exact weight distribution of the code, it contains no statistical uncertainty. The distance between each simulated point and the analytical curve therefore measures the error of the corresponding Monte Carlo estimate. The same values are reported numerically in Table 3, which makes the comparison at each value of p easier.</w:t>
      </w:r>
    </w:p>
    <w:p w14:paraId="58A7AA7C" w14:textId="667D2600" w:rsidR="008D6F07" w:rsidRDefault="002475FD" w:rsidP="00E01BE6">
      <w:pPr>
        <w:jc w:val="both"/>
        <w:rPr>
          <w:rFonts w:ascii="Times New Roman" w:hAnsi="Times New Roman" w:cs="Times New Roman"/>
          <w:lang w:val="en-US"/>
        </w:rPr>
      </w:pPr>
      <w:r>
        <w:rPr>
          <w:noProof/>
        </w:rPr>
        <w:drawing>
          <wp:anchor distT="0" distB="0" distL="114300" distR="114300" simplePos="0" relativeHeight="251669504" behindDoc="0" locked="0" layoutInCell="1" allowOverlap="1" wp14:anchorId="5235FD1E" wp14:editId="6A27AF54">
            <wp:simplePos x="0" y="0"/>
            <wp:positionH relativeFrom="margin">
              <wp:align>center</wp:align>
            </wp:positionH>
            <wp:positionV relativeFrom="paragraph">
              <wp:posOffset>10822</wp:posOffset>
            </wp:positionV>
            <wp:extent cx="4842344" cy="3189878"/>
            <wp:effectExtent l="0" t="0" r="0" b="0"/>
            <wp:wrapNone/>
            <wp:docPr id="648557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5776" name=""/>
                    <pic:cNvPicPr/>
                  </pic:nvPicPr>
                  <pic:blipFill>
                    <a:blip r:embed="rId16">
                      <a:extLst>
                        <a:ext uri="{28A0092B-C50C-407E-A947-70E740481C1C}">
                          <a14:useLocalDpi xmlns:a14="http://schemas.microsoft.com/office/drawing/2010/main" val="0"/>
                        </a:ext>
                      </a:extLst>
                    </a:blip>
                    <a:stretch>
                      <a:fillRect/>
                    </a:stretch>
                  </pic:blipFill>
                  <pic:spPr>
                    <a:xfrm>
                      <a:off x="0" y="0"/>
                      <a:ext cx="4842344" cy="3189878"/>
                    </a:xfrm>
                    <a:prstGeom prst="rect">
                      <a:avLst/>
                    </a:prstGeom>
                  </pic:spPr>
                </pic:pic>
              </a:graphicData>
            </a:graphic>
            <wp14:sizeRelH relativeFrom="margin">
              <wp14:pctWidth>0</wp14:pctWidth>
            </wp14:sizeRelH>
            <wp14:sizeRelV relativeFrom="margin">
              <wp14:pctHeight>0</wp14:pctHeight>
            </wp14:sizeRelV>
          </wp:anchor>
        </w:drawing>
      </w:r>
    </w:p>
    <w:p w14:paraId="0A8FC45F" w14:textId="2D752979" w:rsidR="008676C4" w:rsidRDefault="008676C4" w:rsidP="00E01BE6">
      <w:pPr>
        <w:jc w:val="both"/>
        <w:rPr>
          <w:rFonts w:ascii="Times New Roman" w:hAnsi="Times New Roman" w:cs="Times New Roman"/>
          <w:lang w:val="en-US"/>
        </w:rPr>
      </w:pPr>
      <w:r>
        <w:rPr>
          <w:rFonts w:ascii="Times New Roman" w:hAnsi="Times New Roman" w:cs="Times New Roman"/>
          <w:lang w:val="en-US"/>
        </w:rPr>
        <w:t xml:space="preserve"> </w:t>
      </w:r>
    </w:p>
    <w:p w14:paraId="7169B5D2" w14:textId="415D28C5" w:rsidR="008676C4" w:rsidRDefault="008676C4" w:rsidP="00E01BE6">
      <w:pPr>
        <w:jc w:val="both"/>
        <w:rPr>
          <w:rFonts w:ascii="Times New Roman" w:hAnsi="Times New Roman" w:cs="Times New Roman"/>
          <w:lang w:val="en-US"/>
        </w:rPr>
      </w:pPr>
    </w:p>
    <w:p w14:paraId="46D2001F" w14:textId="71550A68" w:rsidR="008676C4" w:rsidRDefault="008676C4" w:rsidP="00E01BE6">
      <w:pPr>
        <w:jc w:val="both"/>
        <w:rPr>
          <w:rFonts w:ascii="Times New Roman" w:hAnsi="Times New Roman" w:cs="Times New Roman"/>
          <w:lang w:val="en-US"/>
        </w:rPr>
      </w:pPr>
    </w:p>
    <w:p w14:paraId="303022B6" w14:textId="77777777" w:rsidR="008676C4" w:rsidRDefault="008676C4" w:rsidP="00E01BE6">
      <w:pPr>
        <w:jc w:val="both"/>
        <w:rPr>
          <w:rFonts w:ascii="Times New Roman" w:hAnsi="Times New Roman" w:cs="Times New Roman"/>
          <w:lang w:val="en-US"/>
        </w:rPr>
      </w:pPr>
    </w:p>
    <w:p w14:paraId="27A5C750" w14:textId="77777777" w:rsidR="008676C4" w:rsidRDefault="008676C4" w:rsidP="00E01BE6">
      <w:pPr>
        <w:jc w:val="both"/>
        <w:rPr>
          <w:rFonts w:ascii="Times New Roman" w:hAnsi="Times New Roman" w:cs="Times New Roman"/>
          <w:lang w:val="en-US"/>
        </w:rPr>
      </w:pPr>
    </w:p>
    <w:p w14:paraId="1D9AF44C" w14:textId="77777777" w:rsidR="008676C4" w:rsidRDefault="008676C4" w:rsidP="00E01BE6">
      <w:pPr>
        <w:jc w:val="both"/>
        <w:rPr>
          <w:rFonts w:ascii="Times New Roman" w:hAnsi="Times New Roman" w:cs="Times New Roman"/>
          <w:lang w:val="en-US"/>
        </w:rPr>
      </w:pPr>
    </w:p>
    <w:p w14:paraId="36D72EDD" w14:textId="77777777" w:rsidR="008676C4" w:rsidRDefault="008676C4" w:rsidP="00E01BE6">
      <w:pPr>
        <w:jc w:val="both"/>
        <w:rPr>
          <w:rFonts w:ascii="Times New Roman" w:hAnsi="Times New Roman" w:cs="Times New Roman"/>
          <w:lang w:val="en-US"/>
        </w:rPr>
      </w:pPr>
    </w:p>
    <w:p w14:paraId="0A6CBF96" w14:textId="77777777" w:rsidR="008676C4" w:rsidRDefault="008676C4" w:rsidP="00E01BE6">
      <w:pPr>
        <w:jc w:val="both"/>
        <w:rPr>
          <w:rFonts w:ascii="Times New Roman" w:hAnsi="Times New Roman" w:cs="Times New Roman"/>
          <w:lang w:val="en-US"/>
        </w:rPr>
      </w:pPr>
    </w:p>
    <w:p w14:paraId="2A2BBED6" w14:textId="77777777" w:rsidR="008676C4" w:rsidRDefault="008676C4" w:rsidP="00E01BE6">
      <w:pPr>
        <w:jc w:val="both"/>
        <w:rPr>
          <w:rFonts w:ascii="Times New Roman" w:hAnsi="Times New Roman" w:cs="Times New Roman"/>
          <w:lang w:val="en-US"/>
        </w:rPr>
      </w:pPr>
    </w:p>
    <w:p w14:paraId="4A9F24B8" w14:textId="77777777" w:rsidR="008676C4" w:rsidRDefault="008676C4" w:rsidP="00E01BE6">
      <w:pPr>
        <w:jc w:val="both"/>
        <w:rPr>
          <w:rFonts w:ascii="Times New Roman" w:hAnsi="Times New Roman" w:cs="Times New Roman"/>
          <w:lang w:val="en-US"/>
        </w:rPr>
      </w:pPr>
    </w:p>
    <w:p w14:paraId="6C006D3D" w14:textId="77777777" w:rsidR="008676C4" w:rsidRDefault="008676C4" w:rsidP="00E01BE6">
      <w:pPr>
        <w:jc w:val="both"/>
        <w:rPr>
          <w:rFonts w:ascii="Times New Roman" w:hAnsi="Times New Roman" w:cs="Times New Roman"/>
          <w:lang w:val="en-US"/>
        </w:rPr>
      </w:pPr>
    </w:p>
    <w:p w14:paraId="5548A733" w14:textId="3391FD77" w:rsidR="008676C4" w:rsidRDefault="008676C4" w:rsidP="002475FD">
      <w:pPr>
        <w:jc w:val="center"/>
        <w:rPr>
          <w:rFonts w:ascii="Times New Roman" w:hAnsi="Times New Roman" w:cs="Times New Roman"/>
          <w:b/>
          <w:bCs/>
          <w:sz w:val="18"/>
          <w:szCs w:val="18"/>
          <w:lang w:val="en-US"/>
        </w:rPr>
      </w:pPr>
      <w:r w:rsidRPr="00D01C7F">
        <w:rPr>
          <w:rFonts w:ascii="Times New Roman" w:hAnsi="Times New Roman" w:cs="Times New Roman"/>
          <w:b/>
          <w:bCs/>
          <w:sz w:val="18"/>
          <w:szCs w:val="18"/>
          <w:lang w:val="en-US"/>
        </w:rPr>
        <w:t>Figure 3</w:t>
      </w:r>
    </w:p>
    <w:tbl>
      <w:tblPr>
        <w:tblStyle w:val="Grigliatabella"/>
        <w:tblpPr w:leftFromText="141" w:rightFromText="141" w:vertAnchor="text" w:horzAnchor="margin" w:tblpY="550"/>
        <w:tblW w:w="0" w:type="auto"/>
        <w:tblLook w:val="04A0" w:firstRow="1" w:lastRow="0" w:firstColumn="1" w:lastColumn="0" w:noHBand="0" w:noVBand="1"/>
      </w:tblPr>
      <w:tblGrid>
        <w:gridCol w:w="2407"/>
        <w:gridCol w:w="2407"/>
        <w:gridCol w:w="2407"/>
        <w:gridCol w:w="2407"/>
      </w:tblGrid>
      <w:tr w:rsidR="002475FD" w14:paraId="44217E1C" w14:textId="77777777" w:rsidTr="002475FD">
        <w:tc>
          <w:tcPr>
            <w:tcW w:w="2407" w:type="dxa"/>
          </w:tcPr>
          <w:p w14:paraId="7E0BFCC3" w14:textId="77777777" w:rsidR="002475FD" w:rsidRPr="00D86FD1" w:rsidRDefault="002475FD" w:rsidP="002475FD">
            <w:pPr>
              <w:jc w:val="center"/>
              <w:rPr>
                <w:rFonts w:ascii="Times New Roman" w:hAnsi="Times New Roman" w:cs="Times New Roman"/>
                <w:b/>
                <w:bCs/>
                <w:lang w:val="en-US"/>
              </w:rPr>
            </w:pPr>
            <w:r w:rsidRPr="00D86FD1">
              <w:rPr>
                <w:rFonts w:ascii="Times New Roman" w:hAnsi="Times New Roman" w:cs="Times New Roman"/>
                <w:b/>
                <w:bCs/>
                <w:lang w:val="en-US"/>
              </w:rPr>
              <w:t>p</w:t>
            </w:r>
          </w:p>
        </w:tc>
        <w:tc>
          <w:tcPr>
            <w:tcW w:w="2407" w:type="dxa"/>
          </w:tcPr>
          <w:p w14:paraId="2CECB263" w14:textId="77777777" w:rsidR="002475FD" w:rsidRPr="00D86FD1" w:rsidRDefault="002475FD" w:rsidP="002475FD">
            <w:pPr>
              <w:jc w:val="center"/>
              <w:rPr>
                <w:rFonts w:ascii="Times New Roman" w:hAnsi="Times New Roman" w:cs="Times New Roman"/>
                <w:b/>
                <w:bCs/>
                <w:lang w:val="en-US"/>
              </w:rPr>
            </w:pPr>
            <w:r w:rsidRPr="00D86FD1">
              <w:rPr>
                <w:rFonts w:ascii="Times New Roman" w:hAnsi="Times New Roman" w:cs="Times New Roman"/>
                <w:b/>
                <w:bCs/>
                <w:lang w:val="en-US"/>
              </w:rPr>
              <w:t>Analytical</w:t>
            </w:r>
          </w:p>
        </w:tc>
        <w:tc>
          <w:tcPr>
            <w:tcW w:w="2407" w:type="dxa"/>
          </w:tcPr>
          <w:p w14:paraId="0F844906" w14:textId="77777777" w:rsidR="002475FD" w:rsidRPr="00D86FD1" w:rsidRDefault="002475FD" w:rsidP="002475FD">
            <w:pPr>
              <w:jc w:val="center"/>
              <w:rPr>
                <w:rFonts w:ascii="Times New Roman" w:hAnsi="Times New Roman" w:cs="Times New Roman"/>
                <w:b/>
                <w:bCs/>
                <w:lang w:val="en-US"/>
              </w:rPr>
            </w:pPr>
            <w:r w:rsidRPr="00D86FD1">
              <w:rPr>
                <w:rFonts w:ascii="Times New Roman" w:hAnsi="Times New Roman" w:cs="Times New Roman"/>
                <w:b/>
                <w:bCs/>
                <w:lang w:val="en-US"/>
              </w:rPr>
              <w:t>Monte Carlo, 10 UEs</w:t>
            </w:r>
          </w:p>
        </w:tc>
        <w:tc>
          <w:tcPr>
            <w:tcW w:w="2407" w:type="dxa"/>
          </w:tcPr>
          <w:p w14:paraId="60F2227A" w14:textId="77777777" w:rsidR="002475FD" w:rsidRPr="00D86FD1" w:rsidRDefault="002475FD" w:rsidP="002475FD">
            <w:pPr>
              <w:jc w:val="center"/>
              <w:rPr>
                <w:rFonts w:ascii="Times New Roman" w:hAnsi="Times New Roman" w:cs="Times New Roman"/>
                <w:b/>
                <w:bCs/>
                <w:lang w:val="en-US"/>
              </w:rPr>
            </w:pPr>
            <w:r w:rsidRPr="00D86FD1">
              <w:rPr>
                <w:rFonts w:ascii="Times New Roman" w:hAnsi="Times New Roman" w:cs="Times New Roman"/>
                <w:b/>
                <w:bCs/>
                <w:lang w:val="en-US"/>
              </w:rPr>
              <w:t>Monte Carlo, 100 UEs</w:t>
            </w:r>
          </w:p>
        </w:tc>
      </w:tr>
      <w:tr w:rsidR="002475FD" w14:paraId="2ECACE9B" w14:textId="77777777" w:rsidTr="002475FD">
        <w:tc>
          <w:tcPr>
            <w:tcW w:w="2407" w:type="dxa"/>
          </w:tcPr>
          <w:p w14:paraId="53EFBF34"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0.10</w:t>
            </w:r>
          </w:p>
        </w:tc>
        <w:tc>
          <w:tcPr>
            <w:tcW w:w="2407" w:type="dxa"/>
          </w:tcPr>
          <w:p w14:paraId="2F870F39"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8.07*10</w:t>
            </w:r>
            <w:r w:rsidRPr="00FC0854">
              <w:rPr>
                <w:rFonts w:ascii="Times New Roman" w:hAnsi="Times New Roman" w:cs="Times New Roman"/>
                <w:vertAlign w:val="superscript"/>
                <w:lang w:val="en-US"/>
              </w:rPr>
              <w:t>-4</w:t>
            </w:r>
          </w:p>
        </w:tc>
        <w:tc>
          <w:tcPr>
            <w:tcW w:w="2407" w:type="dxa"/>
          </w:tcPr>
          <w:p w14:paraId="6B5FD5AC"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1.77*10-3</w:t>
            </w:r>
          </w:p>
        </w:tc>
        <w:tc>
          <w:tcPr>
            <w:tcW w:w="2407" w:type="dxa"/>
          </w:tcPr>
          <w:p w14:paraId="56950AC3"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8.85*10-4</w:t>
            </w:r>
          </w:p>
        </w:tc>
      </w:tr>
      <w:tr w:rsidR="002475FD" w14:paraId="62352F75" w14:textId="77777777" w:rsidTr="002475FD">
        <w:tc>
          <w:tcPr>
            <w:tcW w:w="2407" w:type="dxa"/>
          </w:tcPr>
          <w:p w14:paraId="3564DC23"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0.09</w:t>
            </w:r>
          </w:p>
        </w:tc>
        <w:tc>
          <w:tcPr>
            <w:tcW w:w="2407" w:type="dxa"/>
          </w:tcPr>
          <w:p w14:paraId="795DFDA8"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5.64*10</w:t>
            </w:r>
            <w:r w:rsidRPr="00FC0854">
              <w:rPr>
                <w:rFonts w:ascii="Times New Roman" w:hAnsi="Times New Roman" w:cs="Times New Roman"/>
                <w:vertAlign w:val="superscript"/>
                <w:lang w:val="en-US"/>
              </w:rPr>
              <w:t>-4</w:t>
            </w:r>
          </w:p>
        </w:tc>
        <w:tc>
          <w:tcPr>
            <w:tcW w:w="2407" w:type="dxa"/>
          </w:tcPr>
          <w:p w14:paraId="25D91928"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7.54*10-4</w:t>
            </w:r>
          </w:p>
        </w:tc>
        <w:tc>
          <w:tcPr>
            <w:tcW w:w="2407" w:type="dxa"/>
          </w:tcPr>
          <w:p w14:paraId="14A6E894"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5.75*10-4</w:t>
            </w:r>
          </w:p>
        </w:tc>
      </w:tr>
      <w:tr w:rsidR="002475FD" w14:paraId="122B3C83" w14:textId="77777777" w:rsidTr="002475FD">
        <w:tc>
          <w:tcPr>
            <w:tcW w:w="2407" w:type="dxa"/>
          </w:tcPr>
          <w:p w14:paraId="2D6A9676"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0.08</w:t>
            </w:r>
          </w:p>
        </w:tc>
        <w:tc>
          <w:tcPr>
            <w:tcW w:w="2407" w:type="dxa"/>
          </w:tcPr>
          <w:p w14:paraId="6D1B097A"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3.75*10</w:t>
            </w:r>
            <w:r w:rsidRPr="00FC0854">
              <w:rPr>
                <w:rFonts w:ascii="Times New Roman" w:hAnsi="Times New Roman" w:cs="Times New Roman"/>
                <w:vertAlign w:val="superscript"/>
                <w:lang w:val="en-US"/>
              </w:rPr>
              <w:t>-4</w:t>
            </w:r>
          </w:p>
        </w:tc>
        <w:tc>
          <w:tcPr>
            <w:tcW w:w="2407" w:type="dxa"/>
          </w:tcPr>
          <w:p w14:paraId="41477AA4"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2.65*10-4</w:t>
            </w:r>
          </w:p>
        </w:tc>
        <w:tc>
          <w:tcPr>
            <w:tcW w:w="2407" w:type="dxa"/>
          </w:tcPr>
          <w:p w14:paraId="6E38C004"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3.52*10-4</w:t>
            </w:r>
          </w:p>
        </w:tc>
      </w:tr>
      <w:tr w:rsidR="002475FD" w14:paraId="276359AC" w14:textId="77777777" w:rsidTr="002475FD">
        <w:tc>
          <w:tcPr>
            <w:tcW w:w="2407" w:type="dxa"/>
          </w:tcPr>
          <w:p w14:paraId="1FBD262A"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0.07</w:t>
            </w:r>
          </w:p>
        </w:tc>
        <w:tc>
          <w:tcPr>
            <w:tcW w:w="2407" w:type="dxa"/>
          </w:tcPr>
          <w:p w14:paraId="366DD20E"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2.34*10</w:t>
            </w:r>
            <w:r w:rsidRPr="00AF64C7">
              <w:rPr>
                <w:rFonts w:ascii="Times New Roman" w:hAnsi="Times New Roman" w:cs="Times New Roman"/>
                <w:vertAlign w:val="superscript"/>
                <w:lang w:val="en-US"/>
              </w:rPr>
              <w:t>-4</w:t>
            </w:r>
          </w:p>
        </w:tc>
        <w:tc>
          <w:tcPr>
            <w:tcW w:w="2407" w:type="dxa"/>
          </w:tcPr>
          <w:p w14:paraId="2E2030CA"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3.24*10-4</w:t>
            </w:r>
          </w:p>
        </w:tc>
        <w:tc>
          <w:tcPr>
            <w:tcW w:w="2407" w:type="dxa"/>
          </w:tcPr>
          <w:p w14:paraId="23FC76B9"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2.47*10-4</w:t>
            </w:r>
          </w:p>
        </w:tc>
      </w:tr>
      <w:tr w:rsidR="002475FD" w14:paraId="00F6E250" w14:textId="77777777" w:rsidTr="002475FD">
        <w:tc>
          <w:tcPr>
            <w:tcW w:w="2407" w:type="dxa"/>
          </w:tcPr>
          <w:p w14:paraId="2973D362"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0.06</w:t>
            </w:r>
          </w:p>
        </w:tc>
        <w:tc>
          <w:tcPr>
            <w:tcW w:w="2407" w:type="dxa"/>
          </w:tcPr>
          <w:p w14:paraId="5B811D68"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1.35*10</w:t>
            </w:r>
            <w:r w:rsidRPr="00AF64C7">
              <w:rPr>
                <w:rFonts w:ascii="Times New Roman" w:hAnsi="Times New Roman" w:cs="Times New Roman"/>
                <w:vertAlign w:val="superscript"/>
                <w:lang w:val="en-US"/>
              </w:rPr>
              <w:t>-4</w:t>
            </w:r>
          </w:p>
        </w:tc>
        <w:tc>
          <w:tcPr>
            <w:tcW w:w="2407" w:type="dxa"/>
          </w:tcPr>
          <w:p w14:paraId="03521193"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1.32*10-4</w:t>
            </w:r>
          </w:p>
        </w:tc>
        <w:tc>
          <w:tcPr>
            <w:tcW w:w="2407" w:type="dxa"/>
          </w:tcPr>
          <w:p w14:paraId="7E78F25D" w14:textId="77777777" w:rsidR="002475FD" w:rsidRDefault="002475FD" w:rsidP="002475FD">
            <w:pPr>
              <w:jc w:val="center"/>
              <w:rPr>
                <w:rFonts w:ascii="Times New Roman" w:hAnsi="Times New Roman" w:cs="Times New Roman"/>
                <w:lang w:val="en-US"/>
              </w:rPr>
            </w:pPr>
            <w:r>
              <w:rPr>
                <w:rFonts w:ascii="Times New Roman" w:hAnsi="Times New Roman" w:cs="Times New Roman"/>
                <w:lang w:val="en-US"/>
              </w:rPr>
              <w:t>1.40*10-4</w:t>
            </w:r>
          </w:p>
        </w:tc>
      </w:tr>
    </w:tbl>
    <w:p w14:paraId="351E9411" w14:textId="3F55BF8D" w:rsidR="00D01C7F" w:rsidRDefault="002475FD" w:rsidP="00D01C7F">
      <w:pPr>
        <w:jc w:val="both"/>
        <w:rPr>
          <w:rFonts w:ascii="Times New Roman" w:hAnsi="Times New Roman" w:cs="Times New Roman"/>
          <w:lang w:val="en-US"/>
        </w:rPr>
      </w:pPr>
      <w:r>
        <w:rPr>
          <w:rFonts w:ascii="Times New Roman" w:hAnsi="Times New Roman" w:cs="Times New Roman"/>
          <w:lang w:val="en-US"/>
        </w:rPr>
        <w:t xml:space="preserve"> </w:t>
      </w:r>
    </w:p>
    <w:p w14:paraId="08F18E3D" w14:textId="65899EB4" w:rsidR="002475FD" w:rsidRDefault="002475FD" w:rsidP="002475FD">
      <w:pPr>
        <w:jc w:val="center"/>
        <w:rPr>
          <w:rFonts w:ascii="Times New Roman" w:hAnsi="Times New Roman" w:cs="Times New Roman"/>
          <w:b/>
          <w:bCs/>
          <w:sz w:val="18"/>
          <w:szCs w:val="18"/>
          <w:lang w:val="en-US"/>
        </w:rPr>
      </w:pPr>
      <w:r w:rsidRPr="002475FD">
        <w:rPr>
          <w:rFonts w:ascii="Times New Roman" w:hAnsi="Times New Roman" w:cs="Times New Roman"/>
          <w:b/>
          <w:bCs/>
          <w:sz w:val="18"/>
          <w:szCs w:val="18"/>
          <w:lang w:val="en-US"/>
        </w:rPr>
        <w:t>Table 3</w:t>
      </w:r>
    </w:p>
    <w:p w14:paraId="1A91B011" w14:textId="7BBDB18C" w:rsidR="002475FD" w:rsidRDefault="00CB2964" w:rsidP="002475FD">
      <w:pPr>
        <w:jc w:val="both"/>
        <w:rPr>
          <w:rFonts w:ascii="Times New Roman" w:hAnsi="Times New Roman" w:cs="Times New Roman"/>
          <w:lang w:val="en-US"/>
        </w:rPr>
      </w:pPr>
      <w:r w:rsidRPr="00CB2964">
        <w:rPr>
          <w:rFonts w:ascii="Times New Roman" w:hAnsi="Times New Roman" w:cs="Times New Roman"/>
          <w:lang w:val="en-US"/>
        </w:rPr>
        <w:t>A Monte Carlo estimate is a random variable: running the same simulation with a different seed gives a different value. A confidence interval is a range of values, computed from the simulation results, built so that it contains the true value of the estimated quantity with a given probability, called the confidence level (typically 95%). In other words, if the simulation were repeated many times, about 95% of the intervals obtained in this way would contain the true P</w:t>
      </w:r>
      <w:r w:rsidRPr="00CB2964">
        <w:rPr>
          <w:rFonts w:ascii="Times New Roman" w:hAnsi="Times New Roman" w:cs="Times New Roman"/>
          <w:vertAlign w:val="subscript"/>
          <w:lang w:val="en-US"/>
        </w:rPr>
        <w:t>UE</w:t>
      </w:r>
      <w:r w:rsidRPr="00CB2964">
        <w:rPr>
          <w:rFonts w:ascii="Times New Roman" w:hAnsi="Times New Roman" w:cs="Times New Roman"/>
          <w:lang w:val="en-US"/>
        </w:rPr>
        <w:t xml:space="preserve">. When the simulation is stopped after N undetected errors, the </w:t>
      </w:r>
      <w:r w:rsidRPr="00CB2964">
        <w:rPr>
          <w:rFonts w:ascii="Times New Roman" w:hAnsi="Times New Roman" w:cs="Times New Roman"/>
          <w:lang w:val="en-US"/>
        </w:rPr>
        <w:lastRenderedPageBreak/>
        <w:t xml:space="preserve">relative standard deviation of the estimate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UE</m:t>
            </m:r>
          </m:sub>
        </m:sSub>
        <m:r>
          <w:rPr>
            <w:rFonts w:ascii="Cambria Math" w:hAnsi="Cambria Math" w:cs="Times New Roman"/>
            <w:lang w:val="en-US"/>
          </w:rPr>
          <m:t xml:space="preserve"> </m:t>
        </m:r>
      </m:oMath>
      <w:r w:rsidR="00F407E4">
        <w:rPr>
          <w:rFonts w:ascii="Times New Roman" w:eastAsiaTheme="minorEastAsia" w:hAnsi="Times New Roman" w:cs="Times New Roman"/>
          <w:lang w:val="en-US"/>
        </w:rPr>
        <w:t xml:space="preserve"> </w:t>
      </w:r>
      <w:r w:rsidRPr="00CB2964">
        <w:rPr>
          <w:rFonts w:ascii="Times New Roman" w:hAnsi="Times New Roman" w:cs="Times New Roman"/>
          <w:lang w:val="en-US"/>
        </w:rPr>
        <w:t xml:space="preserve">is approximately </w:t>
      </w:r>
      <m:oMath>
        <m:r>
          <w:rPr>
            <w:rFonts w:ascii="Cambria Math" w:hAnsi="Cambria Math" w:cs="Times New Roman"/>
            <w:lang w:val="en-US"/>
          </w:rPr>
          <m:t>1/</m:t>
        </m:r>
        <m:rad>
          <m:radPr>
            <m:degHide m:val="1"/>
            <m:ctrlPr>
              <w:rPr>
                <w:rFonts w:ascii="Cambria Math" w:hAnsi="Cambria Math" w:cs="Times New Roman"/>
              </w:rPr>
            </m:ctrlPr>
          </m:radPr>
          <m:deg/>
          <m:e>
            <m:r>
              <w:rPr>
                <w:rFonts w:ascii="Cambria Math" w:hAnsi="Cambria Math" w:cs="Times New Roman"/>
              </w:rPr>
              <m:t>N</m:t>
            </m:r>
          </m:e>
        </m:rad>
      </m:oMath>
      <w:r w:rsidRPr="00CB2964">
        <w:rPr>
          <w:rFonts w:ascii="Times New Roman" w:hAnsi="Times New Roman" w:cs="Times New Roman"/>
          <w:lang w:val="en-US"/>
        </w:rPr>
        <w:t>, and an approximate 95% confidence interval is</w:t>
      </w:r>
    </w:p>
    <w:p w14:paraId="3C66741A" w14:textId="16C3B766" w:rsidR="00B00F84" w:rsidRDefault="00B00F84" w:rsidP="00B00F84">
      <w:pPr>
        <w:jc w:val="both"/>
        <w:rPr>
          <w:rFonts w:ascii="Times New Roman" w:hAnsi="Times New Roman" w:cs="Times New Roman"/>
          <w:lang w:val="en-US"/>
        </w:rPr>
      </w:pPr>
      <w:r w:rsidRPr="00B00F84">
        <w:rPr>
          <w:rFonts w:ascii="Times New Roman" w:hAnsi="Times New Roman" w:cs="Times New Roman"/>
          <w:noProof/>
        </w:rPr>
        <w:drawing>
          <wp:anchor distT="0" distB="0" distL="114300" distR="114300" simplePos="0" relativeHeight="251670528" behindDoc="0" locked="0" layoutInCell="1" allowOverlap="1" wp14:anchorId="16C91CE6" wp14:editId="2C7A0F9C">
            <wp:simplePos x="0" y="0"/>
            <wp:positionH relativeFrom="margin">
              <wp:align>center</wp:align>
            </wp:positionH>
            <wp:positionV relativeFrom="paragraph">
              <wp:posOffset>35836</wp:posOffset>
            </wp:positionV>
            <wp:extent cx="1017767" cy="362454"/>
            <wp:effectExtent l="0" t="0" r="0" b="0"/>
            <wp:wrapNone/>
            <wp:docPr id="2684247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17767" cy="36245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en-US"/>
        </w:rPr>
        <w:t xml:space="preserve"> </w:t>
      </w:r>
    </w:p>
    <w:p w14:paraId="047ED6CE" w14:textId="77777777" w:rsidR="00B00F84" w:rsidRDefault="00B00F84" w:rsidP="00B00F84">
      <w:pPr>
        <w:jc w:val="both"/>
        <w:rPr>
          <w:rFonts w:ascii="Times New Roman" w:hAnsi="Times New Roman" w:cs="Times New Roman"/>
          <w:lang w:val="en-US"/>
        </w:rPr>
      </w:pPr>
    </w:p>
    <w:p w14:paraId="7518DA00" w14:textId="637EF2D1" w:rsidR="00B00F84" w:rsidRDefault="008A4F3D" w:rsidP="002475FD">
      <w:pPr>
        <w:jc w:val="both"/>
        <w:rPr>
          <w:rFonts w:ascii="Times New Roman" w:hAnsi="Times New Roman" w:cs="Times New Roman"/>
          <w:lang w:val="en-US"/>
        </w:rPr>
      </w:pPr>
      <w:r w:rsidRPr="008A4F3D">
        <w:rPr>
          <w:rFonts w:ascii="Times New Roman" w:hAnsi="Times New Roman" w:cs="Times New Roman"/>
          <w:lang w:val="en-US"/>
        </w:rPr>
        <w:t xml:space="preserve">For N = 10 this gives a relative uncertainty of about </w:t>
      </w:r>
      <m:oMath>
        <m:r>
          <w:rPr>
            <w:rFonts w:ascii="Cambria Math" w:hAnsi="Cambria Math" w:cs="Times New Roman"/>
            <w:lang w:val="en-US"/>
          </w:rPr>
          <m:t>±</m:t>
        </m:r>
      </m:oMath>
      <w:r w:rsidRPr="008A4F3D">
        <w:rPr>
          <w:rFonts w:ascii="Times New Roman" w:hAnsi="Times New Roman" w:cs="Times New Roman"/>
          <w:lang w:val="en-US"/>
        </w:rPr>
        <w:t xml:space="preserve">62%, for N = 100 about </w:t>
      </w:r>
      <m:oMath>
        <m:r>
          <w:rPr>
            <w:rFonts w:ascii="Cambria Math" w:hAnsi="Cambria Math" w:cs="Times New Roman"/>
            <w:lang w:val="en-US"/>
          </w:rPr>
          <m:t>±</m:t>
        </m:r>
      </m:oMath>
      <w:r w:rsidRPr="008A4F3D">
        <w:rPr>
          <w:rFonts w:ascii="Times New Roman" w:hAnsi="Times New Roman" w:cs="Times New Roman"/>
          <w:lang w:val="en-US"/>
        </w:rPr>
        <w:t>20%. Confidence intervals can be used to assess the reliability of the estimates in two ways: to check whether the deviation from the analytical value is compatible with statistical fluctuations, and to decide in advance how many undetected errors are needed to reach a target accuracy.</w:t>
      </w:r>
    </w:p>
    <w:p w14:paraId="31C046CD" w14:textId="49D6A9E4" w:rsidR="00196AD5" w:rsidRDefault="003A5AFA" w:rsidP="002475FD">
      <w:pPr>
        <w:jc w:val="both"/>
        <w:rPr>
          <w:rFonts w:ascii="Times New Roman" w:hAnsi="Times New Roman" w:cs="Times New Roman"/>
          <w:lang w:val="en-US"/>
        </w:rPr>
      </w:pPr>
      <w:r w:rsidRPr="003A5AFA">
        <w:rPr>
          <w:rFonts w:ascii="Times New Roman" w:hAnsi="Times New Roman" w:cs="Times New Roman"/>
          <w:lang w:val="en-US"/>
        </w:rPr>
        <w:t xml:space="preserve">The estimates obtained with 10 undetected errors show large fluctuations around the analytical curve, while those obtained with 100 undetected errors are significantly closer to it. This is consistent with the expected relative uncertainty, which decreases as </w:t>
      </w:r>
      <m:oMath>
        <m:r>
          <w:rPr>
            <w:rFonts w:ascii="Cambria Math" w:hAnsi="Cambria Math" w:cs="Times New Roman"/>
            <w:lang w:val="en-US"/>
          </w:rPr>
          <m:t>1/</m:t>
        </m:r>
        <m:rad>
          <m:radPr>
            <m:degHide m:val="1"/>
            <m:ctrlPr>
              <w:rPr>
                <w:rFonts w:ascii="Cambria Math" w:hAnsi="Cambria Math" w:cs="Times New Roman"/>
              </w:rPr>
            </m:ctrlPr>
          </m:radPr>
          <m:deg/>
          <m:e>
            <m:r>
              <w:rPr>
                <w:rFonts w:ascii="Cambria Math" w:hAnsi="Cambria Math" w:cs="Times New Roman"/>
              </w:rPr>
              <m:t>N</m:t>
            </m:r>
          </m:e>
        </m:rad>
      </m:oMath>
      <w:r w:rsidRPr="003A5AFA">
        <w:rPr>
          <w:rFonts w:ascii="Times New Roman" w:hAnsi="Times New Roman" w:cs="Times New Roman"/>
          <w:lang w:val="en-US"/>
        </w:rPr>
        <w:t>: increasing the number of counted events by a factor of 10 reduces the uncertainty by a factor of about 3. Overall, the simulated values agree with the analytical expression within the statistical uncertainty, which confirms both the correctness of the analytical model and of the simulator.</w:t>
      </w:r>
    </w:p>
    <w:p w14:paraId="7FACE79A" w14:textId="635CE9B5" w:rsidR="00383319" w:rsidRDefault="001B7512" w:rsidP="002475FD">
      <w:pPr>
        <w:jc w:val="both"/>
        <w:rPr>
          <w:rFonts w:ascii="Times New Roman" w:hAnsi="Times New Roman" w:cs="Times New Roman"/>
          <w:lang w:val="en-US"/>
        </w:rPr>
      </w:pPr>
      <w:r w:rsidRPr="001B7512">
        <w:rPr>
          <w:rFonts w:ascii="Times New Roman" w:hAnsi="Times New Roman" w:cs="Times New Roman"/>
          <w:lang w:val="en-US"/>
        </w:rPr>
        <w:t>The price of a higher accuracy is the simulation time. The expected number of transmissions needed to observe N undetected errors is about N/P</w:t>
      </w:r>
      <w:r w:rsidRPr="001B7512">
        <w:rPr>
          <w:rFonts w:ascii="Times New Roman" w:hAnsi="Times New Roman" w:cs="Times New Roman"/>
          <w:vertAlign w:val="subscript"/>
          <w:lang w:val="en-US"/>
        </w:rPr>
        <w:t>UE</w:t>
      </w:r>
      <w:r w:rsidRPr="001B7512">
        <w:rPr>
          <w:rFonts w:ascii="Times New Roman" w:hAnsi="Times New Roman" w:cs="Times New Roman"/>
          <w:lang w:val="en-US"/>
        </w:rPr>
        <w:t>: for N = 100 it ranges from about 1.2</w:t>
      </w:r>
      <w:r>
        <w:rPr>
          <w:rFonts w:ascii="Times New Roman" w:hAnsi="Times New Roman" w:cs="Times New Roman"/>
          <w:lang w:val="en-US"/>
        </w:rPr>
        <w:t>*</w:t>
      </w:r>
      <w:r w:rsidRPr="001B7512">
        <w:rPr>
          <w:rFonts w:ascii="Times New Roman" w:hAnsi="Times New Roman" w:cs="Times New Roman"/>
          <w:lang w:val="en-US"/>
        </w:rPr>
        <w:t>10</w:t>
      </w:r>
      <w:r w:rsidRPr="001B7512">
        <w:rPr>
          <w:rFonts w:ascii="Times New Roman" w:hAnsi="Times New Roman" w:cs="Times New Roman"/>
          <w:vertAlign w:val="superscript"/>
          <w:lang w:val="en-US"/>
        </w:rPr>
        <w:t>5</w:t>
      </w:r>
      <w:r w:rsidRPr="001B7512">
        <w:rPr>
          <w:rFonts w:ascii="Times New Roman" w:hAnsi="Times New Roman" w:cs="Times New Roman"/>
          <w:lang w:val="en-US"/>
        </w:rPr>
        <w:t xml:space="preserve"> at p = 0.10 to 7.4</w:t>
      </w:r>
      <w:r w:rsidR="00C10F0A">
        <w:rPr>
          <w:rFonts w:ascii="Times New Roman" w:hAnsi="Times New Roman" w:cs="Times New Roman"/>
          <w:lang w:val="en-US"/>
        </w:rPr>
        <w:t>*</w:t>
      </w:r>
      <w:r w:rsidRPr="001B7512">
        <w:rPr>
          <w:rFonts w:ascii="Times New Roman" w:hAnsi="Times New Roman" w:cs="Times New Roman"/>
          <w:lang w:val="en-US"/>
        </w:rPr>
        <w:t>10</w:t>
      </w:r>
      <w:r w:rsidRPr="00C10F0A">
        <w:rPr>
          <w:rFonts w:ascii="Times New Roman" w:hAnsi="Times New Roman" w:cs="Times New Roman"/>
          <w:vertAlign w:val="superscript"/>
          <w:lang w:val="en-US"/>
        </w:rPr>
        <w:t>5</w:t>
      </w:r>
      <w:r w:rsidRPr="001B7512">
        <w:rPr>
          <w:rFonts w:ascii="Times New Roman" w:hAnsi="Times New Roman" w:cs="Times New Roman"/>
          <w:lang w:val="en-US"/>
        </w:rPr>
        <w:t xml:space="preserve"> at p=0.06. Halving the confidence interval requires four times more events, and therefore four times more transmissions. Moreover, the simulation time grows very quickly as p decreases, because P</w:t>
      </w:r>
      <w:r w:rsidRPr="00C10F0A">
        <w:rPr>
          <w:rFonts w:ascii="Times New Roman" w:hAnsi="Times New Roman" w:cs="Times New Roman"/>
          <w:vertAlign w:val="subscript"/>
          <w:lang w:val="en-US"/>
        </w:rPr>
        <w:t xml:space="preserve">UE </w:t>
      </w:r>
      <w:r w:rsidRPr="001B7512">
        <w:rPr>
          <w:rFonts w:ascii="Times New Roman" w:hAnsi="Times New Roman" w:cs="Times New Roman"/>
          <w:lang w:val="en-US"/>
        </w:rPr>
        <w:t>decreases as p</w:t>
      </w:r>
      <w:r w:rsidRPr="00C10F0A">
        <w:rPr>
          <w:rFonts w:ascii="Times New Roman" w:hAnsi="Times New Roman" w:cs="Times New Roman"/>
          <w:vertAlign w:val="superscript"/>
          <w:lang w:val="en-US"/>
        </w:rPr>
        <w:t>dmi</w:t>
      </w:r>
      <w:r w:rsidR="00C10F0A">
        <w:rPr>
          <w:rFonts w:ascii="Times New Roman" w:hAnsi="Times New Roman" w:cs="Times New Roman"/>
          <w:vertAlign w:val="superscript"/>
          <w:lang w:val="en-US"/>
        </w:rPr>
        <w:t>n</w:t>
      </w:r>
      <w:r w:rsidRPr="00C10F0A">
        <w:rPr>
          <w:rFonts w:ascii="Times New Roman" w:hAnsi="Times New Roman" w:cs="Times New Roman"/>
          <w:vertAlign w:val="superscript"/>
          <w:lang w:val="en-US"/>
        </w:rPr>
        <w:t xml:space="preserve"> </w:t>
      </w:r>
      <w:r w:rsidRPr="001B7512">
        <w:rPr>
          <w:rFonts w:ascii="Times New Roman" w:hAnsi="Times New Roman" w:cs="Times New Roman"/>
          <w:lang w:val="en-US"/>
        </w:rPr>
        <w:t>=p</w:t>
      </w:r>
      <w:r w:rsidRPr="00C10F0A">
        <w:rPr>
          <w:rFonts w:ascii="Times New Roman" w:hAnsi="Times New Roman" w:cs="Times New Roman"/>
          <w:vertAlign w:val="superscript"/>
          <w:lang w:val="en-US"/>
        </w:rPr>
        <w:t>4</w:t>
      </w:r>
      <w:r w:rsidRPr="001B7512">
        <w:rPr>
          <w:rFonts w:ascii="Times New Roman" w:hAnsi="Times New Roman" w:cs="Times New Roman"/>
          <w:lang w:val="en-US"/>
        </w:rPr>
        <w:t xml:space="preserve">: at </w:t>
      </w:r>
      <w:r w:rsidR="00C10F0A">
        <w:rPr>
          <w:rFonts w:ascii="Times New Roman" w:hAnsi="Times New Roman" w:cs="Times New Roman"/>
          <w:lang w:val="en-US"/>
        </w:rPr>
        <w:t xml:space="preserve">       </w:t>
      </w:r>
      <w:r w:rsidRPr="001B7512">
        <w:rPr>
          <w:rFonts w:ascii="Times New Roman" w:hAnsi="Times New Roman" w:cs="Times New Roman"/>
          <w:lang w:val="en-US"/>
        </w:rPr>
        <w:t>p=10</w:t>
      </w:r>
      <w:r w:rsidRPr="00C10F0A">
        <w:rPr>
          <w:rFonts w:ascii="Times New Roman" w:hAnsi="Times New Roman" w:cs="Times New Roman"/>
          <w:vertAlign w:val="superscript"/>
          <w:lang w:val="en-US"/>
        </w:rPr>
        <w:t>-</w:t>
      </w:r>
      <w:r w:rsidR="00C10F0A" w:rsidRPr="00C10F0A">
        <w:rPr>
          <w:rFonts w:ascii="Times New Roman" w:hAnsi="Times New Roman" w:cs="Times New Roman"/>
          <w:vertAlign w:val="superscript"/>
          <w:lang w:val="en-US"/>
        </w:rPr>
        <w:t>3</w:t>
      </w:r>
      <w:r w:rsidRPr="001B7512">
        <w:rPr>
          <w:rFonts w:ascii="Times New Roman" w:hAnsi="Times New Roman" w:cs="Times New Roman"/>
          <w:lang w:val="en-US"/>
        </w:rPr>
        <w:t>, where P</w:t>
      </w:r>
      <w:r w:rsidRPr="00C10F0A">
        <w:rPr>
          <w:rFonts w:ascii="Times New Roman" w:hAnsi="Times New Roman" w:cs="Times New Roman"/>
          <w:vertAlign w:val="subscript"/>
          <w:lang w:val="en-US"/>
        </w:rPr>
        <w:t>UE</w:t>
      </w:r>
      <w:r w:rsidRPr="001B7512">
        <w:rPr>
          <w:rFonts w:ascii="Times New Roman" w:hAnsi="Times New Roman" w:cs="Times New Roman"/>
          <w:lang w:val="en-US"/>
        </w:rPr>
        <w:t xml:space="preserve"> </w:t>
      </w:r>
      <m:oMath>
        <m:r>
          <w:rPr>
            <w:rFonts w:ascii="Cambria Math" w:hAnsi="Cambria Math" w:cs="Times New Roman"/>
            <w:lang w:val="en-US"/>
          </w:rPr>
          <m:t>≈</m:t>
        </m:r>
      </m:oMath>
      <w:r w:rsidRPr="001B7512">
        <w:rPr>
          <w:rFonts w:ascii="Times New Roman" w:hAnsi="Times New Roman" w:cs="Times New Roman"/>
          <w:lang w:val="en-US"/>
        </w:rPr>
        <w:t xml:space="preserve"> 1.5</w:t>
      </w:r>
      <w:r w:rsidR="00600B7C">
        <w:rPr>
          <w:rFonts w:ascii="Times New Roman" w:hAnsi="Times New Roman" w:cs="Times New Roman"/>
          <w:lang w:val="en-US"/>
        </w:rPr>
        <w:t>*</w:t>
      </w:r>
      <w:r w:rsidRPr="001B7512">
        <w:rPr>
          <w:rFonts w:ascii="Times New Roman" w:hAnsi="Times New Roman" w:cs="Times New Roman"/>
          <w:lang w:val="en-US"/>
        </w:rPr>
        <w:t>10</w:t>
      </w:r>
      <w:r w:rsidRPr="00600B7C">
        <w:rPr>
          <w:rFonts w:ascii="Times New Roman" w:hAnsi="Times New Roman" w:cs="Times New Roman"/>
          <w:vertAlign w:val="superscript"/>
          <w:lang w:val="en-US"/>
        </w:rPr>
        <w:t>-11</w:t>
      </w:r>
      <w:r w:rsidRPr="001B7512">
        <w:rPr>
          <w:rFonts w:ascii="Times New Roman" w:hAnsi="Times New Roman" w:cs="Times New Roman"/>
          <w:lang w:val="en-US"/>
        </w:rPr>
        <w:t>, about 7</w:t>
      </w:r>
      <w:r w:rsidR="00600B7C">
        <w:rPr>
          <w:rFonts w:ascii="Times New Roman" w:hAnsi="Times New Roman" w:cs="Times New Roman"/>
          <w:lang w:val="en-US"/>
        </w:rPr>
        <w:t>*</w:t>
      </w:r>
      <w:r w:rsidRPr="001B7512">
        <w:rPr>
          <w:rFonts w:ascii="Times New Roman" w:hAnsi="Times New Roman" w:cs="Times New Roman"/>
          <w:lang w:val="en-US"/>
        </w:rPr>
        <w:t>10</w:t>
      </w:r>
      <w:r w:rsidRPr="00600B7C">
        <w:rPr>
          <w:rFonts w:ascii="Times New Roman" w:hAnsi="Times New Roman" w:cs="Times New Roman"/>
          <w:vertAlign w:val="superscript"/>
          <w:lang w:val="en-US"/>
        </w:rPr>
        <w:t>12</w:t>
      </w:r>
      <w:r w:rsidRPr="001B7512">
        <w:rPr>
          <w:rFonts w:ascii="Times New Roman" w:hAnsi="Times New Roman" w:cs="Times New Roman"/>
          <w:lang w:val="en-US"/>
        </w:rPr>
        <w:t xml:space="preserve"> transmissions would be needed to observe 100 undetected errors, which is not feasible. This is why the simulation was limited to relatively large values of p.</w:t>
      </w:r>
    </w:p>
    <w:p w14:paraId="5791CEA2" w14:textId="037CBF16" w:rsidR="003841E2" w:rsidRDefault="003841E2" w:rsidP="002475FD">
      <w:pPr>
        <w:jc w:val="both"/>
        <w:rPr>
          <w:rFonts w:ascii="Times New Roman" w:hAnsi="Times New Roman" w:cs="Times New Roman"/>
          <w:lang w:val="en-US"/>
        </w:rPr>
      </w:pPr>
      <w:r w:rsidRPr="003841E2">
        <w:rPr>
          <w:rFonts w:ascii="Times New Roman" w:hAnsi="Times New Roman" w:cs="Times New Roman"/>
          <w:lang w:val="en-US"/>
        </w:rPr>
        <w:t>This shows the advantages of having an analytical expression for P</w:t>
      </w:r>
      <w:r w:rsidRPr="003841E2">
        <w:rPr>
          <w:rFonts w:ascii="Times New Roman" w:hAnsi="Times New Roman" w:cs="Times New Roman"/>
          <w:vertAlign w:val="subscript"/>
          <w:lang w:val="en-US"/>
        </w:rPr>
        <w:t>UE</w:t>
      </w:r>
      <w:r w:rsidRPr="003841E2">
        <w:rPr>
          <w:rFonts w:ascii="Times New Roman" w:hAnsi="Times New Roman" w:cs="Times New Roman"/>
          <w:lang w:val="en-US"/>
        </w:rPr>
        <w:t>: it gives exact values with no statistical uncertainty, it is evaluated instantaneously for any value of p, including the very small values of practical interest that cannot be reached by simulation, and it shows explicitly how the performance depends on the code parameters (d</w:t>
      </w:r>
      <w:r w:rsidRPr="003841E2">
        <w:rPr>
          <w:rFonts w:ascii="Times New Roman" w:hAnsi="Times New Roman" w:cs="Times New Roman"/>
          <w:vertAlign w:val="subscript"/>
          <w:lang w:val="en-US"/>
        </w:rPr>
        <w:t>min</w:t>
      </w:r>
      <w:r w:rsidRPr="003841E2">
        <w:rPr>
          <w:rFonts w:ascii="Times New Roman" w:hAnsi="Times New Roman" w:cs="Times New Roman"/>
          <w:lang w:val="en-US"/>
        </w:rPr>
        <w:t>, A</w:t>
      </w:r>
      <w:r w:rsidRPr="003841E2">
        <w:rPr>
          <w:rFonts w:ascii="Times New Roman" w:hAnsi="Times New Roman" w:cs="Times New Roman"/>
          <w:vertAlign w:val="subscript"/>
          <w:lang w:val="en-US"/>
        </w:rPr>
        <w:t>min</w:t>
      </w:r>
      <w:r w:rsidRPr="003841E2">
        <w:rPr>
          <w:rFonts w:ascii="Times New Roman" w:hAnsi="Times New Roman" w:cs="Times New Roman"/>
          <w:lang w:val="en-US"/>
        </w:rPr>
        <w:t xml:space="preserve"> and the whole weight distribution). Monte Carlo simulation remains useful to validate the analytical model and to study systems for which no closed-form expression is available.</w:t>
      </w:r>
    </w:p>
    <w:p w14:paraId="1F8A29AB" w14:textId="77777777" w:rsidR="00D213E4" w:rsidRDefault="00D213E4" w:rsidP="002475FD">
      <w:pPr>
        <w:jc w:val="both"/>
        <w:rPr>
          <w:rFonts w:ascii="Times New Roman" w:hAnsi="Times New Roman" w:cs="Times New Roman"/>
          <w:lang w:val="en-US"/>
        </w:rPr>
      </w:pPr>
    </w:p>
    <w:p w14:paraId="0506E167" w14:textId="77777777" w:rsidR="00D213E4" w:rsidRDefault="00D213E4" w:rsidP="002475FD">
      <w:pPr>
        <w:jc w:val="both"/>
        <w:rPr>
          <w:rFonts w:ascii="Times New Roman" w:hAnsi="Times New Roman" w:cs="Times New Roman"/>
          <w:lang w:val="en-US"/>
        </w:rPr>
      </w:pPr>
    </w:p>
    <w:p w14:paraId="0602D0DC" w14:textId="77777777" w:rsidR="00D213E4" w:rsidRDefault="00D213E4" w:rsidP="002475FD">
      <w:pPr>
        <w:jc w:val="both"/>
        <w:rPr>
          <w:rFonts w:ascii="Times New Roman" w:hAnsi="Times New Roman" w:cs="Times New Roman"/>
          <w:lang w:val="en-US"/>
        </w:rPr>
      </w:pPr>
    </w:p>
    <w:p w14:paraId="3E8CC1B5" w14:textId="77777777" w:rsidR="00D213E4" w:rsidRDefault="00D213E4" w:rsidP="002475FD">
      <w:pPr>
        <w:jc w:val="both"/>
        <w:rPr>
          <w:rFonts w:ascii="Times New Roman" w:hAnsi="Times New Roman" w:cs="Times New Roman"/>
          <w:lang w:val="en-US"/>
        </w:rPr>
      </w:pPr>
    </w:p>
    <w:p w14:paraId="6F828129" w14:textId="77777777" w:rsidR="00D213E4" w:rsidRDefault="00D213E4" w:rsidP="002475FD">
      <w:pPr>
        <w:jc w:val="both"/>
        <w:rPr>
          <w:rFonts w:ascii="Times New Roman" w:hAnsi="Times New Roman" w:cs="Times New Roman"/>
          <w:lang w:val="en-US"/>
        </w:rPr>
      </w:pPr>
    </w:p>
    <w:p w14:paraId="6DE10EB5" w14:textId="77777777" w:rsidR="00D213E4" w:rsidRDefault="00D213E4" w:rsidP="002475FD">
      <w:pPr>
        <w:jc w:val="both"/>
        <w:rPr>
          <w:rFonts w:ascii="Times New Roman" w:hAnsi="Times New Roman" w:cs="Times New Roman"/>
          <w:lang w:val="en-US"/>
        </w:rPr>
      </w:pPr>
    </w:p>
    <w:p w14:paraId="48EDB1D7" w14:textId="77777777" w:rsidR="00D213E4" w:rsidRDefault="00D213E4" w:rsidP="002475FD">
      <w:pPr>
        <w:jc w:val="both"/>
        <w:rPr>
          <w:rFonts w:ascii="Times New Roman" w:hAnsi="Times New Roman" w:cs="Times New Roman"/>
          <w:lang w:val="en-US"/>
        </w:rPr>
      </w:pPr>
    </w:p>
    <w:p w14:paraId="7B1ADC49" w14:textId="77777777" w:rsidR="00D213E4" w:rsidRDefault="00D213E4" w:rsidP="002475FD">
      <w:pPr>
        <w:jc w:val="both"/>
        <w:rPr>
          <w:rFonts w:ascii="Times New Roman" w:hAnsi="Times New Roman" w:cs="Times New Roman"/>
          <w:lang w:val="en-US"/>
        </w:rPr>
      </w:pPr>
    </w:p>
    <w:p w14:paraId="20F1F779" w14:textId="77777777" w:rsidR="00D213E4" w:rsidRDefault="00D213E4" w:rsidP="002475FD">
      <w:pPr>
        <w:jc w:val="both"/>
        <w:rPr>
          <w:rFonts w:ascii="Times New Roman" w:hAnsi="Times New Roman" w:cs="Times New Roman"/>
          <w:lang w:val="en-US"/>
        </w:rPr>
      </w:pPr>
    </w:p>
    <w:p w14:paraId="56B73C4B" w14:textId="77777777" w:rsidR="00D213E4" w:rsidRDefault="00D213E4" w:rsidP="002475FD">
      <w:pPr>
        <w:jc w:val="both"/>
        <w:rPr>
          <w:rFonts w:ascii="Times New Roman" w:hAnsi="Times New Roman" w:cs="Times New Roman"/>
          <w:lang w:val="en-US"/>
        </w:rPr>
      </w:pPr>
    </w:p>
    <w:p w14:paraId="2775D3E4" w14:textId="77777777" w:rsidR="00D213E4" w:rsidRDefault="00D213E4" w:rsidP="002475FD">
      <w:pPr>
        <w:jc w:val="both"/>
        <w:rPr>
          <w:rFonts w:ascii="Times New Roman" w:hAnsi="Times New Roman" w:cs="Times New Roman"/>
          <w:lang w:val="en-US"/>
        </w:rPr>
      </w:pPr>
    </w:p>
    <w:p w14:paraId="5756BC3F" w14:textId="77777777" w:rsidR="00D213E4" w:rsidRDefault="00D213E4" w:rsidP="002475FD">
      <w:pPr>
        <w:jc w:val="both"/>
        <w:rPr>
          <w:rFonts w:ascii="Times New Roman" w:hAnsi="Times New Roman" w:cs="Times New Roman"/>
          <w:lang w:val="en-US"/>
        </w:rPr>
      </w:pPr>
    </w:p>
    <w:p w14:paraId="21A1A98E" w14:textId="77777777" w:rsidR="00D213E4" w:rsidRDefault="00D213E4" w:rsidP="002475FD">
      <w:pPr>
        <w:jc w:val="both"/>
        <w:rPr>
          <w:rFonts w:ascii="Times New Roman" w:hAnsi="Times New Roman" w:cs="Times New Roman"/>
          <w:lang w:val="en-US"/>
        </w:rPr>
      </w:pPr>
    </w:p>
    <w:p w14:paraId="5BDD4627" w14:textId="77777777" w:rsidR="00D213E4" w:rsidRDefault="00D213E4" w:rsidP="002475FD">
      <w:pPr>
        <w:jc w:val="both"/>
        <w:rPr>
          <w:rFonts w:ascii="Times New Roman" w:hAnsi="Times New Roman" w:cs="Times New Roman"/>
          <w:lang w:val="en-US"/>
        </w:rPr>
      </w:pPr>
    </w:p>
    <w:p w14:paraId="72179715" w14:textId="22DE9B90" w:rsidR="00D213E4" w:rsidRDefault="00D213E4" w:rsidP="002475FD">
      <w:pPr>
        <w:jc w:val="both"/>
        <w:rPr>
          <w:rFonts w:ascii="Times New Roman" w:hAnsi="Times New Roman" w:cs="Times New Roman"/>
          <w:b/>
          <w:bCs/>
          <w:sz w:val="28"/>
          <w:szCs w:val="28"/>
          <w:u w:val="single"/>
          <w:lang w:val="en-US"/>
        </w:rPr>
      </w:pPr>
      <w:r w:rsidRPr="00D213E4">
        <w:rPr>
          <w:rFonts w:ascii="Times New Roman" w:hAnsi="Times New Roman" w:cs="Times New Roman"/>
          <w:b/>
          <w:bCs/>
          <w:sz w:val="28"/>
          <w:szCs w:val="28"/>
          <w:u w:val="single"/>
          <w:lang w:val="en-US"/>
        </w:rPr>
        <w:lastRenderedPageBreak/>
        <w:t>Part 5</w:t>
      </w:r>
    </w:p>
    <w:p w14:paraId="77F3951F" w14:textId="77777777" w:rsidR="003E2F18" w:rsidRDefault="00E81B34" w:rsidP="002475FD">
      <w:pPr>
        <w:jc w:val="both"/>
        <w:rPr>
          <w:rFonts w:ascii="Times New Roman" w:hAnsi="Times New Roman" w:cs="Times New Roman"/>
          <w:lang w:val="en-US"/>
        </w:rPr>
      </w:pPr>
      <w:r w:rsidRPr="00E81B34">
        <w:rPr>
          <w:rFonts w:ascii="Times New Roman" w:hAnsi="Times New Roman" w:cs="Times New Roman"/>
          <w:lang w:val="en-US"/>
        </w:rPr>
        <w:t>We consider an ideal ARQ protocol for the first code: each transmission attempt is independent and takes place over the same BSC; a received vector with nonzero syndrome is rejected and, if allowed, the same codeword is retransmitted; a received vector with zero syndrome is accepted; after at most i attempts the procedure stops, and if the last attempt is rejected the block is lost.</w:t>
      </w:r>
      <w:r w:rsidR="003E2F18">
        <w:rPr>
          <w:rFonts w:ascii="Times New Roman" w:hAnsi="Times New Roman" w:cs="Times New Roman"/>
          <w:lang w:val="en-US"/>
        </w:rPr>
        <w:t xml:space="preserve"> </w:t>
      </w:r>
    </w:p>
    <w:p w14:paraId="70D1B654" w14:textId="316E2DE3" w:rsidR="00D213E4" w:rsidRDefault="003E2F18" w:rsidP="002475FD">
      <w:pPr>
        <w:jc w:val="both"/>
        <w:rPr>
          <w:rFonts w:ascii="Times New Roman" w:hAnsi="Times New Roman" w:cs="Times New Roman"/>
          <w:lang w:val="en-US"/>
        </w:rPr>
      </w:pPr>
      <w:r w:rsidRPr="003E2F18">
        <w:rPr>
          <w:rFonts w:ascii="Times New Roman" w:hAnsi="Times New Roman" w:cs="Times New Roman"/>
          <w:lang w:val="en-US"/>
        </w:rPr>
        <w:t>A single transmission has exactly one of three outcomes, which are mutually exclusive and exhaustive</w:t>
      </w:r>
      <w:r w:rsidR="00562E24">
        <w:rPr>
          <w:rFonts w:ascii="Times New Roman" w:hAnsi="Times New Roman" w:cs="Times New Roman"/>
          <w:lang w:val="en-US"/>
        </w:rPr>
        <w:t xml:space="preserve">. </w:t>
      </w:r>
      <w:r w:rsidR="00562E24" w:rsidRPr="00562E24">
        <w:rPr>
          <w:rFonts w:ascii="Times New Roman" w:hAnsi="Times New Roman" w:cs="Times New Roman"/>
          <w:lang w:val="en-US"/>
        </w:rPr>
        <w:t>To compute their probabilities, recall that the received vector is y = c + e, and that on a memoryless BSC an error vector of Hamming weight w has probability</w:t>
      </w:r>
      <w:r w:rsidR="00562E24">
        <w:rPr>
          <w:rFonts w:ascii="Times New Roman" w:hAnsi="Times New Roman" w:cs="Times New Roman"/>
          <w:lang w:val="en-US"/>
        </w:rPr>
        <w:t>:</w:t>
      </w:r>
    </w:p>
    <w:p w14:paraId="73008977" w14:textId="15BEBB4A" w:rsidR="00F16C88" w:rsidRPr="00060508" w:rsidRDefault="00F16C88" w:rsidP="00F16C88">
      <w:pPr>
        <w:jc w:val="both"/>
        <w:rPr>
          <w:rFonts w:ascii="Times New Roman" w:hAnsi="Times New Roman" w:cs="Times New Roman"/>
          <w:lang w:val="en-US"/>
        </w:rPr>
      </w:pPr>
      <w:r w:rsidRPr="00F16C88">
        <w:rPr>
          <w:rFonts w:ascii="Times New Roman" w:hAnsi="Times New Roman" w:cs="Times New Roman"/>
          <w:noProof/>
        </w:rPr>
        <w:drawing>
          <wp:anchor distT="0" distB="0" distL="114300" distR="114300" simplePos="0" relativeHeight="251674624" behindDoc="0" locked="0" layoutInCell="1" allowOverlap="1" wp14:anchorId="72EC6C38" wp14:editId="28E67B54">
            <wp:simplePos x="0" y="0"/>
            <wp:positionH relativeFrom="margin">
              <wp:align>center</wp:align>
            </wp:positionH>
            <wp:positionV relativeFrom="paragraph">
              <wp:posOffset>24489</wp:posOffset>
            </wp:positionV>
            <wp:extent cx="1478942" cy="180153"/>
            <wp:effectExtent l="0" t="0" r="0" b="0"/>
            <wp:wrapNone/>
            <wp:docPr id="112592060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78942" cy="1801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08EE94" w14:textId="018610BC" w:rsidR="00562E24" w:rsidRPr="00562E24" w:rsidRDefault="00F71761" w:rsidP="002475FD">
      <w:pPr>
        <w:jc w:val="both"/>
        <w:rPr>
          <w:rFonts w:ascii="Times New Roman" w:hAnsi="Times New Roman" w:cs="Times New Roman"/>
          <w:lang w:val="en-US"/>
        </w:rPr>
      </w:pPr>
      <w:r w:rsidRPr="00F71761">
        <w:rPr>
          <w:rFonts w:ascii="Times New Roman" w:hAnsi="Times New Roman" w:cs="Times New Roman"/>
          <w:lang w:val="en-US"/>
        </w:rPr>
        <w:t>since each of the w flipped bits contributes a factor p and each of the n-w</w:t>
      </w:r>
      <w:r>
        <w:rPr>
          <w:rFonts w:ascii="Times New Roman" w:hAnsi="Times New Roman" w:cs="Times New Roman"/>
          <w:lang w:val="en-US"/>
        </w:rPr>
        <w:t xml:space="preserve"> </w:t>
      </w:r>
      <w:r w:rsidRPr="00F71761">
        <w:rPr>
          <w:rFonts w:ascii="Times New Roman" w:hAnsi="Times New Roman" w:cs="Times New Roman"/>
          <w:lang w:val="en-US"/>
        </w:rPr>
        <w:t>correct bits a factor 1-p.</w:t>
      </w:r>
    </w:p>
    <w:p w14:paraId="7BA3FEB1" w14:textId="14C26102" w:rsidR="00E81B34" w:rsidRDefault="00C1193D" w:rsidP="003E2F18">
      <w:pPr>
        <w:pStyle w:val="Paragrafoelenco"/>
        <w:numPr>
          <w:ilvl w:val="0"/>
          <w:numId w:val="1"/>
        </w:numPr>
        <w:jc w:val="both"/>
        <w:rPr>
          <w:rFonts w:ascii="Times New Roman" w:hAnsi="Times New Roman" w:cs="Times New Roman"/>
          <w:lang w:val="en-US"/>
        </w:rPr>
      </w:pPr>
      <w:r w:rsidRPr="00C1193D">
        <w:rPr>
          <w:rFonts w:ascii="Times New Roman" w:hAnsi="Times New Roman" w:cs="Times New Roman"/>
          <w:b/>
          <w:bCs/>
          <w:lang w:val="en-US"/>
        </w:rPr>
        <w:t>correct reception</w:t>
      </w:r>
      <w:r w:rsidR="0002056F">
        <w:rPr>
          <w:rFonts w:ascii="Times New Roman" w:hAnsi="Times New Roman" w:cs="Times New Roman"/>
          <w:lang w:val="en-US"/>
        </w:rPr>
        <w:t>.</w:t>
      </w:r>
      <w:r w:rsidRPr="00C1193D">
        <w:rPr>
          <w:rFonts w:ascii="Times New Roman" w:hAnsi="Times New Roman" w:cs="Times New Roman"/>
          <w:lang w:val="en-US"/>
        </w:rPr>
        <w:t xml:space="preserve"> </w:t>
      </w:r>
      <w:r w:rsidR="0002056F">
        <w:rPr>
          <w:rFonts w:ascii="Times New Roman" w:hAnsi="Times New Roman" w:cs="Times New Roman"/>
          <w:lang w:val="en-US"/>
        </w:rPr>
        <w:t>T</w:t>
      </w:r>
      <w:r w:rsidR="0002056F" w:rsidRPr="0002056F">
        <w:rPr>
          <w:rFonts w:ascii="Times New Roman" w:hAnsi="Times New Roman" w:cs="Times New Roman"/>
          <w:lang w:val="en-US"/>
        </w:rPr>
        <w:t>he received vector equals the transmitted codeword only if e = 0, which has weight 0. Therefore</w:t>
      </w:r>
      <w:r w:rsidR="0002056F">
        <w:rPr>
          <w:rFonts w:ascii="Times New Roman" w:hAnsi="Times New Roman" w:cs="Times New Roman"/>
          <w:lang w:val="en-US"/>
        </w:rPr>
        <w:t>:</w:t>
      </w:r>
    </w:p>
    <w:p w14:paraId="2B8A30C1" w14:textId="723AF44D" w:rsidR="005650D5" w:rsidRPr="005650D5" w:rsidRDefault="005650D5" w:rsidP="005650D5">
      <w:pPr>
        <w:pStyle w:val="Paragrafoelenco"/>
        <w:jc w:val="both"/>
        <w:rPr>
          <w:rFonts w:ascii="Times New Roman" w:hAnsi="Times New Roman" w:cs="Times New Roman"/>
          <w:lang w:val="en-US"/>
        </w:rPr>
      </w:pPr>
      <w:r w:rsidRPr="005650D5">
        <w:rPr>
          <w:rFonts w:ascii="Times New Roman" w:hAnsi="Times New Roman" w:cs="Times New Roman"/>
          <w:noProof/>
        </w:rPr>
        <w:drawing>
          <wp:anchor distT="0" distB="0" distL="114300" distR="114300" simplePos="0" relativeHeight="251671552" behindDoc="0" locked="0" layoutInCell="1" allowOverlap="1" wp14:anchorId="43583F89" wp14:editId="5ABB294E">
            <wp:simplePos x="0" y="0"/>
            <wp:positionH relativeFrom="margin">
              <wp:align>center</wp:align>
            </wp:positionH>
            <wp:positionV relativeFrom="paragraph">
              <wp:posOffset>108778</wp:posOffset>
            </wp:positionV>
            <wp:extent cx="2154804" cy="155413"/>
            <wp:effectExtent l="0" t="0" r="0" b="0"/>
            <wp:wrapNone/>
            <wp:docPr id="94308277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4804" cy="1554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EC0480" w14:textId="1E891186" w:rsidR="00C1193D" w:rsidRDefault="00C1193D" w:rsidP="00C1193D">
      <w:pPr>
        <w:pStyle w:val="Paragrafoelenco"/>
        <w:jc w:val="both"/>
        <w:rPr>
          <w:rFonts w:ascii="Times New Roman" w:hAnsi="Times New Roman" w:cs="Times New Roman"/>
          <w:lang w:val="en-US"/>
        </w:rPr>
      </w:pPr>
    </w:p>
    <w:p w14:paraId="189AE40F" w14:textId="0B9CD4F0" w:rsidR="005650D5" w:rsidRDefault="0029366E" w:rsidP="005650D5">
      <w:pPr>
        <w:pStyle w:val="Paragrafoelenco"/>
        <w:numPr>
          <w:ilvl w:val="0"/>
          <w:numId w:val="1"/>
        </w:numPr>
        <w:jc w:val="both"/>
        <w:rPr>
          <w:rFonts w:ascii="Times New Roman" w:hAnsi="Times New Roman" w:cs="Times New Roman"/>
          <w:lang w:val="en-US"/>
        </w:rPr>
      </w:pPr>
      <w:r w:rsidRPr="0029366E">
        <w:rPr>
          <w:rFonts w:ascii="Times New Roman" w:hAnsi="Times New Roman" w:cs="Times New Roman"/>
          <w:b/>
          <w:bCs/>
          <w:lang w:val="en-US"/>
        </w:rPr>
        <w:t>undetected error</w:t>
      </w:r>
      <w:r w:rsidR="00E2248B">
        <w:rPr>
          <w:rFonts w:ascii="Times New Roman" w:hAnsi="Times New Roman" w:cs="Times New Roman"/>
          <w:lang w:val="en-US"/>
        </w:rPr>
        <w:t xml:space="preserve">. </w:t>
      </w:r>
      <w:r w:rsidR="00E2248B" w:rsidRPr="00E2248B">
        <w:rPr>
          <w:rFonts w:ascii="Times New Roman" w:hAnsi="Times New Roman" w:cs="Times New Roman"/>
          <w:lang w:val="en-US"/>
        </w:rPr>
        <w:t>The syndrome is s = yH</w:t>
      </w:r>
      <w:r w:rsidR="00E2248B" w:rsidRPr="00E2248B">
        <w:rPr>
          <w:rFonts w:ascii="Times New Roman" w:hAnsi="Times New Roman" w:cs="Times New Roman"/>
          <w:vertAlign w:val="superscript"/>
          <w:lang w:val="en-US"/>
        </w:rPr>
        <w:t>T</w:t>
      </w:r>
      <w:r w:rsidR="00E2248B" w:rsidRPr="00E2248B">
        <w:rPr>
          <w:rFonts w:ascii="Times New Roman" w:hAnsi="Times New Roman" w:cs="Times New Roman"/>
          <w:lang w:val="en-US"/>
        </w:rPr>
        <w:t xml:space="preserve"> = eH</w:t>
      </w:r>
      <w:r w:rsidR="00E2248B" w:rsidRPr="00E2248B">
        <w:rPr>
          <w:rFonts w:ascii="Times New Roman" w:hAnsi="Times New Roman" w:cs="Times New Roman"/>
          <w:vertAlign w:val="superscript"/>
          <w:lang w:val="en-US"/>
        </w:rPr>
        <w:t>T</w:t>
      </w:r>
      <w:r w:rsidR="00E2248B" w:rsidRPr="00E2248B">
        <w:rPr>
          <w:rFonts w:ascii="Times New Roman" w:hAnsi="Times New Roman" w:cs="Times New Roman"/>
          <w:lang w:val="en-US"/>
        </w:rPr>
        <w:t>, so it is zero if and only if</w:t>
      </w:r>
      <w:r w:rsidR="00E2248B">
        <w:rPr>
          <w:rFonts w:ascii="Times New Roman" w:hAnsi="Times New Roman" w:cs="Times New Roman"/>
          <w:lang w:val="en-US"/>
        </w:rPr>
        <w:t xml:space="preserve"> </w:t>
      </w:r>
      <w:r w:rsidR="00E2248B" w:rsidRPr="00E2248B">
        <w:rPr>
          <w:rFonts w:ascii="Times New Roman" w:hAnsi="Times New Roman" w:cs="Times New Roman"/>
          <w:lang w:val="en-US"/>
        </w:rPr>
        <w:t>e is a codeword. An undetected error occurs when e is a nonzero codeword. Summing the probabilities of all nonzero codewords, and grouping them by weight (there are A</w:t>
      </w:r>
      <w:r w:rsidR="00E2248B" w:rsidRPr="00E2248B">
        <w:rPr>
          <w:rFonts w:ascii="Times New Roman" w:hAnsi="Times New Roman" w:cs="Times New Roman"/>
          <w:vertAlign w:val="subscript"/>
          <w:lang w:val="en-US"/>
        </w:rPr>
        <w:t>j</w:t>
      </w:r>
      <w:r w:rsidR="00E2248B" w:rsidRPr="00E2248B">
        <w:rPr>
          <w:rFonts w:ascii="Times New Roman" w:hAnsi="Times New Roman" w:cs="Times New Roman"/>
          <w:lang w:val="en-US"/>
        </w:rPr>
        <w:t xml:space="preserve"> codewords of weight j, each with probability p</w:t>
      </w:r>
      <w:r w:rsidR="00E2248B" w:rsidRPr="00E2248B">
        <w:rPr>
          <w:rFonts w:ascii="Times New Roman" w:hAnsi="Times New Roman" w:cs="Times New Roman"/>
          <w:vertAlign w:val="superscript"/>
          <w:lang w:val="en-US"/>
        </w:rPr>
        <w:t>j</w:t>
      </w:r>
      <w:r w:rsidR="00E2248B" w:rsidRPr="00E2248B">
        <w:rPr>
          <w:rFonts w:ascii="Times New Roman" w:hAnsi="Times New Roman" w:cs="Times New Roman"/>
          <w:lang w:val="en-US"/>
        </w:rPr>
        <w:t>(1-p)</w:t>
      </w:r>
      <w:r w:rsidR="00E2248B" w:rsidRPr="00E2248B">
        <w:rPr>
          <w:rFonts w:ascii="Times New Roman" w:hAnsi="Times New Roman" w:cs="Times New Roman"/>
          <w:vertAlign w:val="superscript"/>
          <w:lang w:val="en-US"/>
        </w:rPr>
        <w:t>n-j</w:t>
      </w:r>
      <w:r w:rsidR="00E2248B" w:rsidRPr="00E2248B">
        <w:rPr>
          <w:rFonts w:ascii="Times New Roman" w:hAnsi="Times New Roman" w:cs="Times New Roman"/>
          <w:lang w:val="en-US"/>
        </w:rPr>
        <w:t>, and none with weight 0 &lt; j &lt; d</w:t>
      </w:r>
      <w:r w:rsidR="00E2248B" w:rsidRPr="00E2248B">
        <w:rPr>
          <w:rFonts w:ascii="Times New Roman" w:hAnsi="Times New Roman" w:cs="Times New Roman"/>
          <w:vertAlign w:val="subscript"/>
          <w:lang w:val="en-US"/>
        </w:rPr>
        <w:t>min</w:t>
      </w:r>
      <w:r w:rsidR="00E2248B" w:rsidRPr="00E2248B">
        <w:rPr>
          <w:rFonts w:ascii="Times New Roman" w:hAnsi="Times New Roman" w:cs="Times New Roman"/>
          <w:lang w:val="en-US"/>
        </w:rPr>
        <w:t>), we obtain</w:t>
      </w:r>
      <w:r w:rsidRPr="0029366E">
        <w:rPr>
          <w:rFonts w:ascii="Times New Roman" w:hAnsi="Times New Roman" w:cs="Times New Roman"/>
          <w:lang w:val="en-US"/>
        </w:rPr>
        <w:t>:</w:t>
      </w:r>
    </w:p>
    <w:p w14:paraId="2D505883" w14:textId="26CFFFB1" w:rsidR="0029366E" w:rsidRPr="0029366E" w:rsidRDefault="0029366E" w:rsidP="0029366E">
      <w:pPr>
        <w:pStyle w:val="Paragrafoelenco"/>
        <w:jc w:val="both"/>
        <w:rPr>
          <w:rFonts w:ascii="Times New Roman" w:hAnsi="Times New Roman" w:cs="Times New Roman"/>
          <w:lang w:val="en-US"/>
        </w:rPr>
      </w:pPr>
      <w:r w:rsidRPr="0029366E">
        <w:rPr>
          <w:rFonts w:ascii="Times New Roman" w:hAnsi="Times New Roman" w:cs="Times New Roman"/>
          <w:noProof/>
        </w:rPr>
        <w:drawing>
          <wp:anchor distT="0" distB="0" distL="114300" distR="114300" simplePos="0" relativeHeight="251672576" behindDoc="0" locked="0" layoutInCell="1" allowOverlap="1" wp14:anchorId="4F9F4CC1" wp14:editId="1490E8EB">
            <wp:simplePos x="0" y="0"/>
            <wp:positionH relativeFrom="margin">
              <wp:align>center</wp:align>
            </wp:positionH>
            <wp:positionV relativeFrom="paragraph">
              <wp:posOffset>31805</wp:posOffset>
            </wp:positionV>
            <wp:extent cx="2759103" cy="450400"/>
            <wp:effectExtent l="0" t="0" r="3175" b="6985"/>
            <wp:wrapNone/>
            <wp:docPr id="175281459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9103" cy="45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70B4A" w14:textId="77777777" w:rsidR="0029366E" w:rsidRDefault="0029366E" w:rsidP="0029366E">
      <w:pPr>
        <w:pStyle w:val="Paragrafoelenco"/>
        <w:jc w:val="both"/>
        <w:rPr>
          <w:rFonts w:ascii="Times New Roman" w:hAnsi="Times New Roman" w:cs="Times New Roman"/>
          <w:lang w:val="en-US"/>
        </w:rPr>
      </w:pPr>
    </w:p>
    <w:p w14:paraId="5298D268" w14:textId="77777777" w:rsidR="0029366E" w:rsidRDefault="0029366E" w:rsidP="0029366E">
      <w:pPr>
        <w:pStyle w:val="Paragrafoelenco"/>
        <w:jc w:val="both"/>
        <w:rPr>
          <w:rFonts w:ascii="Times New Roman" w:hAnsi="Times New Roman" w:cs="Times New Roman"/>
          <w:lang w:val="en-US"/>
        </w:rPr>
      </w:pPr>
    </w:p>
    <w:p w14:paraId="0994E7F2" w14:textId="4BC4C424" w:rsidR="0029366E" w:rsidRDefault="00CD5596" w:rsidP="0029366E">
      <w:pPr>
        <w:pStyle w:val="Paragrafoelenco"/>
        <w:numPr>
          <w:ilvl w:val="0"/>
          <w:numId w:val="1"/>
        </w:numPr>
        <w:jc w:val="both"/>
        <w:rPr>
          <w:rFonts w:ascii="Times New Roman" w:hAnsi="Times New Roman" w:cs="Times New Roman"/>
          <w:lang w:val="en-US"/>
        </w:rPr>
      </w:pPr>
      <w:r w:rsidRPr="00CD5596">
        <w:rPr>
          <w:rFonts w:ascii="Times New Roman" w:hAnsi="Times New Roman" w:cs="Times New Roman"/>
          <w:b/>
          <w:bCs/>
          <w:lang w:val="en-US"/>
        </w:rPr>
        <w:t>rejection</w:t>
      </w:r>
      <w:r w:rsidR="00E11B66">
        <w:rPr>
          <w:rFonts w:ascii="Times New Roman" w:hAnsi="Times New Roman" w:cs="Times New Roman"/>
          <w:lang w:val="en-US"/>
        </w:rPr>
        <w:t xml:space="preserve">. </w:t>
      </w:r>
      <w:r w:rsidR="00E11B66" w:rsidRPr="00E11B66">
        <w:rPr>
          <w:rFonts w:ascii="Times New Roman" w:hAnsi="Times New Roman" w:cs="Times New Roman"/>
          <w:lang w:val="en-US"/>
        </w:rPr>
        <w:t>A block is rejected when e is not a codeword. Since the three outcomes are mutually exclusive and exhaustive, p</w:t>
      </w:r>
      <w:r w:rsidR="00E11B66" w:rsidRPr="00E11B66">
        <w:rPr>
          <w:rFonts w:ascii="Times New Roman" w:hAnsi="Times New Roman" w:cs="Times New Roman"/>
          <w:vertAlign w:val="subscript"/>
          <w:lang w:val="en-US"/>
        </w:rPr>
        <w:t xml:space="preserve">0 </w:t>
      </w:r>
      <w:r w:rsidR="00E11B66" w:rsidRPr="00E11B66">
        <w:rPr>
          <w:rFonts w:ascii="Times New Roman" w:hAnsi="Times New Roman" w:cs="Times New Roman"/>
          <w:lang w:val="en-US"/>
        </w:rPr>
        <w:t>+ p</w:t>
      </w:r>
      <w:r w:rsidR="00E11B66" w:rsidRPr="00E11B66">
        <w:rPr>
          <w:rFonts w:ascii="Times New Roman" w:hAnsi="Times New Roman" w:cs="Times New Roman"/>
          <w:vertAlign w:val="subscript"/>
          <w:lang w:val="en-US"/>
        </w:rPr>
        <w:t>1</w:t>
      </w:r>
      <w:r w:rsidR="00E11B66" w:rsidRPr="00E11B66">
        <w:rPr>
          <w:rFonts w:ascii="Times New Roman" w:hAnsi="Times New Roman" w:cs="Times New Roman"/>
          <w:lang w:val="en-US"/>
        </w:rPr>
        <w:t xml:space="preserve"> + p</w:t>
      </w:r>
      <w:r w:rsidR="00E11B66" w:rsidRPr="00E11B66">
        <w:rPr>
          <w:rFonts w:ascii="Times New Roman" w:hAnsi="Times New Roman" w:cs="Times New Roman"/>
          <w:vertAlign w:val="subscript"/>
          <w:lang w:val="en-US"/>
        </w:rPr>
        <w:t xml:space="preserve">2 </w:t>
      </w:r>
      <w:r w:rsidR="00E11B66" w:rsidRPr="00E11B66">
        <w:rPr>
          <w:rFonts w:ascii="Times New Roman" w:hAnsi="Times New Roman" w:cs="Times New Roman"/>
          <w:lang w:val="en-US"/>
        </w:rPr>
        <w:t>= 1, and</w:t>
      </w:r>
      <w:r w:rsidRPr="00CD5596">
        <w:rPr>
          <w:rFonts w:ascii="Times New Roman" w:hAnsi="Times New Roman" w:cs="Times New Roman"/>
          <w:lang w:val="en-US"/>
        </w:rPr>
        <w:t>:</w:t>
      </w:r>
    </w:p>
    <w:p w14:paraId="67709E21" w14:textId="3DE5069D" w:rsidR="00CD5596" w:rsidRPr="00CD5596" w:rsidRDefault="00CD5596" w:rsidP="00CD5596">
      <w:pPr>
        <w:pStyle w:val="Paragrafoelenco"/>
        <w:jc w:val="both"/>
        <w:rPr>
          <w:rFonts w:ascii="Times New Roman" w:hAnsi="Times New Roman" w:cs="Times New Roman"/>
          <w:lang w:val="en-US"/>
        </w:rPr>
      </w:pPr>
      <w:r w:rsidRPr="00CD5596">
        <w:rPr>
          <w:rFonts w:ascii="Times New Roman" w:hAnsi="Times New Roman" w:cs="Times New Roman"/>
          <w:noProof/>
        </w:rPr>
        <w:drawing>
          <wp:anchor distT="0" distB="0" distL="114300" distR="114300" simplePos="0" relativeHeight="251673600" behindDoc="0" locked="0" layoutInCell="1" allowOverlap="1" wp14:anchorId="7818B8A6" wp14:editId="163B9A6A">
            <wp:simplePos x="0" y="0"/>
            <wp:positionH relativeFrom="margin">
              <wp:align>center</wp:align>
            </wp:positionH>
            <wp:positionV relativeFrom="paragraph">
              <wp:posOffset>107509</wp:posOffset>
            </wp:positionV>
            <wp:extent cx="2568271" cy="170555"/>
            <wp:effectExtent l="0" t="0" r="3810" b="1270"/>
            <wp:wrapNone/>
            <wp:docPr id="100517746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68271" cy="170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BEE185" w14:textId="1F8F0C67" w:rsidR="00CD5596" w:rsidRDefault="00CD5596" w:rsidP="00CD5596">
      <w:pPr>
        <w:pStyle w:val="Paragrafoelenco"/>
        <w:jc w:val="both"/>
        <w:rPr>
          <w:rFonts w:ascii="Times New Roman" w:hAnsi="Times New Roman" w:cs="Times New Roman"/>
          <w:lang w:val="en-US"/>
        </w:rPr>
      </w:pPr>
    </w:p>
    <w:p w14:paraId="128ECDEA" w14:textId="77777777" w:rsidR="00CD5596" w:rsidRDefault="00CD5596" w:rsidP="00CD5596">
      <w:pPr>
        <w:pStyle w:val="Paragrafoelenco"/>
        <w:jc w:val="both"/>
        <w:rPr>
          <w:rFonts w:ascii="Times New Roman" w:hAnsi="Times New Roman" w:cs="Times New Roman"/>
          <w:lang w:val="en-US"/>
        </w:rPr>
      </w:pPr>
    </w:p>
    <w:p w14:paraId="0631A267" w14:textId="5A1F208D" w:rsidR="00CD5596" w:rsidRDefault="000B6E7E" w:rsidP="00CD5596">
      <w:pPr>
        <w:jc w:val="both"/>
        <w:rPr>
          <w:rFonts w:ascii="Times New Roman" w:hAnsi="Times New Roman" w:cs="Times New Roman"/>
          <w:lang w:val="en-US"/>
        </w:rPr>
      </w:pPr>
      <w:r w:rsidRPr="000B6E7E">
        <w:rPr>
          <w:rFonts w:ascii="Times New Roman" w:hAnsi="Times New Roman" w:cs="Times New Roman"/>
          <w:lang w:val="en-US"/>
        </w:rPr>
        <w:t>For the first code, with n = 10 and the weight distribution of Table 1:</w:t>
      </w:r>
    </w:p>
    <w:p w14:paraId="1FDEB94C" w14:textId="5EFAE6ED" w:rsidR="000B6E7E" w:rsidRDefault="000B6E7E" w:rsidP="008E3357">
      <w:pPr>
        <w:jc w:val="both"/>
        <w:rPr>
          <w:rFonts w:ascii="Times New Roman" w:hAnsi="Times New Roman" w:cs="Times New Roman"/>
          <w:vertAlign w:val="subscript"/>
          <w:lang w:val="en-US"/>
        </w:rPr>
      </w:pPr>
      <w:r>
        <w:rPr>
          <w:rFonts w:ascii="Times New Roman" w:hAnsi="Times New Roman" w:cs="Times New Roman"/>
          <w:lang w:val="en-US"/>
        </w:rPr>
        <w:t>p</w:t>
      </w:r>
      <w:r w:rsidRPr="008E3357">
        <w:rPr>
          <w:rFonts w:ascii="Times New Roman" w:hAnsi="Times New Roman" w:cs="Times New Roman"/>
          <w:vertAlign w:val="subscript"/>
          <w:lang w:val="en-US"/>
        </w:rPr>
        <w:t>0</w:t>
      </w:r>
      <w:r>
        <w:rPr>
          <w:rFonts w:ascii="Times New Roman" w:hAnsi="Times New Roman" w:cs="Times New Roman"/>
          <w:lang w:val="en-US"/>
        </w:rPr>
        <w:t>=</w:t>
      </w:r>
      <w:r w:rsidR="008E3357">
        <w:rPr>
          <w:rFonts w:ascii="Times New Roman" w:hAnsi="Times New Roman" w:cs="Times New Roman"/>
          <w:lang w:val="en-US"/>
        </w:rPr>
        <w:t>(1-p)</w:t>
      </w:r>
      <w:r w:rsidR="008E3357" w:rsidRPr="008E3357">
        <w:rPr>
          <w:rFonts w:ascii="Times New Roman" w:hAnsi="Times New Roman" w:cs="Times New Roman"/>
          <w:vertAlign w:val="superscript"/>
          <w:lang w:val="en-US"/>
        </w:rPr>
        <w:t>10</w:t>
      </w:r>
      <w:r w:rsidR="008E3357">
        <w:rPr>
          <w:rFonts w:ascii="Times New Roman" w:hAnsi="Times New Roman" w:cs="Times New Roman"/>
          <w:vertAlign w:val="superscript"/>
          <w:lang w:val="en-US"/>
        </w:rPr>
        <w:t xml:space="preserve">       </w:t>
      </w:r>
      <w:r w:rsidR="008F5AB5">
        <w:rPr>
          <w:rFonts w:ascii="Times New Roman" w:hAnsi="Times New Roman" w:cs="Times New Roman"/>
          <w:vertAlign w:val="superscript"/>
          <w:lang w:val="en-US"/>
        </w:rPr>
        <w:t xml:space="preserve">                                                                    </w:t>
      </w:r>
      <w:r w:rsidR="008E3357">
        <w:rPr>
          <w:rFonts w:ascii="Times New Roman" w:hAnsi="Times New Roman" w:cs="Times New Roman"/>
          <w:vertAlign w:val="superscript"/>
          <w:lang w:val="en-US"/>
        </w:rPr>
        <w:t xml:space="preserve"> </w:t>
      </w:r>
      <w:r w:rsidR="008E3357">
        <w:rPr>
          <w:rFonts w:ascii="Times New Roman" w:hAnsi="Times New Roman" w:cs="Times New Roman"/>
          <w:lang w:val="en-US"/>
        </w:rPr>
        <w:t>p1</w:t>
      </w:r>
      <w:r w:rsidR="00312DCE">
        <w:rPr>
          <w:rFonts w:ascii="Times New Roman" w:hAnsi="Times New Roman" w:cs="Times New Roman"/>
          <w:lang w:val="en-US"/>
        </w:rPr>
        <w:t>=15p</w:t>
      </w:r>
      <w:r w:rsidR="00312DCE" w:rsidRPr="00312DCE">
        <w:rPr>
          <w:rFonts w:ascii="Times New Roman" w:hAnsi="Times New Roman" w:cs="Times New Roman"/>
          <w:vertAlign w:val="superscript"/>
          <w:lang w:val="en-US"/>
        </w:rPr>
        <w:t>4</w:t>
      </w:r>
      <w:r w:rsidR="00312DCE">
        <w:rPr>
          <w:rFonts w:ascii="Times New Roman" w:hAnsi="Times New Roman" w:cs="Times New Roman"/>
          <w:lang w:val="en-US"/>
        </w:rPr>
        <w:t>(1-p)</w:t>
      </w:r>
      <w:r w:rsidR="00312DCE" w:rsidRPr="00312DCE">
        <w:rPr>
          <w:rFonts w:ascii="Times New Roman" w:hAnsi="Times New Roman" w:cs="Times New Roman"/>
          <w:vertAlign w:val="superscript"/>
          <w:lang w:val="en-US"/>
        </w:rPr>
        <w:t>6</w:t>
      </w:r>
      <w:r w:rsidR="00312DCE">
        <w:rPr>
          <w:rFonts w:ascii="Times New Roman" w:hAnsi="Times New Roman" w:cs="Times New Roman"/>
          <w:lang w:val="en-US"/>
        </w:rPr>
        <w:t>+</w:t>
      </w:r>
      <w:r w:rsidR="008F5AB5">
        <w:rPr>
          <w:rFonts w:ascii="Times New Roman" w:hAnsi="Times New Roman" w:cs="Times New Roman"/>
          <w:lang w:val="en-US"/>
        </w:rPr>
        <w:t>15p</w:t>
      </w:r>
      <w:r w:rsidR="008F5AB5" w:rsidRPr="008F5AB5">
        <w:rPr>
          <w:rFonts w:ascii="Times New Roman" w:hAnsi="Times New Roman" w:cs="Times New Roman"/>
          <w:vertAlign w:val="superscript"/>
          <w:lang w:val="en-US"/>
        </w:rPr>
        <w:t>6</w:t>
      </w:r>
      <w:r w:rsidR="008F5AB5">
        <w:rPr>
          <w:rFonts w:ascii="Times New Roman" w:hAnsi="Times New Roman" w:cs="Times New Roman"/>
          <w:lang w:val="en-US"/>
        </w:rPr>
        <w:t>(1-p)</w:t>
      </w:r>
      <w:r w:rsidR="008F5AB5" w:rsidRPr="008F5AB5">
        <w:rPr>
          <w:rFonts w:ascii="Times New Roman" w:hAnsi="Times New Roman" w:cs="Times New Roman"/>
          <w:vertAlign w:val="superscript"/>
          <w:lang w:val="en-US"/>
        </w:rPr>
        <w:t>4</w:t>
      </w:r>
      <w:r w:rsidR="008F5AB5">
        <w:rPr>
          <w:rFonts w:ascii="Times New Roman" w:hAnsi="Times New Roman" w:cs="Times New Roman"/>
          <w:lang w:val="en-US"/>
        </w:rPr>
        <w:t>+p</w:t>
      </w:r>
      <w:r w:rsidR="008F5AB5" w:rsidRPr="008F5AB5">
        <w:rPr>
          <w:rFonts w:ascii="Times New Roman" w:hAnsi="Times New Roman" w:cs="Times New Roman"/>
          <w:vertAlign w:val="superscript"/>
          <w:lang w:val="en-US"/>
        </w:rPr>
        <w:t>10</w:t>
      </w:r>
      <w:r w:rsidR="008F5AB5">
        <w:rPr>
          <w:rFonts w:ascii="Times New Roman" w:hAnsi="Times New Roman" w:cs="Times New Roman"/>
          <w:vertAlign w:val="superscript"/>
          <w:lang w:val="en-US"/>
        </w:rPr>
        <w:t xml:space="preserve">                      </w:t>
      </w:r>
      <w:r w:rsidR="008F5AB5">
        <w:rPr>
          <w:rFonts w:ascii="Times New Roman" w:hAnsi="Times New Roman" w:cs="Times New Roman"/>
          <w:lang w:val="en-US"/>
        </w:rPr>
        <w:t xml:space="preserve">                    p</w:t>
      </w:r>
      <w:r w:rsidR="008F5AB5" w:rsidRPr="008F5AB5">
        <w:rPr>
          <w:rFonts w:ascii="Times New Roman" w:hAnsi="Times New Roman" w:cs="Times New Roman"/>
          <w:vertAlign w:val="subscript"/>
          <w:lang w:val="en-US"/>
        </w:rPr>
        <w:t>2</w:t>
      </w:r>
      <w:r w:rsidR="008F5AB5">
        <w:rPr>
          <w:rFonts w:ascii="Times New Roman" w:hAnsi="Times New Roman" w:cs="Times New Roman"/>
          <w:lang w:val="en-US"/>
        </w:rPr>
        <w:t>=1-p</w:t>
      </w:r>
      <w:r w:rsidR="008F5AB5" w:rsidRPr="008F5AB5">
        <w:rPr>
          <w:rFonts w:ascii="Times New Roman" w:hAnsi="Times New Roman" w:cs="Times New Roman"/>
          <w:vertAlign w:val="subscript"/>
          <w:lang w:val="en-US"/>
        </w:rPr>
        <w:t>0</w:t>
      </w:r>
      <w:r w:rsidR="008F5AB5">
        <w:rPr>
          <w:rFonts w:ascii="Times New Roman" w:hAnsi="Times New Roman" w:cs="Times New Roman"/>
          <w:lang w:val="en-US"/>
        </w:rPr>
        <w:t>-p</w:t>
      </w:r>
      <w:r w:rsidR="008F5AB5" w:rsidRPr="008F5AB5">
        <w:rPr>
          <w:rFonts w:ascii="Times New Roman" w:hAnsi="Times New Roman" w:cs="Times New Roman"/>
          <w:vertAlign w:val="subscript"/>
          <w:lang w:val="en-US"/>
        </w:rPr>
        <w:t>1</w:t>
      </w:r>
    </w:p>
    <w:p w14:paraId="6F8DE4F2" w14:textId="741695EC" w:rsidR="008A279A" w:rsidRPr="008A279A" w:rsidRDefault="008A279A" w:rsidP="008A279A">
      <w:pPr>
        <w:jc w:val="both"/>
        <w:rPr>
          <w:rFonts w:ascii="Times New Roman" w:hAnsi="Times New Roman" w:cs="Times New Roman"/>
          <w:lang w:val="en-US"/>
        </w:rPr>
      </w:pPr>
      <w:r w:rsidRPr="008A279A">
        <w:rPr>
          <w:rFonts w:ascii="Times New Roman" w:hAnsi="Times New Roman" w:cs="Times New Roman"/>
          <w:lang w:val="en-US"/>
        </w:rPr>
        <w:t>The block is received correctly at the (j+1)-th attempt if the first j attempts are rejected and the (j+1)-th one is correct. Since the attempts are independent, this sequence has probability p</w:t>
      </w:r>
      <w:r w:rsidRPr="00AC14B3">
        <w:rPr>
          <w:rFonts w:ascii="Times New Roman" w:hAnsi="Times New Roman" w:cs="Times New Roman"/>
          <w:vertAlign w:val="subscript"/>
          <w:lang w:val="en-US"/>
        </w:rPr>
        <w:t>2</w:t>
      </w:r>
      <w:r w:rsidRPr="00AC14B3">
        <w:rPr>
          <w:rFonts w:ascii="Times New Roman" w:hAnsi="Times New Roman" w:cs="Times New Roman"/>
          <w:vertAlign w:val="superscript"/>
          <w:lang w:val="en-US"/>
        </w:rPr>
        <w:t>j</w:t>
      </w:r>
      <w:r w:rsidRPr="008A279A">
        <w:rPr>
          <w:rFonts w:ascii="Times New Roman" w:hAnsi="Times New Roman" w:cs="Times New Roman"/>
          <w:lang w:val="en-US"/>
        </w:rPr>
        <w:t>p</w:t>
      </w:r>
      <w:r w:rsidRPr="00AC14B3">
        <w:rPr>
          <w:rFonts w:ascii="Times New Roman" w:hAnsi="Times New Roman" w:cs="Times New Roman"/>
          <w:vertAlign w:val="subscript"/>
          <w:lang w:val="en-US"/>
        </w:rPr>
        <w:t>0</w:t>
      </w:r>
      <w:r w:rsidRPr="008A279A">
        <w:rPr>
          <w:rFonts w:ascii="Times New Roman" w:hAnsi="Times New Roman" w:cs="Times New Roman"/>
          <w:lang w:val="en-US"/>
        </w:rPr>
        <w:t>. These events are mutually exclusive for different j, so with at most i attempts</w:t>
      </w:r>
    </w:p>
    <w:p w14:paraId="43F48556" w14:textId="047C2CFC" w:rsidR="00F46A24" w:rsidRPr="00060508" w:rsidRDefault="00F46A24" w:rsidP="00F46A24">
      <w:pPr>
        <w:jc w:val="both"/>
        <w:rPr>
          <w:rFonts w:ascii="Times New Roman" w:hAnsi="Times New Roman" w:cs="Times New Roman"/>
          <w:lang w:val="en-US"/>
        </w:rPr>
      </w:pPr>
      <w:r w:rsidRPr="00F46A24">
        <w:rPr>
          <w:rFonts w:ascii="Times New Roman" w:hAnsi="Times New Roman" w:cs="Times New Roman"/>
          <w:noProof/>
        </w:rPr>
        <w:drawing>
          <wp:anchor distT="0" distB="0" distL="114300" distR="114300" simplePos="0" relativeHeight="251675648" behindDoc="0" locked="0" layoutInCell="1" allowOverlap="1" wp14:anchorId="2CBF5A36" wp14:editId="636F85D6">
            <wp:simplePos x="0" y="0"/>
            <wp:positionH relativeFrom="margin">
              <wp:align>center</wp:align>
            </wp:positionH>
            <wp:positionV relativeFrom="paragraph">
              <wp:posOffset>17173</wp:posOffset>
            </wp:positionV>
            <wp:extent cx="1399429" cy="442614"/>
            <wp:effectExtent l="0" t="0" r="0" b="0"/>
            <wp:wrapNone/>
            <wp:docPr id="83261912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99429" cy="4426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596E71" w14:textId="77777777" w:rsidR="008F5AB5" w:rsidRDefault="008F5AB5" w:rsidP="008E3357">
      <w:pPr>
        <w:jc w:val="both"/>
        <w:rPr>
          <w:rFonts w:ascii="Times New Roman" w:hAnsi="Times New Roman" w:cs="Times New Roman"/>
          <w:lang w:val="en-US"/>
        </w:rPr>
      </w:pPr>
    </w:p>
    <w:p w14:paraId="4AF3F0D3" w14:textId="17876B65" w:rsidR="00F46A24" w:rsidRDefault="00524C59" w:rsidP="008E3357">
      <w:pPr>
        <w:jc w:val="both"/>
        <w:rPr>
          <w:rFonts w:ascii="Times New Roman" w:hAnsi="Times New Roman" w:cs="Times New Roman"/>
        </w:rPr>
      </w:pPr>
      <w:r w:rsidRPr="00524C59">
        <w:rPr>
          <w:rFonts w:ascii="Times New Roman" w:hAnsi="Times New Roman" w:cs="Times New Roman"/>
        </w:rPr>
        <w:t>which gives</w:t>
      </w:r>
      <w:r>
        <w:rPr>
          <w:rFonts w:ascii="Times New Roman" w:hAnsi="Times New Roman" w:cs="Times New Roman"/>
        </w:rPr>
        <w:t>:</w:t>
      </w:r>
    </w:p>
    <w:p w14:paraId="5D4BEF8B" w14:textId="0F1ECCCA" w:rsidR="00524C59" w:rsidRPr="00524C59" w:rsidRDefault="00524C59" w:rsidP="00524C59">
      <w:pPr>
        <w:pStyle w:val="Paragrafoelenco"/>
        <w:numPr>
          <w:ilvl w:val="0"/>
          <w:numId w:val="1"/>
        </w:numPr>
        <w:jc w:val="both"/>
        <w:rPr>
          <w:rFonts w:ascii="Times New Roman" w:hAnsi="Times New Roman" w:cs="Times New Roman"/>
          <w:lang w:val="en-US"/>
        </w:rPr>
      </w:pPr>
      <w:r>
        <w:rPr>
          <w:rFonts w:ascii="Times New Roman" w:hAnsi="Times New Roman" w:cs="Times New Roman"/>
          <w:lang w:val="en-US"/>
        </w:rPr>
        <w:t>P(COR, 0)</w:t>
      </w:r>
      <w:r w:rsidR="00F6071D">
        <w:rPr>
          <w:rFonts w:ascii="Times New Roman" w:hAnsi="Times New Roman" w:cs="Times New Roman"/>
          <w:lang w:val="en-US"/>
        </w:rPr>
        <w:t xml:space="preserve"> </w:t>
      </w:r>
      <w:r>
        <w:rPr>
          <w:rFonts w:ascii="Times New Roman" w:hAnsi="Times New Roman" w:cs="Times New Roman"/>
          <w:lang w:val="en-US"/>
        </w:rPr>
        <w:t>=</w:t>
      </w:r>
      <w:r w:rsidR="00F6071D">
        <w:rPr>
          <w:rFonts w:ascii="Times New Roman" w:hAnsi="Times New Roman" w:cs="Times New Roman"/>
          <w:lang w:val="en-US"/>
        </w:rPr>
        <w:t xml:space="preserve"> </w:t>
      </w:r>
      <w:r>
        <w:rPr>
          <w:rFonts w:ascii="Times New Roman" w:hAnsi="Times New Roman" w:cs="Times New Roman"/>
          <w:lang w:val="en-US"/>
        </w:rPr>
        <w:t>p</w:t>
      </w:r>
      <w:r w:rsidRPr="00524C59">
        <w:rPr>
          <w:rFonts w:ascii="Times New Roman" w:hAnsi="Times New Roman" w:cs="Times New Roman"/>
          <w:vertAlign w:val="subscript"/>
          <w:lang w:val="en-US"/>
        </w:rPr>
        <w:t>0</w:t>
      </w:r>
      <w:r w:rsidRPr="00524C59">
        <w:rPr>
          <w:rFonts w:ascii="Times New Roman" w:hAnsi="Times New Roman" w:cs="Times New Roman"/>
          <w:lang w:val="en-US"/>
        </w:rPr>
        <w:t>;</w:t>
      </w:r>
    </w:p>
    <w:p w14:paraId="31CD49E1" w14:textId="7538FD9B" w:rsidR="00524C59" w:rsidRDefault="00524C59" w:rsidP="00524C59">
      <w:pPr>
        <w:pStyle w:val="Paragrafoelenco"/>
        <w:numPr>
          <w:ilvl w:val="0"/>
          <w:numId w:val="1"/>
        </w:numPr>
        <w:jc w:val="both"/>
        <w:rPr>
          <w:rFonts w:ascii="Times New Roman" w:hAnsi="Times New Roman" w:cs="Times New Roman"/>
          <w:lang w:val="en-US"/>
        </w:rPr>
      </w:pPr>
      <w:r>
        <w:rPr>
          <w:rFonts w:ascii="Times New Roman" w:hAnsi="Times New Roman" w:cs="Times New Roman"/>
          <w:lang w:val="en-US"/>
        </w:rPr>
        <w:t>P(COR, 1)</w:t>
      </w:r>
      <w:r w:rsidR="00F6071D">
        <w:rPr>
          <w:rFonts w:ascii="Times New Roman" w:hAnsi="Times New Roman" w:cs="Times New Roman"/>
          <w:lang w:val="en-US"/>
        </w:rPr>
        <w:t xml:space="preserve"> </w:t>
      </w:r>
      <w:r>
        <w:rPr>
          <w:rFonts w:ascii="Times New Roman" w:hAnsi="Times New Roman" w:cs="Times New Roman"/>
          <w:lang w:val="en-US"/>
        </w:rPr>
        <w:t>=</w:t>
      </w:r>
      <w:r w:rsidR="00F6071D">
        <w:rPr>
          <w:rFonts w:ascii="Times New Roman" w:hAnsi="Times New Roman" w:cs="Times New Roman"/>
          <w:lang w:val="en-US"/>
        </w:rPr>
        <w:t xml:space="preserve"> p</w:t>
      </w:r>
      <w:r w:rsidR="00F6071D" w:rsidRPr="00F6071D">
        <w:rPr>
          <w:rFonts w:ascii="Times New Roman" w:hAnsi="Times New Roman" w:cs="Times New Roman"/>
          <w:vertAlign w:val="subscript"/>
          <w:lang w:val="en-US"/>
        </w:rPr>
        <w:t>0</w:t>
      </w:r>
      <w:r w:rsidR="00F6071D">
        <w:rPr>
          <w:rFonts w:ascii="Times New Roman" w:hAnsi="Times New Roman" w:cs="Times New Roman"/>
          <w:lang w:val="en-US"/>
        </w:rPr>
        <w:t>(1+p</w:t>
      </w:r>
      <w:r w:rsidR="00F6071D" w:rsidRPr="00F6071D">
        <w:rPr>
          <w:rFonts w:ascii="Times New Roman" w:hAnsi="Times New Roman" w:cs="Times New Roman"/>
          <w:vertAlign w:val="subscript"/>
          <w:lang w:val="en-US"/>
        </w:rPr>
        <w:t>2</w:t>
      </w:r>
      <w:r w:rsidR="00F6071D">
        <w:rPr>
          <w:rFonts w:ascii="Times New Roman" w:hAnsi="Times New Roman" w:cs="Times New Roman"/>
          <w:lang w:val="en-US"/>
        </w:rPr>
        <w:t>);</w:t>
      </w:r>
    </w:p>
    <w:p w14:paraId="0AB09E4E" w14:textId="2CF88EBE" w:rsidR="00F6071D" w:rsidRDefault="00F6071D" w:rsidP="00524C59">
      <w:pPr>
        <w:pStyle w:val="Paragrafoelenco"/>
        <w:numPr>
          <w:ilvl w:val="0"/>
          <w:numId w:val="1"/>
        </w:numPr>
        <w:jc w:val="both"/>
        <w:rPr>
          <w:rFonts w:ascii="Times New Roman" w:hAnsi="Times New Roman" w:cs="Times New Roman"/>
          <w:lang w:val="en-US"/>
        </w:rPr>
      </w:pPr>
      <w:r>
        <w:rPr>
          <w:rFonts w:ascii="Times New Roman" w:hAnsi="Times New Roman" w:cs="Times New Roman"/>
          <w:lang w:val="en-US"/>
        </w:rPr>
        <w:t>P(COR, 2) = p</w:t>
      </w:r>
      <w:r w:rsidRPr="00EC5AB6">
        <w:rPr>
          <w:rFonts w:ascii="Times New Roman" w:hAnsi="Times New Roman" w:cs="Times New Roman"/>
          <w:vertAlign w:val="subscript"/>
          <w:lang w:val="en-US"/>
        </w:rPr>
        <w:t>0</w:t>
      </w:r>
      <w:r>
        <w:rPr>
          <w:rFonts w:ascii="Times New Roman" w:hAnsi="Times New Roman" w:cs="Times New Roman"/>
          <w:lang w:val="en-US"/>
        </w:rPr>
        <w:t>(1+p</w:t>
      </w:r>
      <w:r w:rsidRPr="00EC5AB6">
        <w:rPr>
          <w:rFonts w:ascii="Times New Roman" w:hAnsi="Times New Roman" w:cs="Times New Roman"/>
          <w:vertAlign w:val="subscript"/>
          <w:lang w:val="en-US"/>
        </w:rPr>
        <w:t>2</w:t>
      </w:r>
      <w:r>
        <w:rPr>
          <w:rFonts w:ascii="Times New Roman" w:hAnsi="Times New Roman" w:cs="Times New Roman"/>
          <w:lang w:val="en-US"/>
        </w:rPr>
        <w:t>+p</w:t>
      </w:r>
      <w:r w:rsidRPr="00EC5AB6">
        <w:rPr>
          <w:rFonts w:ascii="Times New Roman" w:hAnsi="Times New Roman" w:cs="Times New Roman"/>
          <w:vertAlign w:val="subscript"/>
          <w:lang w:val="en-US"/>
        </w:rPr>
        <w:t>2</w:t>
      </w:r>
      <w:r w:rsidR="00EC5AB6" w:rsidRPr="00EC5AB6">
        <w:rPr>
          <w:rFonts w:ascii="Times New Roman" w:hAnsi="Times New Roman" w:cs="Times New Roman"/>
          <w:vertAlign w:val="superscript"/>
          <w:lang w:val="en-US"/>
        </w:rPr>
        <w:t>2</w:t>
      </w:r>
      <w:r w:rsidR="00EC5AB6">
        <w:rPr>
          <w:rFonts w:ascii="Times New Roman" w:hAnsi="Times New Roman" w:cs="Times New Roman"/>
          <w:lang w:val="en-US"/>
        </w:rPr>
        <w:t>);</w:t>
      </w:r>
    </w:p>
    <w:p w14:paraId="58FEEA22" w14:textId="77777777" w:rsidR="00EC5AB6" w:rsidRDefault="00EC5AB6" w:rsidP="00EC5AB6">
      <w:pPr>
        <w:jc w:val="both"/>
        <w:rPr>
          <w:rFonts w:ascii="Times New Roman" w:hAnsi="Times New Roman" w:cs="Times New Roman"/>
          <w:lang w:val="en-US"/>
        </w:rPr>
      </w:pPr>
    </w:p>
    <w:p w14:paraId="462B8173" w14:textId="0AE6E0B2" w:rsidR="001C34F0" w:rsidRDefault="004C6056" w:rsidP="00EC5AB6">
      <w:pPr>
        <w:jc w:val="both"/>
        <w:rPr>
          <w:rFonts w:ascii="Times New Roman" w:hAnsi="Times New Roman" w:cs="Times New Roman"/>
          <w:lang w:val="en-US"/>
        </w:rPr>
      </w:pPr>
      <w:r w:rsidRPr="004C6056">
        <w:rPr>
          <w:rFonts w:ascii="Times New Roman" w:hAnsi="Times New Roman" w:cs="Times New Roman"/>
          <w:lang w:val="en-US"/>
        </w:rPr>
        <w:t>Figure 4 shows 1 - P(COR, i) for i = 1, 2, 3 as a function of p, for 10</w:t>
      </w:r>
      <w:r w:rsidRPr="004C6056">
        <w:rPr>
          <w:rFonts w:ascii="Times New Roman" w:hAnsi="Times New Roman" w:cs="Times New Roman"/>
          <w:vertAlign w:val="superscript"/>
          <w:lang w:val="en-US"/>
        </w:rPr>
        <w:t>-2</w:t>
      </w:r>
      <w:r w:rsidRPr="004C6056">
        <w:rPr>
          <w:rFonts w:ascii="Times New Roman" w:hAnsi="Times New Roman" w:cs="Times New Roman"/>
          <w:lang w:val="en-US"/>
        </w:rPr>
        <w:t xml:space="preserve"> </w:t>
      </w:r>
      <m:oMath>
        <m:r>
          <w:rPr>
            <w:rFonts w:ascii="Cambria Math" w:hAnsi="Cambria Math" w:cs="Times New Roman"/>
            <w:lang w:val="en-US"/>
          </w:rPr>
          <m:t xml:space="preserve">≤ </m:t>
        </m:r>
      </m:oMath>
      <w:r w:rsidRPr="004C6056">
        <w:rPr>
          <w:rFonts w:ascii="Times New Roman" w:hAnsi="Times New Roman" w:cs="Times New Roman"/>
          <w:lang w:val="en-US"/>
        </w:rPr>
        <w:t xml:space="preserve">p </w:t>
      </w:r>
      <m:oMath>
        <m:r>
          <w:rPr>
            <w:rFonts w:ascii="Cambria Math" w:hAnsi="Cambria Math" w:cs="Times New Roman"/>
            <w:lang w:val="en-US"/>
          </w:rPr>
          <m:t xml:space="preserve">≤ </m:t>
        </m:r>
      </m:oMath>
      <w:r w:rsidRPr="004C6056">
        <w:rPr>
          <w:rFonts w:ascii="Times New Roman" w:hAnsi="Times New Roman" w:cs="Times New Roman"/>
          <w:lang w:val="en-US"/>
        </w:rPr>
        <w:t>1</w:t>
      </w:r>
      <w:r>
        <w:rPr>
          <w:rFonts w:ascii="Times New Roman" w:hAnsi="Times New Roman" w:cs="Times New Roman"/>
          <w:lang w:val="en-US"/>
        </w:rPr>
        <w:t>0</w:t>
      </w:r>
      <w:r w:rsidRPr="004C6056">
        <w:rPr>
          <w:rFonts w:ascii="Times New Roman" w:hAnsi="Times New Roman" w:cs="Times New Roman"/>
          <w:vertAlign w:val="superscript"/>
          <w:lang w:val="en-US"/>
        </w:rPr>
        <w:t>-1</w:t>
      </w:r>
      <w:r w:rsidRPr="004C6056">
        <w:rPr>
          <w:rFonts w:ascii="Times New Roman" w:hAnsi="Times New Roman" w:cs="Times New Roman"/>
          <w:lang w:val="en-US"/>
        </w:rPr>
        <w:t>. This quantity is the probability that the block is not received correctly, either because an undetected error occurs or because all the allowed attempts are rejected.</w:t>
      </w:r>
    </w:p>
    <w:p w14:paraId="75487F99" w14:textId="77777777" w:rsidR="0046470A" w:rsidRDefault="0046470A" w:rsidP="00EC5AB6">
      <w:pPr>
        <w:jc w:val="both"/>
        <w:rPr>
          <w:rFonts w:ascii="Times New Roman" w:hAnsi="Times New Roman" w:cs="Times New Roman"/>
          <w:lang w:val="en-US"/>
        </w:rPr>
      </w:pPr>
    </w:p>
    <w:p w14:paraId="27B3309A" w14:textId="5D5B4EFD" w:rsidR="0046470A" w:rsidRDefault="00CF73E5" w:rsidP="00EC5AB6">
      <w:pPr>
        <w:jc w:val="both"/>
        <w:rPr>
          <w:rFonts w:ascii="Times New Roman" w:hAnsi="Times New Roman" w:cs="Times New Roman"/>
          <w:lang w:val="en-US"/>
        </w:rPr>
      </w:pPr>
      <w:r>
        <w:rPr>
          <w:noProof/>
        </w:rPr>
        <w:lastRenderedPageBreak/>
        <w:drawing>
          <wp:anchor distT="0" distB="0" distL="114300" distR="114300" simplePos="0" relativeHeight="251676672" behindDoc="0" locked="0" layoutInCell="1" allowOverlap="1" wp14:anchorId="1E104B72" wp14:editId="5C0C4260">
            <wp:simplePos x="0" y="0"/>
            <wp:positionH relativeFrom="margin">
              <wp:align>center</wp:align>
            </wp:positionH>
            <wp:positionV relativeFrom="paragraph">
              <wp:posOffset>-1270</wp:posOffset>
            </wp:positionV>
            <wp:extent cx="5271714" cy="3480381"/>
            <wp:effectExtent l="0" t="0" r="5715" b="6350"/>
            <wp:wrapNone/>
            <wp:docPr id="19782431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43120" name=""/>
                    <pic:cNvPicPr/>
                  </pic:nvPicPr>
                  <pic:blipFill>
                    <a:blip r:embed="rId23">
                      <a:extLst>
                        <a:ext uri="{28A0092B-C50C-407E-A947-70E740481C1C}">
                          <a14:useLocalDpi xmlns:a14="http://schemas.microsoft.com/office/drawing/2010/main" val="0"/>
                        </a:ext>
                      </a:extLst>
                    </a:blip>
                    <a:stretch>
                      <a:fillRect/>
                    </a:stretch>
                  </pic:blipFill>
                  <pic:spPr>
                    <a:xfrm>
                      <a:off x="0" y="0"/>
                      <a:ext cx="5271714" cy="348038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en-US"/>
        </w:rPr>
        <w:t xml:space="preserve"> </w:t>
      </w:r>
    </w:p>
    <w:p w14:paraId="707EA221" w14:textId="77777777" w:rsidR="00CF73E5" w:rsidRDefault="00CF73E5" w:rsidP="00EC5AB6">
      <w:pPr>
        <w:jc w:val="both"/>
        <w:rPr>
          <w:rFonts w:ascii="Times New Roman" w:hAnsi="Times New Roman" w:cs="Times New Roman"/>
          <w:lang w:val="en-US"/>
        </w:rPr>
      </w:pPr>
    </w:p>
    <w:p w14:paraId="48C02EA8" w14:textId="77777777" w:rsidR="00CF73E5" w:rsidRDefault="00CF73E5" w:rsidP="00EC5AB6">
      <w:pPr>
        <w:jc w:val="both"/>
        <w:rPr>
          <w:rFonts w:ascii="Times New Roman" w:hAnsi="Times New Roman" w:cs="Times New Roman"/>
          <w:lang w:val="en-US"/>
        </w:rPr>
      </w:pPr>
    </w:p>
    <w:p w14:paraId="6D864229" w14:textId="77777777" w:rsidR="00CF73E5" w:rsidRDefault="00CF73E5" w:rsidP="00EC5AB6">
      <w:pPr>
        <w:jc w:val="both"/>
        <w:rPr>
          <w:rFonts w:ascii="Times New Roman" w:hAnsi="Times New Roman" w:cs="Times New Roman"/>
          <w:lang w:val="en-US"/>
        </w:rPr>
      </w:pPr>
    </w:p>
    <w:p w14:paraId="1EC46C03" w14:textId="77777777" w:rsidR="00CF73E5" w:rsidRDefault="00CF73E5" w:rsidP="00EC5AB6">
      <w:pPr>
        <w:jc w:val="both"/>
        <w:rPr>
          <w:rFonts w:ascii="Times New Roman" w:hAnsi="Times New Roman" w:cs="Times New Roman"/>
          <w:lang w:val="en-US"/>
        </w:rPr>
      </w:pPr>
    </w:p>
    <w:p w14:paraId="26A116E3" w14:textId="77777777" w:rsidR="00CF73E5" w:rsidRDefault="00CF73E5" w:rsidP="00EC5AB6">
      <w:pPr>
        <w:jc w:val="both"/>
        <w:rPr>
          <w:rFonts w:ascii="Times New Roman" w:hAnsi="Times New Roman" w:cs="Times New Roman"/>
          <w:lang w:val="en-US"/>
        </w:rPr>
      </w:pPr>
    </w:p>
    <w:p w14:paraId="194D4AB9" w14:textId="77777777" w:rsidR="00CF73E5" w:rsidRDefault="00CF73E5" w:rsidP="00EC5AB6">
      <w:pPr>
        <w:jc w:val="both"/>
        <w:rPr>
          <w:rFonts w:ascii="Times New Roman" w:hAnsi="Times New Roman" w:cs="Times New Roman"/>
          <w:lang w:val="en-US"/>
        </w:rPr>
      </w:pPr>
    </w:p>
    <w:p w14:paraId="1B3DEC1D" w14:textId="77777777" w:rsidR="00CF73E5" w:rsidRDefault="00CF73E5" w:rsidP="00EC5AB6">
      <w:pPr>
        <w:jc w:val="both"/>
        <w:rPr>
          <w:rFonts w:ascii="Times New Roman" w:hAnsi="Times New Roman" w:cs="Times New Roman"/>
          <w:lang w:val="en-US"/>
        </w:rPr>
      </w:pPr>
    </w:p>
    <w:p w14:paraId="26F22BFD" w14:textId="77777777" w:rsidR="00CF73E5" w:rsidRDefault="00CF73E5" w:rsidP="00EC5AB6">
      <w:pPr>
        <w:jc w:val="both"/>
        <w:rPr>
          <w:rFonts w:ascii="Times New Roman" w:hAnsi="Times New Roman" w:cs="Times New Roman"/>
          <w:lang w:val="en-US"/>
        </w:rPr>
      </w:pPr>
    </w:p>
    <w:p w14:paraId="74A95CDF" w14:textId="77777777" w:rsidR="00CF73E5" w:rsidRDefault="00CF73E5" w:rsidP="00EC5AB6">
      <w:pPr>
        <w:jc w:val="both"/>
        <w:rPr>
          <w:rFonts w:ascii="Times New Roman" w:hAnsi="Times New Roman" w:cs="Times New Roman"/>
          <w:lang w:val="en-US"/>
        </w:rPr>
      </w:pPr>
    </w:p>
    <w:p w14:paraId="2531E54C" w14:textId="77777777" w:rsidR="00CF73E5" w:rsidRDefault="00CF73E5" w:rsidP="00EC5AB6">
      <w:pPr>
        <w:jc w:val="both"/>
        <w:rPr>
          <w:rFonts w:ascii="Times New Roman" w:hAnsi="Times New Roman" w:cs="Times New Roman"/>
          <w:lang w:val="en-US"/>
        </w:rPr>
      </w:pPr>
    </w:p>
    <w:p w14:paraId="6F40FA14" w14:textId="77777777" w:rsidR="00CF73E5" w:rsidRDefault="00CF73E5" w:rsidP="00EC5AB6">
      <w:pPr>
        <w:jc w:val="both"/>
        <w:rPr>
          <w:rFonts w:ascii="Times New Roman" w:hAnsi="Times New Roman" w:cs="Times New Roman"/>
          <w:lang w:val="en-US"/>
        </w:rPr>
      </w:pPr>
    </w:p>
    <w:p w14:paraId="27256884" w14:textId="77777777" w:rsidR="00CF73E5" w:rsidRDefault="00CF73E5" w:rsidP="00EC5AB6">
      <w:pPr>
        <w:jc w:val="both"/>
        <w:rPr>
          <w:rFonts w:ascii="Times New Roman" w:hAnsi="Times New Roman" w:cs="Times New Roman"/>
          <w:lang w:val="en-US"/>
        </w:rPr>
      </w:pPr>
    </w:p>
    <w:p w14:paraId="3AABC0A0" w14:textId="3F77A454" w:rsidR="00CF73E5" w:rsidRDefault="00CF73E5" w:rsidP="00CF73E5">
      <w:pPr>
        <w:jc w:val="center"/>
        <w:rPr>
          <w:rFonts w:ascii="Times New Roman" w:hAnsi="Times New Roman" w:cs="Times New Roman"/>
          <w:b/>
          <w:bCs/>
          <w:sz w:val="18"/>
          <w:szCs w:val="18"/>
          <w:lang w:val="en-US"/>
        </w:rPr>
      </w:pPr>
      <w:r w:rsidRPr="00CF73E5">
        <w:rPr>
          <w:rFonts w:ascii="Times New Roman" w:hAnsi="Times New Roman" w:cs="Times New Roman"/>
          <w:b/>
          <w:bCs/>
          <w:sz w:val="18"/>
          <w:szCs w:val="18"/>
          <w:lang w:val="en-US"/>
        </w:rPr>
        <w:t>Figure 4</w:t>
      </w:r>
    </w:p>
    <w:p w14:paraId="3DA8B7FE" w14:textId="77777777" w:rsidR="00CF73E5" w:rsidRDefault="00CF73E5" w:rsidP="00CF73E5">
      <w:pPr>
        <w:jc w:val="both"/>
        <w:rPr>
          <w:rFonts w:ascii="Times New Roman" w:hAnsi="Times New Roman" w:cs="Times New Roman"/>
          <w:b/>
          <w:bCs/>
          <w:sz w:val="18"/>
          <w:szCs w:val="18"/>
          <w:lang w:val="en-US"/>
        </w:rPr>
      </w:pPr>
    </w:p>
    <w:p w14:paraId="0AF07174" w14:textId="73BB42DD" w:rsidR="00CF73E5" w:rsidRDefault="00FE346E" w:rsidP="00CF73E5">
      <w:pPr>
        <w:jc w:val="both"/>
        <w:rPr>
          <w:rFonts w:ascii="Times New Roman" w:hAnsi="Times New Roman" w:cs="Times New Roman"/>
          <w:lang w:val="en-US"/>
        </w:rPr>
      </w:pPr>
      <w:r w:rsidRPr="00FE346E">
        <w:rPr>
          <w:rFonts w:ascii="Times New Roman" w:hAnsi="Times New Roman" w:cs="Times New Roman"/>
          <w:lang w:val="en-US"/>
        </w:rPr>
        <w:t>Each additional attempt significantly reduces the probability of failure: at p = 10</w:t>
      </w:r>
      <w:r w:rsidRPr="00FE346E">
        <w:rPr>
          <w:rFonts w:ascii="Times New Roman" w:hAnsi="Times New Roman" w:cs="Times New Roman"/>
          <w:vertAlign w:val="superscript"/>
          <w:lang w:val="en-US"/>
        </w:rPr>
        <w:t>-2</w:t>
      </w:r>
      <w:r w:rsidRPr="00FE346E">
        <w:rPr>
          <w:rFonts w:ascii="Times New Roman" w:hAnsi="Times New Roman" w:cs="Times New Roman"/>
          <w:lang w:val="en-US"/>
        </w:rPr>
        <w:t xml:space="preserve"> it goes from about 9.6</w:t>
      </w:r>
      <w:r>
        <w:rPr>
          <w:rFonts w:ascii="Times New Roman" w:hAnsi="Times New Roman" w:cs="Times New Roman"/>
          <w:lang w:val="en-US"/>
        </w:rPr>
        <w:t>*</w:t>
      </w:r>
      <w:r w:rsidRPr="00FE346E">
        <w:rPr>
          <w:rFonts w:ascii="Times New Roman" w:hAnsi="Times New Roman" w:cs="Times New Roman"/>
          <w:lang w:val="en-US"/>
        </w:rPr>
        <w:t>10</w:t>
      </w:r>
      <w:r w:rsidRPr="00FE346E">
        <w:rPr>
          <w:rFonts w:ascii="Times New Roman" w:hAnsi="Times New Roman" w:cs="Times New Roman"/>
          <w:vertAlign w:val="superscript"/>
          <w:lang w:val="en-US"/>
        </w:rPr>
        <w:t>-2</w:t>
      </w:r>
      <w:r w:rsidRPr="00FE346E">
        <w:rPr>
          <w:rFonts w:ascii="Times New Roman" w:hAnsi="Times New Roman" w:cs="Times New Roman"/>
          <w:lang w:val="en-US"/>
        </w:rPr>
        <w:t xml:space="preserve"> with a single attempt to 9.1</w:t>
      </w:r>
      <w:r>
        <w:rPr>
          <w:rFonts w:ascii="Times New Roman" w:hAnsi="Times New Roman" w:cs="Times New Roman"/>
          <w:lang w:val="en-US"/>
        </w:rPr>
        <w:t>*</w:t>
      </w:r>
      <w:r w:rsidRPr="00FE346E">
        <w:rPr>
          <w:rFonts w:ascii="Times New Roman" w:hAnsi="Times New Roman" w:cs="Times New Roman"/>
          <w:lang w:val="en-US"/>
        </w:rPr>
        <w:t>10</w:t>
      </w:r>
      <w:r w:rsidRPr="00FE346E">
        <w:rPr>
          <w:rFonts w:ascii="Times New Roman" w:hAnsi="Times New Roman" w:cs="Times New Roman"/>
          <w:vertAlign w:val="superscript"/>
          <w:lang w:val="en-US"/>
        </w:rPr>
        <w:t>-3</w:t>
      </w:r>
      <w:r w:rsidRPr="00FE346E">
        <w:rPr>
          <w:rFonts w:ascii="Times New Roman" w:hAnsi="Times New Roman" w:cs="Times New Roman"/>
          <w:lang w:val="en-US"/>
        </w:rPr>
        <w:t xml:space="preserve"> with two and 8.7</w:t>
      </w:r>
      <w:r>
        <w:rPr>
          <w:rFonts w:ascii="Times New Roman" w:hAnsi="Times New Roman" w:cs="Times New Roman"/>
          <w:lang w:val="en-US"/>
        </w:rPr>
        <w:t>*</w:t>
      </w:r>
      <w:r w:rsidRPr="00FE346E">
        <w:rPr>
          <w:rFonts w:ascii="Times New Roman" w:hAnsi="Times New Roman" w:cs="Times New Roman"/>
          <w:lang w:val="en-US"/>
        </w:rPr>
        <w:t>10</w:t>
      </w:r>
      <w:r w:rsidRPr="00FE346E">
        <w:rPr>
          <w:rFonts w:ascii="Times New Roman" w:hAnsi="Times New Roman" w:cs="Times New Roman"/>
          <w:vertAlign w:val="superscript"/>
          <w:lang w:val="en-US"/>
        </w:rPr>
        <w:t>-4</w:t>
      </w:r>
      <w:r w:rsidRPr="00FE346E">
        <w:rPr>
          <w:rFonts w:ascii="Times New Roman" w:hAnsi="Times New Roman" w:cs="Times New Roman"/>
          <w:lang w:val="en-US"/>
        </w:rPr>
        <w:t xml:space="preserve"> with three. On the log–log axes the three curves have slopes close to 1, 2 and 3 for small p</w:t>
      </w:r>
      <w:r>
        <w:rPr>
          <w:rFonts w:ascii="Times New Roman" w:hAnsi="Times New Roman" w:cs="Times New Roman"/>
          <w:lang w:val="en-US"/>
        </w:rPr>
        <w:t>.</w:t>
      </w:r>
      <w:r w:rsidRPr="00FE346E">
        <w:rPr>
          <w:rFonts w:ascii="Times New Roman" w:hAnsi="Times New Roman" w:cs="Times New Roman"/>
          <w:lang w:val="en-US"/>
        </w:rPr>
        <w:t xml:space="preserve"> Indeed, in this range p</w:t>
      </w:r>
      <w:r w:rsidRPr="007E1E4E">
        <w:rPr>
          <w:rFonts w:ascii="Times New Roman" w:hAnsi="Times New Roman" w:cs="Times New Roman"/>
          <w:vertAlign w:val="subscript"/>
          <w:lang w:val="en-US"/>
        </w:rPr>
        <w:t>1</w:t>
      </w:r>
      <w:r w:rsidRPr="00FE346E">
        <w:rPr>
          <w:rFonts w:ascii="Times New Roman" w:hAnsi="Times New Roman" w:cs="Times New Roman"/>
          <w:lang w:val="en-US"/>
        </w:rPr>
        <w:t xml:space="preserve"> is negligible and the failures are almost entirely due to rejections, so 1 - P(COR, i) </w:t>
      </w:r>
      <m:oMath>
        <m:r>
          <w:rPr>
            <w:rFonts w:ascii="Cambria Math" w:hAnsi="Cambria Math" w:cs="Times New Roman"/>
            <w:lang w:val="en-US"/>
          </w:rPr>
          <m:t>≈</m:t>
        </m:r>
      </m:oMath>
      <w:r w:rsidRPr="00FE346E">
        <w:rPr>
          <w:rFonts w:ascii="Times New Roman" w:hAnsi="Times New Roman" w:cs="Times New Roman"/>
          <w:lang w:val="en-US"/>
        </w:rPr>
        <w:t xml:space="preserve"> p</w:t>
      </w:r>
      <w:r w:rsidRPr="007E1E4E">
        <w:rPr>
          <w:rFonts w:ascii="Times New Roman" w:hAnsi="Times New Roman" w:cs="Times New Roman"/>
          <w:vertAlign w:val="subscript"/>
          <w:lang w:val="en-US"/>
        </w:rPr>
        <w:t>2</w:t>
      </w:r>
      <w:r w:rsidRPr="007E1E4E">
        <w:rPr>
          <w:rFonts w:ascii="Times New Roman" w:hAnsi="Times New Roman" w:cs="Times New Roman"/>
          <w:vertAlign w:val="superscript"/>
          <w:lang w:val="en-US"/>
        </w:rPr>
        <w:t>i</w:t>
      </w:r>
      <w:r w:rsidRPr="00FE346E">
        <w:rPr>
          <w:rFonts w:ascii="Times New Roman" w:hAnsi="Times New Roman" w:cs="Times New Roman"/>
          <w:lang w:val="en-US"/>
        </w:rPr>
        <w:t>, with p</w:t>
      </w:r>
      <w:r w:rsidRPr="007E1E4E">
        <w:rPr>
          <w:rFonts w:ascii="Times New Roman" w:hAnsi="Times New Roman" w:cs="Times New Roman"/>
          <w:vertAlign w:val="subscript"/>
          <w:lang w:val="en-US"/>
        </w:rPr>
        <w:t>2</w:t>
      </w:r>
      <w:r w:rsidRPr="00FE346E">
        <w:rPr>
          <w:rFonts w:ascii="Times New Roman" w:hAnsi="Times New Roman" w:cs="Times New Roman"/>
          <w:lang w:val="en-US"/>
        </w:rPr>
        <w:t xml:space="preserve"> </w:t>
      </w:r>
      <m:oMath>
        <m:r>
          <w:rPr>
            <w:rFonts w:ascii="Cambria Math" w:hAnsi="Cambria Math" w:cs="Times New Roman"/>
            <w:lang w:val="en-US"/>
          </w:rPr>
          <m:t xml:space="preserve">≈ </m:t>
        </m:r>
      </m:oMath>
      <w:r w:rsidRPr="00FE346E">
        <w:rPr>
          <w:rFonts w:ascii="Times New Roman" w:hAnsi="Times New Roman" w:cs="Times New Roman"/>
          <w:lang w:val="en-US"/>
        </w:rPr>
        <w:t>1 - (1-p)</w:t>
      </w:r>
      <w:r w:rsidRPr="007E1E4E">
        <w:rPr>
          <w:rFonts w:ascii="Times New Roman" w:hAnsi="Times New Roman" w:cs="Times New Roman"/>
          <w:vertAlign w:val="superscript"/>
          <w:lang w:val="en-US"/>
        </w:rPr>
        <w:t>n</w:t>
      </w:r>
      <w:r w:rsidRPr="00FE346E">
        <w:rPr>
          <w:rFonts w:ascii="Times New Roman" w:hAnsi="Times New Roman" w:cs="Times New Roman"/>
          <w:lang w:val="en-US"/>
        </w:rPr>
        <w:t xml:space="preserve"> </w:t>
      </w:r>
      <m:oMath>
        <m:r>
          <w:rPr>
            <w:rFonts w:ascii="Cambria Math" w:hAnsi="Cambria Math" w:cs="Times New Roman"/>
            <w:lang w:val="en-US"/>
          </w:rPr>
          <m:t xml:space="preserve">≈ </m:t>
        </m:r>
      </m:oMath>
      <w:r w:rsidRPr="00FE346E">
        <w:rPr>
          <w:rFonts w:ascii="Times New Roman" w:hAnsi="Times New Roman" w:cs="Times New Roman"/>
          <w:lang w:val="en-US"/>
        </w:rPr>
        <w:t>np: each additional attempt multiplies the failure probability by approximately p</w:t>
      </w:r>
      <w:r w:rsidRPr="007E1E4E">
        <w:rPr>
          <w:rFonts w:ascii="Times New Roman" w:hAnsi="Times New Roman" w:cs="Times New Roman"/>
          <w:vertAlign w:val="subscript"/>
          <w:lang w:val="en-US"/>
        </w:rPr>
        <w:t>2</w:t>
      </w:r>
      <w:r w:rsidRPr="00FE346E">
        <w:rPr>
          <w:rFonts w:ascii="Times New Roman" w:hAnsi="Times New Roman" w:cs="Times New Roman"/>
          <w:lang w:val="en-US"/>
        </w:rPr>
        <w:t>. The improvement becomes smaller as p increases: at p=10</w:t>
      </w:r>
      <w:r w:rsidRPr="007E1E4E">
        <w:rPr>
          <w:rFonts w:ascii="Times New Roman" w:hAnsi="Times New Roman" w:cs="Times New Roman"/>
          <w:vertAlign w:val="superscript"/>
          <w:lang w:val="en-US"/>
        </w:rPr>
        <w:t>-1</w:t>
      </w:r>
      <w:r w:rsidRPr="00FE346E">
        <w:rPr>
          <w:rFonts w:ascii="Times New Roman" w:hAnsi="Times New Roman" w:cs="Times New Roman"/>
          <w:lang w:val="en-US"/>
        </w:rPr>
        <w:t xml:space="preserve"> a single transmission is rejected with probability p</w:t>
      </w:r>
      <w:r w:rsidRPr="007E1E4E">
        <w:rPr>
          <w:rFonts w:ascii="Times New Roman" w:hAnsi="Times New Roman" w:cs="Times New Roman"/>
          <w:vertAlign w:val="subscript"/>
          <w:lang w:val="en-US"/>
        </w:rPr>
        <w:t>2</w:t>
      </w:r>
      <w:r w:rsidRPr="00FE346E">
        <w:rPr>
          <w:rFonts w:ascii="Times New Roman" w:hAnsi="Times New Roman" w:cs="Times New Roman"/>
          <w:lang w:val="en-US"/>
        </w:rPr>
        <w:t xml:space="preserve"> </w:t>
      </w:r>
      <m:oMath>
        <m:r>
          <w:rPr>
            <w:rFonts w:ascii="Cambria Math" w:hAnsi="Cambria Math" w:cs="Times New Roman"/>
            <w:lang w:val="en-US"/>
          </w:rPr>
          <m:t xml:space="preserve">≈ </m:t>
        </m:r>
      </m:oMath>
      <w:r w:rsidRPr="00FE346E">
        <w:rPr>
          <w:rFonts w:ascii="Times New Roman" w:hAnsi="Times New Roman" w:cs="Times New Roman"/>
          <w:lang w:val="en-US"/>
        </w:rPr>
        <w:t>0.65, and the failure probability only decreases from about 0.65 to 0.42 and 0.28.</w:t>
      </w:r>
    </w:p>
    <w:p w14:paraId="21871040" w14:textId="77777777" w:rsidR="000B34D9" w:rsidRDefault="000B34D9" w:rsidP="00CF73E5">
      <w:pPr>
        <w:jc w:val="both"/>
        <w:rPr>
          <w:rFonts w:ascii="Times New Roman" w:hAnsi="Times New Roman" w:cs="Times New Roman"/>
          <w:lang w:val="en-US"/>
        </w:rPr>
      </w:pPr>
    </w:p>
    <w:p w14:paraId="3AD9E617" w14:textId="77777777" w:rsidR="000B34D9" w:rsidRDefault="000B34D9" w:rsidP="00CF73E5">
      <w:pPr>
        <w:jc w:val="both"/>
        <w:rPr>
          <w:rFonts w:ascii="Times New Roman" w:hAnsi="Times New Roman" w:cs="Times New Roman"/>
          <w:lang w:val="en-US"/>
        </w:rPr>
      </w:pPr>
    </w:p>
    <w:p w14:paraId="05712CC7" w14:textId="77777777" w:rsidR="000B34D9" w:rsidRDefault="000B34D9" w:rsidP="00CF73E5">
      <w:pPr>
        <w:jc w:val="both"/>
        <w:rPr>
          <w:rFonts w:ascii="Times New Roman" w:hAnsi="Times New Roman" w:cs="Times New Roman"/>
          <w:lang w:val="en-US"/>
        </w:rPr>
      </w:pPr>
    </w:p>
    <w:p w14:paraId="6EB28B41" w14:textId="77777777" w:rsidR="000B34D9" w:rsidRDefault="000B34D9" w:rsidP="00CF73E5">
      <w:pPr>
        <w:jc w:val="both"/>
        <w:rPr>
          <w:rFonts w:ascii="Times New Roman" w:hAnsi="Times New Roman" w:cs="Times New Roman"/>
          <w:lang w:val="en-US"/>
        </w:rPr>
      </w:pPr>
    </w:p>
    <w:p w14:paraId="42EBE86E" w14:textId="77777777" w:rsidR="000B34D9" w:rsidRDefault="000B34D9" w:rsidP="00CF73E5">
      <w:pPr>
        <w:jc w:val="both"/>
        <w:rPr>
          <w:rFonts w:ascii="Times New Roman" w:hAnsi="Times New Roman" w:cs="Times New Roman"/>
          <w:lang w:val="en-US"/>
        </w:rPr>
      </w:pPr>
    </w:p>
    <w:p w14:paraId="1DD5A8EE" w14:textId="77777777" w:rsidR="000B34D9" w:rsidRDefault="000B34D9" w:rsidP="00CF73E5">
      <w:pPr>
        <w:jc w:val="both"/>
        <w:rPr>
          <w:rFonts w:ascii="Times New Roman" w:hAnsi="Times New Roman" w:cs="Times New Roman"/>
          <w:lang w:val="en-US"/>
        </w:rPr>
      </w:pPr>
    </w:p>
    <w:p w14:paraId="2E3F187F" w14:textId="77777777" w:rsidR="000B34D9" w:rsidRDefault="000B34D9" w:rsidP="00CF73E5">
      <w:pPr>
        <w:jc w:val="both"/>
        <w:rPr>
          <w:rFonts w:ascii="Times New Roman" w:hAnsi="Times New Roman" w:cs="Times New Roman"/>
          <w:lang w:val="en-US"/>
        </w:rPr>
      </w:pPr>
    </w:p>
    <w:p w14:paraId="79418D99" w14:textId="77777777" w:rsidR="000B34D9" w:rsidRDefault="000B34D9" w:rsidP="00CF73E5">
      <w:pPr>
        <w:jc w:val="both"/>
        <w:rPr>
          <w:rFonts w:ascii="Times New Roman" w:hAnsi="Times New Roman" w:cs="Times New Roman"/>
          <w:lang w:val="en-US"/>
        </w:rPr>
      </w:pPr>
    </w:p>
    <w:p w14:paraId="18AC0222" w14:textId="77777777" w:rsidR="000B34D9" w:rsidRDefault="000B34D9" w:rsidP="00CF73E5">
      <w:pPr>
        <w:jc w:val="both"/>
        <w:rPr>
          <w:rFonts w:ascii="Times New Roman" w:hAnsi="Times New Roman" w:cs="Times New Roman"/>
          <w:lang w:val="en-US"/>
        </w:rPr>
      </w:pPr>
    </w:p>
    <w:p w14:paraId="6F164A24" w14:textId="77777777" w:rsidR="000B34D9" w:rsidRDefault="000B34D9" w:rsidP="00CF73E5">
      <w:pPr>
        <w:jc w:val="both"/>
        <w:rPr>
          <w:rFonts w:ascii="Times New Roman" w:hAnsi="Times New Roman" w:cs="Times New Roman"/>
          <w:lang w:val="en-US"/>
        </w:rPr>
      </w:pPr>
    </w:p>
    <w:p w14:paraId="0F11850B" w14:textId="77777777" w:rsidR="000B34D9" w:rsidRDefault="000B34D9" w:rsidP="00CF73E5">
      <w:pPr>
        <w:jc w:val="both"/>
        <w:rPr>
          <w:rFonts w:ascii="Times New Roman" w:hAnsi="Times New Roman" w:cs="Times New Roman"/>
          <w:lang w:val="en-US"/>
        </w:rPr>
      </w:pPr>
    </w:p>
    <w:p w14:paraId="0DFF66D5" w14:textId="77777777" w:rsidR="000B34D9" w:rsidRDefault="000B34D9" w:rsidP="00CF73E5">
      <w:pPr>
        <w:jc w:val="both"/>
        <w:rPr>
          <w:rFonts w:ascii="Times New Roman" w:hAnsi="Times New Roman" w:cs="Times New Roman"/>
          <w:lang w:val="en-US"/>
        </w:rPr>
      </w:pPr>
    </w:p>
    <w:p w14:paraId="1D51A990" w14:textId="77777777" w:rsidR="000B34D9" w:rsidRDefault="000B34D9" w:rsidP="00CF73E5">
      <w:pPr>
        <w:jc w:val="both"/>
        <w:rPr>
          <w:rFonts w:ascii="Times New Roman" w:hAnsi="Times New Roman" w:cs="Times New Roman"/>
          <w:lang w:val="en-US"/>
        </w:rPr>
      </w:pPr>
    </w:p>
    <w:p w14:paraId="276169BD" w14:textId="7B05E898" w:rsidR="000B34D9" w:rsidRDefault="000B34D9" w:rsidP="00CF73E5">
      <w:pPr>
        <w:jc w:val="both"/>
        <w:rPr>
          <w:rFonts w:ascii="Times New Roman" w:hAnsi="Times New Roman" w:cs="Times New Roman"/>
          <w:b/>
          <w:bCs/>
          <w:sz w:val="28"/>
          <w:szCs w:val="28"/>
          <w:u w:val="single"/>
          <w:lang w:val="en-US"/>
        </w:rPr>
      </w:pPr>
      <w:r w:rsidRPr="000B34D9">
        <w:rPr>
          <w:rFonts w:ascii="Times New Roman" w:hAnsi="Times New Roman" w:cs="Times New Roman"/>
          <w:b/>
          <w:bCs/>
          <w:sz w:val="28"/>
          <w:szCs w:val="28"/>
          <w:u w:val="single"/>
          <w:lang w:val="en-US"/>
        </w:rPr>
        <w:lastRenderedPageBreak/>
        <w:t>Part 6</w:t>
      </w:r>
    </w:p>
    <w:p w14:paraId="501BF03A" w14:textId="5F0B5C4F" w:rsidR="000B34D9" w:rsidRDefault="00BE2B4B" w:rsidP="00CF73E5">
      <w:pPr>
        <w:jc w:val="both"/>
        <w:rPr>
          <w:rFonts w:ascii="Times New Roman" w:hAnsi="Times New Roman" w:cs="Times New Roman"/>
          <w:lang w:val="en-US"/>
        </w:rPr>
      </w:pPr>
      <w:r w:rsidRPr="00ED5018">
        <w:rPr>
          <w:rFonts w:ascii="Times New Roman" w:hAnsi="Times New Roman" w:cs="Times New Roman"/>
          <w:noProof/>
        </w:rPr>
        <w:drawing>
          <wp:anchor distT="0" distB="0" distL="114300" distR="114300" simplePos="0" relativeHeight="251677696" behindDoc="0" locked="0" layoutInCell="1" allowOverlap="1" wp14:anchorId="6C204F3C" wp14:editId="51E11F03">
            <wp:simplePos x="0" y="0"/>
            <wp:positionH relativeFrom="margin">
              <wp:align>center</wp:align>
            </wp:positionH>
            <wp:positionV relativeFrom="paragraph">
              <wp:posOffset>606425</wp:posOffset>
            </wp:positionV>
            <wp:extent cx="1407160" cy="484505"/>
            <wp:effectExtent l="0" t="0" r="2540" b="0"/>
            <wp:wrapNone/>
            <wp:docPr id="5989268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7160" cy="484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6595" w:rsidRPr="00936595">
        <w:rPr>
          <w:rFonts w:ascii="Times New Roman" w:hAnsi="Times New Roman" w:cs="Times New Roman"/>
          <w:lang w:val="en-US"/>
        </w:rPr>
        <w:t>We use the notation of Part 5: in a single attempt the block is received correctly with probability p</w:t>
      </w:r>
      <w:r w:rsidR="00936595" w:rsidRPr="00936595">
        <w:rPr>
          <w:rFonts w:ascii="Times New Roman" w:hAnsi="Times New Roman" w:cs="Times New Roman"/>
          <w:vertAlign w:val="subscript"/>
          <w:lang w:val="en-US"/>
        </w:rPr>
        <w:t>0</w:t>
      </w:r>
      <w:r w:rsidR="00936595" w:rsidRPr="00936595">
        <w:rPr>
          <w:rFonts w:ascii="Times New Roman" w:hAnsi="Times New Roman" w:cs="Times New Roman"/>
          <w:lang w:val="en-US"/>
        </w:rPr>
        <w:t>, contains an undetected error with probability p</w:t>
      </w:r>
      <w:r w:rsidR="00936595" w:rsidRPr="00936595">
        <w:rPr>
          <w:rFonts w:ascii="Times New Roman" w:hAnsi="Times New Roman" w:cs="Times New Roman"/>
          <w:vertAlign w:val="subscript"/>
          <w:lang w:val="en-US"/>
        </w:rPr>
        <w:t>1</w:t>
      </w:r>
      <w:r w:rsidR="00936595" w:rsidRPr="00936595">
        <w:rPr>
          <w:rFonts w:ascii="Times New Roman" w:hAnsi="Times New Roman" w:cs="Times New Roman"/>
          <w:lang w:val="en-US"/>
        </w:rPr>
        <w:t>, and is rejected with probability p</w:t>
      </w:r>
      <w:r w:rsidR="00936595" w:rsidRPr="00936595">
        <w:rPr>
          <w:rFonts w:ascii="Times New Roman" w:hAnsi="Times New Roman" w:cs="Times New Roman"/>
          <w:vertAlign w:val="subscript"/>
          <w:lang w:val="en-US"/>
        </w:rPr>
        <w:t>2</w:t>
      </w:r>
      <w:r w:rsidR="00936595" w:rsidRPr="00936595">
        <w:rPr>
          <w:rFonts w:ascii="Times New Roman" w:hAnsi="Times New Roman" w:cs="Times New Roman"/>
          <w:lang w:val="en-US"/>
        </w:rPr>
        <w:t>. With at most i attempts, the same reasoning used for P(COR, i) gives the probability of an undetected error</w:t>
      </w:r>
      <w:r w:rsidR="00936595">
        <w:rPr>
          <w:rFonts w:ascii="Times New Roman" w:hAnsi="Times New Roman" w:cs="Times New Roman"/>
          <w:lang w:val="en-US"/>
        </w:rPr>
        <w:t>:</w:t>
      </w:r>
    </w:p>
    <w:p w14:paraId="2E8CB233" w14:textId="5DF01967" w:rsidR="00ED5018" w:rsidRPr="00060508" w:rsidRDefault="00ED5018" w:rsidP="00ED5018">
      <w:pPr>
        <w:jc w:val="both"/>
        <w:rPr>
          <w:rFonts w:ascii="Times New Roman" w:hAnsi="Times New Roman" w:cs="Times New Roman"/>
          <w:lang w:val="en-US"/>
        </w:rPr>
      </w:pPr>
    </w:p>
    <w:p w14:paraId="7A2EA4F7" w14:textId="77777777" w:rsidR="00936595" w:rsidRDefault="00936595" w:rsidP="00CF73E5">
      <w:pPr>
        <w:jc w:val="both"/>
        <w:rPr>
          <w:rFonts w:ascii="Times New Roman" w:hAnsi="Times New Roman" w:cs="Times New Roman"/>
          <w:lang w:val="en-US"/>
        </w:rPr>
      </w:pPr>
    </w:p>
    <w:p w14:paraId="0EBB3AAE" w14:textId="0079F8F4" w:rsidR="00ED5018" w:rsidRDefault="00715E53" w:rsidP="00CF73E5">
      <w:pPr>
        <w:jc w:val="both"/>
        <w:rPr>
          <w:rFonts w:ascii="Times New Roman" w:hAnsi="Times New Roman" w:cs="Times New Roman"/>
          <w:lang w:val="en-US"/>
        </w:rPr>
      </w:pPr>
      <w:r w:rsidRPr="00715E53">
        <w:rPr>
          <w:rFonts w:ascii="Times New Roman" w:hAnsi="Times New Roman" w:cs="Times New Roman"/>
          <w:lang w:val="en-US"/>
        </w:rPr>
        <w:t>since an undetected error occurs at the (j+1)-th attempt if the first</w:t>
      </w:r>
      <w:r>
        <w:rPr>
          <w:rFonts w:ascii="Times New Roman" w:hAnsi="Times New Roman" w:cs="Times New Roman"/>
          <w:lang w:val="en-US"/>
        </w:rPr>
        <w:t xml:space="preserve"> </w:t>
      </w:r>
      <w:r w:rsidRPr="00715E53">
        <w:rPr>
          <w:rFonts w:ascii="Times New Roman" w:hAnsi="Times New Roman" w:cs="Times New Roman"/>
          <w:lang w:val="en-US"/>
        </w:rPr>
        <w:t>j attempts are rejected and the (j+1)-th one is accepted although wrong.</w:t>
      </w:r>
    </w:p>
    <w:p w14:paraId="3EA316D0" w14:textId="0D9EDC74" w:rsidR="00715E53" w:rsidRDefault="00810F28" w:rsidP="00CF73E5">
      <w:pPr>
        <w:jc w:val="both"/>
        <w:rPr>
          <w:rFonts w:ascii="Times New Roman" w:hAnsi="Times New Roman" w:cs="Times New Roman"/>
          <w:lang w:val="en-US"/>
        </w:rPr>
      </w:pPr>
      <w:r w:rsidRPr="00810F28">
        <w:rPr>
          <w:rFonts w:ascii="Times New Roman" w:hAnsi="Times New Roman" w:cs="Times New Roman"/>
          <w:lang w:val="en-US"/>
        </w:rPr>
        <w:t>Do more attempts increase the probability of correct reception? Yes. Going from i to i+1 attempts adds the nonnegative term p</w:t>
      </w:r>
      <w:r w:rsidRPr="00810F28">
        <w:rPr>
          <w:rFonts w:ascii="Times New Roman" w:hAnsi="Times New Roman" w:cs="Times New Roman"/>
          <w:vertAlign w:val="subscript"/>
          <w:lang w:val="en-US"/>
        </w:rPr>
        <w:t>0</w:t>
      </w:r>
      <w:r w:rsidRPr="00810F28">
        <w:rPr>
          <w:rFonts w:ascii="Times New Roman" w:hAnsi="Times New Roman" w:cs="Times New Roman"/>
          <w:lang w:val="en-US"/>
        </w:rPr>
        <w:t>p</w:t>
      </w:r>
      <w:r w:rsidRPr="00C9638E">
        <w:rPr>
          <w:rFonts w:ascii="Times New Roman" w:hAnsi="Times New Roman" w:cs="Times New Roman"/>
          <w:vertAlign w:val="subscript"/>
          <w:lang w:val="en-US"/>
        </w:rPr>
        <w:t>2</w:t>
      </w:r>
      <w:r w:rsidR="00C9638E" w:rsidRPr="00C9638E">
        <w:rPr>
          <w:rFonts w:ascii="Times New Roman" w:hAnsi="Times New Roman" w:cs="Times New Roman"/>
          <w:vertAlign w:val="superscript"/>
          <w:lang w:val="en-US"/>
        </w:rPr>
        <w:t>i</w:t>
      </w:r>
      <w:r w:rsidRPr="00810F28">
        <w:rPr>
          <w:rFonts w:ascii="Times New Roman" w:hAnsi="Times New Roman" w:cs="Times New Roman"/>
          <w:lang w:val="en-US"/>
        </w:rPr>
        <w:t>:</w:t>
      </w:r>
    </w:p>
    <w:p w14:paraId="5AFCD665" w14:textId="3CA6D1D8" w:rsidR="00C9638E" w:rsidRPr="00060508" w:rsidRDefault="00C9638E" w:rsidP="00C9638E">
      <w:pPr>
        <w:jc w:val="both"/>
        <w:rPr>
          <w:rFonts w:ascii="Times New Roman" w:hAnsi="Times New Roman" w:cs="Times New Roman"/>
          <w:lang w:val="en-US"/>
        </w:rPr>
      </w:pPr>
      <w:r w:rsidRPr="00C9638E">
        <w:rPr>
          <w:rFonts w:ascii="Times New Roman" w:hAnsi="Times New Roman" w:cs="Times New Roman"/>
          <w:noProof/>
        </w:rPr>
        <w:drawing>
          <wp:anchor distT="0" distB="0" distL="114300" distR="114300" simplePos="0" relativeHeight="251678720" behindDoc="0" locked="0" layoutInCell="1" allowOverlap="1" wp14:anchorId="03367395" wp14:editId="3587F779">
            <wp:simplePos x="0" y="0"/>
            <wp:positionH relativeFrom="margin">
              <wp:align>center</wp:align>
            </wp:positionH>
            <wp:positionV relativeFrom="paragraph">
              <wp:posOffset>72473</wp:posOffset>
            </wp:positionV>
            <wp:extent cx="2484931" cy="182880"/>
            <wp:effectExtent l="0" t="0" r="0" b="7620"/>
            <wp:wrapNone/>
            <wp:docPr id="21865962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4931" cy="182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882169" w14:textId="77777777" w:rsidR="00BB3692" w:rsidRDefault="00BB3692" w:rsidP="00CF73E5">
      <w:pPr>
        <w:jc w:val="both"/>
        <w:rPr>
          <w:rFonts w:ascii="Times New Roman" w:hAnsi="Times New Roman" w:cs="Times New Roman"/>
          <w:lang w:val="en-US"/>
        </w:rPr>
      </w:pPr>
    </w:p>
    <w:p w14:paraId="0BA16D34" w14:textId="051763C6" w:rsidR="00C9638E" w:rsidRDefault="00BB3692" w:rsidP="00CF73E5">
      <w:pPr>
        <w:jc w:val="both"/>
        <w:rPr>
          <w:rFonts w:ascii="Times New Roman" w:hAnsi="Times New Roman" w:cs="Times New Roman"/>
          <w:lang w:val="en-US"/>
        </w:rPr>
      </w:pPr>
      <w:r w:rsidRPr="00BB3692">
        <w:rPr>
          <w:rFonts w:ascii="Times New Roman" w:hAnsi="Times New Roman" w:cs="Times New Roman"/>
          <w:lang w:val="en-US"/>
        </w:rPr>
        <w:t>so P(COR, i) increases with i, as also shown in Figure 4. The improvement is large when p</w:t>
      </w:r>
      <w:r w:rsidRPr="00BB3692">
        <w:rPr>
          <w:rFonts w:ascii="Times New Roman" w:hAnsi="Times New Roman" w:cs="Times New Roman"/>
          <w:vertAlign w:val="subscript"/>
          <w:lang w:val="en-US"/>
        </w:rPr>
        <w:t>2</w:t>
      </w:r>
      <w:r w:rsidRPr="00BB3692">
        <w:rPr>
          <w:rFonts w:ascii="Times New Roman" w:hAnsi="Times New Roman" w:cs="Times New Roman"/>
          <w:lang w:val="en-US"/>
        </w:rPr>
        <w:t xml:space="preserve"> is large, and becomes smaller at each additional attempt, since p</w:t>
      </w:r>
      <w:r w:rsidRPr="00BB3692">
        <w:rPr>
          <w:rFonts w:ascii="Times New Roman" w:hAnsi="Times New Roman" w:cs="Times New Roman"/>
          <w:vertAlign w:val="subscript"/>
          <w:lang w:val="en-US"/>
        </w:rPr>
        <w:t>2</w:t>
      </w:r>
      <w:r w:rsidRPr="00BB3692">
        <w:rPr>
          <w:rFonts w:ascii="Times New Roman" w:hAnsi="Times New Roman" w:cs="Times New Roman"/>
          <w:vertAlign w:val="superscript"/>
          <w:lang w:val="en-US"/>
        </w:rPr>
        <w:t>i</w:t>
      </w:r>
      <w:r w:rsidRPr="00BB3692">
        <w:rPr>
          <w:rFonts w:ascii="Times New Roman" w:hAnsi="Times New Roman" w:cs="Times New Roman"/>
          <w:lang w:val="en-US"/>
        </w:rPr>
        <w:t xml:space="preserve"> decreases geometrically. As i </w:t>
      </w:r>
      <w:r w:rsidR="006018CE" w:rsidRPr="006018CE">
        <w:rPr>
          <w:rFonts w:ascii="Times New Roman" w:hAnsi="Times New Roman" w:cs="Times New Roman"/>
          <w:lang w:val="en-US"/>
        </w:rPr>
        <w:sym w:font="Wingdings" w:char="F0E0"/>
      </w:r>
      <m:oMath>
        <m:r>
          <w:rPr>
            <w:rFonts w:ascii="Cambria Math" w:hAnsi="Cambria Math" w:cs="Times New Roman"/>
            <w:lang w:val="en-US"/>
          </w:rPr>
          <m:t>∞</m:t>
        </m:r>
      </m:oMath>
      <w:r w:rsidR="006018CE">
        <w:rPr>
          <w:rFonts w:ascii="Times New Roman" w:hAnsi="Times New Roman" w:cs="Times New Roman"/>
          <w:lang w:val="en-US"/>
        </w:rPr>
        <w:t>,</w:t>
      </w:r>
      <w:r w:rsidRPr="00BB3692">
        <w:rPr>
          <w:rFonts w:ascii="Times New Roman" w:hAnsi="Times New Roman" w:cs="Times New Roman"/>
          <w:lang w:val="en-US"/>
        </w:rPr>
        <w:t xml:space="preserve"> using the geometric series,</w:t>
      </w:r>
    </w:p>
    <w:p w14:paraId="03884403" w14:textId="0EF9957F" w:rsidR="00484351" w:rsidRPr="00060508" w:rsidRDefault="00484351" w:rsidP="00484351">
      <w:pPr>
        <w:jc w:val="both"/>
        <w:rPr>
          <w:rFonts w:ascii="Times New Roman" w:hAnsi="Times New Roman" w:cs="Times New Roman"/>
          <w:lang w:val="en-US"/>
        </w:rPr>
      </w:pPr>
      <w:r w:rsidRPr="00484351">
        <w:rPr>
          <w:rFonts w:ascii="Times New Roman" w:hAnsi="Times New Roman" w:cs="Times New Roman"/>
          <w:noProof/>
        </w:rPr>
        <w:drawing>
          <wp:anchor distT="0" distB="0" distL="114300" distR="114300" simplePos="0" relativeHeight="251679744" behindDoc="0" locked="0" layoutInCell="1" allowOverlap="1" wp14:anchorId="73684E14" wp14:editId="6B039CEE">
            <wp:simplePos x="0" y="0"/>
            <wp:positionH relativeFrom="margin">
              <wp:align>center</wp:align>
            </wp:positionH>
            <wp:positionV relativeFrom="paragraph">
              <wp:posOffset>11126</wp:posOffset>
            </wp:positionV>
            <wp:extent cx="2449001" cy="310687"/>
            <wp:effectExtent l="0" t="0" r="0" b="0"/>
            <wp:wrapNone/>
            <wp:docPr id="23221792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49001" cy="3106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EA717D" w14:textId="77777777" w:rsidR="00484351" w:rsidRDefault="00484351" w:rsidP="00CF73E5">
      <w:pPr>
        <w:jc w:val="both"/>
        <w:rPr>
          <w:rFonts w:ascii="Times New Roman" w:hAnsi="Times New Roman" w:cs="Times New Roman"/>
          <w:lang w:val="en-US"/>
        </w:rPr>
      </w:pPr>
    </w:p>
    <w:p w14:paraId="46DE22DA" w14:textId="395CB26A" w:rsidR="00484351" w:rsidRDefault="008C0029" w:rsidP="00CF73E5">
      <w:pPr>
        <w:jc w:val="both"/>
        <w:rPr>
          <w:rFonts w:ascii="Times New Roman" w:hAnsi="Times New Roman" w:cs="Times New Roman"/>
          <w:lang w:val="en-US"/>
        </w:rPr>
      </w:pPr>
      <w:r w:rsidRPr="008C0029">
        <w:rPr>
          <w:rFonts w:ascii="Times New Roman" w:hAnsi="Times New Roman" w:cs="Times New Roman"/>
          <w:lang w:val="en-US"/>
        </w:rPr>
        <w:t>This limit is smaller than 1: even with an unlimited number of attempts, correct reception is not guaranteed, because an attempt can be accepted with an undetected error. For the first code, it is about 1 - 1.6</w:t>
      </w:r>
      <w:r w:rsidR="00543CC9">
        <w:rPr>
          <w:rFonts w:ascii="Times New Roman" w:hAnsi="Times New Roman" w:cs="Times New Roman"/>
          <w:lang w:val="en-US"/>
        </w:rPr>
        <w:t>*</w:t>
      </w:r>
      <w:r w:rsidRPr="008C0029">
        <w:rPr>
          <w:rFonts w:ascii="Times New Roman" w:hAnsi="Times New Roman" w:cs="Times New Roman"/>
          <w:lang w:val="en-US"/>
        </w:rPr>
        <w:t>10</w:t>
      </w:r>
      <w:r w:rsidRPr="00543CC9">
        <w:rPr>
          <w:rFonts w:ascii="Times New Roman" w:hAnsi="Times New Roman" w:cs="Times New Roman"/>
          <w:vertAlign w:val="superscript"/>
          <w:lang w:val="en-US"/>
        </w:rPr>
        <w:t>-7</w:t>
      </w:r>
      <w:r w:rsidRPr="008C0029">
        <w:rPr>
          <w:rFonts w:ascii="Times New Roman" w:hAnsi="Times New Roman" w:cs="Times New Roman"/>
          <w:lang w:val="en-US"/>
        </w:rPr>
        <w:t xml:space="preserve"> at </w:t>
      </w:r>
      <w:r w:rsidR="00543CC9">
        <w:rPr>
          <w:rFonts w:ascii="Times New Roman" w:hAnsi="Times New Roman" w:cs="Times New Roman"/>
          <w:lang w:val="en-US"/>
        </w:rPr>
        <w:t xml:space="preserve">   </w:t>
      </w:r>
      <w:r w:rsidRPr="008C0029">
        <w:rPr>
          <w:rFonts w:ascii="Times New Roman" w:hAnsi="Times New Roman" w:cs="Times New Roman"/>
          <w:lang w:val="en-US"/>
        </w:rPr>
        <w:t>p=10</w:t>
      </w:r>
      <w:r w:rsidRPr="00543CC9">
        <w:rPr>
          <w:rFonts w:ascii="Times New Roman" w:hAnsi="Times New Roman" w:cs="Times New Roman"/>
          <w:vertAlign w:val="superscript"/>
          <w:lang w:val="en-US"/>
        </w:rPr>
        <w:t>-2</w:t>
      </w:r>
      <w:r w:rsidR="00543CC9">
        <w:rPr>
          <w:rFonts w:ascii="Times New Roman" w:hAnsi="Times New Roman" w:cs="Times New Roman"/>
          <w:lang w:val="en-US"/>
        </w:rPr>
        <w:t xml:space="preserve"> </w:t>
      </w:r>
      <w:r w:rsidRPr="008C0029">
        <w:rPr>
          <w:rFonts w:ascii="Times New Roman" w:hAnsi="Times New Roman" w:cs="Times New Roman"/>
          <w:lang w:val="en-US"/>
        </w:rPr>
        <w:t>and about 0.9977 at p = 10</w:t>
      </w:r>
      <w:r w:rsidRPr="00543CC9">
        <w:rPr>
          <w:rFonts w:ascii="Times New Roman" w:hAnsi="Times New Roman" w:cs="Times New Roman"/>
          <w:vertAlign w:val="superscript"/>
          <w:lang w:val="en-US"/>
        </w:rPr>
        <w:t>-1</w:t>
      </w:r>
      <w:r w:rsidRPr="008C0029">
        <w:rPr>
          <w:rFonts w:ascii="Times New Roman" w:hAnsi="Times New Roman" w:cs="Times New Roman"/>
          <w:lang w:val="en-US"/>
        </w:rPr>
        <w:t>.</w:t>
      </w:r>
    </w:p>
    <w:p w14:paraId="6E737D05" w14:textId="21406F02" w:rsidR="005E4B1E" w:rsidRDefault="00A6716F" w:rsidP="00CF73E5">
      <w:pPr>
        <w:jc w:val="both"/>
        <w:rPr>
          <w:rFonts w:ascii="Times New Roman" w:hAnsi="Times New Roman" w:cs="Times New Roman"/>
          <w:lang w:val="en-US"/>
        </w:rPr>
      </w:pPr>
      <w:r w:rsidRPr="00A6716F">
        <w:rPr>
          <w:rFonts w:ascii="Times New Roman" w:hAnsi="Times New Roman" w:cs="Times New Roman"/>
          <w:lang w:val="en-US"/>
        </w:rPr>
        <w:t>Can retransmissions eliminate undetected errors? No. A retransmission is requested only when the syndrome is nonzero</w:t>
      </w:r>
      <w:r w:rsidR="00710EBE">
        <w:rPr>
          <w:rFonts w:ascii="Times New Roman" w:hAnsi="Times New Roman" w:cs="Times New Roman"/>
          <w:lang w:val="en-US"/>
        </w:rPr>
        <w:t xml:space="preserve"> (</w:t>
      </w:r>
      <w:r w:rsidRPr="00A6716F">
        <w:rPr>
          <w:rFonts w:ascii="Times New Roman" w:hAnsi="Times New Roman" w:cs="Times New Roman"/>
          <w:lang w:val="en-US"/>
        </w:rPr>
        <w:t>when the receiver knows that the block is wrong</w:t>
      </w:r>
      <w:r w:rsidR="00710EBE">
        <w:rPr>
          <w:rFonts w:ascii="Times New Roman" w:hAnsi="Times New Roman" w:cs="Times New Roman"/>
          <w:lang w:val="en-US"/>
        </w:rPr>
        <w:t>)</w:t>
      </w:r>
      <w:r w:rsidRPr="00A6716F">
        <w:rPr>
          <w:rFonts w:ascii="Times New Roman" w:hAnsi="Times New Roman" w:cs="Times New Roman"/>
          <w:lang w:val="en-US"/>
        </w:rPr>
        <w:t>. An undetected error produces a zero syndrome, so the block is accepted and never retransmitted. Moreover, every additional attempt is a new opportunity for an undetected error, so P(UE, i) also increases with i: at p = 10</w:t>
      </w:r>
      <w:r w:rsidRPr="00710EBE">
        <w:rPr>
          <w:rFonts w:ascii="Times New Roman" w:hAnsi="Times New Roman" w:cs="Times New Roman"/>
          <w:vertAlign w:val="superscript"/>
          <w:lang w:val="en-US"/>
        </w:rPr>
        <w:t>-1</w:t>
      </w:r>
      <w:r w:rsidRPr="00A6716F">
        <w:rPr>
          <w:rFonts w:ascii="Times New Roman" w:hAnsi="Times New Roman" w:cs="Times New Roman"/>
          <w:lang w:val="en-US"/>
        </w:rPr>
        <w:t xml:space="preserve"> it goes from 8.1</w:t>
      </w:r>
      <w:r w:rsidR="00710EBE">
        <w:rPr>
          <w:rFonts w:ascii="Times New Roman" w:hAnsi="Times New Roman" w:cs="Times New Roman"/>
          <w:lang w:val="en-US"/>
        </w:rPr>
        <w:t>*</w:t>
      </w:r>
      <w:r w:rsidRPr="00A6716F">
        <w:rPr>
          <w:rFonts w:ascii="Times New Roman" w:hAnsi="Times New Roman" w:cs="Times New Roman"/>
          <w:lang w:val="en-US"/>
        </w:rPr>
        <w:t>10</w:t>
      </w:r>
      <w:r w:rsidRPr="00710EBE">
        <w:rPr>
          <w:rFonts w:ascii="Times New Roman" w:hAnsi="Times New Roman" w:cs="Times New Roman"/>
          <w:vertAlign w:val="superscript"/>
          <w:lang w:val="en-US"/>
        </w:rPr>
        <w:t>-4</w:t>
      </w:r>
      <w:r w:rsidRPr="00A6716F">
        <w:rPr>
          <w:rFonts w:ascii="Times New Roman" w:hAnsi="Times New Roman" w:cs="Times New Roman"/>
          <w:lang w:val="en-US"/>
        </w:rPr>
        <w:t xml:space="preserve"> with i = 1 to 1.3</w:t>
      </w:r>
      <w:r w:rsidR="00710EBE">
        <w:rPr>
          <w:rFonts w:ascii="Times New Roman" w:hAnsi="Times New Roman" w:cs="Times New Roman"/>
          <w:lang w:val="en-US"/>
        </w:rPr>
        <w:t>*</w:t>
      </w:r>
      <w:r w:rsidRPr="00A6716F">
        <w:rPr>
          <w:rFonts w:ascii="Times New Roman" w:hAnsi="Times New Roman" w:cs="Times New Roman"/>
          <w:lang w:val="en-US"/>
        </w:rPr>
        <w:t>10</w:t>
      </w:r>
      <w:r w:rsidRPr="00710EBE">
        <w:rPr>
          <w:rFonts w:ascii="Times New Roman" w:hAnsi="Times New Roman" w:cs="Times New Roman"/>
          <w:vertAlign w:val="superscript"/>
          <w:lang w:val="en-US"/>
        </w:rPr>
        <w:t>-3</w:t>
      </w:r>
      <w:r w:rsidRPr="00A6716F">
        <w:rPr>
          <w:rFonts w:ascii="Times New Roman" w:hAnsi="Times New Roman" w:cs="Times New Roman"/>
          <w:lang w:val="en-US"/>
        </w:rPr>
        <w:t xml:space="preserve"> with i = 2 and 1.7</w:t>
      </w:r>
      <w:r w:rsidR="00710EBE">
        <w:rPr>
          <w:rFonts w:ascii="Times New Roman" w:hAnsi="Times New Roman" w:cs="Times New Roman"/>
          <w:lang w:val="en-US"/>
        </w:rPr>
        <w:t>*</w:t>
      </w:r>
      <w:r w:rsidRPr="00A6716F">
        <w:rPr>
          <w:rFonts w:ascii="Times New Roman" w:hAnsi="Times New Roman" w:cs="Times New Roman"/>
          <w:lang w:val="en-US"/>
        </w:rPr>
        <w:t>10</w:t>
      </w:r>
      <w:r w:rsidRPr="00710EBE">
        <w:rPr>
          <w:rFonts w:ascii="Times New Roman" w:hAnsi="Times New Roman" w:cs="Times New Roman"/>
          <w:vertAlign w:val="superscript"/>
          <w:lang w:val="en-US"/>
        </w:rPr>
        <w:t>-3</w:t>
      </w:r>
      <w:r w:rsidRPr="00A6716F">
        <w:rPr>
          <w:rFonts w:ascii="Times New Roman" w:hAnsi="Times New Roman" w:cs="Times New Roman"/>
          <w:lang w:val="en-US"/>
        </w:rPr>
        <w:t xml:space="preserve"> with i = 3, up to the limit p</w:t>
      </w:r>
      <w:r w:rsidRPr="00710EBE">
        <w:rPr>
          <w:rFonts w:ascii="Times New Roman" w:hAnsi="Times New Roman" w:cs="Times New Roman"/>
          <w:vertAlign w:val="subscript"/>
          <w:lang w:val="en-US"/>
        </w:rPr>
        <w:t>1</w:t>
      </w:r>
      <w:r w:rsidRPr="00A6716F">
        <w:rPr>
          <w:rFonts w:ascii="Times New Roman" w:hAnsi="Times New Roman" w:cs="Times New Roman"/>
          <w:lang w:val="en-US"/>
        </w:rPr>
        <w:t>/(p</w:t>
      </w:r>
      <w:r w:rsidRPr="00710EBE">
        <w:rPr>
          <w:rFonts w:ascii="Times New Roman" w:hAnsi="Times New Roman" w:cs="Times New Roman"/>
          <w:vertAlign w:val="subscript"/>
          <w:lang w:val="en-US"/>
        </w:rPr>
        <w:t>0</w:t>
      </w:r>
      <w:r w:rsidRPr="00A6716F">
        <w:rPr>
          <w:rFonts w:ascii="Times New Roman" w:hAnsi="Times New Roman" w:cs="Times New Roman"/>
          <w:lang w:val="en-US"/>
        </w:rPr>
        <w:t>+p</w:t>
      </w:r>
      <w:r w:rsidRPr="00710EBE">
        <w:rPr>
          <w:rFonts w:ascii="Times New Roman" w:hAnsi="Times New Roman" w:cs="Times New Roman"/>
          <w:vertAlign w:val="subscript"/>
          <w:lang w:val="en-US"/>
        </w:rPr>
        <w:t>1</w:t>
      </w:r>
      <w:r w:rsidRPr="00A6716F">
        <w:rPr>
          <w:rFonts w:ascii="Times New Roman" w:hAnsi="Times New Roman" w:cs="Times New Roman"/>
          <w:lang w:val="en-US"/>
        </w:rPr>
        <w:t>)</w:t>
      </w:r>
      <w:r w:rsidR="009C4AD9" w:rsidRPr="009C4AD9">
        <w:rPr>
          <w:rFonts w:ascii="Cambria Math" w:hAnsi="Cambria Math" w:cs="Times New Roman"/>
          <w:i/>
          <w:lang w:val="en-US"/>
        </w:rPr>
        <w:t xml:space="preserve"> </w:t>
      </w:r>
      <m:oMath>
        <m:r>
          <w:rPr>
            <w:rFonts w:ascii="Cambria Math" w:hAnsi="Cambria Math" w:cs="Times New Roman"/>
            <w:lang w:val="en-US"/>
          </w:rPr>
          <m:t xml:space="preserve">≈ </m:t>
        </m:r>
      </m:oMath>
      <w:r w:rsidRPr="00A6716F">
        <w:rPr>
          <w:rFonts w:ascii="Times New Roman" w:hAnsi="Times New Roman" w:cs="Times New Roman"/>
          <w:lang w:val="en-US"/>
        </w:rPr>
        <w:t>2.3</w:t>
      </w:r>
      <w:r w:rsidR="00710EBE">
        <w:rPr>
          <w:rFonts w:ascii="Times New Roman" w:hAnsi="Times New Roman" w:cs="Times New Roman"/>
          <w:lang w:val="en-US"/>
        </w:rPr>
        <w:t>*</w:t>
      </w:r>
      <w:r w:rsidRPr="00A6716F">
        <w:rPr>
          <w:rFonts w:ascii="Times New Roman" w:hAnsi="Times New Roman" w:cs="Times New Roman"/>
          <w:lang w:val="en-US"/>
        </w:rPr>
        <w:t>10</w:t>
      </w:r>
      <w:r w:rsidRPr="00710EBE">
        <w:rPr>
          <w:rFonts w:ascii="Times New Roman" w:hAnsi="Times New Roman" w:cs="Times New Roman"/>
          <w:vertAlign w:val="superscript"/>
          <w:lang w:val="en-US"/>
        </w:rPr>
        <w:t>-3</w:t>
      </w:r>
      <w:r w:rsidRPr="00A6716F">
        <w:rPr>
          <w:rFonts w:ascii="Times New Roman" w:hAnsi="Times New Roman" w:cs="Times New Roman"/>
          <w:lang w:val="en-US"/>
        </w:rPr>
        <w:t xml:space="preserve"> for </w:t>
      </w:r>
      <w:r w:rsidR="009C4AD9" w:rsidRPr="00BB3692">
        <w:rPr>
          <w:rFonts w:ascii="Times New Roman" w:hAnsi="Times New Roman" w:cs="Times New Roman"/>
          <w:lang w:val="en-US"/>
        </w:rPr>
        <w:t xml:space="preserve">i </w:t>
      </w:r>
      <w:r w:rsidR="009C4AD9" w:rsidRPr="006018CE">
        <w:rPr>
          <w:rFonts w:ascii="Times New Roman" w:hAnsi="Times New Roman" w:cs="Times New Roman"/>
          <w:lang w:val="en-US"/>
        </w:rPr>
        <w:sym w:font="Wingdings" w:char="F0E0"/>
      </w:r>
      <m:oMath>
        <m:r>
          <w:rPr>
            <w:rFonts w:ascii="Cambria Math" w:hAnsi="Cambria Math" w:cs="Times New Roman"/>
            <w:lang w:val="en-US"/>
          </w:rPr>
          <m:t>∞</m:t>
        </m:r>
      </m:oMath>
      <w:r w:rsidR="009C4AD9">
        <w:rPr>
          <w:rFonts w:ascii="Times New Roman" w:hAnsi="Times New Roman" w:cs="Times New Roman"/>
          <w:lang w:val="en-US"/>
        </w:rPr>
        <w:t xml:space="preserve">. </w:t>
      </w:r>
      <w:r w:rsidRPr="00A6716F">
        <w:rPr>
          <w:rFonts w:ascii="Times New Roman" w:hAnsi="Times New Roman" w:cs="Times New Roman"/>
          <w:lang w:val="en-US"/>
        </w:rPr>
        <w:t>Undetected errors depend only on the code and on the channel: they can only be reduced by using a code with better detection capability</w:t>
      </w:r>
      <w:r w:rsidR="009C4AD9">
        <w:rPr>
          <w:rFonts w:ascii="Times New Roman" w:hAnsi="Times New Roman" w:cs="Times New Roman"/>
          <w:lang w:val="en-US"/>
        </w:rPr>
        <w:t xml:space="preserve"> (</w:t>
      </w:r>
      <w:r w:rsidRPr="00A6716F">
        <w:rPr>
          <w:rFonts w:ascii="Times New Roman" w:hAnsi="Times New Roman" w:cs="Times New Roman"/>
          <w:lang w:val="en-US"/>
        </w:rPr>
        <w:t>larger d</w:t>
      </w:r>
      <w:r w:rsidRPr="009C4AD9">
        <w:rPr>
          <w:rFonts w:ascii="Times New Roman" w:hAnsi="Times New Roman" w:cs="Times New Roman"/>
          <w:vertAlign w:val="subscript"/>
          <w:lang w:val="en-US"/>
        </w:rPr>
        <w:t>min</w:t>
      </w:r>
      <w:r w:rsidRPr="00A6716F">
        <w:rPr>
          <w:rFonts w:ascii="Times New Roman" w:hAnsi="Times New Roman" w:cs="Times New Roman"/>
          <w:lang w:val="en-US"/>
        </w:rPr>
        <w:t xml:space="preserve"> and smaller A</w:t>
      </w:r>
      <w:r w:rsidRPr="009C4AD9">
        <w:rPr>
          <w:rFonts w:ascii="Times New Roman" w:hAnsi="Times New Roman" w:cs="Times New Roman"/>
          <w:vertAlign w:val="subscript"/>
          <w:lang w:val="en-US"/>
        </w:rPr>
        <w:t>min</w:t>
      </w:r>
      <w:r w:rsidR="009C4AD9" w:rsidRPr="009C4AD9">
        <w:rPr>
          <w:rFonts w:ascii="Times New Roman" w:hAnsi="Times New Roman" w:cs="Times New Roman"/>
          <w:lang w:val="en-US"/>
        </w:rPr>
        <w:t>)</w:t>
      </w:r>
      <w:r w:rsidRPr="00A6716F">
        <w:rPr>
          <w:rFonts w:ascii="Times New Roman" w:hAnsi="Times New Roman" w:cs="Times New Roman"/>
          <w:lang w:val="en-US"/>
        </w:rPr>
        <w:t>.</w:t>
      </w:r>
    </w:p>
    <w:p w14:paraId="74CF8AF5" w14:textId="7FF12649" w:rsidR="007B2CA8" w:rsidRDefault="007B2CA8" w:rsidP="00CF73E5">
      <w:pPr>
        <w:jc w:val="both"/>
        <w:rPr>
          <w:rFonts w:ascii="Times New Roman" w:hAnsi="Times New Roman" w:cs="Times New Roman"/>
          <w:lang w:val="en-US"/>
        </w:rPr>
      </w:pPr>
      <w:r w:rsidRPr="007B2CA8">
        <w:rPr>
          <w:rFonts w:ascii="Times New Roman" w:hAnsi="Times New Roman" w:cs="Times New Roman"/>
          <w:lang w:val="en-US"/>
        </w:rPr>
        <w:t>Allowing more attempts increases the probability of correct reception, but each retransmission costs time and channel resources. The receiver must detect the error, send a retransmission request over the return link, and wait for the new block, so each attempt adds at least one round-trip time to the delivery delay. Retransmissions also occupy channel resources that could be used for new data, which reduces the effective throughput, and they require the transmitter to store the block until it is acknowledged. The maximum number of attempts must therefore be chosen according to the application: delay-tolerant services can afford many attempts, while delay-sensitive services can allow only a few, or none. When the round-trip time is very long, as in deep-space links, retransmissions become impractical and error correction is preferred.</w:t>
      </w:r>
    </w:p>
    <w:p w14:paraId="59861E04" w14:textId="5A0DDECB" w:rsidR="007B2CA8" w:rsidRDefault="006A27E8" w:rsidP="00CF73E5">
      <w:pPr>
        <w:jc w:val="both"/>
        <w:rPr>
          <w:rFonts w:ascii="Times New Roman" w:hAnsi="Times New Roman" w:cs="Times New Roman"/>
          <w:lang w:val="en-US"/>
        </w:rPr>
      </w:pPr>
      <w:r w:rsidRPr="006A27E8">
        <w:rPr>
          <w:rFonts w:ascii="Times New Roman" w:hAnsi="Times New Roman" w:cs="Times New Roman"/>
          <w:lang w:val="en-US"/>
        </w:rPr>
        <w:t>Let N be the number of transmissions actually performed with at most i attempts. The procedure stops at attempt j &lt; i if the first j-1 attempts are rejected and the j-th one is accepted (correctly or not), while it reaches attempt i whenever the first i-1 attempts are rejected, whatever the outcome of the last one:</w:t>
      </w:r>
    </w:p>
    <w:p w14:paraId="7A3047AB" w14:textId="25B929B1" w:rsidR="006A27E8" w:rsidRDefault="00206CEB" w:rsidP="004E7511">
      <w:pPr>
        <w:jc w:val="center"/>
        <w:rPr>
          <w:rFonts w:ascii="Times New Roman" w:eastAsiaTheme="minorEastAsia" w:hAnsi="Times New Roman" w:cs="Times New Roman"/>
          <w:vertAlign w:val="superscript"/>
        </w:rPr>
      </w:pPr>
      <w:r w:rsidRPr="004E7511">
        <w:rPr>
          <w:rFonts w:ascii="Times New Roman" w:hAnsi="Times New Roman" w:cs="Times New Roman"/>
        </w:rPr>
        <w:t>P(N=j</w:t>
      </w:r>
      <w:r w:rsidR="000A0E93" w:rsidRPr="004E7511">
        <w:rPr>
          <w:rFonts w:ascii="Times New Roman" w:hAnsi="Times New Roman" w:cs="Times New Roman"/>
        </w:rPr>
        <w:t>)</w:t>
      </w:r>
      <w:r w:rsidR="00A92E31">
        <w:rPr>
          <w:rFonts w:ascii="Times New Roman" w:hAnsi="Times New Roman" w:cs="Times New Roman"/>
        </w:rPr>
        <w:t xml:space="preserve"> </w:t>
      </w:r>
      <w:r w:rsidR="000A0E93" w:rsidRPr="004E7511">
        <w:rPr>
          <w:rFonts w:ascii="Times New Roman" w:hAnsi="Times New Roman" w:cs="Times New Roman"/>
        </w:rPr>
        <w:t>=</w:t>
      </w:r>
      <w:r w:rsidR="00A92E31">
        <w:rPr>
          <w:rFonts w:ascii="Times New Roman" w:hAnsi="Times New Roman" w:cs="Times New Roman"/>
        </w:rPr>
        <w:t xml:space="preserve"> </w:t>
      </w:r>
      <w:r w:rsidR="000A0E93" w:rsidRPr="004E7511">
        <w:rPr>
          <w:rFonts w:ascii="Times New Roman" w:hAnsi="Times New Roman" w:cs="Times New Roman"/>
        </w:rPr>
        <w:t>p</w:t>
      </w:r>
      <w:r w:rsidR="000A0E93" w:rsidRPr="004E7511">
        <w:rPr>
          <w:rFonts w:ascii="Times New Roman" w:hAnsi="Times New Roman" w:cs="Times New Roman"/>
          <w:vertAlign w:val="subscript"/>
        </w:rPr>
        <w:t>2</w:t>
      </w:r>
      <w:r w:rsidR="000A0E93" w:rsidRPr="004E7511">
        <w:rPr>
          <w:rFonts w:ascii="Times New Roman" w:hAnsi="Times New Roman" w:cs="Times New Roman"/>
          <w:vertAlign w:val="superscript"/>
        </w:rPr>
        <w:t>j-1</w:t>
      </w:r>
      <w:r w:rsidR="000A0E93" w:rsidRPr="004E7511">
        <w:rPr>
          <w:rFonts w:ascii="Times New Roman" w:hAnsi="Times New Roman" w:cs="Times New Roman"/>
        </w:rPr>
        <w:t>(</w:t>
      </w:r>
      <w:r w:rsidR="00484EB9" w:rsidRPr="004E7511">
        <w:rPr>
          <w:rFonts w:ascii="Times New Roman" w:hAnsi="Times New Roman" w:cs="Times New Roman"/>
        </w:rPr>
        <w:t>1-p</w:t>
      </w:r>
      <w:r w:rsidR="00484EB9" w:rsidRPr="004E7511">
        <w:rPr>
          <w:rFonts w:ascii="Times New Roman" w:hAnsi="Times New Roman" w:cs="Times New Roman"/>
          <w:vertAlign w:val="subscript"/>
        </w:rPr>
        <w:t>2</w:t>
      </w:r>
      <w:r w:rsidR="00484EB9" w:rsidRPr="004E7511">
        <w:rPr>
          <w:rFonts w:ascii="Times New Roman" w:hAnsi="Times New Roman" w:cs="Times New Roman"/>
        </w:rPr>
        <w:t>)   (1</w:t>
      </w:r>
      <m:oMath>
        <m:r>
          <w:rPr>
            <w:rFonts w:ascii="Cambria Math" w:hAnsi="Cambria Math" w:cs="Times New Roman"/>
          </w:rPr>
          <m:t xml:space="preserve"> ≤</m:t>
        </m:r>
      </m:oMath>
      <w:r w:rsidR="00484EB9" w:rsidRPr="004E7511">
        <w:rPr>
          <w:rFonts w:ascii="Times New Roman" w:eastAsiaTheme="minorEastAsia" w:hAnsi="Times New Roman" w:cs="Times New Roman"/>
        </w:rPr>
        <w:t xml:space="preserve"> j</w:t>
      </w:r>
      <w:r w:rsidR="00CF6F1E" w:rsidRPr="004E7511">
        <w:rPr>
          <w:rFonts w:ascii="Times New Roman" w:eastAsiaTheme="minorEastAsia" w:hAnsi="Times New Roman" w:cs="Times New Roman"/>
        </w:rPr>
        <w:t xml:space="preserve"> &lt; i</w:t>
      </w:r>
      <w:r w:rsidR="00484EB9" w:rsidRPr="004E7511">
        <w:rPr>
          <w:rFonts w:ascii="Times New Roman" w:eastAsiaTheme="minorEastAsia" w:hAnsi="Times New Roman" w:cs="Times New Roman"/>
          <w:sz w:val="24"/>
          <w:szCs w:val="24"/>
        </w:rPr>
        <w:t xml:space="preserve"> </w:t>
      </w:r>
      <w:r w:rsidR="00CF6F1E" w:rsidRPr="004E7511">
        <w:rPr>
          <w:rFonts w:ascii="Times New Roman" w:eastAsiaTheme="minorEastAsia" w:hAnsi="Times New Roman" w:cs="Times New Roman"/>
        </w:rPr>
        <w:t>)</w:t>
      </w:r>
      <w:r w:rsidR="004E7511" w:rsidRPr="004E7511">
        <w:rPr>
          <w:rFonts w:ascii="Times New Roman" w:eastAsiaTheme="minorEastAsia" w:hAnsi="Times New Roman" w:cs="Times New Roman"/>
        </w:rPr>
        <w:t>,           P(</w:t>
      </w:r>
      <w:r w:rsidR="004E7511">
        <w:rPr>
          <w:rFonts w:ascii="Times New Roman" w:eastAsiaTheme="minorEastAsia" w:hAnsi="Times New Roman" w:cs="Times New Roman"/>
        </w:rPr>
        <w:t>N=i)</w:t>
      </w:r>
      <w:r w:rsidR="00A92E31">
        <w:rPr>
          <w:rFonts w:ascii="Times New Roman" w:eastAsiaTheme="minorEastAsia" w:hAnsi="Times New Roman" w:cs="Times New Roman"/>
        </w:rPr>
        <w:t xml:space="preserve"> </w:t>
      </w:r>
      <w:r w:rsidR="004E7511">
        <w:rPr>
          <w:rFonts w:ascii="Times New Roman" w:eastAsiaTheme="minorEastAsia" w:hAnsi="Times New Roman" w:cs="Times New Roman"/>
        </w:rPr>
        <w:t>=</w:t>
      </w:r>
      <w:r w:rsidR="00A92E31">
        <w:rPr>
          <w:rFonts w:ascii="Times New Roman" w:eastAsiaTheme="minorEastAsia" w:hAnsi="Times New Roman" w:cs="Times New Roman"/>
        </w:rPr>
        <w:t xml:space="preserve"> </w:t>
      </w:r>
      <w:r w:rsidR="004E7511">
        <w:rPr>
          <w:rFonts w:ascii="Times New Roman" w:eastAsiaTheme="minorEastAsia" w:hAnsi="Times New Roman" w:cs="Times New Roman"/>
        </w:rPr>
        <w:t>p</w:t>
      </w:r>
      <w:r w:rsidR="004E7511" w:rsidRPr="004E7511">
        <w:rPr>
          <w:rFonts w:ascii="Times New Roman" w:eastAsiaTheme="minorEastAsia" w:hAnsi="Times New Roman" w:cs="Times New Roman"/>
          <w:vertAlign w:val="subscript"/>
        </w:rPr>
        <w:t>2</w:t>
      </w:r>
      <w:r w:rsidR="004E7511" w:rsidRPr="004E7511">
        <w:rPr>
          <w:rFonts w:ascii="Times New Roman" w:eastAsiaTheme="minorEastAsia" w:hAnsi="Times New Roman" w:cs="Times New Roman"/>
          <w:vertAlign w:val="superscript"/>
        </w:rPr>
        <w:t>i-1</w:t>
      </w:r>
    </w:p>
    <w:p w14:paraId="41A9450E" w14:textId="095F921B" w:rsidR="00BB0EE4" w:rsidRDefault="00BB0EE4" w:rsidP="00BB0EE4">
      <w:pPr>
        <w:pStyle w:val="Paragrafoelenco"/>
        <w:numPr>
          <w:ilvl w:val="0"/>
          <w:numId w:val="2"/>
        </w:numPr>
        <w:jc w:val="both"/>
        <w:rPr>
          <w:rFonts w:ascii="Times New Roman" w:hAnsi="Times New Roman" w:cs="Times New Roman"/>
          <w:lang w:val="en-US"/>
        </w:rPr>
      </w:pPr>
      <w:r w:rsidRPr="00B62EB7">
        <w:rPr>
          <w:rFonts w:ascii="Times New Roman" w:hAnsi="Times New Roman" w:cs="Times New Roman"/>
          <w:lang w:val="en-US"/>
        </w:rPr>
        <w:t>i=1: one transmission is always performed, so</w:t>
      </w:r>
      <w:r w:rsidR="00B62EB7">
        <w:rPr>
          <w:rFonts w:ascii="Times New Roman" w:hAnsi="Times New Roman" w:cs="Times New Roman"/>
          <w:lang w:val="en-US"/>
        </w:rPr>
        <w:t xml:space="preserve"> </w:t>
      </w:r>
      <w:r w:rsidR="00B62EB7" w:rsidRPr="002406BE">
        <w:rPr>
          <w:rFonts w:ascii="Imprint MT Shadow" w:hAnsi="Imprint MT Shadow" w:cs="Times New Roman"/>
          <w:lang w:val="en-US"/>
        </w:rPr>
        <w:t>E</w:t>
      </w:r>
      <w:r w:rsidR="00B62EB7">
        <w:rPr>
          <w:rFonts w:ascii="Times New Roman" w:hAnsi="Times New Roman" w:cs="Times New Roman"/>
          <w:lang w:val="en-US"/>
        </w:rPr>
        <w:t>[N]=1</w:t>
      </w:r>
      <w:r w:rsidR="002406BE">
        <w:rPr>
          <w:rFonts w:ascii="Times New Roman" w:hAnsi="Times New Roman" w:cs="Times New Roman"/>
          <w:lang w:val="en-US"/>
        </w:rPr>
        <w:t>.</w:t>
      </w:r>
    </w:p>
    <w:p w14:paraId="4363BDD3" w14:textId="642807B6" w:rsidR="002406BE" w:rsidRDefault="002406BE" w:rsidP="00BB0EE4">
      <w:pPr>
        <w:pStyle w:val="Paragrafoelenco"/>
        <w:numPr>
          <w:ilvl w:val="0"/>
          <w:numId w:val="2"/>
        </w:numPr>
        <w:jc w:val="both"/>
        <w:rPr>
          <w:rFonts w:ascii="Times New Roman" w:hAnsi="Times New Roman" w:cs="Times New Roman"/>
          <w:lang w:val="en-US"/>
        </w:rPr>
      </w:pPr>
      <w:r>
        <w:rPr>
          <w:rFonts w:ascii="Times New Roman" w:hAnsi="Times New Roman" w:cs="Times New Roman"/>
          <w:lang w:val="en-US"/>
        </w:rPr>
        <w:t>i=2:</w:t>
      </w:r>
      <w:r w:rsidR="003519B6">
        <w:rPr>
          <w:rFonts w:ascii="Times New Roman" w:hAnsi="Times New Roman" w:cs="Times New Roman"/>
          <w:lang w:val="en-US"/>
        </w:rPr>
        <w:t xml:space="preserve"> P(N=1)</w:t>
      </w:r>
      <w:r w:rsidR="00A92E31">
        <w:rPr>
          <w:rFonts w:ascii="Times New Roman" w:hAnsi="Times New Roman" w:cs="Times New Roman"/>
          <w:lang w:val="en-US"/>
        </w:rPr>
        <w:t xml:space="preserve"> </w:t>
      </w:r>
      <w:r w:rsidR="003519B6">
        <w:rPr>
          <w:rFonts w:ascii="Times New Roman" w:hAnsi="Times New Roman" w:cs="Times New Roman"/>
          <w:lang w:val="en-US"/>
        </w:rPr>
        <w:t>=</w:t>
      </w:r>
      <w:r w:rsidR="00A92E31">
        <w:rPr>
          <w:rFonts w:ascii="Times New Roman" w:hAnsi="Times New Roman" w:cs="Times New Roman"/>
          <w:lang w:val="en-US"/>
        </w:rPr>
        <w:t xml:space="preserve"> </w:t>
      </w:r>
      <w:r w:rsidR="003519B6">
        <w:rPr>
          <w:rFonts w:ascii="Times New Roman" w:hAnsi="Times New Roman" w:cs="Times New Roman"/>
          <w:lang w:val="en-US"/>
        </w:rPr>
        <w:t>1</w:t>
      </w:r>
      <w:r w:rsidR="00191163">
        <w:rPr>
          <w:rFonts w:ascii="Times New Roman" w:hAnsi="Times New Roman" w:cs="Times New Roman"/>
          <w:lang w:val="en-US"/>
        </w:rPr>
        <w:t>-</w:t>
      </w:r>
      <w:r w:rsidR="003519B6">
        <w:rPr>
          <w:rFonts w:ascii="Times New Roman" w:hAnsi="Times New Roman" w:cs="Times New Roman"/>
          <w:lang w:val="en-US"/>
        </w:rPr>
        <w:t>p</w:t>
      </w:r>
      <w:r w:rsidR="003519B6" w:rsidRPr="003519B6">
        <w:rPr>
          <w:rFonts w:ascii="Times New Roman" w:hAnsi="Times New Roman" w:cs="Times New Roman"/>
          <w:vertAlign w:val="subscript"/>
          <w:lang w:val="en-US"/>
        </w:rPr>
        <w:t>2</w:t>
      </w:r>
      <w:r w:rsidR="003519B6">
        <w:rPr>
          <w:rFonts w:ascii="Times New Roman" w:hAnsi="Times New Roman" w:cs="Times New Roman"/>
          <w:lang w:val="en-US"/>
        </w:rPr>
        <w:t>, P(N=2)</w:t>
      </w:r>
      <w:r w:rsidR="00A92E31">
        <w:rPr>
          <w:rFonts w:ascii="Times New Roman" w:hAnsi="Times New Roman" w:cs="Times New Roman"/>
          <w:lang w:val="en-US"/>
        </w:rPr>
        <w:t xml:space="preserve"> </w:t>
      </w:r>
      <w:r w:rsidR="00191163">
        <w:rPr>
          <w:rFonts w:ascii="Times New Roman" w:hAnsi="Times New Roman" w:cs="Times New Roman"/>
          <w:lang w:val="en-US"/>
        </w:rPr>
        <w:t>=</w:t>
      </w:r>
      <w:r w:rsidR="00A92E31">
        <w:rPr>
          <w:rFonts w:ascii="Times New Roman" w:hAnsi="Times New Roman" w:cs="Times New Roman"/>
          <w:lang w:val="en-US"/>
        </w:rPr>
        <w:t xml:space="preserve"> </w:t>
      </w:r>
      <w:r w:rsidR="00191163">
        <w:rPr>
          <w:rFonts w:ascii="Times New Roman" w:hAnsi="Times New Roman" w:cs="Times New Roman"/>
          <w:lang w:val="en-US"/>
        </w:rPr>
        <w:t>p</w:t>
      </w:r>
      <w:r w:rsidR="00191163" w:rsidRPr="00191163">
        <w:rPr>
          <w:rFonts w:ascii="Times New Roman" w:hAnsi="Times New Roman" w:cs="Times New Roman"/>
          <w:vertAlign w:val="subscript"/>
          <w:lang w:val="en-US"/>
        </w:rPr>
        <w:t>2</w:t>
      </w:r>
      <w:r w:rsidR="00191163">
        <w:rPr>
          <w:rFonts w:ascii="Times New Roman" w:hAnsi="Times New Roman" w:cs="Times New Roman"/>
          <w:lang w:val="en-US"/>
        </w:rPr>
        <w:t>, so</w:t>
      </w:r>
    </w:p>
    <w:p w14:paraId="2602E95F" w14:textId="225B9FB1" w:rsidR="00191163" w:rsidRDefault="002D7436" w:rsidP="00191163">
      <w:pPr>
        <w:pStyle w:val="Paragrafoelenco"/>
        <w:jc w:val="center"/>
        <w:rPr>
          <w:rFonts w:ascii="Times New Roman" w:hAnsi="Times New Roman" w:cs="Times New Roman"/>
          <w:lang w:val="en-US"/>
        </w:rPr>
      </w:pPr>
      <w:r w:rsidRPr="002406BE">
        <w:rPr>
          <w:rFonts w:ascii="Imprint MT Shadow" w:hAnsi="Imprint MT Shadow" w:cs="Times New Roman"/>
          <w:lang w:val="en-US"/>
        </w:rPr>
        <w:t>E</w:t>
      </w:r>
      <w:r>
        <w:rPr>
          <w:rFonts w:ascii="Times New Roman" w:hAnsi="Times New Roman" w:cs="Times New Roman"/>
          <w:lang w:val="en-US"/>
        </w:rPr>
        <w:t>[N]</w:t>
      </w:r>
      <w:r w:rsidR="00A92E31">
        <w:rPr>
          <w:rFonts w:ascii="Times New Roman" w:hAnsi="Times New Roman" w:cs="Times New Roman"/>
          <w:lang w:val="en-US"/>
        </w:rPr>
        <w:t xml:space="preserve"> </w:t>
      </w:r>
      <w:r>
        <w:rPr>
          <w:rFonts w:ascii="Times New Roman" w:hAnsi="Times New Roman" w:cs="Times New Roman"/>
          <w:lang w:val="en-US"/>
        </w:rPr>
        <w:t>=</w:t>
      </w:r>
      <w:r w:rsidR="00A92E31">
        <w:rPr>
          <w:rFonts w:ascii="Times New Roman" w:hAnsi="Times New Roman" w:cs="Times New Roman"/>
          <w:lang w:val="en-US"/>
        </w:rPr>
        <w:t xml:space="preserve"> </w:t>
      </w:r>
      <w:r>
        <w:rPr>
          <w:rFonts w:ascii="Times New Roman" w:hAnsi="Times New Roman" w:cs="Times New Roman"/>
          <w:lang w:val="en-US"/>
        </w:rPr>
        <w:t>1*(1-p</w:t>
      </w:r>
      <w:r w:rsidRPr="008043D8">
        <w:rPr>
          <w:rFonts w:ascii="Times New Roman" w:hAnsi="Times New Roman" w:cs="Times New Roman"/>
          <w:vertAlign w:val="subscript"/>
          <w:lang w:val="en-US"/>
        </w:rPr>
        <w:t>2</w:t>
      </w:r>
      <w:r>
        <w:rPr>
          <w:rFonts w:ascii="Times New Roman" w:hAnsi="Times New Roman" w:cs="Times New Roman"/>
          <w:lang w:val="en-US"/>
        </w:rPr>
        <w:t>)+2p</w:t>
      </w:r>
      <w:r w:rsidRPr="008043D8">
        <w:rPr>
          <w:rFonts w:ascii="Times New Roman" w:hAnsi="Times New Roman" w:cs="Times New Roman"/>
          <w:vertAlign w:val="subscript"/>
          <w:lang w:val="en-US"/>
        </w:rPr>
        <w:t>2</w:t>
      </w:r>
      <w:r w:rsidR="008043D8">
        <w:rPr>
          <w:rFonts w:ascii="Times New Roman" w:hAnsi="Times New Roman" w:cs="Times New Roman"/>
          <w:lang w:val="en-US"/>
        </w:rPr>
        <w:t>=1+p</w:t>
      </w:r>
      <w:r w:rsidR="008043D8" w:rsidRPr="008043D8">
        <w:rPr>
          <w:rFonts w:ascii="Times New Roman" w:hAnsi="Times New Roman" w:cs="Times New Roman"/>
          <w:vertAlign w:val="subscript"/>
          <w:lang w:val="en-US"/>
        </w:rPr>
        <w:t>2</w:t>
      </w:r>
      <w:r w:rsidR="008043D8">
        <w:rPr>
          <w:rFonts w:ascii="Times New Roman" w:hAnsi="Times New Roman" w:cs="Times New Roman"/>
          <w:lang w:val="en-US"/>
        </w:rPr>
        <w:t>.</w:t>
      </w:r>
    </w:p>
    <w:p w14:paraId="56EB3A0F" w14:textId="1F514454" w:rsidR="00AE375D" w:rsidRDefault="00AE375D" w:rsidP="00AE375D">
      <w:pPr>
        <w:pStyle w:val="Paragrafoelenco"/>
        <w:numPr>
          <w:ilvl w:val="0"/>
          <w:numId w:val="2"/>
        </w:numPr>
        <w:jc w:val="both"/>
        <w:rPr>
          <w:rFonts w:ascii="Times New Roman" w:hAnsi="Times New Roman" w:cs="Times New Roman"/>
          <w:lang w:val="en-US"/>
        </w:rPr>
      </w:pPr>
      <w:r>
        <w:rPr>
          <w:rFonts w:ascii="Times New Roman" w:hAnsi="Times New Roman" w:cs="Times New Roman"/>
          <w:lang w:val="en-US"/>
        </w:rPr>
        <w:lastRenderedPageBreak/>
        <w:t>i=3:</w:t>
      </w:r>
      <w:r w:rsidR="00A6519E">
        <w:rPr>
          <w:rFonts w:ascii="Times New Roman" w:hAnsi="Times New Roman" w:cs="Times New Roman"/>
          <w:lang w:val="en-US"/>
        </w:rPr>
        <w:t xml:space="preserve"> P(N=1)</w:t>
      </w:r>
      <w:r w:rsidR="0023668C">
        <w:rPr>
          <w:rFonts w:ascii="Times New Roman" w:hAnsi="Times New Roman" w:cs="Times New Roman"/>
          <w:lang w:val="en-US"/>
        </w:rPr>
        <w:t xml:space="preserve"> </w:t>
      </w:r>
      <w:r w:rsidR="00A6519E">
        <w:rPr>
          <w:rFonts w:ascii="Times New Roman" w:hAnsi="Times New Roman" w:cs="Times New Roman"/>
          <w:lang w:val="en-US"/>
        </w:rPr>
        <w:t>=</w:t>
      </w:r>
      <w:r w:rsidR="0023668C">
        <w:rPr>
          <w:rFonts w:ascii="Times New Roman" w:hAnsi="Times New Roman" w:cs="Times New Roman"/>
          <w:lang w:val="en-US"/>
        </w:rPr>
        <w:t xml:space="preserve"> </w:t>
      </w:r>
      <w:r w:rsidR="00A6519E">
        <w:rPr>
          <w:rFonts w:ascii="Times New Roman" w:hAnsi="Times New Roman" w:cs="Times New Roman"/>
          <w:lang w:val="en-US"/>
        </w:rPr>
        <w:t>1-p</w:t>
      </w:r>
      <w:r w:rsidR="00A6519E" w:rsidRPr="0023668C">
        <w:rPr>
          <w:rFonts w:ascii="Times New Roman" w:hAnsi="Times New Roman" w:cs="Times New Roman"/>
          <w:vertAlign w:val="subscript"/>
          <w:lang w:val="en-US"/>
        </w:rPr>
        <w:t>2</w:t>
      </w:r>
      <w:r w:rsidR="00A6519E">
        <w:rPr>
          <w:rFonts w:ascii="Times New Roman" w:hAnsi="Times New Roman" w:cs="Times New Roman"/>
          <w:lang w:val="en-US"/>
        </w:rPr>
        <w:t>, P(N=2)</w:t>
      </w:r>
      <w:r w:rsidR="0023668C">
        <w:rPr>
          <w:rFonts w:ascii="Times New Roman" w:hAnsi="Times New Roman" w:cs="Times New Roman"/>
          <w:lang w:val="en-US"/>
        </w:rPr>
        <w:t xml:space="preserve"> </w:t>
      </w:r>
      <w:r w:rsidR="00DF12F1">
        <w:rPr>
          <w:rFonts w:ascii="Times New Roman" w:hAnsi="Times New Roman" w:cs="Times New Roman"/>
          <w:lang w:val="en-US"/>
        </w:rPr>
        <w:t>=</w:t>
      </w:r>
      <w:r w:rsidR="0023668C">
        <w:rPr>
          <w:rFonts w:ascii="Times New Roman" w:hAnsi="Times New Roman" w:cs="Times New Roman"/>
          <w:lang w:val="en-US"/>
        </w:rPr>
        <w:t xml:space="preserve"> </w:t>
      </w:r>
      <w:r w:rsidR="00DF12F1">
        <w:rPr>
          <w:rFonts w:ascii="Times New Roman" w:hAnsi="Times New Roman" w:cs="Times New Roman"/>
          <w:lang w:val="en-US"/>
        </w:rPr>
        <w:t>p</w:t>
      </w:r>
      <w:r w:rsidR="00DF12F1" w:rsidRPr="0023668C">
        <w:rPr>
          <w:rFonts w:ascii="Times New Roman" w:hAnsi="Times New Roman" w:cs="Times New Roman"/>
          <w:vertAlign w:val="subscript"/>
          <w:lang w:val="en-US"/>
        </w:rPr>
        <w:t>2</w:t>
      </w:r>
      <w:r w:rsidR="00DF12F1">
        <w:rPr>
          <w:rFonts w:ascii="Times New Roman" w:hAnsi="Times New Roman" w:cs="Times New Roman"/>
          <w:lang w:val="en-US"/>
        </w:rPr>
        <w:t>(1-p</w:t>
      </w:r>
      <w:r w:rsidR="00DF12F1" w:rsidRPr="0023668C">
        <w:rPr>
          <w:rFonts w:ascii="Times New Roman" w:hAnsi="Times New Roman" w:cs="Times New Roman"/>
          <w:vertAlign w:val="subscript"/>
          <w:lang w:val="en-US"/>
        </w:rPr>
        <w:t>2</w:t>
      </w:r>
      <w:r w:rsidR="00DF12F1">
        <w:rPr>
          <w:rFonts w:ascii="Times New Roman" w:hAnsi="Times New Roman" w:cs="Times New Roman"/>
          <w:lang w:val="en-US"/>
        </w:rPr>
        <w:t>)</w:t>
      </w:r>
      <w:r w:rsidR="0023668C">
        <w:rPr>
          <w:rFonts w:ascii="Times New Roman" w:hAnsi="Times New Roman" w:cs="Times New Roman"/>
          <w:lang w:val="en-US"/>
        </w:rPr>
        <w:t>, P(N=3) = p</w:t>
      </w:r>
      <w:r w:rsidR="0023668C" w:rsidRPr="0023668C">
        <w:rPr>
          <w:rFonts w:ascii="Times New Roman" w:hAnsi="Times New Roman" w:cs="Times New Roman"/>
          <w:vertAlign w:val="subscript"/>
          <w:lang w:val="en-US"/>
        </w:rPr>
        <w:t>2</w:t>
      </w:r>
      <w:r w:rsidR="0023668C" w:rsidRPr="0023668C">
        <w:rPr>
          <w:rFonts w:ascii="Times New Roman" w:hAnsi="Times New Roman" w:cs="Times New Roman"/>
          <w:vertAlign w:val="superscript"/>
          <w:lang w:val="en-US"/>
        </w:rPr>
        <w:t>2</w:t>
      </w:r>
      <w:r w:rsidR="0023668C">
        <w:rPr>
          <w:rFonts w:ascii="Times New Roman" w:hAnsi="Times New Roman" w:cs="Times New Roman"/>
          <w:lang w:val="en-US"/>
        </w:rPr>
        <w:t>, so</w:t>
      </w:r>
    </w:p>
    <w:p w14:paraId="767FC2B8" w14:textId="7175EB64" w:rsidR="0023668C" w:rsidRDefault="0023668C" w:rsidP="0023668C">
      <w:pPr>
        <w:pStyle w:val="Paragrafoelenco"/>
        <w:jc w:val="center"/>
        <w:rPr>
          <w:rFonts w:ascii="Times New Roman" w:hAnsi="Times New Roman" w:cs="Times New Roman"/>
          <w:lang w:val="en-US"/>
        </w:rPr>
      </w:pPr>
      <w:r w:rsidRPr="002406BE">
        <w:rPr>
          <w:rFonts w:ascii="Imprint MT Shadow" w:hAnsi="Imprint MT Shadow" w:cs="Times New Roman"/>
          <w:lang w:val="en-US"/>
        </w:rPr>
        <w:t>E</w:t>
      </w:r>
      <w:r>
        <w:rPr>
          <w:rFonts w:ascii="Times New Roman" w:hAnsi="Times New Roman" w:cs="Times New Roman"/>
          <w:lang w:val="en-US"/>
        </w:rPr>
        <w:t>[N]</w:t>
      </w:r>
      <w:r w:rsidR="00A92E31">
        <w:rPr>
          <w:rFonts w:ascii="Times New Roman" w:hAnsi="Times New Roman" w:cs="Times New Roman"/>
          <w:lang w:val="en-US"/>
        </w:rPr>
        <w:t xml:space="preserve"> </w:t>
      </w:r>
      <w:r>
        <w:rPr>
          <w:rFonts w:ascii="Times New Roman" w:hAnsi="Times New Roman" w:cs="Times New Roman"/>
          <w:lang w:val="en-US"/>
        </w:rPr>
        <w:t>=</w:t>
      </w:r>
      <w:r w:rsidR="00A92E31">
        <w:rPr>
          <w:rFonts w:ascii="Times New Roman" w:hAnsi="Times New Roman" w:cs="Times New Roman"/>
          <w:lang w:val="en-US"/>
        </w:rPr>
        <w:t xml:space="preserve"> </w:t>
      </w:r>
      <w:r>
        <w:rPr>
          <w:rFonts w:ascii="Times New Roman" w:hAnsi="Times New Roman" w:cs="Times New Roman"/>
          <w:lang w:val="en-US"/>
        </w:rPr>
        <w:t>(1-p</w:t>
      </w:r>
      <w:r w:rsidRPr="008043D8">
        <w:rPr>
          <w:rFonts w:ascii="Times New Roman" w:hAnsi="Times New Roman" w:cs="Times New Roman"/>
          <w:vertAlign w:val="subscript"/>
          <w:lang w:val="en-US"/>
        </w:rPr>
        <w:t>2</w:t>
      </w:r>
      <w:r>
        <w:rPr>
          <w:rFonts w:ascii="Times New Roman" w:hAnsi="Times New Roman" w:cs="Times New Roman"/>
          <w:lang w:val="en-US"/>
        </w:rPr>
        <w:t>)+2p</w:t>
      </w:r>
      <w:r w:rsidRPr="008043D8">
        <w:rPr>
          <w:rFonts w:ascii="Times New Roman" w:hAnsi="Times New Roman" w:cs="Times New Roman"/>
          <w:vertAlign w:val="subscript"/>
          <w:lang w:val="en-US"/>
        </w:rPr>
        <w:t>2</w:t>
      </w:r>
      <w:r w:rsidR="00A92E31">
        <w:rPr>
          <w:rFonts w:ascii="Times New Roman" w:hAnsi="Times New Roman" w:cs="Times New Roman"/>
          <w:lang w:val="en-US"/>
        </w:rPr>
        <w:t>(</w:t>
      </w:r>
      <w:r w:rsidR="00047638">
        <w:rPr>
          <w:rFonts w:ascii="Times New Roman" w:hAnsi="Times New Roman" w:cs="Times New Roman"/>
          <w:lang w:val="en-US"/>
        </w:rPr>
        <w:t>1-p</w:t>
      </w:r>
      <w:r w:rsidR="00047638" w:rsidRPr="00047638">
        <w:rPr>
          <w:rFonts w:ascii="Times New Roman" w:hAnsi="Times New Roman" w:cs="Times New Roman"/>
          <w:vertAlign w:val="subscript"/>
          <w:lang w:val="en-US"/>
        </w:rPr>
        <w:t>2</w:t>
      </w:r>
      <w:r w:rsidR="00047638">
        <w:rPr>
          <w:rFonts w:ascii="Times New Roman" w:hAnsi="Times New Roman" w:cs="Times New Roman"/>
          <w:lang w:val="en-US"/>
        </w:rPr>
        <w:t>)+3p</w:t>
      </w:r>
      <w:r w:rsidR="00047638" w:rsidRPr="00047638">
        <w:rPr>
          <w:rFonts w:ascii="Times New Roman" w:hAnsi="Times New Roman" w:cs="Times New Roman"/>
          <w:vertAlign w:val="subscript"/>
          <w:lang w:val="en-US"/>
        </w:rPr>
        <w:t>2</w:t>
      </w:r>
      <w:r w:rsidR="00047638" w:rsidRPr="00047638">
        <w:rPr>
          <w:rFonts w:ascii="Times New Roman" w:hAnsi="Times New Roman" w:cs="Times New Roman"/>
          <w:vertAlign w:val="superscript"/>
          <w:lang w:val="en-US"/>
        </w:rPr>
        <w:t>2</w:t>
      </w:r>
      <w:r w:rsidR="00047638">
        <w:rPr>
          <w:rFonts w:ascii="Times New Roman" w:hAnsi="Times New Roman" w:cs="Times New Roman"/>
          <w:lang w:val="en-US"/>
        </w:rPr>
        <w:t xml:space="preserve"> = 1+p</w:t>
      </w:r>
      <w:r w:rsidR="00047638" w:rsidRPr="00047638">
        <w:rPr>
          <w:rFonts w:ascii="Times New Roman" w:hAnsi="Times New Roman" w:cs="Times New Roman"/>
          <w:vertAlign w:val="subscript"/>
          <w:lang w:val="en-US"/>
        </w:rPr>
        <w:t>2</w:t>
      </w:r>
      <w:r w:rsidR="00047638">
        <w:rPr>
          <w:rFonts w:ascii="Times New Roman" w:hAnsi="Times New Roman" w:cs="Times New Roman"/>
          <w:lang w:val="en-US"/>
        </w:rPr>
        <w:t>+p</w:t>
      </w:r>
      <w:r w:rsidR="00047638" w:rsidRPr="00047638">
        <w:rPr>
          <w:rFonts w:ascii="Times New Roman" w:hAnsi="Times New Roman" w:cs="Times New Roman"/>
          <w:vertAlign w:val="subscript"/>
          <w:lang w:val="en-US"/>
        </w:rPr>
        <w:t>2</w:t>
      </w:r>
      <w:r w:rsidR="00047638" w:rsidRPr="00047638">
        <w:rPr>
          <w:rFonts w:ascii="Times New Roman" w:hAnsi="Times New Roman" w:cs="Times New Roman"/>
          <w:vertAlign w:val="superscript"/>
          <w:lang w:val="en-US"/>
        </w:rPr>
        <w:t>2</w:t>
      </w:r>
      <w:r>
        <w:rPr>
          <w:rFonts w:ascii="Times New Roman" w:hAnsi="Times New Roman" w:cs="Times New Roman"/>
          <w:lang w:val="en-US"/>
        </w:rPr>
        <w:t>.</w:t>
      </w:r>
    </w:p>
    <w:p w14:paraId="28364E31" w14:textId="77777777" w:rsidR="0023668C" w:rsidRDefault="0023668C" w:rsidP="0023668C">
      <w:pPr>
        <w:pStyle w:val="Paragrafoelenco"/>
        <w:jc w:val="center"/>
        <w:rPr>
          <w:rFonts w:ascii="Times New Roman" w:hAnsi="Times New Roman" w:cs="Times New Roman"/>
          <w:lang w:val="en-US"/>
        </w:rPr>
      </w:pPr>
    </w:p>
    <w:p w14:paraId="63913923" w14:textId="77535840" w:rsidR="00E57271" w:rsidRDefault="00E57271" w:rsidP="00E57271">
      <w:pPr>
        <w:jc w:val="both"/>
        <w:rPr>
          <w:rFonts w:ascii="Times New Roman" w:eastAsiaTheme="minorEastAsia" w:hAnsi="Times New Roman" w:cs="Times New Roman"/>
          <w:lang w:val="en-US"/>
        </w:rPr>
      </w:pPr>
      <w:r w:rsidRPr="00E57271">
        <w:rPr>
          <w:rFonts w:ascii="Times New Roman" w:hAnsi="Times New Roman" w:cs="Times New Roman"/>
          <w:lang w:val="en-US"/>
        </w:rPr>
        <w:t xml:space="preserve">To generalize, note that N </w:t>
      </w:r>
      <m:oMath>
        <m:r>
          <w:rPr>
            <w:rFonts w:ascii="Cambria Math" w:hAnsi="Cambria Math" w:cs="Times New Roman"/>
            <w:lang w:val="en-US"/>
          </w:rPr>
          <m:t xml:space="preserve">≥ </m:t>
        </m:r>
      </m:oMath>
      <w:r w:rsidRPr="00E57271">
        <w:rPr>
          <w:rFonts w:ascii="Times New Roman" w:hAnsi="Times New Roman" w:cs="Times New Roman"/>
          <w:lang w:val="en-US"/>
        </w:rPr>
        <w:t xml:space="preserve">j if and only if the first j-1 attempts are rejected, so P(N </w:t>
      </w:r>
      <m:oMath>
        <m:r>
          <w:rPr>
            <w:rFonts w:ascii="Cambria Math" w:hAnsi="Cambria Math" w:cs="Times New Roman"/>
            <w:lang w:val="en-US"/>
          </w:rPr>
          <m:t xml:space="preserve">≥ </m:t>
        </m:r>
      </m:oMath>
      <w:r w:rsidRPr="00E57271">
        <w:rPr>
          <w:rFonts w:ascii="Times New Roman" w:hAnsi="Times New Roman" w:cs="Times New Roman"/>
          <w:lang w:val="en-US"/>
        </w:rPr>
        <w:t>j) = p</w:t>
      </w:r>
      <w:r w:rsidRPr="00E57271">
        <w:rPr>
          <w:rFonts w:ascii="Times New Roman" w:hAnsi="Times New Roman" w:cs="Times New Roman"/>
          <w:vertAlign w:val="subscript"/>
          <w:lang w:val="en-US"/>
        </w:rPr>
        <w:t>2</w:t>
      </w:r>
      <w:r w:rsidRPr="00E57271">
        <w:rPr>
          <w:rFonts w:ascii="Times New Roman" w:hAnsi="Times New Roman" w:cs="Times New Roman"/>
          <w:vertAlign w:val="superscript"/>
          <w:lang w:val="en-US"/>
        </w:rPr>
        <w:t xml:space="preserve">j-1 </w:t>
      </w:r>
      <w:r w:rsidRPr="00E57271">
        <w:rPr>
          <w:rFonts w:ascii="Times New Roman" w:hAnsi="Times New Roman" w:cs="Times New Roman"/>
          <w:lang w:val="en-US"/>
        </w:rPr>
        <w:t xml:space="preserve">for 1 </w:t>
      </w:r>
      <m:oMath>
        <m:r>
          <w:rPr>
            <w:rFonts w:ascii="Cambria Math" w:hAnsi="Cambria Math" w:cs="Times New Roman"/>
            <w:lang w:val="en-US"/>
          </w:rPr>
          <m:t xml:space="preserve">≤ </m:t>
        </m:r>
      </m:oMath>
      <w:r w:rsidRPr="00E57271">
        <w:rPr>
          <w:rFonts w:ascii="Times New Roman" w:hAnsi="Times New Roman" w:cs="Times New Roman"/>
          <w:lang w:val="en-US"/>
        </w:rPr>
        <w:t xml:space="preserve">j </w:t>
      </w:r>
      <m:oMath>
        <m:r>
          <w:rPr>
            <w:rFonts w:ascii="Cambria Math" w:hAnsi="Cambria Math" w:cs="Times New Roman"/>
            <w:lang w:val="en-US"/>
          </w:rPr>
          <m:t xml:space="preserve">≤ </m:t>
        </m:r>
      </m:oMath>
      <w:r w:rsidRPr="00E57271">
        <w:rPr>
          <w:rFonts w:ascii="Times New Roman" w:hAnsi="Times New Roman" w:cs="Times New Roman"/>
          <w:lang w:val="en-US"/>
        </w:rPr>
        <w:t xml:space="preserve">i. Since for a random variable taking positive integer values </w:t>
      </w:r>
      <w:r w:rsidRPr="002406BE">
        <w:rPr>
          <w:rFonts w:ascii="Imprint MT Shadow" w:hAnsi="Imprint MT Shadow" w:cs="Times New Roman"/>
          <w:lang w:val="en-US"/>
        </w:rPr>
        <w:t>E</w:t>
      </w:r>
      <w:r>
        <w:rPr>
          <w:rFonts w:ascii="Times New Roman" w:hAnsi="Times New Roman" w:cs="Times New Roman"/>
          <w:lang w:val="en-US"/>
        </w:rPr>
        <w:t>[N]</w:t>
      </w:r>
      <m:oMath>
        <m:r>
          <w:rPr>
            <w:rFonts w:ascii="Cambria Math" w:hAnsi="Cambria Math" w:cs="Times New Roman"/>
            <w:lang w:val="en-US"/>
          </w:rPr>
          <m:t>=</m:t>
        </m:r>
        <m:nary>
          <m:naryPr>
            <m:chr m:val="∑"/>
            <m:limLoc m:val="undOvr"/>
            <m:supHide m:val="1"/>
            <m:ctrlPr>
              <w:rPr>
                <w:rFonts w:ascii="Cambria Math" w:hAnsi="Cambria Math" w:cs="Times New Roman"/>
              </w:rPr>
            </m:ctrlPr>
          </m:naryPr>
          <m:sub>
            <m:r>
              <w:rPr>
                <w:rFonts w:ascii="Cambria Math" w:hAnsi="Cambria Math" w:cs="Times New Roman"/>
              </w:rPr>
              <m:t>j</m:t>
            </m:r>
            <m:r>
              <w:rPr>
                <w:rFonts w:ascii="Cambria Math" w:hAnsi="Cambria Math" w:cs="Times New Roman"/>
                <w:lang w:val="en-US"/>
              </w:rPr>
              <m:t>≥1</m:t>
            </m:r>
          </m:sub>
          <m:sup/>
          <m:e>
            <m:r>
              <w:rPr>
                <w:rFonts w:ascii="Cambria Math" w:hAnsi="Cambria Math" w:cs="Times New Roman"/>
              </w:rPr>
              <m:t>P</m:t>
            </m:r>
          </m:e>
        </m:nary>
        <m:d>
          <m:dPr>
            <m:ctrlPr>
              <w:rPr>
                <w:rFonts w:ascii="Cambria Math" w:hAnsi="Cambria Math" w:cs="Times New Roman"/>
              </w:rPr>
            </m:ctrlPr>
          </m:dPr>
          <m:e>
            <m:r>
              <w:rPr>
                <w:rFonts w:ascii="Cambria Math" w:hAnsi="Cambria Math" w:cs="Times New Roman"/>
              </w:rPr>
              <m:t>N</m:t>
            </m:r>
            <m:r>
              <w:rPr>
                <w:rFonts w:ascii="Cambria Math" w:hAnsi="Cambria Math" w:cs="Times New Roman"/>
                <w:lang w:val="en-US"/>
              </w:rPr>
              <m:t>≥</m:t>
            </m:r>
            <m:r>
              <w:rPr>
                <w:rFonts w:ascii="Cambria Math" w:hAnsi="Cambria Math" w:cs="Times New Roman"/>
              </w:rPr>
              <m:t>j</m:t>
            </m:r>
          </m:e>
        </m:d>
      </m:oMath>
      <w:r w:rsidR="004204ED" w:rsidRPr="004204ED">
        <w:rPr>
          <w:rFonts w:ascii="Times New Roman" w:eastAsiaTheme="minorEastAsia" w:hAnsi="Times New Roman" w:cs="Times New Roman"/>
          <w:lang w:val="en-US"/>
        </w:rPr>
        <w:t>,</w:t>
      </w:r>
    </w:p>
    <w:p w14:paraId="7037B779" w14:textId="29B27670" w:rsidR="00CF6C3A" w:rsidRPr="00060508" w:rsidRDefault="00CF6C3A" w:rsidP="00CF6C3A">
      <w:pPr>
        <w:jc w:val="both"/>
        <w:rPr>
          <w:rFonts w:ascii="Times New Roman" w:hAnsi="Times New Roman" w:cs="Times New Roman"/>
          <w:lang w:val="en-US"/>
        </w:rPr>
      </w:pPr>
      <w:r w:rsidRPr="00CF6C3A">
        <w:rPr>
          <w:rFonts w:ascii="Times New Roman" w:hAnsi="Times New Roman" w:cs="Times New Roman"/>
          <w:noProof/>
        </w:rPr>
        <w:drawing>
          <wp:anchor distT="0" distB="0" distL="114300" distR="114300" simplePos="0" relativeHeight="251680768" behindDoc="0" locked="0" layoutInCell="1" allowOverlap="1" wp14:anchorId="48CCB48F" wp14:editId="49353D1C">
            <wp:simplePos x="0" y="0"/>
            <wp:positionH relativeFrom="margin">
              <wp:align>center</wp:align>
            </wp:positionH>
            <wp:positionV relativeFrom="paragraph">
              <wp:posOffset>19077</wp:posOffset>
            </wp:positionV>
            <wp:extent cx="2449001" cy="492130"/>
            <wp:effectExtent l="0" t="0" r="8890" b="3175"/>
            <wp:wrapNone/>
            <wp:docPr id="133799932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49001" cy="492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4827CB" w14:textId="77777777" w:rsidR="004204ED" w:rsidRDefault="004204ED" w:rsidP="00E57271">
      <w:pPr>
        <w:jc w:val="both"/>
        <w:rPr>
          <w:rFonts w:ascii="Times New Roman" w:hAnsi="Times New Roman" w:cs="Times New Roman"/>
          <w:lang w:val="en-US"/>
        </w:rPr>
      </w:pPr>
    </w:p>
    <w:p w14:paraId="463DEA58" w14:textId="6CDA12FF" w:rsidR="00CF6C3A" w:rsidRDefault="00B606CC" w:rsidP="00E57271">
      <w:pPr>
        <w:jc w:val="both"/>
        <w:rPr>
          <w:rFonts w:ascii="Times New Roman" w:hAnsi="Times New Roman" w:cs="Times New Roman"/>
          <w:lang w:val="en-US"/>
        </w:rPr>
      </w:pPr>
      <w:r w:rsidRPr="00B606CC">
        <w:rPr>
          <w:rFonts w:ascii="Times New Roman" w:hAnsi="Times New Roman" w:cs="Times New Roman"/>
          <w:lang w:val="en-US"/>
        </w:rPr>
        <w:t xml:space="preserve">which agrees with the three cases above. As </w:t>
      </w:r>
      <w:r>
        <w:rPr>
          <w:rFonts w:ascii="Times New Roman" w:hAnsi="Times New Roman" w:cs="Times New Roman"/>
          <w:lang w:val="en-US"/>
        </w:rPr>
        <w:t xml:space="preserve">i </w:t>
      </w:r>
      <w:r w:rsidRPr="00B606CC">
        <w:rPr>
          <w:rFonts w:ascii="Times New Roman" w:hAnsi="Times New Roman" w:cs="Times New Roman"/>
          <w:lang w:val="en-US"/>
        </w:rPr>
        <w:sym w:font="Wingdings" w:char="F0E0"/>
      </w:r>
      <w:r>
        <w:rPr>
          <w:rFonts w:ascii="Times New Roman" w:hAnsi="Times New Roman" w:cs="Times New Roman"/>
          <w:lang w:val="en-US"/>
        </w:rPr>
        <w:t xml:space="preserve"> </w:t>
      </w:r>
      <m:oMath>
        <m:r>
          <w:rPr>
            <w:rFonts w:ascii="Cambria Math" w:hAnsi="Cambria Math" w:cs="Times New Roman"/>
            <w:lang w:val="en-US"/>
          </w:rPr>
          <m:t xml:space="preserve">∞, </m:t>
        </m:r>
      </m:oMath>
      <w:r w:rsidRPr="00B606CC">
        <w:rPr>
          <w:rFonts w:ascii="Times New Roman" w:hAnsi="Times New Roman" w:cs="Times New Roman"/>
          <w:lang w:val="en-US"/>
        </w:rPr>
        <w:t>since p</w:t>
      </w:r>
      <w:r w:rsidRPr="00B606CC">
        <w:rPr>
          <w:rFonts w:ascii="Times New Roman" w:hAnsi="Times New Roman" w:cs="Times New Roman"/>
          <w:vertAlign w:val="subscript"/>
          <w:lang w:val="en-US"/>
        </w:rPr>
        <w:t>2</w:t>
      </w:r>
      <w:r w:rsidRPr="00B606CC">
        <w:rPr>
          <w:rFonts w:ascii="Times New Roman" w:hAnsi="Times New Roman" w:cs="Times New Roman"/>
          <w:lang w:val="en-US"/>
        </w:rPr>
        <w:t xml:space="preserve"> &lt; 1,</w:t>
      </w:r>
    </w:p>
    <w:p w14:paraId="3CB56DE0" w14:textId="0517B527" w:rsidR="00C51DD3" w:rsidRPr="00C51DD3" w:rsidRDefault="00C51DD3" w:rsidP="00C51DD3">
      <w:pPr>
        <w:jc w:val="both"/>
        <w:rPr>
          <w:rFonts w:ascii="Times New Roman" w:hAnsi="Times New Roman" w:cs="Times New Roman"/>
          <w:lang w:val="en-US"/>
        </w:rPr>
      </w:pPr>
      <w:r w:rsidRPr="00C51DD3">
        <w:rPr>
          <w:rFonts w:ascii="Times New Roman" w:hAnsi="Times New Roman" w:cs="Times New Roman"/>
          <w:noProof/>
        </w:rPr>
        <w:drawing>
          <wp:anchor distT="0" distB="0" distL="114300" distR="114300" simplePos="0" relativeHeight="251681792" behindDoc="0" locked="0" layoutInCell="1" allowOverlap="1" wp14:anchorId="4C4636E9" wp14:editId="05EE0885">
            <wp:simplePos x="0" y="0"/>
            <wp:positionH relativeFrom="margin">
              <wp:align>center</wp:align>
            </wp:positionH>
            <wp:positionV relativeFrom="paragraph">
              <wp:posOffset>8890</wp:posOffset>
            </wp:positionV>
            <wp:extent cx="2234317" cy="374583"/>
            <wp:effectExtent l="0" t="0" r="0" b="6985"/>
            <wp:wrapNone/>
            <wp:docPr id="1995867125"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4317" cy="3745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EEF56F" w14:textId="77777777" w:rsidR="00B606CC" w:rsidRDefault="00B606CC" w:rsidP="00E57271">
      <w:pPr>
        <w:jc w:val="both"/>
        <w:rPr>
          <w:rFonts w:ascii="Times New Roman" w:hAnsi="Times New Roman" w:cs="Times New Roman"/>
          <w:lang w:val="en-US"/>
        </w:rPr>
      </w:pPr>
    </w:p>
    <w:p w14:paraId="27C6C44A" w14:textId="539F540F" w:rsidR="00C51DD3" w:rsidRDefault="00C51DD3" w:rsidP="00E57271">
      <w:pPr>
        <w:jc w:val="both"/>
        <w:rPr>
          <w:rFonts w:ascii="Times New Roman" w:hAnsi="Times New Roman" w:cs="Times New Roman"/>
          <w:lang w:val="en-US"/>
        </w:rPr>
      </w:pPr>
      <w:r w:rsidRPr="00C51DD3">
        <w:rPr>
          <w:rFonts w:ascii="Times New Roman" w:hAnsi="Times New Roman" w:cs="Times New Roman"/>
          <w:lang w:val="en-US"/>
        </w:rPr>
        <w:t>The average number of transmissions remains finite even without a limit on the number of attempts: it is close to 1 when the channel is good, and grows as the channel gets worse.</w:t>
      </w:r>
    </w:p>
    <w:tbl>
      <w:tblPr>
        <w:tblStyle w:val="Grigliatabella"/>
        <w:tblW w:w="0" w:type="auto"/>
        <w:tblLook w:val="04A0" w:firstRow="1" w:lastRow="0" w:firstColumn="1" w:lastColumn="0" w:noHBand="0" w:noVBand="1"/>
      </w:tblPr>
      <w:tblGrid>
        <w:gridCol w:w="1604"/>
        <w:gridCol w:w="1604"/>
        <w:gridCol w:w="1605"/>
        <w:gridCol w:w="1605"/>
        <w:gridCol w:w="1605"/>
        <w:gridCol w:w="1605"/>
      </w:tblGrid>
      <w:tr w:rsidR="00796098" w14:paraId="0DA6A36B" w14:textId="77777777" w:rsidTr="00796098">
        <w:tc>
          <w:tcPr>
            <w:tcW w:w="1604" w:type="dxa"/>
          </w:tcPr>
          <w:p w14:paraId="0ED1C565" w14:textId="6C08805A" w:rsidR="00796098" w:rsidRPr="00FA4075" w:rsidRDefault="009D39D9" w:rsidP="00FA4075">
            <w:pPr>
              <w:jc w:val="center"/>
              <w:rPr>
                <w:rFonts w:ascii="Times New Roman" w:hAnsi="Times New Roman" w:cs="Times New Roman"/>
                <w:b/>
                <w:bCs/>
                <w:lang w:val="en-US"/>
              </w:rPr>
            </w:pPr>
            <w:r w:rsidRPr="00FA4075">
              <w:rPr>
                <w:rFonts w:ascii="Times New Roman" w:hAnsi="Times New Roman" w:cs="Times New Roman"/>
                <w:b/>
                <w:bCs/>
                <w:lang w:val="en-US"/>
              </w:rPr>
              <w:t>p</w:t>
            </w:r>
          </w:p>
        </w:tc>
        <w:tc>
          <w:tcPr>
            <w:tcW w:w="1604" w:type="dxa"/>
          </w:tcPr>
          <w:p w14:paraId="208E5DE1" w14:textId="77B207DF" w:rsidR="00796098" w:rsidRPr="00FA4075" w:rsidRDefault="00F64D03" w:rsidP="00FA4075">
            <w:pPr>
              <w:jc w:val="center"/>
              <w:rPr>
                <w:rFonts w:ascii="Times New Roman" w:hAnsi="Times New Roman" w:cs="Times New Roman"/>
                <w:b/>
                <w:bCs/>
                <w:lang w:val="en-US"/>
              </w:rPr>
            </w:pPr>
            <w:r w:rsidRPr="00FA4075">
              <w:rPr>
                <w:rFonts w:ascii="Times New Roman" w:hAnsi="Times New Roman" w:cs="Times New Roman"/>
                <w:b/>
                <w:bCs/>
                <w:lang w:val="en-US"/>
              </w:rPr>
              <w:t>p</w:t>
            </w:r>
            <w:r w:rsidR="009D39D9" w:rsidRPr="00FA4075">
              <w:rPr>
                <w:rFonts w:ascii="Times New Roman" w:hAnsi="Times New Roman" w:cs="Times New Roman"/>
                <w:b/>
                <w:bCs/>
                <w:vertAlign w:val="subscript"/>
                <w:lang w:val="en-US"/>
              </w:rPr>
              <w:t>2</w:t>
            </w:r>
          </w:p>
        </w:tc>
        <w:tc>
          <w:tcPr>
            <w:tcW w:w="1605" w:type="dxa"/>
          </w:tcPr>
          <w:p w14:paraId="10B43E55" w14:textId="47148797" w:rsidR="00796098" w:rsidRPr="00FA4075" w:rsidRDefault="00F64D03" w:rsidP="00FA4075">
            <w:pPr>
              <w:jc w:val="center"/>
              <w:rPr>
                <w:rFonts w:ascii="Times New Roman" w:hAnsi="Times New Roman" w:cs="Times New Roman"/>
                <w:b/>
                <w:bCs/>
                <w:lang w:val="en-US"/>
              </w:rPr>
            </w:pPr>
            <w:r w:rsidRPr="00FA4075">
              <w:rPr>
                <w:rFonts w:ascii="Times New Roman" w:hAnsi="Times New Roman" w:cs="Times New Roman"/>
                <w:b/>
                <w:bCs/>
                <w:lang w:val="en-US"/>
              </w:rPr>
              <w:t>i=1</w:t>
            </w:r>
          </w:p>
        </w:tc>
        <w:tc>
          <w:tcPr>
            <w:tcW w:w="1605" w:type="dxa"/>
          </w:tcPr>
          <w:p w14:paraId="6DC80231" w14:textId="1530C0B1" w:rsidR="00796098" w:rsidRPr="00FA4075" w:rsidRDefault="00F64D03" w:rsidP="00FA4075">
            <w:pPr>
              <w:jc w:val="center"/>
              <w:rPr>
                <w:rFonts w:ascii="Times New Roman" w:hAnsi="Times New Roman" w:cs="Times New Roman"/>
                <w:b/>
                <w:bCs/>
                <w:lang w:val="en-US"/>
              </w:rPr>
            </w:pPr>
            <w:r w:rsidRPr="00FA4075">
              <w:rPr>
                <w:rFonts w:ascii="Times New Roman" w:hAnsi="Times New Roman" w:cs="Times New Roman"/>
                <w:b/>
                <w:bCs/>
                <w:lang w:val="en-US"/>
              </w:rPr>
              <w:t>i=2</w:t>
            </w:r>
          </w:p>
        </w:tc>
        <w:tc>
          <w:tcPr>
            <w:tcW w:w="1605" w:type="dxa"/>
          </w:tcPr>
          <w:p w14:paraId="2D08FE4C" w14:textId="31254FF6" w:rsidR="00796098" w:rsidRPr="00FA4075" w:rsidRDefault="00F64D03" w:rsidP="00FA4075">
            <w:pPr>
              <w:jc w:val="center"/>
              <w:rPr>
                <w:rFonts w:ascii="Times New Roman" w:hAnsi="Times New Roman" w:cs="Times New Roman"/>
                <w:b/>
                <w:bCs/>
                <w:lang w:val="en-US"/>
              </w:rPr>
            </w:pPr>
            <w:r w:rsidRPr="00FA4075">
              <w:rPr>
                <w:rFonts w:ascii="Times New Roman" w:hAnsi="Times New Roman" w:cs="Times New Roman"/>
                <w:b/>
                <w:bCs/>
                <w:lang w:val="en-US"/>
              </w:rPr>
              <w:t>i=3</w:t>
            </w:r>
          </w:p>
        </w:tc>
        <w:tc>
          <w:tcPr>
            <w:tcW w:w="1605" w:type="dxa"/>
          </w:tcPr>
          <w:p w14:paraId="4D10840C" w14:textId="22CFD7C4" w:rsidR="00796098" w:rsidRPr="00FA4075" w:rsidRDefault="00F64D03" w:rsidP="00FA4075">
            <w:pPr>
              <w:jc w:val="center"/>
              <w:rPr>
                <w:rFonts w:ascii="Times New Roman" w:hAnsi="Times New Roman" w:cs="Times New Roman"/>
                <w:b/>
                <w:bCs/>
                <w:lang w:val="en-US"/>
              </w:rPr>
            </w:pPr>
            <w:r w:rsidRPr="00FA4075">
              <w:rPr>
                <w:rFonts w:ascii="Times New Roman" w:hAnsi="Times New Roman" w:cs="Times New Roman"/>
                <w:b/>
                <w:bCs/>
                <w:lang w:val="en-US"/>
              </w:rPr>
              <w:t xml:space="preserve">i </w:t>
            </w:r>
            <w:r w:rsidRPr="00FA4075">
              <w:rPr>
                <w:rFonts w:ascii="Times New Roman" w:hAnsi="Times New Roman" w:cs="Times New Roman"/>
                <w:b/>
                <w:bCs/>
                <w:lang w:val="en-US"/>
              </w:rPr>
              <w:sym w:font="Wingdings" w:char="F0E0"/>
            </w:r>
            <w:r w:rsidRPr="00FA4075">
              <w:rPr>
                <w:rFonts w:ascii="Times New Roman" w:hAnsi="Times New Roman" w:cs="Times New Roman"/>
                <w:b/>
                <w:bCs/>
                <w:lang w:val="en-US"/>
              </w:rPr>
              <w:t xml:space="preserve"> </w:t>
            </w:r>
            <m:oMath>
              <m:r>
                <m:rPr>
                  <m:sty m:val="bi"/>
                </m:rPr>
                <w:rPr>
                  <w:rFonts w:ascii="Cambria Math" w:hAnsi="Cambria Math" w:cs="Times New Roman"/>
                  <w:lang w:val="en-US"/>
                </w:rPr>
                <m:t>∞</m:t>
              </m:r>
            </m:oMath>
          </w:p>
        </w:tc>
      </w:tr>
      <w:tr w:rsidR="00796098" w14:paraId="3738A622" w14:textId="77777777" w:rsidTr="00796098">
        <w:tc>
          <w:tcPr>
            <w:tcW w:w="1604" w:type="dxa"/>
          </w:tcPr>
          <w:p w14:paraId="4CD7F84B" w14:textId="16A11155" w:rsidR="00796098" w:rsidRDefault="00F64D03" w:rsidP="00FA4075">
            <w:pPr>
              <w:jc w:val="center"/>
              <w:rPr>
                <w:rFonts w:ascii="Times New Roman" w:hAnsi="Times New Roman" w:cs="Times New Roman"/>
                <w:lang w:val="en-US"/>
              </w:rPr>
            </w:pPr>
            <w:r>
              <w:rPr>
                <w:rFonts w:ascii="Times New Roman" w:hAnsi="Times New Roman" w:cs="Times New Roman"/>
                <w:lang w:val="en-US"/>
              </w:rPr>
              <w:t>10-2</w:t>
            </w:r>
          </w:p>
        </w:tc>
        <w:tc>
          <w:tcPr>
            <w:tcW w:w="1604" w:type="dxa"/>
          </w:tcPr>
          <w:p w14:paraId="145D2679" w14:textId="05B01862" w:rsidR="00796098" w:rsidRDefault="00F64D03" w:rsidP="00FA4075">
            <w:pPr>
              <w:jc w:val="center"/>
              <w:rPr>
                <w:rFonts w:ascii="Times New Roman" w:hAnsi="Times New Roman" w:cs="Times New Roman"/>
                <w:lang w:val="en-US"/>
              </w:rPr>
            </w:pPr>
            <w:r>
              <w:rPr>
                <w:rFonts w:ascii="Times New Roman" w:hAnsi="Times New Roman" w:cs="Times New Roman"/>
                <w:lang w:val="en-US"/>
              </w:rPr>
              <w:t>0.096</w:t>
            </w:r>
          </w:p>
        </w:tc>
        <w:tc>
          <w:tcPr>
            <w:tcW w:w="1605" w:type="dxa"/>
          </w:tcPr>
          <w:p w14:paraId="54999F89" w14:textId="5875184A" w:rsidR="00796098" w:rsidRDefault="0031005A" w:rsidP="00FA4075">
            <w:pPr>
              <w:jc w:val="center"/>
              <w:rPr>
                <w:rFonts w:ascii="Times New Roman" w:hAnsi="Times New Roman" w:cs="Times New Roman"/>
                <w:lang w:val="en-US"/>
              </w:rPr>
            </w:pPr>
            <w:r>
              <w:rPr>
                <w:rFonts w:ascii="Times New Roman" w:hAnsi="Times New Roman" w:cs="Times New Roman"/>
                <w:lang w:val="en-US"/>
              </w:rPr>
              <w:t>1</w:t>
            </w:r>
          </w:p>
        </w:tc>
        <w:tc>
          <w:tcPr>
            <w:tcW w:w="1605" w:type="dxa"/>
          </w:tcPr>
          <w:p w14:paraId="248A31B9" w14:textId="3CCC7C7D" w:rsidR="00796098" w:rsidRDefault="0031005A" w:rsidP="00FA4075">
            <w:pPr>
              <w:jc w:val="center"/>
              <w:rPr>
                <w:rFonts w:ascii="Times New Roman" w:hAnsi="Times New Roman" w:cs="Times New Roman"/>
                <w:lang w:val="en-US"/>
              </w:rPr>
            </w:pPr>
            <w:r>
              <w:rPr>
                <w:rFonts w:ascii="Times New Roman" w:hAnsi="Times New Roman" w:cs="Times New Roman"/>
                <w:lang w:val="en-US"/>
              </w:rPr>
              <w:t>1.096</w:t>
            </w:r>
          </w:p>
        </w:tc>
        <w:tc>
          <w:tcPr>
            <w:tcW w:w="1605" w:type="dxa"/>
          </w:tcPr>
          <w:p w14:paraId="64A24FB6" w14:textId="7C975BC2" w:rsidR="00796098" w:rsidRDefault="0031005A" w:rsidP="00FA4075">
            <w:pPr>
              <w:jc w:val="center"/>
              <w:rPr>
                <w:rFonts w:ascii="Times New Roman" w:hAnsi="Times New Roman" w:cs="Times New Roman"/>
                <w:lang w:val="en-US"/>
              </w:rPr>
            </w:pPr>
            <w:r>
              <w:rPr>
                <w:rFonts w:ascii="Times New Roman" w:hAnsi="Times New Roman" w:cs="Times New Roman"/>
                <w:lang w:val="en-US"/>
              </w:rPr>
              <w:t>1.105</w:t>
            </w:r>
          </w:p>
        </w:tc>
        <w:tc>
          <w:tcPr>
            <w:tcW w:w="1605" w:type="dxa"/>
          </w:tcPr>
          <w:p w14:paraId="41D8DA39" w14:textId="032A1EBA" w:rsidR="00796098" w:rsidRDefault="0031005A" w:rsidP="00FA4075">
            <w:pPr>
              <w:jc w:val="center"/>
              <w:rPr>
                <w:rFonts w:ascii="Times New Roman" w:hAnsi="Times New Roman" w:cs="Times New Roman"/>
                <w:lang w:val="en-US"/>
              </w:rPr>
            </w:pPr>
            <w:r>
              <w:rPr>
                <w:rFonts w:ascii="Times New Roman" w:hAnsi="Times New Roman" w:cs="Times New Roman"/>
                <w:lang w:val="en-US"/>
              </w:rPr>
              <w:t>1.106</w:t>
            </w:r>
          </w:p>
        </w:tc>
      </w:tr>
      <w:tr w:rsidR="00796098" w14:paraId="750CA4C9" w14:textId="77777777" w:rsidTr="00796098">
        <w:tc>
          <w:tcPr>
            <w:tcW w:w="1604" w:type="dxa"/>
          </w:tcPr>
          <w:p w14:paraId="134A2FA2" w14:textId="561302C8" w:rsidR="00796098" w:rsidRDefault="00F64D03" w:rsidP="00FA4075">
            <w:pPr>
              <w:jc w:val="center"/>
              <w:rPr>
                <w:rFonts w:ascii="Times New Roman" w:hAnsi="Times New Roman" w:cs="Times New Roman"/>
                <w:lang w:val="en-US"/>
              </w:rPr>
            </w:pPr>
            <w:r>
              <w:rPr>
                <w:rFonts w:ascii="Times New Roman" w:hAnsi="Times New Roman" w:cs="Times New Roman"/>
                <w:lang w:val="en-US"/>
              </w:rPr>
              <w:t>10-1</w:t>
            </w:r>
          </w:p>
        </w:tc>
        <w:tc>
          <w:tcPr>
            <w:tcW w:w="1604" w:type="dxa"/>
          </w:tcPr>
          <w:p w14:paraId="2012260E" w14:textId="6DC882A8" w:rsidR="00796098" w:rsidRDefault="0031005A" w:rsidP="00FA4075">
            <w:pPr>
              <w:jc w:val="center"/>
              <w:rPr>
                <w:rFonts w:ascii="Times New Roman" w:hAnsi="Times New Roman" w:cs="Times New Roman"/>
                <w:lang w:val="en-US"/>
              </w:rPr>
            </w:pPr>
            <w:r>
              <w:rPr>
                <w:rFonts w:ascii="Times New Roman" w:hAnsi="Times New Roman" w:cs="Times New Roman"/>
                <w:lang w:val="en-US"/>
              </w:rPr>
              <w:t>0.651</w:t>
            </w:r>
          </w:p>
        </w:tc>
        <w:tc>
          <w:tcPr>
            <w:tcW w:w="1605" w:type="dxa"/>
          </w:tcPr>
          <w:p w14:paraId="734AB682" w14:textId="40495600" w:rsidR="00796098" w:rsidRDefault="0031005A" w:rsidP="00FA4075">
            <w:pPr>
              <w:jc w:val="center"/>
              <w:rPr>
                <w:rFonts w:ascii="Times New Roman" w:hAnsi="Times New Roman" w:cs="Times New Roman"/>
                <w:lang w:val="en-US"/>
              </w:rPr>
            </w:pPr>
            <w:r>
              <w:rPr>
                <w:rFonts w:ascii="Times New Roman" w:hAnsi="Times New Roman" w:cs="Times New Roman"/>
                <w:lang w:val="en-US"/>
              </w:rPr>
              <w:t>1</w:t>
            </w:r>
          </w:p>
        </w:tc>
        <w:tc>
          <w:tcPr>
            <w:tcW w:w="1605" w:type="dxa"/>
          </w:tcPr>
          <w:p w14:paraId="144887C0" w14:textId="0E273D0F" w:rsidR="00796098" w:rsidRDefault="0031005A" w:rsidP="00FA4075">
            <w:pPr>
              <w:jc w:val="center"/>
              <w:rPr>
                <w:rFonts w:ascii="Times New Roman" w:hAnsi="Times New Roman" w:cs="Times New Roman"/>
                <w:lang w:val="en-US"/>
              </w:rPr>
            </w:pPr>
            <w:r>
              <w:rPr>
                <w:rFonts w:ascii="Times New Roman" w:hAnsi="Times New Roman" w:cs="Times New Roman"/>
                <w:lang w:val="en-US"/>
              </w:rPr>
              <w:t>1.651</w:t>
            </w:r>
          </w:p>
        </w:tc>
        <w:tc>
          <w:tcPr>
            <w:tcW w:w="1605" w:type="dxa"/>
          </w:tcPr>
          <w:p w14:paraId="3D8C813B" w14:textId="5AE52FC4" w:rsidR="00796098" w:rsidRDefault="0031005A" w:rsidP="00FA4075">
            <w:pPr>
              <w:jc w:val="center"/>
              <w:rPr>
                <w:rFonts w:ascii="Times New Roman" w:hAnsi="Times New Roman" w:cs="Times New Roman"/>
                <w:lang w:val="en-US"/>
              </w:rPr>
            </w:pPr>
            <w:r>
              <w:rPr>
                <w:rFonts w:ascii="Times New Roman" w:hAnsi="Times New Roman" w:cs="Times New Roman"/>
                <w:lang w:val="en-US"/>
              </w:rPr>
              <w:t>2.074</w:t>
            </w:r>
          </w:p>
        </w:tc>
        <w:tc>
          <w:tcPr>
            <w:tcW w:w="1605" w:type="dxa"/>
          </w:tcPr>
          <w:p w14:paraId="52467BEA" w14:textId="3AD53608" w:rsidR="00796098" w:rsidRDefault="00FA4075" w:rsidP="00FA4075">
            <w:pPr>
              <w:jc w:val="center"/>
              <w:rPr>
                <w:rFonts w:ascii="Times New Roman" w:hAnsi="Times New Roman" w:cs="Times New Roman"/>
                <w:lang w:val="en-US"/>
              </w:rPr>
            </w:pPr>
            <w:r>
              <w:rPr>
                <w:rFonts w:ascii="Times New Roman" w:hAnsi="Times New Roman" w:cs="Times New Roman"/>
                <w:lang w:val="en-US"/>
              </w:rPr>
              <w:t>2.861</w:t>
            </w:r>
          </w:p>
        </w:tc>
      </w:tr>
    </w:tbl>
    <w:p w14:paraId="0C6607A7" w14:textId="2F39BAE7" w:rsidR="00C51DD3" w:rsidRPr="00E04B63" w:rsidRDefault="00FA4075" w:rsidP="00FA4075">
      <w:pPr>
        <w:jc w:val="center"/>
        <w:rPr>
          <w:rFonts w:ascii="Times New Roman" w:hAnsi="Times New Roman" w:cs="Times New Roman"/>
          <w:b/>
          <w:bCs/>
          <w:sz w:val="18"/>
          <w:szCs w:val="18"/>
          <w:lang w:val="en-US"/>
        </w:rPr>
      </w:pPr>
      <w:r w:rsidRPr="00FA4075">
        <w:rPr>
          <w:rFonts w:ascii="Times New Roman" w:hAnsi="Times New Roman" w:cs="Times New Roman"/>
          <w:b/>
          <w:bCs/>
          <w:sz w:val="18"/>
          <w:szCs w:val="18"/>
          <w:lang w:val="en-US"/>
        </w:rPr>
        <w:t>Table 4</w:t>
      </w:r>
      <w:r w:rsidR="00E04B63">
        <w:rPr>
          <w:rFonts w:ascii="Times New Roman" w:hAnsi="Times New Roman" w:cs="Times New Roman"/>
          <w:b/>
          <w:bCs/>
          <w:sz w:val="18"/>
          <w:szCs w:val="18"/>
          <w:lang w:val="en-US"/>
        </w:rPr>
        <w:t xml:space="preserve">: </w:t>
      </w:r>
      <w:r w:rsidR="00E04B63" w:rsidRPr="00E04B63">
        <w:rPr>
          <w:rFonts w:ascii="Times New Roman" w:hAnsi="Times New Roman" w:cs="Times New Roman"/>
          <w:sz w:val="18"/>
          <w:szCs w:val="18"/>
          <w:lang w:val="en-US"/>
        </w:rPr>
        <w:t>Expected number of E[N] for the first code</w:t>
      </w:r>
    </w:p>
    <w:p w14:paraId="4A18EE14" w14:textId="77777777" w:rsidR="00FA4075" w:rsidRDefault="00FA4075" w:rsidP="00FA4075">
      <w:pPr>
        <w:jc w:val="both"/>
        <w:rPr>
          <w:rFonts w:ascii="Times New Roman" w:hAnsi="Times New Roman" w:cs="Times New Roman"/>
          <w:lang w:val="en-US"/>
        </w:rPr>
      </w:pPr>
    </w:p>
    <w:p w14:paraId="7B841983" w14:textId="6508231C" w:rsidR="00E04B63" w:rsidRDefault="007A1245" w:rsidP="00FA4075">
      <w:pPr>
        <w:jc w:val="both"/>
        <w:rPr>
          <w:rFonts w:ascii="Times New Roman" w:hAnsi="Times New Roman" w:cs="Times New Roman"/>
          <w:lang w:val="en-US"/>
        </w:rPr>
      </w:pPr>
      <w:r w:rsidRPr="007A1245">
        <w:rPr>
          <w:rFonts w:ascii="Times New Roman" w:hAnsi="Times New Roman" w:cs="Times New Roman"/>
          <w:lang w:val="en-US"/>
        </w:rPr>
        <w:t>At p = 10</w:t>
      </w:r>
      <w:r w:rsidRPr="007A1245">
        <w:rPr>
          <w:rFonts w:ascii="Times New Roman" w:hAnsi="Times New Roman" w:cs="Times New Roman"/>
          <w:vertAlign w:val="superscript"/>
          <w:lang w:val="en-US"/>
        </w:rPr>
        <w:t>-2</w:t>
      </w:r>
      <w:r w:rsidRPr="007A1245">
        <w:rPr>
          <w:rFonts w:ascii="Times New Roman" w:hAnsi="Times New Roman" w:cs="Times New Roman"/>
          <w:lang w:val="en-US"/>
        </w:rPr>
        <w:t xml:space="preserve"> retransmissions are rarely needed and </w:t>
      </w:r>
      <w:r w:rsidRPr="002406BE">
        <w:rPr>
          <w:rFonts w:ascii="Imprint MT Shadow" w:hAnsi="Imprint MT Shadow" w:cs="Times New Roman"/>
          <w:lang w:val="en-US"/>
        </w:rPr>
        <w:t>E</w:t>
      </w:r>
      <w:r>
        <w:rPr>
          <w:rFonts w:ascii="Times New Roman" w:hAnsi="Times New Roman" w:cs="Times New Roman"/>
          <w:lang w:val="en-US"/>
        </w:rPr>
        <w:t xml:space="preserve">[N] </w:t>
      </w:r>
      <w:r w:rsidRPr="007A1245">
        <w:rPr>
          <w:rFonts w:ascii="Times New Roman" w:hAnsi="Times New Roman" w:cs="Times New Roman"/>
          <w:lang w:val="en-US"/>
        </w:rPr>
        <w:t>stays close to 1, while at p = 10</w:t>
      </w:r>
      <w:r w:rsidRPr="007A1245">
        <w:rPr>
          <w:rFonts w:ascii="Times New Roman" w:hAnsi="Times New Roman" w:cs="Times New Roman"/>
          <w:vertAlign w:val="superscript"/>
          <w:lang w:val="en-US"/>
        </w:rPr>
        <w:t>-1</w:t>
      </w:r>
      <w:r w:rsidRPr="007A1245">
        <w:rPr>
          <w:rFonts w:ascii="Times New Roman" w:hAnsi="Times New Roman" w:cs="Times New Roman"/>
          <w:lang w:val="en-US"/>
        </w:rPr>
        <w:t xml:space="preserve"> almost three transmissions per block are needed on average for </w:t>
      </w:r>
      <w:r w:rsidR="00A9314F">
        <w:rPr>
          <w:rFonts w:ascii="Times New Roman" w:hAnsi="Times New Roman" w:cs="Times New Roman"/>
          <w:lang w:val="en-US"/>
        </w:rPr>
        <w:t xml:space="preserve">i </w:t>
      </w:r>
      <w:r w:rsidR="00A9314F" w:rsidRPr="00B606CC">
        <w:rPr>
          <w:rFonts w:ascii="Times New Roman" w:hAnsi="Times New Roman" w:cs="Times New Roman"/>
          <w:lang w:val="en-US"/>
        </w:rPr>
        <w:sym w:font="Wingdings" w:char="F0E0"/>
      </w:r>
      <w:r w:rsidR="00A9314F">
        <w:rPr>
          <w:rFonts w:ascii="Times New Roman" w:hAnsi="Times New Roman" w:cs="Times New Roman"/>
          <w:lang w:val="en-US"/>
        </w:rPr>
        <w:t xml:space="preserve"> </w:t>
      </w:r>
      <m:oMath>
        <m:r>
          <w:rPr>
            <w:rFonts w:ascii="Cambria Math" w:hAnsi="Cambria Math" w:cs="Times New Roman"/>
            <w:lang w:val="en-US"/>
          </w:rPr>
          <m:t>∞</m:t>
        </m:r>
      </m:oMath>
      <w:r w:rsidRPr="007A1245">
        <w:rPr>
          <w:rFonts w:ascii="Times New Roman" w:hAnsi="Times New Roman" w:cs="Times New Roman"/>
          <w:lang w:val="en-US"/>
        </w:rPr>
        <w:t>, so the effective throughput is reduced by almost a factor of 3. Note also that P(COR, i) = p</w:t>
      </w:r>
      <w:r w:rsidRPr="007A1245">
        <w:rPr>
          <w:rFonts w:ascii="Times New Roman" w:hAnsi="Times New Roman" w:cs="Times New Roman"/>
          <w:vertAlign w:val="subscript"/>
          <w:lang w:val="en-US"/>
        </w:rPr>
        <w:t>0</w:t>
      </w:r>
      <w:r w:rsidRPr="002406BE">
        <w:rPr>
          <w:rFonts w:ascii="Imprint MT Shadow" w:hAnsi="Imprint MT Shadow" w:cs="Times New Roman"/>
          <w:lang w:val="en-US"/>
        </w:rPr>
        <w:t>E</w:t>
      </w:r>
      <w:r>
        <w:rPr>
          <w:rFonts w:ascii="Times New Roman" w:hAnsi="Times New Roman" w:cs="Times New Roman"/>
          <w:lang w:val="en-US"/>
        </w:rPr>
        <w:t>[N]</w:t>
      </w:r>
      <w:r w:rsidRPr="007A1245">
        <w:rPr>
          <w:rFonts w:ascii="Times New Roman" w:hAnsi="Times New Roman" w:cs="Times New Roman"/>
          <w:lang w:val="en-US"/>
        </w:rPr>
        <w:t>: each transmission performed is a new chance of correct reception, with probability p</w:t>
      </w:r>
      <w:r w:rsidRPr="00A9314F">
        <w:rPr>
          <w:rFonts w:ascii="Times New Roman" w:hAnsi="Times New Roman" w:cs="Times New Roman"/>
          <w:vertAlign w:val="subscript"/>
          <w:lang w:val="en-US"/>
        </w:rPr>
        <w:t>0</w:t>
      </w:r>
      <w:r w:rsidRPr="007A1245">
        <w:rPr>
          <w:rFonts w:ascii="Times New Roman" w:hAnsi="Times New Roman" w:cs="Times New Roman"/>
          <w:lang w:val="en-US"/>
        </w:rPr>
        <w:t>.</w:t>
      </w:r>
    </w:p>
    <w:p w14:paraId="45F3A157" w14:textId="6D95B287" w:rsidR="008630B1" w:rsidRDefault="008630B1" w:rsidP="00FA4075">
      <w:pPr>
        <w:jc w:val="both"/>
        <w:rPr>
          <w:rFonts w:ascii="Times New Roman" w:hAnsi="Times New Roman" w:cs="Times New Roman"/>
          <w:lang w:val="en-US"/>
        </w:rPr>
      </w:pPr>
      <w:r w:rsidRPr="008630B1">
        <w:rPr>
          <w:rFonts w:ascii="Times New Roman" w:hAnsi="Times New Roman" w:cs="Times New Roman"/>
          <w:lang w:val="en-US"/>
        </w:rPr>
        <w:t>A block is accepted if it is received either correctly or with an undetected error. The probability of an undetected error, conditioned on the acceptance of the block, is therefore</w:t>
      </w:r>
      <w:r>
        <w:rPr>
          <w:rFonts w:ascii="Times New Roman" w:hAnsi="Times New Roman" w:cs="Times New Roman"/>
          <w:lang w:val="en-US"/>
        </w:rPr>
        <w:t>:</w:t>
      </w:r>
    </w:p>
    <w:p w14:paraId="1A1C507F" w14:textId="22EEE2B3" w:rsidR="00A42076" w:rsidRPr="00060508" w:rsidRDefault="00A42076" w:rsidP="00A42076">
      <w:pPr>
        <w:jc w:val="both"/>
        <w:rPr>
          <w:rFonts w:ascii="Times New Roman" w:hAnsi="Times New Roman" w:cs="Times New Roman"/>
          <w:lang w:val="en-US"/>
        </w:rPr>
      </w:pPr>
      <w:r w:rsidRPr="00A42076">
        <w:rPr>
          <w:rFonts w:ascii="Times New Roman" w:hAnsi="Times New Roman" w:cs="Times New Roman"/>
          <w:noProof/>
        </w:rPr>
        <w:drawing>
          <wp:anchor distT="0" distB="0" distL="114300" distR="114300" simplePos="0" relativeHeight="251682816" behindDoc="0" locked="0" layoutInCell="1" allowOverlap="1" wp14:anchorId="0F325CBC" wp14:editId="324345CC">
            <wp:simplePos x="0" y="0"/>
            <wp:positionH relativeFrom="margin">
              <wp:align>center</wp:align>
            </wp:positionH>
            <wp:positionV relativeFrom="paragraph">
              <wp:posOffset>80452</wp:posOffset>
            </wp:positionV>
            <wp:extent cx="5780598" cy="509806"/>
            <wp:effectExtent l="0" t="0" r="0" b="5080"/>
            <wp:wrapNone/>
            <wp:docPr id="145613198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80598" cy="5098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372473" w14:textId="77777777" w:rsidR="008630B1" w:rsidRDefault="008630B1" w:rsidP="00FA4075">
      <w:pPr>
        <w:jc w:val="both"/>
        <w:rPr>
          <w:rFonts w:ascii="Times New Roman" w:hAnsi="Times New Roman" w:cs="Times New Roman"/>
          <w:lang w:val="en-US"/>
        </w:rPr>
      </w:pPr>
    </w:p>
    <w:p w14:paraId="6CCBA6B6" w14:textId="77777777" w:rsidR="00A42076" w:rsidRDefault="00A42076" w:rsidP="00FA4075">
      <w:pPr>
        <w:jc w:val="both"/>
        <w:rPr>
          <w:rFonts w:ascii="Times New Roman" w:hAnsi="Times New Roman" w:cs="Times New Roman"/>
          <w:lang w:val="en-US"/>
        </w:rPr>
      </w:pPr>
    </w:p>
    <w:p w14:paraId="131BD955" w14:textId="03963640" w:rsidR="00A42076" w:rsidRDefault="00A42076" w:rsidP="00FA4075">
      <w:pPr>
        <w:jc w:val="both"/>
        <w:rPr>
          <w:rFonts w:ascii="Times New Roman" w:hAnsi="Times New Roman" w:cs="Times New Roman"/>
          <w:lang w:val="en-US"/>
        </w:rPr>
      </w:pPr>
      <w:r w:rsidRPr="00A42076">
        <w:rPr>
          <w:rFonts w:ascii="Times New Roman" w:hAnsi="Times New Roman" w:cs="Times New Roman"/>
          <w:lang w:val="en-US"/>
        </w:rPr>
        <w:t xml:space="preserve">where the common factor </w:t>
      </w:r>
      <m:oMath>
        <m:nary>
          <m:naryPr>
            <m:chr m:val="∑"/>
            <m:limLoc m:val="undOvr"/>
            <m:ctrlPr>
              <w:rPr>
                <w:rFonts w:ascii="Cambria Math" w:hAnsi="Cambria Math" w:cs="Times New Roman"/>
              </w:rPr>
            </m:ctrlPr>
          </m:naryPr>
          <m:sub>
            <m:r>
              <w:rPr>
                <w:rFonts w:ascii="Cambria Math" w:hAnsi="Cambria Math" w:cs="Times New Roman"/>
              </w:rPr>
              <m:t>j</m:t>
            </m:r>
            <m:r>
              <w:rPr>
                <w:rFonts w:ascii="Cambria Math" w:hAnsi="Cambria Math" w:cs="Times New Roman"/>
                <w:lang w:val="en-US"/>
              </w:rPr>
              <m:t>=0</m:t>
            </m:r>
          </m:sub>
          <m:sup>
            <m:r>
              <w:rPr>
                <w:rFonts w:ascii="Cambria Math" w:hAnsi="Cambria Math" w:cs="Times New Roman"/>
              </w:rPr>
              <m:t>i</m:t>
            </m:r>
            <m:r>
              <w:rPr>
                <w:rFonts w:ascii="Cambria Math" w:hAnsi="Cambria Math" w:cs="Times New Roman"/>
                <w:lang w:val="en-US"/>
              </w:rPr>
              <m:t>-1</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lang w:val="en-US"/>
                  </w:rPr>
                  <m:t>2</m:t>
                </m:r>
              </m:sub>
              <m:sup>
                <m:r>
                  <w:rPr>
                    <w:rFonts w:ascii="Cambria Math" w:hAnsi="Cambria Math" w:cs="Times New Roman"/>
                    <w:lang w:val="en-US"/>
                  </w:rPr>
                  <m:t> </m:t>
                </m:r>
                <m:r>
                  <w:rPr>
                    <w:rFonts w:ascii="Cambria Math" w:hAnsi="Cambria Math" w:cs="Times New Roman"/>
                  </w:rPr>
                  <m:t>j</m:t>
                </m:r>
              </m:sup>
            </m:sSubSup>
          </m:e>
        </m:nary>
        <m:r>
          <w:rPr>
            <w:rFonts w:ascii="Cambria Math" w:hAnsi="Cambria Math" w:cs="Times New Roman"/>
            <w:lang w:val="en-US"/>
          </w:rPr>
          <m:t xml:space="preserve">&gt;0 </m:t>
        </m:r>
      </m:oMath>
      <w:r w:rsidRPr="00A42076">
        <w:rPr>
          <w:rFonts w:ascii="Times New Roman" w:hAnsi="Times New Roman" w:cs="Times New Roman"/>
          <w:lang w:val="en-US"/>
        </w:rPr>
        <w:t>cancels. The result does not depend on i. For the first code it is about 1.6</w:t>
      </w:r>
      <w:r>
        <w:rPr>
          <w:rFonts w:ascii="Times New Roman" w:hAnsi="Times New Roman" w:cs="Times New Roman"/>
          <w:lang w:val="en-US"/>
        </w:rPr>
        <w:t>*</w:t>
      </w:r>
      <w:r w:rsidRPr="00A42076">
        <w:rPr>
          <w:rFonts w:ascii="Times New Roman" w:hAnsi="Times New Roman" w:cs="Times New Roman"/>
          <w:lang w:val="en-US"/>
        </w:rPr>
        <w:t>10</w:t>
      </w:r>
      <w:r w:rsidRPr="00A42076">
        <w:rPr>
          <w:rFonts w:ascii="Times New Roman" w:hAnsi="Times New Roman" w:cs="Times New Roman"/>
          <w:vertAlign w:val="superscript"/>
          <w:lang w:val="en-US"/>
        </w:rPr>
        <w:t>-7</w:t>
      </w:r>
      <w:r w:rsidRPr="00A42076">
        <w:rPr>
          <w:rFonts w:ascii="Times New Roman" w:hAnsi="Times New Roman" w:cs="Times New Roman"/>
          <w:lang w:val="en-US"/>
        </w:rPr>
        <w:t xml:space="preserve"> at p = 10</w:t>
      </w:r>
      <w:r w:rsidRPr="00A42076">
        <w:rPr>
          <w:rFonts w:ascii="Times New Roman" w:hAnsi="Times New Roman" w:cs="Times New Roman"/>
          <w:vertAlign w:val="superscript"/>
          <w:lang w:val="en-US"/>
        </w:rPr>
        <w:t>-2</w:t>
      </w:r>
      <w:r w:rsidRPr="00A42076">
        <w:rPr>
          <w:rFonts w:ascii="Times New Roman" w:hAnsi="Times New Roman" w:cs="Times New Roman"/>
          <w:lang w:val="en-US"/>
        </w:rPr>
        <w:t xml:space="preserve"> and 2.3</w:t>
      </w:r>
      <w:r>
        <w:rPr>
          <w:rFonts w:ascii="Times New Roman" w:hAnsi="Times New Roman" w:cs="Times New Roman"/>
          <w:lang w:val="en-US"/>
        </w:rPr>
        <w:t>*</w:t>
      </w:r>
      <w:r w:rsidRPr="00A42076">
        <w:rPr>
          <w:rFonts w:ascii="Times New Roman" w:hAnsi="Times New Roman" w:cs="Times New Roman"/>
          <w:lang w:val="en-US"/>
        </w:rPr>
        <w:t>10</w:t>
      </w:r>
      <w:r w:rsidRPr="00A42076">
        <w:rPr>
          <w:rFonts w:ascii="Times New Roman" w:hAnsi="Times New Roman" w:cs="Times New Roman"/>
          <w:vertAlign w:val="superscript"/>
          <w:lang w:val="en-US"/>
        </w:rPr>
        <w:t>-3</w:t>
      </w:r>
      <w:r>
        <w:rPr>
          <w:rFonts w:ascii="Times New Roman" w:hAnsi="Times New Roman" w:cs="Times New Roman"/>
          <w:lang w:val="en-US"/>
        </w:rPr>
        <w:t xml:space="preserve"> </w:t>
      </w:r>
      <w:r w:rsidRPr="00A42076">
        <w:rPr>
          <w:rFonts w:ascii="Times New Roman" w:hAnsi="Times New Roman" w:cs="Times New Roman"/>
          <w:lang w:val="en-US"/>
        </w:rPr>
        <w:t>at p = 10</w:t>
      </w:r>
      <w:r w:rsidRPr="00A42076">
        <w:rPr>
          <w:rFonts w:ascii="Times New Roman" w:hAnsi="Times New Roman" w:cs="Times New Roman"/>
          <w:vertAlign w:val="superscript"/>
          <w:lang w:val="en-US"/>
        </w:rPr>
        <w:t>-1</w:t>
      </w:r>
      <w:r w:rsidRPr="00A42076">
        <w:rPr>
          <w:rFonts w:ascii="Times New Roman" w:hAnsi="Times New Roman" w:cs="Times New Roman"/>
          <w:lang w:val="en-US"/>
        </w:rPr>
        <w:t>.</w:t>
      </w:r>
    </w:p>
    <w:p w14:paraId="449B5BC2" w14:textId="3F0B8707" w:rsidR="00FC1073" w:rsidRDefault="00644015" w:rsidP="00FA4075">
      <w:pPr>
        <w:jc w:val="both"/>
        <w:rPr>
          <w:rFonts w:ascii="Times New Roman" w:hAnsi="Times New Roman" w:cs="Times New Roman"/>
          <w:lang w:val="en-US"/>
        </w:rPr>
      </w:pPr>
      <w:r w:rsidRPr="00644015">
        <w:rPr>
          <w:rFonts w:ascii="Times New Roman" w:hAnsi="Times New Roman" w:cs="Times New Roman"/>
          <w:lang w:val="en-US"/>
        </w:rPr>
        <w:t>The meaning is that retransmissions do not change the quality of the accepted blocks. Whatever the attempt at which a block is accepted, the acceptance happens in a single transmission, where the probability of being correct is proportional to p</w:t>
      </w:r>
      <w:r w:rsidRPr="00644015">
        <w:rPr>
          <w:rFonts w:ascii="Times New Roman" w:hAnsi="Times New Roman" w:cs="Times New Roman"/>
          <w:vertAlign w:val="subscript"/>
          <w:lang w:val="en-US"/>
        </w:rPr>
        <w:t>0</w:t>
      </w:r>
      <w:r w:rsidRPr="00644015">
        <w:rPr>
          <w:rFonts w:ascii="Times New Roman" w:hAnsi="Times New Roman" w:cs="Times New Roman"/>
          <w:lang w:val="en-US"/>
        </w:rPr>
        <w:t xml:space="preserve"> and that of being wrong to p</w:t>
      </w:r>
      <w:r w:rsidRPr="00644015">
        <w:rPr>
          <w:rFonts w:ascii="Times New Roman" w:hAnsi="Times New Roman" w:cs="Times New Roman"/>
          <w:vertAlign w:val="subscript"/>
          <w:lang w:val="en-US"/>
        </w:rPr>
        <w:t>1</w:t>
      </w:r>
      <w:r w:rsidRPr="00644015">
        <w:rPr>
          <w:rFonts w:ascii="Times New Roman" w:hAnsi="Times New Roman" w:cs="Times New Roman"/>
          <w:lang w:val="en-US"/>
        </w:rPr>
        <w:t>. Additional attempts only turn some of the blocks that would have been lost into accepted blocks, keeping the same proportion between correct and wrong ones. In other words, ARQ improves the probability of delivering a block, but the reliability of the delivered blocks is determined only by the code and the channel.</w:t>
      </w:r>
    </w:p>
    <w:p w14:paraId="0AF819A9" w14:textId="77777777" w:rsidR="00060508" w:rsidRDefault="00060508" w:rsidP="00FA4075">
      <w:pPr>
        <w:jc w:val="both"/>
        <w:rPr>
          <w:rFonts w:ascii="Times New Roman" w:hAnsi="Times New Roman" w:cs="Times New Roman"/>
          <w:lang w:val="en-US"/>
        </w:rPr>
      </w:pPr>
    </w:p>
    <w:p w14:paraId="0CF7969B" w14:textId="77777777" w:rsidR="00060508" w:rsidRDefault="00060508" w:rsidP="00FA4075">
      <w:pPr>
        <w:jc w:val="both"/>
        <w:rPr>
          <w:rFonts w:ascii="Times New Roman" w:hAnsi="Times New Roman" w:cs="Times New Roman"/>
          <w:lang w:val="en-US"/>
        </w:rPr>
      </w:pPr>
    </w:p>
    <w:p w14:paraId="314BEFE1" w14:textId="77777777" w:rsidR="00060508" w:rsidRDefault="00060508" w:rsidP="00FA4075">
      <w:pPr>
        <w:jc w:val="both"/>
        <w:rPr>
          <w:rFonts w:ascii="Times New Roman" w:hAnsi="Times New Roman" w:cs="Times New Roman"/>
          <w:lang w:val="en-US"/>
        </w:rPr>
      </w:pPr>
    </w:p>
    <w:p w14:paraId="77217067" w14:textId="77777777" w:rsidR="00060508" w:rsidRDefault="00060508" w:rsidP="00FA4075">
      <w:pPr>
        <w:jc w:val="both"/>
        <w:rPr>
          <w:rFonts w:ascii="Times New Roman" w:hAnsi="Times New Roman" w:cs="Times New Roman"/>
          <w:lang w:val="en-US"/>
        </w:rPr>
      </w:pPr>
    </w:p>
    <w:p w14:paraId="762EA525" w14:textId="77777777" w:rsidR="00060508" w:rsidRDefault="00060508" w:rsidP="00FA4075">
      <w:pPr>
        <w:jc w:val="both"/>
        <w:rPr>
          <w:rFonts w:ascii="Times New Roman" w:hAnsi="Times New Roman" w:cs="Times New Roman"/>
          <w:lang w:val="en-US"/>
        </w:rPr>
      </w:pPr>
    </w:p>
    <w:p w14:paraId="06AB4862" w14:textId="6BFC7F95" w:rsidR="00060508" w:rsidRPr="00A43E1E" w:rsidRDefault="00060508" w:rsidP="00060508">
      <w:pPr>
        <w:jc w:val="center"/>
        <w:rPr>
          <w:rFonts w:ascii="Times New Roman" w:hAnsi="Times New Roman" w:cs="Times New Roman"/>
          <w:b/>
          <w:bCs/>
          <w:sz w:val="28"/>
          <w:szCs w:val="28"/>
          <w:u w:val="single"/>
          <w:lang w:val="en-US"/>
        </w:rPr>
      </w:pPr>
      <w:r w:rsidRPr="00A43E1E">
        <w:rPr>
          <w:rFonts w:ascii="Times New Roman" w:hAnsi="Times New Roman" w:cs="Times New Roman"/>
          <w:b/>
          <w:bCs/>
          <w:sz w:val="28"/>
          <w:szCs w:val="28"/>
          <w:u w:val="single"/>
          <w:lang w:val="en-US"/>
        </w:rPr>
        <w:lastRenderedPageBreak/>
        <w:t>EXERCISE 2</w:t>
      </w:r>
    </w:p>
    <w:p w14:paraId="29588A67" w14:textId="77777777" w:rsidR="00060508" w:rsidRPr="00A43E1E" w:rsidRDefault="00060508" w:rsidP="00060508">
      <w:pPr>
        <w:jc w:val="center"/>
        <w:rPr>
          <w:rFonts w:ascii="Times New Roman" w:hAnsi="Times New Roman" w:cs="Times New Roman"/>
          <w:b/>
          <w:bCs/>
          <w:sz w:val="28"/>
          <w:szCs w:val="28"/>
          <w:u w:val="single"/>
          <w:lang w:val="en-US"/>
        </w:rPr>
      </w:pPr>
    </w:p>
    <w:p w14:paraId="6E9A58E8" w14:textId="6B920C63" w:rsidR="007E31F0" w:rsidRPr="007A26D7" w:rsidRDefault="007E31F0" w:rsidP="007E31F0">
      <w:pPr>
        <w:jc w:val="both"/>
        <w:rPr>
          <w:rFonts w:ascii="Times New Roman" w:hAnsi="Times New Roman" w:cs="Times New Roman"/>
          <w:lang w:val="en-US"/>
        </w:rPr>
      </w:pPr>
      <w:r w:rsidRPr="007A26D7">
        <w:rPr>
          <w:rFonts w:ascii="Times New Roman" w:hAnsi="Times New Roman" w:cs="Times New Roman"/>
          <w:lang w:val="en-US"/>
        </w:rPr>
        <w:t>We chose the primitive polynomial of degree r = 4:</w:t>
      </w:r>
    </w:p>
    <w:p w14:paraId="708880EF" w14:textId="7C984183" w:rsidR="00060508" w:rsidRPr="00A43E1E" w:rsidRDefault="007E31F0" w:rsidP="005A6D55">
      <w:pPr>
        <w:jc w:val="center"/>
        <w:rPr>
          <w:rFonts w:ascii="Times New Roman" w:hAnsi="Times New Roman" w:cs="Times New Roman"/>
          <w:lang w:val="en-US"/>
        </w:rPr>
      </w:pPr>
      <w:r w:rsidRPr="00A43E1E">
        <w:rPr>
          <w:rFonts w:ascii="Times New Roman" w:hAnsi="Times New Roman" w:cs="Times New Roman"/>
          <w:lang w:val="en-US"/>
        </w:rPr>
        <w:t>p(D) = D</w:t>
      </w:r>
      <w:r w:rsidRPr="00A43E1E">
        <w:rPr>
          <w:rFonts w:ascii="Times New Roman" w:hAnsi="Times New Roman" w:cs="Times New Roman"/>
          <w:vertAlign w:val="superscript"/>
          <w:lang w:val="en-US"/>
        </w:rPr>
        <w:t>4</w:t>
      </w:r>
      <w:r w:rsidRPr="00A43E1E">
        <w:rPr>
          <w:rFonts w:ascii="Times New Roman" w:hAnsi="Times New Roman" w:cs="Times New Roman"/>
          <w:lang w:val="en-US"/>
        </w:rPr>
        <w:t xml:space="preserve"> + D + 1,</w:t>
      </w:r>
    </w:p>
    <w:p w14:paraId="0A1D305B" w14:textId="3523E79F" w:rsidR="005A6D55" w:rsidRPr="007A26D7" w:rsidRDefault="007A26D7" w:rsidP="005A6D55">
      <w:pPr>
        <w:jc w:val="both"/>
        <w:rPr>
          <w:rFonts w:ascii="Times New Roman" w:hAnsi="Times New Roman" w:cs="Times New Roman"/>
          <w:lang w:val="en-US"/>
        </w:rPr>
      </w:pPr>
      <w:r w:rsidRPr="007A26D7">
        <w:rPr>
          <w:rFonts w:ascii="Times New Roman" w:hAnsi="Times New Roman" w:cs="Times New Roman"/>
          <w:lang w:val="en-US"/>
        </w:rPr>
        <w:t>taken from the table of primitive polynomials.</w:t>
      </w:r>
    </w:p>
    <w:p w14:paraId="450FACA9" w14:textId="77777777" w:rsidR="008E7FDA" w:rsidRPr="00C45B75" w:rsidRDefault="008E7FDA" w:rsidP="008E7FDA">
      <w:pPr>
        <w:jc w:val="both"/>
        <w:rPr>
          <w:rFonts w:ascii="Times New Roman" w:hAnsi="Times New Roman" w:cs="Times New Roman"/>
          <w:lang w:val="en-US"/>
        </w:rPr>
      </w:pPr>
      <w:r w:rsidRPr="00C45B75">
        <w:rPr>
          <w:rFonts w:ascii="Times New Roman" w:hAnsi="Times New Roman" w:cs="Times New Roman"/>
          <w:lang w:val="en-US"/>
        </w:rPr>
        <w:t>The generator polynomial is</w:t>
      </w:r>
    </w:p>
    <w:p w14:paraId="055FB826" w14:textId="099465AB" w:rsidR="008E7FDA" w:rsidRPr="00C45B75" w:rsidRDefault="008E7FDA" w:rsidP="00C45B75">
      <w:pPr>
        <w:jc w:val="center"/>
        <w:rPr>
          <w:rFonts w:ascii="Times New Roman" w:hAnsi="Times New Roman" w:cs="Times New Roman"/>
          <w:lang w:val="en-US"/>
        </w:rPr>
      </w:pPr>
      <w:r w:rsidRPr="00C45B75">
        <w:rPr>
          <w:rFonts w:ascii="Times New Roman" w:hAnsi="Times New Roman" w:cs="Times New Roman"/>
          <w:lang w:val="en-US"/>
        </w:rPr>
        <w:t>g(D) = (D + 1)p(D) = D</w:t>
      </w:r>
      <w:r w:rsidRPr="00C45B75">
        <w:rPr>
          <w:rFonts w:ascii="Times New Roman" w:hAnsi="Times New Roman" w:cs="Times New Roman"/>
          <w:vertAlign w:val="superscript"/>
          <w:lang w:val="en-US"/>
        </w:rPr>
        <w:t>5</w:t>
      </w:r>
      <w:r w:rsidRPr="00C45B75">
        <w:rPr>
          <w:rFonts w:ascii="Times New Roman" w:hAnsi="Times New Roman" w:cs="Times New Roman"/>
          <w:lang w:val="en-US"/>
        </w:rPr>
        <w:t xml:space="preserve"> + D</w:t>
      </w:r>
      <w:r w:rsidRPr="00C45B75">
        <w:rPr>
          <w:rFonts w:ascii="Times New Roman" w:hAnsi="Times New Roman" w:cs="Times New Roman"/>
          <w:vertAlign w:val="superscript"/>
          <w:lang w:val="en-US"/>
        </w:rPr>
        <w:t>4</w:t>
      </w:r>
      <w:r w:rsidRPr="00C45B75">
        <w:rPr>
          <w:rFonts w:ascii="Times New Roman" w:hAnsi="Times New Roman" w:cs="Times New Roman"/>
          <w:lang w:val="en-US"/>
        </w:rPr>
        <w:t xml:space="preserve"> + D</w:t>
      </w:r>
      <w:r w:rsidRPr="00C45B75">
        <w:rPr>
          <w:rFonts w:ascii="Times New Roman" w:hAnsi="Times New Roman" w:cs="Times New Roman"/>
          <w:vertAlign w:val="superscript"/>
          <w:lang w:val="en-US"/>
        </w:rPr>
        <w:t>2</w:t>
      </w:r>
      <w:r w:rsidRPr="00C45B75">
        <w:rPr>
          <w:rFonts w:ascii="Times New Roman" w:hAnsi="Times New Roman" w:cs="Times New Roman"/>
          <w:lang w:val="en-US"/>
        </w:rPr>
        <w:t xml:space="preserve"> + D + D + 1 = D</w:t>
      </w:r>
      <w:r w:rsidRPr="00C45B75">
        <w:rPr>
          <w:rFonts w:ascii="Times New Roman" w:hAnsi="Times New Roman" w:cs="Times New Roman"/>
          <w:vertAlign w:val="superscript"/>
          <w:lang w:val="en-US"/>
        </w:rPr>
        <w:t>5</w:t>
      </w:r>
      <w:r w:rsidRPr="00C45B75">
        <w:rPr>
          <w:rFonts w:ascii="Times New Roman" w:hAnsi="Times New Roman" w:cs="Times New Roman"/>
          <w:lang w:val="en-US"/>
        </w:rPr>
        <w:t xml:space="preserve"> + D</w:t>
      </w:r>
      <w:r w:rsidRPr="00C45B75">
        <w:rPr>
          <w:rFonts w:ascii="Times New Roman" w:hAnsi="Times New Roman" w:cs="Times New Roman"/>
          <w:vertAlign w:val="superscript"/>
          <w:lang w:val="en-US"/>
        </w:rPr>
        <w:t>4</w:t>
      </w:r>
      <w:r w:rsidRPr="00C45B75">
        <w:rPr>
          <w:rFonts w:ascii="Times New Roman" w:hAnsi="Times New Roman" w:cs="Times New Roman"/>
          <w:lang w:val="en-US"/>
        </w:rPr>
        <w:t xml:space="preserve"> + D</w:t>
      </w:r>
      <w:r w:rsidRPr="00C45B75">
        <w:rPr>
          <w:rFonts w:ascii="Times New Roman" w:hAnsi="Times New Roman" w:cs="Times New Roman"/>
          <w:vertAlign w:val="superscript"/>
          <w:lang w:val="en-US"/>
        </w:rPr>
        <w:t>2</w:t>
      </w:r>
      <w:r w:rsidRPr="00C45B75">
        <w:rPr>
          <w:rFonts w:ascii="Times New Roman" w:hAnsi="Times New Roman" w:cs="Times New Roman"/>
          <w:lang w:val="en-US"/>
        </w:rPr>
        <w:t xml:space="preserve"> + 1,</w:t>
      </w:r>
    </w:p>
    <w:p w14:paraId="44283ABC" w14:textId="22EAED33" w:rsidR="008E7FDA" w:rsidRPr="00C45B75" w:rsidRDefault="008E7FDA" w:rsidP="008E7FDA">
      <w:pPr>
        <w:jc w:val="both"/>
        <w:rPr>
          <w:rFonts w:ascii="Times New Roman" w:hAnsi="Times New Roman" w:cs="Times New Roman"/>
          <w:lang w:val="en-US"/>
        </w:rPr>
      </w:pPr>
      <w:r w:rsidRPr="00C45B75">
        <w:rPr>
          <w:rFonts w:ascii="Times New Roman" w:hAnsi="Times New Roman" w:cs="Times New Roman"/>
          <w:lang w:val="en-US"/>
        </w:rPr>
        <w:t xml:space="preserve">where the two terms in D cancel since D + D = 0 over </w:t>
      </w:r>
      <w:r w:rsidR="00E2175F" w:rsidRPr="00C45B75">
        <w:rPr>
          <w:rFonts w:ascii="Imprint MT Shadow" w:hAnsi="Imprint MT Shadow" w:cs="Times New Roman"/>
          <w:lang w:val="en-US"/>
        </w:rPr>
        <w:t>F</w:t>
      </w:r>
      <w:r w:rsidRPr="00C45B75">
        <w:rPr>
          <w:rFonts w:ascii="Times New Roman" w:hAnsi="Times New Roman" w:cs="Times New Roman"/>
          <w:vertAlign w:val="subscript"/>
          <w:lang w:val="en-US"/>
        </w:rPr>
        <w:t>2</w:t>
      </w:r>
      <w:r w:rsidRPr="00C45B75">
        <w:rPr>
          <w:rFonts w:ascii="Times New Roman" w:hAnsi="Times New Roman" w:cs="Times New Roman"/>
          <w:lang w:val="en-US"/>
        </w:rPr>
        <w:t xml:space="preserve">. Since </w:t>
      </w:r>
      <w:r w:rsidR="00C45B75" w:rsidRPr="00C45B75">
        <w:rPr>
          <w:rFonts w:ascii="Times New Roman" w:hAnsi="Times New Roman" w:cs="Times New Roman"/>
          <w:lang w:val="en-US"/>
        </w:rPr>
        <w:t>d</w:t>
      </w:r>
      <w:r w:rsidRPr="00C45B75">
        <w:rPr>
          <w:rFonts w:ascii="Times New Roman" w:hAnsi="Times New Roman" w:cs="Times New Roman"/>
          <w:lang w:val="en-US"/>
        </w:rPr>
        <w:t>eg g(D) = r + 1 = 5, each codeword contains 5 parity bits and has length</w:t>
      </w:r>
      <w:r w:rsidR="00C45B75" w:rsidRPr="00C45B75">
        <w:rPr>
          <w:rFonts w:ascii="Times New Roman" w:hAnsi="Times New Roman" w:cs="Times New Roman"/>
          <w:lang w:val="en-US"/>
        </w:rPr>
        <w:t xml:space="preserve"> </w:t>
      </w:r>
      <w:r w:rsidRPr="00C45B75">
        <w:rPr>
          <w:rFonts w:ascii="Times New Roman" w:hAnsi="Times New Roman" w:cs="Times New Roman"/>
          <w:lang w:val="en-US"/>
        </w:rPr>
        <w:t>n = k + 5.</w:t>
      </w:r>
    </w:p>
    <w:p w14:paraId="58C2FA3F" w14:textId="651E8CF7" w:rsidR="007A26D7" w:rsidRPr="00E238DA" w:rsidRDefault="007A6675" w:rsidP="005A6D55">
      <w:pPr>
        <w:jc w:val="both"/>
        <w:rPr>
          <w:rFonts w:ascii="Times New Roman" w:hAnsi="Times New Roman" w:cs="Times New Roman"/>
          <w:lang w:val="en-US"/>
        </w:rPr>
      </w:pPr>
      <w:r w:rsidRPr="007A6675">
        <w:rPr>
          <w:rFonts w:ascii="Times New Roman" w:hAnsi="Times New Roman" w:cs="Times New Roman"/>
          <w:lang w:val="en-US"/>
        </w:rPr>
        <w:t>The four information vectors were encoded systematically: v(D) is multiplied by D</w:t>
      </w:r>
      <w:r w:rsidRPr="007A6675">
        <w:rPr>
          <w:rFonts w:ascii="Times New Roman" w:hAnsi="Times New Roman" w:cs="Times New Roman"/>
          <w:vertAlign w:val="superscript"/>
          <w:lang w:val="en-US"/>
        </w:rPr>
        <w:t xml:space="preserve">r+1 </w:t>
      </w:r>
      <w:r w:rsidRPr="007A6675">
        <w:rPr>
          <w:rFonts w:ascii="Times New Roman" w:hAnsi="Times New Roman" w:cs="Times New Roman"/>
          <w:lang w:val="en-US"/>
        </w:rPr>
        <w:t>= D</w:t>
      </w:r>
      <w:r w:rsidRPr="007A6675">
        <w:rPr>
          <w:rFonts w:ascii="Times New Roman" w:hAnsi="Times New Roman" w:cs="Times New Roman"/>
          <w:vertAlign w:val="superscript"/>
          <w:lang w:val="en-US"/>
        </w:rPr>
        <w:t>5</w:t>
      </w:r>
      <w:r w:rsidRPr="007A6675">
        <w:rPr>
          <w:rFonts w:ascii="Times New Roman" w:hAnsi="Times New Roman" w:cs="Times New Roman"/>
          <w:lang w:val="en-US"/>
        </w:rPr>
        <w:t>, and the remainder of the division by g(D) is added, so that the first k bits of the codeword are the information bits and every codeword is a multiple of g(D). The results are reported in Table 5.</w:t>
      </w:r>
    </w:p>
    <w:tbl>
      <w:tblPr>
        <w:tblStyle w:val="Grigliatabella"/>
        <w:tblW w:w="0" w:type="auto"/>
        <w:tblLook w:val="04A0" w:firstRow="1" w:lastRow="0" w:firstColumn="1" w:lastColumn="0" w:noHBand="0" w:noVBand="1"/>
      </w:tblPr>
      <w:tblGrid>
        <w:gridCol w:w="1896"/>
        <w:gridCol w:w="1900"/>
        <w:gridCol w:w="2021"/>
        <w:gridCol w:w="1908"/>
        <w:gridCol w:w="1903"/>
      </w:tblGrid>
      <w:tr w:rsidR="001E34F0" w14:paraId="56917B3D" w14:textId="77777777" w:rsidTr="001E34F0">
        <w:tc>
          <w:tcPr>
            <w:tcW w:w="1925" w:type="dxa"/>
          </w:tcPr>
          <w:p w14:paraId="31B2B9AC" w14:textId="323F1336" w:rsidR="001E34F0" w:rsidRPr="00923EC3" w:rsidRDefault="001E34F0" w:rsidP="00923EC3">
            <w:pPr>
              <w:jc w:val="center"/>
              <w:rPr>
                <w:rFonts w:ascii="Times New Roman" w:hAnsi="Times New Roman" w:cs="Times New Roman"/>
                <w:b/>
                <w:bCs/>
                <w:lang w:val="en-US"/>
              </w:rPr>
            </w:pPr>
            <w:r w:rsidRPr="00923EC3">
              <w:rPr>
                <w:rFonts w:ascii="Times New Roman" w:hAnsi="Times New Roman" w:cs="Times New Roman"/>
                <w:b/>
                <w:bCs/>
                <w:lang w:val="en-US"/>
              </w:rPr>
              <w:t>v</w:t>
            </w:r>
          </w:p>
        </w:tc>
        <w:tc>
          <w:tcPr>
            <w:tcW w:w="1925" w:type="dxa"/>
          </w:tcPr>
          <w:p w14:paraId="3089DB2B" w14:textId="40F3D6A1" w:rsidR="001E34F0" w:rsidRPr="00923EC3" w:rsidRDefault="001E34F0" w:rsidP="00923EC3">
            <w:pPr>
              <w:jc w:val="center"/>
              <w:rPr>
                <w:rFonts w:ascii="Times New Roman" w:hAnsi="Times New Roman" w:cs="Times New Roman"/>
                <w:b/>
                <w:bCs/>
                <w:lang w:val="en-US"/>
              </w:rPr>
            </w:pPr>
            <w:r w:rsidRPr="00923EC3">
              <w:rPr>
                <w:rFonts w:ascii="Times New Roman" w:hAnsi="Times New Roman" w:cs="Times New Roman"/>
                <w:b/>
                <w:bCs/>
                <w:lang w:val="en-US"/>
              </w:rPr>
              <w:t>v(D)</w:t>
            </w:r>
          </w:p>
        </w:tc>
        <w:tc>
          <w:tcPr>
            <w:tcW w:w="1926" w:type="dxa"/>
          </w:tcPr>
          <w:p w14:paraId="33A9D8BD" w14:textId="31A755E1" w:rsidR="001E34F0" w:rsidRPr="00923EC3" w:rsidRDefault="001E34F0" w:rsidP="00923EC3">
            <w:pPr>
              <w:jc w:val="center"/>
              <w:rPr>
                <w:rFonts w:ascii="Times New Roman" w:hAnsi="Times New Roman" w:cs="Times New Roman"/>
                <w:b/>
                <w:bCs/>
                <w:lang w:val="en-US"/>
              </w:rPr>
            </w:pPr>
            <w:r w:rsidRPr="00923EC3">
              <w:rPr>
                <w:rFonts w:ascii="Times New Roman" w:hAnsi="Times New Roman" w:cs="Times New Roman"/>
                <w:b/>
                <w:bCs/>
                <w:lang w:val="en-US"/>
              </w:rPr>
              <w:t>c(D)</w:t>
            </w:r>
          </w:p>
        </w:tc>
        <w:tc>
          <w:tcPr>
            <w:tcW w:w="1926" w:type="dxa"/>
          </w:tcPr>
          <w:p w14:paraId="15EC9584" w14:textId="7B9678A5" w:rsidR="001E34F0" w:rsidRPr="00923EC3" w:rsidRDefault="001E34F0" w:rsidP="00923EC3">
            <w:pPr>
              <w:jc w:val="center"/>
              <w:rPr>
                <w:rFonts w:ascii="Times New Roman" w:hAnsi="Times New Roman" w:cs="Times New Roman"/>
                <w:b/>
                <w:bCs/>
                <w:lang w:val="en-US"/>
              </w:rPr>
            </w:pPr>
            <w:r w:rsidRPr="00923EC3">
              <w:rPr>
                <w:rFonts w:ascii="Times New Roman" w:hAnsi="Times New Roman" w:cs="Times New Roman"/>
                <w:b/>
                <w:bCs/>
                <w:lang w:val="en-US"/>
              </w:rPr>
              <w:t>c</w:t>
            </w:r>
          </w:p>
        </w:tc>
        <w:tc>
          <w:tcPr>
            <w:tcW w:w="1926" w:type="dxa"/>
          </w:tcPr>
          <w:p w14:paraId="3030AE0A" w14:textId="70FF3939" w:rsidR="001E34F0" w:rsidRPr="00923EC3" w:rsidRDefault="001E34F0" w:rsidP="00923EC3">
            <w:pPr>
              <w:jc w:val="center"/>
              <w:rPr>
                <w:rFonts w:ascii="Times New Roman" w:hAnsi="Times New Roman" w:cs="Times New Roman"/>
                <w:b/>
                <w:bCs/>
                <w:lang w:val="en-US"/>
              </w:rPr>
            </w:pPr>
            <w:r w:rsidRPr="00923EC3">
              <w:rPr>
                <w:rFonts w:ascii="Times New Roman" w:hAnsi="Times New Roman" w:cs="Times New Roman"/>
                <w:b/>
                <w:bCs/>
                <w:lang w:val="en-US"/>
              </w:rPr>
              <w:t>w</w:t>
            </w:r>
            <w:r w:rsidRPr="00923EC3">
              <w:rPr>
                <w:rFonts w:ascii="Times New Roman" w:hAnsi="Times New Roman" w:cs="Times New Roman"/>
                <w:b/>
                <w:bCs/>
                <w:vertAlign w:val="subscript"/>
                <w:lang w:val="en-US"/>
              </w:rPr>
              <w:t>H</w:t>
            </w:r>
            <w:r w:rsidRPr="00923EC3">
              <w:rPr>
                <w:rFonts w:ascii="Times New Roman" w:hAnsi="Times New Roman" w:cs="Times New Roman"/>
                <w:b/>
                <w:bCs/>
                <w:lang w:val="en-US"/>
              </w:rPr>
              <w:t>(c)</w:t>
            </w:r>
          </w:p>
        </w:tc>
      </w:tr>
      <w:tr w:rsidR="001E34F0" w14:paraId="0A96B15D" w14:textId="77777777" w:rsidTr="001E34F0">
        <w:tc>
          <w:tcPr>
            <w:tcW w:w="1925" w:type="dxa"/>
          </w:tcPr>
          <w:p w14:paraId="2631C98C" w14:textId="0AC79F2A" w:rsidR="001E34F0" w:rsidRDefault="00B4456E" w:rsidP="00923EC3">
            <w:pPr>
              <w:jc w:val="both"/>
              <w:rPr>
                <w:rFonts w:ascii="Times New Roman" w:hAnsi="Times New Roman" w:cs="Times New Roman"/>
                <w:lang w:val="en-US"/>
              </w:rPr>
            </w:pPr>
            <w:r>
              <w:rPr>
                <w:rFonts w:ascii="Times New Roman" w:hAnsi="Times New Roman" w:cs="Times New Roman"/>
                <w:lang w:val="en-US"/>
              </w:rPr>
              <w:t>00</w:t>
            </w:r>
          </w:p>
        </w:tc>
        <w:tc>
          <w:tcPr>
            <w:tcW w:w="1925" w:type="dxa"/>
          </w:tcPr>
          <w:p w14:paraId="5F0DD966" w14:textId="2731D345" w:rsidR="001E34F0" w:rsidRDefault="00B4456E" w:rsidP="00923EC3">
            <w:pPr>
              <w:jc w:val="both"/>
              <w:rPr>
                <w:rFonts w:ascii="Times New Roman" w:hAnsi="Times New Roman" w:cs="Times New Roman"/>
                <w:lang w:val="en-US"/>
              </w:rPr>
            </w:pPr>
            <w:r>
              <w:rPr>
                <w:rFonts w:ascii="Times New Roman" w:hAnsi="Times New Roman" w:cs="Times New Roman"/>
                <w:lang w:val="en-US"/>
              </w:rPr>
              <w:t>0</w:t>
            </w:r>
          </w:p>
        </w:tc>
        <w:tc>
          <w:tcPr>
            <w:tcW w:w="1926" w:type="dxa"/>
          </w:tcPr>
          <w:p w14:paraId="3159FA38" w14:textId="3D82BCB5" w:rsidR="001E34F0" w:rsidRDefault="00B4456E" w:rsidP="00923EC3">
            <w:pPr>
              <w:jc w:val="both"/>
              <w:rPr>
                <w:rFonts w:ascii="Times New Roman" w:hAnsi="Times New Roman" w:cs="Times New Roman"/>
                <w:lang w:val="en-US"/>
              </w:rPr>
            </w:pPr>
            <w:r>
              <w:rPr>
                <w:rFonts w:ascii="Times New Roman" w:hAnsi="Times New Roman" w:cs="Times New Roman"/>
                <w:lang w:val="en-US"/>
              </w:rPr>
              <w:t>0</w:t>
            </w:r>
          </w:p>
        </w:tc>
        <w:tc>
          <w:tcPr>
            <w:tcW w:w="1926" w:type="dxa"/>
          </w:tcPr>
          <w:p w14:paraId="63E0F9DA" w14:textId="765E988D" w:rsidR="001E34F0" w:rsidRDefault="00B4456E" w:rsidP="00923EC3">
            <w:pPr>
              <w:jc w:val="both"/>
              <w:rPr>
                <w:rFonts w:ascii="Times New Roman" w:hAnsi="Times New Roman" w:cs="Times New Roman"/>
                <w:lang w:val="en-US"/>
              </w:rPr>
            </w:pPr>
            <w:r>
              <w:rPr>
                <w:rFonts w:ascii="Times New Roman" w:hAnsi="Times New Roman" w:cs="Times New Roman"/>
                <w:lang w:val="en-US"/>
              </w:rPr>
              <w:t>0000000</w:t>
            </w:r>
          </w:p>
        </w:tc>
        <w:tc>
          <w:tcPr>
            <w:tcW w:w="1926" w:type="dxa"/>
          </w:tcPr>
          <w:p w14:paraId="48DE1349" w14:textId="260F4C3D" w:rsidR="001E34F0" w:rsidRDefault="00B4456E" w:rsidP="00923EC3">
            <w:pPr>
              <w:jc w:val="both"/>
              <w:rPr>
                <w:rFonts w:ascii="Times New Roman" w:hAnsi="Times New Roman" w:cs="Times New Roman"/>
                <w:lang w:val="en-US"/>
              </w:rPr>
            </w:pPr>
            <w:r>
              <w:rPr>
                <w:rFonts w:ascii="Times New Roman" w:hAnsi="Times New Roman" w:cs="Times New Roman"/>
                <w:lang w:val="en-US"/>
              </w:rPr>
              <w:t>0</w:t>
            </w:r>
          </w:p>
        </w:tc>
      </w:tr>
      <w:tr w:rsidR="001E34F0" w14:paraId="19711A3C" w14:textId="77777777" w:rsidTr="001E34F0">
        <w:tc>
          <w:tcPr>
            <w:tcW w:w="1925" w:type="dxa"/>
          </w:tcPr>
          <w:p w14:paraId="521EE818" w14:textId="15D44F93" w:rsidR="001E34F0" w:rsidRDefault="00B4456E" w:rsidP="00923EC3">
            <w:pPr>
              <w:jc w:val="both"/>
              <w:rPr>
                <w:rFonts w:ascii="Times New Roman" w:hAnsi="Times New Roman" w:cs="Times New Roman"/>
                <w:lang w:val="en-US"/>
              </w:rPr>
            </w:pPr>
            <w:r>
              <w:rPr>
                <w:rFonts w:ascii="Times New Roman" w:hAnsi="Times New Roman" w:cs="Times New Roman"/>
                <w:lang w:val="en-US"/>
              </w:rPr>
              <w:t>01</w:t>
            </w:r>
          </w:p>
        </w:tc>
        <w:tc>
          <w:tcPr>
            <w:tcW w:w="1925" w:type="dxa"/>
          </w:tcPr>
          <w:p w14:paraId="06BABA1D" w14:textId="419BE3E8" w:rsidR="001E34F0" w:rsidRDefault="00B4456E" w:rsidP="00923EC3">
            <w:pPr>
              <w:jc w:val="both"/>
              <w:rPr>
                <w:rFonts w:ascii="Times New Roman" w:hAnsi="Times New Roman" w:cs="Times New Roman"/>
                <w:lang w:val="en-US"/>
              </w:rPr>
            </w:pPr>
            <w:r>
              <w:rPr>
                <w:rFonts w:ascii="Times New Roman" w:hAnsi="Times New Roman" w:cs="Times New Roman"/>
                <w:lang w:val="en-US"/>
              </w:rPr>
              <w:t>1</w:t>
            </w:r>
          </w:p>
        </w:tc>
        <w:tc>
          <w:tcPr>
            <w:tcW w:w="1926" w:type="dxa"/>
          </w:tcPr>
          <w:p w14:paraId="44829266" w14:textId="4E755251" w:rsidR="001E34F0" w:rsidRDefault="00434520" w:rsidP="00923EC3">
            <w:pPr>
              <w:jc w:val="both"/>
              <w:rPr>
                <w:rFonts w:ascii="Times New Roman" w:hAnsi="Times New Roman" w:cs="Times New Roman"/>
                <w:lang w:val="en-US"/>
              </w:rPr>
            </w:pPr>
            <w:r>
              <w:rPr>
                <w:rFonts w:ascii="Times New Roman" w:hAnsi="Times New Roman" w:cs="Times New Roman"/>
                <w:lang w:val="en-US"/>
              </w:rPr>
              <w:t>D</w:t>
            </w:r>
            <w:r w:rsidRPr="00434520">
              <w:rPr>
                <w:rFonts w:ascii="Times New Roman" w:hAnsi="Times New Roman" w:cs="Times New Roman"/>
                <w:vertAlign w:val="superscript"/>
                <w:lang w:val="en-US"/>
              </w:rPr>
              <w:t>5</w:t>
            </w:r>
            <w:r>
              <w:rPr>
                <w:rFonts w:ascii="Times New Roman" w:hAnsi="Times New Roman" w:cs="Times New Roman"/>
                <w:lang w:val="en-US"/>
              </w:rPr>
              <w:t>+D</w:t>
            </w:r>
            <w:r w:rsidRPr="00434520">
              <w:rPr>
                <w:rFonts w:ascii="Times New Roman" w:hAnsi="Times New Roman" w:cs="Times New Roman"/>
                <w:vertAlign w:val="superscript"/>
                <w:lang w:val="en-US"/>
              </w:rPr>
              <w:t>4</w:t>
            </w:r>
            <w:r>
              <w:rPr>
                <w:rFonts w:ascii="Times New Roman" w:hAnsi="Times New Roman" w:cs="Times New Roman"/>
                <w:lang w:val="en-US"/>
              </w:rPr>
              <w:t>+D</w:t>
            </w:r>
            <w:r w:rsidRPr="00434520">
              <w:rPr>
                <w:rFonts w:ascii="Times New Roman" w:hAnsi="Times New Roman" w:cs="Times New Roman"/>
                <w:vertAlign w:val="superscript"/>
                <w:lang w:val="en-US"/>
              </w:rPr>
              <w:t>2</w:t>
            </w:r>
            <w:r>
              <w:rPr>
                <w:rFonts w:ascii="Times New Roman" w:hAnsi="Times New Roman" w:cs="Times New Roman"/>
                <w:lang w:val="en-US"/>
              </w:rPr>
              <w:t>+1</w:t>
            </w:r>
          </w:p>
        </w:tc>
        <w:tc>
          <w:tcPr>
            <w:tcW w:w="1926" w:type="dxa"/>
          </w:tcPr>
          <w:p w14:paraId="60371ECE" w14:textId="39C76C88" w:rsidR="001E34F0" w:rsidRDefault="00434520" w:rsidP="00923EC3">
            <w:pPr>
              <w:jc w:val="both"/>
              <w:rPr>
                <w:rFonts w:ascii="Times New Roman" w:hAnsi="Times New Roman" w:cs="Times New Roman"/>
                <w:lang w:val="en-US"/>
              </w:rPr>
            </w:pPr>
            <w:r>
              <w:rPr>
                <w:rFonts w:ascii="Times New Roman" w:hAnsi="Times New Roman" w:cs="Times New Roman"/>
                <w:lang w:val="en-US"/>
              </w:rPr>
              <w:t>0110101</w:t>
            </w:r>
          </w:p>
        </w:tc>
        <w:tc>
          <w:tcPr>
            <w:tcW w:w="1926" w:type="dxa"/>
          </w:tcPr>
          <w:p w14:paraId="3DA5B72D" w14:textId="4773B9EC" w:rsidR="001E34F0" w:rsidRDefault="00FA0569" w:rsidP="00923EC3">
            <w:pPr>
              <w:jc w:val="both"/>
              <w:rPr>
                <w:rFonts w:ascii="Times New Roman" w:hAnsi="Times New Roman" w:cs="Times New Roman"/>
                <w:lang w:val="en-US"/>
              </w:rPr>
            </w:pPr>
            <w:r>
              <w:rPr>
                <w:rFonts w:ascii="Times New Roman" w:hAnsi="Times New Roman" w:cs="Times New Roman"/>
                <w:lang w:val="en-US"/>
              </w:rPr>
              <w:t>4</w:t>
            </w:r>
          </w:p>
        </w:tc>
      </w:tr>
      <w:tr w:rsidR="001E34F0" w14:paraId="71065652" w14:textId="77777777" w:rsidTr="001E34F0">
        <w:tc>
          <w:tcPr>
            <w:tcW w:w="1925" w:type="dxa"/>
          </w:tcPr>
          <w:p w14:paraId="23081DF4" w14:textId="70AF6AF1" w:rsidR="001E34F0" w:rsidRDefault="00B4456E" w:rsidP="00923EC3">
            <w:pPr>
              <w:jc w:val="both"/>
              <w:rPr>
                <w:rFonts w:ascii="Times New Roman" w:hAnsi="Times New Roman" w:cs="Times New Roman"/>
                <w:lang w:val="en-US"/>
              </w:rPr>
            </w:pPr>
            <w:r>
              <w:rPr>
                <w:rFonts w:ascii="Times New Roman" w:hAnsi="Times New Roman" w:cs="Times New Roman"/>
                <w:lang w:val="en-US"/>
              </w:rPr>
              <w:t>10</w:t>
            </w:r>
          </w:p>
        </w:tc>
        <w:tc>
          <w:tcPr>
            <w:tcW w:w="1925" w:type="dxa"/>
          </w:tcPr>
          <w:p w14:paraId="0971EF4A" w14:textId="3DB06BC0" w:rsidR="001E34F0" w:rsidRDefault="00FA0569" w:rsidP="00923EC3">
            <w:pPr>
              <w:jc w:val="both"/>
              <w:rPr>
                <w:rFonts w:ascii="Times New Roman" w:hAnsi="Times New Roman" w:cs="Times New Roman"/>
                <w:lang w:val="en-US"/>
              </w:rPr>
            </w:pPr>
            <w:r>
              <w:rPr>
                <w:rFonts w:ascii="Times New Roman" w:hAnsi="Times New Roman" w:cs="Times New Roman"/>
                <w:lang w:val="en-US"/>
              </w:rPr>
              <w:t>D</w:t>
            </w:r>
          </w:p>
        </w:tc>
        <w:tc>
          <w:tcPr>
            <w:tcW w:w="1926" w:type="dxa"/>
          </w:tcPr>
          <w:p w14:paraId="72F58E98" w14:textId="23C94BF9" w:rsidR="001E34F0" w:rsidRDefault="00FA0569" w:rsidP="00923EC3">
            <w:pPr>
              <w:jc w:val="both"/>
              <w:rPr>
                <w:rFonts w:ascii="Times New Roman" w:hAnsi="Times New Roman" w:cs="Times New Roman"/>
                <w:lang w:val="en-US"/>
              </w:rPr>
            </w:pPr>
            <w:r>
              <w:rPr>
                <w:rFonts w:ascii="Times New Roman" w:hAnsi="Times New Roman" w:cs="Times New Roman"/>
                <w:lang w:val="en-US"/>
              </w:rPr>
              <w:t>D</w:t>
            </w:r>
            <w:r w:rsidRPr="00FC25C4">
              <w:rPr>
                <w:rFonts w:ascii="Times New Roman" w:hAnsi="Times New Roman" w:cs="Times New Roman"/>
                <w:vertAlign w:val="superscript"/>
                <w:lang w:val="en-US"/>
              </w:rPr>
              <w:t>6</w:t>
            </w:r>
            <w:r>
              <w:rPr>
                <w:rFonts w:ascii="Times New Roman" w:hAnsi="Times New Roman" w:cs="Times New Roman"/>
                <w:lang w:val="en-US"/>
              </w:rPr>
              <w:t>+D</w:t>
            </w:r>
            <w:r w:rsidR="006C11D5" w:rsidRPr="006C11D5">
              <w:rPr>
                <w:rFonts w:ascii="Times New Roman" w:hAnsi="Times New Roman" w:cs="Times New Roman"/>
                <w:vertAlign w:val="superscript"/>
                <w:lang w:val="en-US"/>
              </w:rPr>
              <w:t>4</w:t>
            </w:r>
            <w:r>
              <w:rPr>
                <w:rFonts w:ascii="Times New Roman" w:hAnsi="Times New Roman" w:cs="Times New Roman"/>
                <w:lang w:val="en-US"/>
              </w:rPr>
              <w:t>+D</w:t>
            </w:r>
            <w:r w:rsidRPr="00FC25C4">
              <w:rPr>
                <w:rFonts w:ascii="Times New Roman" w:hAnsi="Times New Roman" w:cs="Times New Roman"/>
                <w:vertAlign w:val="superscript"/>
                <w:lang w:val="en-US"/>
              </w:rPr>
              <w:t>3</w:t>
            </w:r>
            <w:r>
              <w:rPr>
                <w:rFonts w:ascii="Times New Roman" w:hAnsi="Times New Roman" w:cs="Times New Roman"/>
                <w:lang w:val="en-US"/>
              </w:rPr>
              <w:t>+</w:t>
            </w:r>
            <w:r w:rsidR="007A19C2">
              <w:rPr>
                <w:rFonts w:ascii="Times New Roman" w:hAnsi="Times New Roman" w:cs="Times New Roman"/>
                <w:lang w:val="en-US"/>
              </w:rPr>
              <w:t>D</w:t>
            </w:r>
            <w:r w:rsidR="007A19C2" w:rsidRPr="007A19C2">
              <w:rPr>
                <w:rFonts w:ascii="Times New Roman" w:hAnsi="Times New Roman" w:cs="Times New Roman"/>
                <w:vertAlign w:val="superscript"/>
                <w:lang w:val="en-US"/>
              </w:rPr>
              <w:t>2</w:t>
            </w:r>
            <w:r w:rsidR="007A19C2">
              <w:rPr>
                <w:rFonts w:ascii="Times New Roman" w:hAnsi="Times New Roman" w:cs="Times New Roman"/>
                <w:lang w:val="en-US"/>
              </w:rPr>
              <w:t>+</w:t>
            </w:r>
            <w:r>
              <w:rPr>
                <w:rFonts w:ascii="Times New Roman" w:hAnsi="Times New Roman" w:cs="Times New Roman"/>
                <w:lang w:val="en-US"/>
              </w:rPr>
              <w:t>D</w:t>
            </w:r>
            <w:r w:rsidR="00FC25C4">
              <w:rPr>
                <w:rFonts w:ascii="Times New Roman" w:hAnsi="Times New Roman" w:cs="Times New Roman"/>
                <w:lang w:val="en-US"/>
              </w:rPr>
              <w:t>+1</w:t>
            </w:r>
          </w:p>
        </w:tc>
        <w:tc>
          <w:tcPr>
            <w:tcW w:w="1926" w:type="dxa"/>
          </w:tcPr>
          <w:p w14:paraId="516C5D92" w14:textId="76F1B191" w:rsidR="001E34F0" w:rsidRDefault="00FC25C4" w:rsidP="00923EC3">
            <w:pPr>
              <w:jc w:val="both"/>
              <w:rPr>
                <w:rFonts w:ascii="Times New Roman" w:hAnsi="Times New Roman" w:cs="Times New Roman"/>
                <w:lang w:val="en-US"/>
              </w:rPr>
            </w:pPr>
            <w:r>
              <w:rPr>
                <w:rFonts w:ascii="Times New Roman" w:hAnsi="Times New Roman" w:cs="Times New Roman"/>
                <w:lang w:val="en-US"/>
              </w:rPr>
              <w:t>10</w:t>
            </w:r>
            <w:r w:rsidR="006C11D5">
              <w:rPr>
                <w:rFonts w:ascii="Times New Roman" w:hAnsi="Times New Roman" w:cs="Times New Roman"/>
                <w:lang w:val="en-US"/>
              </w:rPr>
              <w:t>1</w:t>
            </w:r>
            <w:r>
              <w:rPr>
                <w:rFonts w:ascii="Times New Roman" w:hAnsi="Times New Roman" w:cs="Times New Roman"/>
                <w:lang w:val="en-US"/>
              </w:rPr>
              <w:t>1</w:t>
            </w:r>
            <w:r w:rsidR="006C11D5">
              <w:rPr>
                <w:rFonts w:ascii="Times New Roman" w:hAnsi="Times New Roman" w:cs="Times New Roman"/>
                <w:lang w:val="en-US"/>
              </w:rPr>
              <w:t>1</w:t>
            </w:r>
            <w:r w:rsidR="007A19C2">
              <w:rPr>
                <w:rFonts w:ascii="Times New Roman" w:hAnsi="Times New Roman" w:cs="Times New Roman"/>
                <w:lang w:val="en-US"/>
              </w:rPr>
              <w:t>11</w:t>
            </w:r>
          </w:p>
        </w:tc>
        <w:tc>
          <w:tcPr>
            <w:tcW w:w="1926" w:type="dxa"/>
          </w:tcPr>
          <w:p w14:paraId="454E89B9" w14:textId="7CCE430A" w:rsidR="001E34F0" w:rsidRDefault="006C11D5" w:rsidP="00923EC3">
            <w:pPr>
              <w:jc w:val="both"/>
              <w:rPr>
                <w:rFonts w:ascii="Times New Roman" w:hAnsi="Times New Roman" w:cs="Times New Roman"/>
                <w:lang w:val="en-US"/>
              </w:rPr>
            </w:pPr>
            <w:r>
              <w:rPr>
                <w:rFonts w:ascii="Times New Roman" w:hAnsi="Times New Roman" w:cs="Times New Roman"/>
                <w:lang w:val="en-US"/>
              </w:rPr>
              <w:t>6</w:t>
            </w:r>
          </w:p>
        </w:tc>
      </w:tr>
      <w:tr w:rsidR="001E34F0" w14:paraId="22FAF53C" w14:textId="77777777" w:rsidTr="001E34F0">
        <w:tc>
          <w:tcPr>
            <w:tcW w:w="1925" w:type="dxa"/>
          </w:tcPr>
          <w:p w14:paraId="1B2A7902" w14:textId="57BE7BB0" w:rsidR="001E34F0" w:rsidRDefault="00B4456E" w:rsidP="00923EC3">
            <w:pPr>
              <w:jc w:val="both"/>
              <w:rPr>
                <w:rFonts w:ascii="Times New Roman" w:hAnsi="Times New Roman" w:cs="Times New Roman"/>
                <w:lang w:val="en-US"/>
              </w:rPr>
            </w:pPr>
            <w:r>
              <w:rPr>
                <w:rFonts w:ascii="Times New Roman" w:hAnsi="Times New Roman" w:cs="Times New Roman"/>
                <w:lang w:val="en-US"/>
              </w:rPr>
              <w:t>11</w:t>
            </w:r>
          </w:p>
        </w:tc>
        <w:tc>
          <w:tcPr>
            <w:tcW w:w="1925" w:type="dxa"/>
          </w:tcPr>
          <w:p w14:paraId="477106E3" w14:textId="405F777F" w:rsidR="001E34F0" w:rsidRDefault="006C11D5" w:rsidP="00923EC3">
            <w:pPr>
              <w:jc w:val="both"/>
              <w:rPr>
                <w:rFonts w:ascii="Times New Roman" w:hAnsi="Times New Roman" w:cs="Times New Roman"/>
                <w:lang w:val="en-US"/>
              </w:rPr>
            </w:pPr>
            <w:r>
              <w:rPr>
                <w:rFonts w:ascii="Times New Roman" w:hAnsi="Times New Roman" w:cs="Times New Roman"/>
                <w:lang w:val="en-US"/>
              </w:rPr>
              <w:t>D+1</w:t>
            </w:r>
          </w:p>
        </w:tc>
        <w:tc>
          <w:tcPr>
            <w:tcW w:w="1926" w:type="dxa"/>
          </w:tcPr>
          <w:p w14:paraId="5621FF0A" w14:textId="02EBC38E" w:rsidR="001E34F0" w:rsidRDefault="00437FE9" w:rsidP="00923EC3">
            <w:pPr>
              <w:jc w:val="both"/>
              <w:rPr>
                <w:rFonts w:ascii="Times New Roman" w:hAnsi="Times New Roman" w:cs="Times New Roman"/>
                <w:lang w:val="en-US"/>
              </w:rPr>
            </w:pPr>
            <w:r>
              <w:rPr>
                <w:rFonts w:ascii="Times New Roman" w:hAnsi="Times New Roman" w:cs="Times New Roman"/>
                <w:lang w:val="en-US"/>
              </w:rPr>
              <w:t>D</w:t>
            </w:r>
            <w:r w:rsidRPr="00437FE9">
              <w:rPr>
                <w:rFonts w:ascii="Times New Roman" w:hAnsi="Times New Roman" w:cs="Times New Roman"/>
                <w:vertAlign w:val="superscript"/>
                <w:lang w:val="en-US"/>
              </w:rPr>
              <w:t>6</w:t>
            </w:r>
            <w:r>
              <w:rPr>
                <w:rFonts w:ascii="Times New Roman" w:hAnsi="Times New Roman" w:cs="Times New Roman"/>
                <w:lang w:val="en-US"/>
              </w:rPr>
              <w:t>+D</w:t>
            </w:r>
            <w:r w:rsidRPr="00437FE9">
              <w:rPr>
                <w:rFonts w:ascii="Times New Roman" w:hAnsi="Times New Roman" w:cs="Times New Roman"/>
                <w:vertAlign w:val="superscript"/>
                <w:lang w:val="en-US"/>
              </w:rPr>
              <w:t>5</w:t>
            </w:r>
            <w:r>
              <w:rPr>
                <w:rFonts w:ascii="Times New Roman" w:hAnsi="Times New Roman" w:cs="Times New Roman"/>
                <w:lang w:val="en-US"/>
              </w:rPr>
              <w:t>+D</w:t>
            </w:r>
            <w:r w:rsidRPr="00437FE9">
              <w:rPr>
                <w:rFonts w:ascii="Times New Roman" w:hAnsi="Times New Roman" w:cs="Times New Roman"/>
                <w:vertAlign w:val="superscript"/>
                <w:lang w:val="en-US"/>
              </w:rPr>
              <w:t>3</w:t>
            </w:r>
            <w:r>
              <w:rPr>
                <w:rFonts w:ascii="Times New Roman" w:hAnsi="Times New Roman" w:cs="Times New Roman"/>
                <w:lang w:val="en-US"/>
              </w:rPr>
              <w:t>+D</w:t>
            </w:r>
          </w:p>
        </w:tc>
        <w:tc>
          <w:tcPr>
            <w:tcW w:w="1926" w:type="dxa"/>
          </w:tcPr>
          <w:p w14:paraId="714214E5" w14:textId="67D05F5F" w:rsidR="001E34F0" w:rsidRDefault="00437FE9" w:rsidP="00923EC3">
            <w:pPr>
              <w:jc w:val="both"/>
              <w:rPr>
                <w:rFonts w:ascii="Times New Roman" w:hAnsi="Times New Roman" w:cs="Times New Roman"/>
                <w:lang w:val="en-US"/>
              </w:rPr>
            </w:pPr>
            <w:r>
              <w:rPr>
                <w:rFonts w:ascii="Times New Roman" w:hAnsi="Times New Roman" w:cs="Times New Roman"/>
                <w:lang w:val="en-US"/>
              </w:rPr>
              <w:t>1101010</w:t>
            </w:r>
          </w:p>
        </w:tc>
        <w:tc>
          <w:tcPr>
            <w:tcW w:w="1926" w:type="dxa"/>
          </w:tcPr>
          <w:p w14:paraId="0F289579" w14:textId="3FE7AC62" w:rsidR="001E34F0" w:rsidRDefault="00437FE9" w:rsidP="00923EC3">
            <w:pPr>
              <w:jc w:val="both"/>
              <w:rPr>
                <w:rFonts w:ascii="Times New Roman" w:hAnsi="Times New Roman" w:cs="Times New Roman"/>
                <w:lang w:val="en-US"/>
              </w:rPr>
            </w:pPr>
            <w:r>
              <w:rPr>
                <w:rFonts w:ascii="Times New Roman" w:hAnsi="Times New Roman" w:cs="Times New Roman"/>
                <w:lang w:val="en-US"/>
              </w:rPr>
              <w:t>4</w:t>
            </w:r>
          </w:p>
        </w:tc>
      </w:tr>
    </w:tbl>
    <w:p w14:paraId="035FA0DF" w14:textId="2DD98F58" w:rsidR="00060508" w:rsidRDefault="00380AF0" w:rsidP="00380AF0">
      <w:pPr>
        <w:jc w:val="center"/>
        <w:rPr>
          <w:rFonts w:ascii="Times New Roman" w:hAnsi="Times New Roman" w:cs="Times New Roman"/>
          <w:b/>
          <w:bCs/>
          <w:sz w:val="18"/>
          <w:szCs w:val="18"/>
          <w:lang w:val="en-US"/>
        </w:rPr>
      </w:pPr>
      <w:r w:rsidRPr="00380AF0">
        <w:rPr>
          <w:rFonts w:ascii="Times New Roman" w:hAnsi="Times New Roman" w:cs="Times New Roman"/>
          <w:b/>
          <w:bCs/>
          <w:sz w:val="18"/>
          <w:szCs w:val="18"/>
          <w:lang w:val="en-US"/>
        </w:rPr>
        <w:t>Table 5: Systematic encoding with g(D) = D</w:t>
      </w:r>
      <w:r w:rsidRPr="00380AF0">
        <w:rPr>
          <w:rFonts w:ascii="Times New Roman" w:hAnsi="Times New Roman" w:cs="Times New Roman"/>
          <w:b/>
          <w:bCs/>
          <w:sz w:val="18"/>
          <w:szCs w:val="18"/>
          <w:vertAlign w:val="superscript"/>
          <w:lang w:val="en-US"/>
        </w:rPr>
        <w:t>5</w:t>
      </w:r>
      <w:r w:rsidRPr="00380AF0">
        <w:rPr>
          <w:rFonts w:ascii="Times New Roman" w:hAnsi="Times New Roman" w:cs="Times New Roman"/>
          <w:b/>
          <w:bCs/>
          <w:sz w:val="18"/>
          <w:szCs w:val="18"/>
          <w:lang w:val="en-US"/>
        </w:rPr>
        <w:t xml:space="preserve"> + D</w:t>
      </w:r>
      <w:r w:rsidRPr="00380AF0">
        <w:rPr>
          <w:rFonts w:ascii="Times New Roman" w:hAnsi="Times New Roman" w:cs="Times New Roman"/>
          <w:b/>
          <w:bCs/>
          <w:sz w:val="18"/>
          <w:szCs w:val="18"/>
          <w:vertAlign w:val="superscript"/>
          <w:lang w:val="en-US"/>
        </w:rPr>
        <w:t>4</w:t>
      </w:r>
      <w:r w:rsidRPr="00380AF0">
        <w:rPr>
          <w:rFonts w:ascii="Times New Roman" w:hAnsi="Times New Roman" w:cs="Times New Roman"/>
          <w:b/>
          <w:bCs/>
          <w:sz w:val="18"/>
          <w:szCs w:val="18"/>
          <w:lang w:val="en-US"/>
        </w:rPr>
        <w:t xml:space="preserve"> + D</w:t>
      </w:r>
      <w:r w:rsidRPr="00380AF0">
        <w:rPr>
          <w:rFonts w:ascii="Times New Roman" w:hAnsi="Times New Roman" w:cs="Times New Roman"/>
          <w:b/>
          <w:bCs/>
          <w:sz w:val="18"/>
          <w:szCs w:val="18"/>
          <w:vertAlign w:val="superscript"/>
          <w:lang w:val="en-US"/>
        </w:rPr>
        <w:t>2</w:t>
      </w:r>
      <w:r w:rsidRPr="00380AF0">
        <w:rPr>
          <w:rFonts w:ascii="Times New Roman" w:hAnsi="Times New Roman" w:cs="Times New Roman"/>
          <w:b/>
          <w:bCs/>
          <w:sz w:val="18"/>
          <w:szCs w:val="18"/>
          <w:lang w:val="en-US"/>
        </w:rPr>
        <w:t xml:space="preserve"> + 1 for k = 2 (n = 7)</w:t>
      </w:r>
    </w:p>
    <w:p w14:paraId="732AF27F" w14:textId="3352287F" w:rsidR="007F36C4" w:rsidRDefault="00FA2715" w:rsidP="007F36C4">
      <w:pPr>
        <w:jc w:val="both"/>
        <w:rPr>
          <w:rFonts w:ascii="Times New Roman" w:eastAsiaTheme="minorEastAsia" w:hAnsi="Times New Roman" w:cs="Times New Roman"/>
          <w:lang w:val="en-US"/>
        </w:rPr>
      </w:pPr>
      <w:r w:rsidRPr="00FA2715">
        <w:rPr>
          <w:rFonts w:ascii="Times New Roman" w:hAnsi="Times New Roman" w:cs="Times New Roman"/>
          <w:lang w:val="en-US"/>
        </w:rPr>
        <w:t>The weight distribution for k = 2 is A</w:t>
      </w:r>
      <w:r w:rsidRPr="00FA2715">
        <w:rPr>
          <w:rFonts w:ascii="Times New Roman" w:hAnsi="Times New Roman" w:cs="Times New Roman"/>
          <w:vertAlign w:val="subscript"/>
          <w:lang w:val="en-US"/>
        </w:rPr>
        <w:t>0</w:t>
      </w:r>
      <w:r w:rsidRPr="00FA2715">
        <w:rPr>
          <w:rFonts w:ascii="Times New Roman" w:hAnsi="Times New Roman" w:cs="Times New Roman"/>
          <w:lang w:val="en-US"/>
        </w:rPr>
        <w:t xml:space="preserve"> = 1, A</w:t>
      </w:r>
      <w:r w:rsidRPr="00FA2715">
        <w:rPr>
          <w:rFonts w:ascii="Times New Roman" w:hAnsi="Times New Roman" w:cs="Times New Roman"/>
          <w:vertAlign w:val="subscript"/>
          <w:lang w:val="en-US"/>
        </w:rPr>
        <w:t>4</w:t>
      </w:r>
      <w:r w:rsidRPr="00FA2715">
        <w:rPr>
          <w:rFonts w:ascii="Times New Roman" w:hAnsi="Times New Roman" w:cs="Times New Roman"/>
          <w:lang w:val="en-US"/>
        </w:rPr>
        <w:t xml:space="preserve"> = 2, A</w:t>
      </w:r>
      <w:r w:rsidRPr="00FA2715">
        <w:rPr>
          <w:rFonts w:ascii="Times New Roman" w:hAnsi="Times New Roman" w:cs="Times New Roman"/>
          <w:vertAlign w:val="subscript"/>
          <w:lang w:val="en-US"/>
        </w:rPr>
        <w:t>6</w:t>
      </w:r>
      <w:r w:rsidRPr="00FA2715">
        <w:rPr>
          <w:rFonts w:ascii="Times New Roman" w:hAnsi="Times New Roman" w:cs="Times New Roman"/>
          <w:lang w:val="en-US"/>
        </w:rPr>
        <w:t xml:space="preserve"> = 1, and A</w:t>
      </w:r>
      <w:r w:rsidRPr="00FA2715">
        <w:rPr>
          <w:rFonts w:ascii="Times New Roman" w:hAnsi="Times New Roman" w:cs="Times New Roman"/>
          <w:vertAlign w:val="subscript"/>
          <w:lang w:val="en-US"/>
        </w:rPr>
        <w:t>i</w:t>
      </w:r>
      <w:r w:rsidRPr="00FA2715">
        <w:rPr>
          <w:rFonts w:ascii="Times New Roman" w:hAnsi="Times New Roman" w:cs="Times New Roman"/>
          <w:lang w:val="en-US"/>
        </w:rPr>
        <w:t xml:space="preserve"> = 0 for all other values of i. As expected, </w:t>
      </w:r>
      <m:oMath>
        <m:nary>
          <m:naryPr>
            <m:chr m:val="∑"/>
            <m:limLoc m:val="undOvr"/>
            <m:supHide m:val="1"/>
            <m:ctrlPr>
              <w:rPr>
                <w:rFonts w:ascii="Cambria Math" w:hAnsi="Cambria Math" w:cs="Times New Roman"/>
              </w:rPr>
            </m:ctrlPr>
          </m:naryPr>
          <m:sub>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e>
        </m:nary>
        <m:r>
          <w:rPr>
            <w:rFonts w:ascii="Cambria Math" w:hAnsi="Cambria Math" w:cs="Times New Roman"/>
            <w:lang w:val="en-US"/>
          </w:rPr>
          <m:t>=4=</m:t>
        </m:r>
        <m:sSup>
          <m:sSupPr>
            <m:ctrlPr>
              <w:rPr>
                <w:rFonts w:ascii="Cambria Math" w:hAnsi="Cambria Math" w:cs="Times New Roman"/>
              </w:rPr>
            </m:ctrlPr>
          </m:sSupPr>
          <m:e>
            <m:r>
              <w:rPr>
                <w:rFonts w:ascii="Cambria Math" w:hAnsi="Cambria Math" w:cs="Times New Roman"/>
                <w:lang w:val="en-US"/>
              </w:rPr>
              <m:t>2</m:t>
            </m:r>
          </m:e>
          <m:sup>
            <m:r>
              <w:rPr>
                <w:rFonts w:ascii="Cambria Math" w:hAnsi="Cambria Math" w:cs="Times New Roman"/>
              </w:rPr>
              <m:t>k</m:t>
            </m:r>
          </m:sup>
        </m:sSup>
      </m:oMath>
      <w:r w:rsidR="002770EC" w:rsidRPr="002770EC">
        <w:rPr>
          <w:rFonts w:ascii="Times New Roman" w:eastAsiaTheme="minorEastAsia" w:hAnsi="Times New Roman" w:cs="Times New Roman"/>
          <w:lang w:val="en-US"/>
        </w:rPr>
        <w:t>.</w:t>
      </w:r>
    </w:p>
    <w:p w14:paraId="7AF75BD8" w14:textId="4487F3AC" w:rsidR="002770EC" w:rsidRDefault="00AD0F3A" w:rsidP="007F36C4">
      <w:pPr>
        <w:jc w:val="both"/>
        <w:rPr>
          <w:rFonts w:ascii="Times New Roman" w:hAnsi="Times New Roman" w:cs="Times New Roman"/>
          <w:lang w:val="en-US"/>
        </w:rPr>
      </w:pPr>
      <w:r w:rsidRPr="00AD0F3A">
        <w:rPr>
          <w:rFonts w:ascii="Times New Roman" w:hAnsi="Times New Roman" w:cs="Times New Roman"/>
          <w:lang w:val="en-US"/>
        </w:rPr>
        <w:t>The minimum Hamming weight of the nonzero codewords is 4, so d</w:t>
      </w:r>
      <w:r w:rsidRPr="00AD0F3A">
        <w:rPr>
          <w:rFonts w:ascii="Times New Roman" w:hAnsi="Times New Roman" w:cs="Times New Roman"/>
          <w:vertAlign w:val="subscript"/>
          <w:lang w:val="en-US"/>
        </w:rPr>
        <w:t>min</w:t>
      </w:r>
      <w:r w:rsidRPr="00AD0F3A">
        <w:rPr>
          <w:rFonts w:ascii="Times New Roman" w:hAnsi="Times New Roman" w:cs="Times New Roman"/>
          <w:lang w:val="en-US"/>
        </w:rPr>
        <w:t xml:space="preserve"> = 4, and all codewords have even weight. Both properties follow from the structure of g(D):</w:t>
      </w:r>
    </w:p>
    <w:p w14:paraId="2C0683D9" w14:textId="138418F2" w:rsidR="00AD0F3A" w:rsidRDefault="00EE7A32" w:rsidP="00AD0F3A">
      <w:pPr>
        <w:pStyle w:val="Paragrafoelenco"/>
        <w:numPr>
          <w:ilvl w:val="0"/>
          <w:numId w:val="2"/>
        </w:numPr>
        <w:jc w:val="both"/>
        <w:rPr>
          <w:rFonts w:ascii="Times New Roman" w:hAnsi="Times New Roman" w:cs="Times New Roman"/>
          <w:lang w:val="en-US"/>
        </w:rPr>
      </w:pPr>
      <w:r w:rsidRPr="00EE7A32">
        <w:rPr>
          <w:rFonts w:ascii="Times New Roman" w:hAnsi="Times New Roman" w:cs="Times New Roman"/>
          <w:lang w:val="en-US"/>
        </w:rPr>
        <w:t>Even weights</w:t>
      </w:r>
      <w:r w:rsidRPr="00EE7A32">
        <w:rPr>
          <w:rFonts w:ascii="Times New Roman" w:hAnsi="Times New Roman" w:cs="Times New Roman"/>
          <w:lang w:val="en-US"/>
        </w:rPr>
        <w:sym w:font="Wingdings" w:char="F0E0"/>
      </w:r>
      <w:r w:rsidRPr="00EE7A32">
        <w:rPr>
          <w:rFonts w:ascii="Times New Roman" w:hAnsi="Times New Roman" w:cs="Times New Roman"/>
          <w:lang w:val="en-US"/>
        </w:rPr>
        <w:t xml:space="preserve"> Every codeword is a multiple of g(D), c(D) = q(D)g(D), and g(1) = 1 + 1 + 1 + 1=0. Therefore c(1) = q(1)g(1) = 0. Since c(1) is the sum of the bits of c modulo 2, every codeword contains an even number of ones. This is the effect of the factor D + 1.</w:t>
      </w:r>
    </w:p>
    <w:p w14:paraId="046559D1" w14:textId="276954D8" w:rsidR="00EE7A32" w:rsidRDefault="00B803F5" w:rsidP="00AD0F3A">
      <w:pPr>
        <w:pStyle w:val="Paragrafoelenco"/>
        <w:numPr>
          <w:ilvl w:val="0"/>
          <w:numId w:val="2"/>
        </w:numPr>
        <w:jc w:val="both"/>
        <w:rPr>
          <w:rFonts w:ascii="Times New Roman" w:hAnsi="Times New Roman" w:cs="Times New Roman"/>
          <w:lang w:val="en-US"/>
        </w:rPr>
      </w:pPr>
      <w:r w:rsidRPr="00B803F5">
        <w:rPr>
          <w:rFonts w:ascii="Times New Roman" w:hAnsi="Times New Roman" w:cs="Times New Roman"/>
          <w:lang w:val="en-US"/>
        </w:rPr>
        <w:t>No codewords of weight 2</w:t>
      </w:r>
      <w:r w:rsidRPr="00B803F5">
        <w:rPr>
          <w:rFonts w:ascii="Times New Roman" w:hAnsi="Times New Roman" w:cs="Times New Roman"/>
          <w:lang w:val="en-US"/>
        </w:rPr>
        <w:sym w:font="Wingdings" w:char="F0E0"/>
      </w:r>
      <w:r w:rsidRPr="00B803F5">
        <w:rPr>
          <w:rFonts w:ascii="Times New Roman" w:hAnsi="Times New Roman" w:cs="Times New Roman"/>
          <w:lang w:val="en-US"/>
        </w:rPr>
        <w:t xml:space="preserve"> A weight-2 codeword would be a polynomial D</w:t>
      </w:r>
      <w:r w:rsidRPr="00B803F5">
        <w:rPr>
          <w:rFonts w:ascii="Times New Roman" w:hAnsi="Times New Roman" w:cs="Times New Roman"/>
          <w:vertAlign w:val="superscript"/>
          <w:lang w:val="en-US"/>
        </w:rPr>
        <w:t>i</w:t>
      </w:r>
      <w:r w:rsidRPr="00B803F5">
        <w:rPr>
          <w:rFonts w:ascii="Times New Roman" w:hAnsi="Times New Roman" w:cs="Times New Roman"/>
          <w:lang w:val="en-US"/>
        </w:rPr>
        <w:t xml:space="preserve"> + D</w:t>
      </w:r>
      <w:r w:rsidRPr="00B803F5">
        <w:rPr>
          <w:rFonts w:ascii="Times New Roman" w:hAnsi="Times New Roman" w:cs="Times New Roman"/>
          <w:vertAlign w:val="superscript"/>
          <w:lang w:val="en-US"/>
        </w:rPr>
        <w:t xml:space="preserve">j </w:t>
      </w:r>
      <w:r w:rsidRPr="00B803F5">
        <w:rPr>
          <w:rFonts w:ascii="Times New Roman" w:hAnsi="Times New Roman" w:cs="Times New Roman"/>
          <w:lang w:val="en-US"/>
        </w:rPr>
        <w:t>divisible by g(D), and hence by the primitive factor p(D). As discussed in the explanation below, this is impossible for such a short codeword length.</w:t>
      </w:r>
    </w:p>
    <w:p w14:paraId="56AB5683" w14:textId="77777777" w:rsidR="00835D19" w:rsidRDefault="00835D19" w:rsidP="00A41152">
      <w:pPr>
        <w:jc w:val="both"/>
        <w:rPr>
          <w:rFonts w:ascii="Times New Roman" w:hAnsi="Times New Roman" w:cs="Times New Roman"/>
          <w:lang w:val="en-US"/>
        </w:rPr>
      </w:pPr>
    </w:p>
    <w:p w14:paraId="726B3837" w14:textId="2350326D" w:rsidR="00583ED4" w:rsidRDefault="006C1C23" w:rsidP="00A41152">
      <w:pPr>
        <w:jc w:val="both"/>
        <w:rPr>
          <w:rFonts w:ascii="Times New Roman" w:hAnsi="Times New Roman" w:cs="Times New Roman"/>
          <w:lang w:val="en-US"/>
        </w:rPr>
      </w:pPr>
      <w:r w:rsidRPr="006C1C23">
        <w:rPr>
          <w:rFonts w:ascii="Times New Roman" w:hAnsi="Times New Roman" w:cs="Times New Roman"/>
          <w:lang w:val="en-US"/>
        </w:rPr>
        <w:t>Since all odd weights are excluded, and weight 2 is excluded too, the smallest possible nonzero weight is 4. Note also that the codeword of v = 01 coincides with g(D) itself, which is the lowest-degree nonzero multiple of g(D).</w:t>
      </w:r>
    </w:p>
    <w:p w14:paraId="013B5414" w14:textId="77777777" w:rsidR="00835D19" w:rsidRDefault="00835D19" w:rsidP="00A41152">
      <w:pPr>
        <w:jc w:val="both"/>
        <w:rPr>
          <w:rFonts w:ascii="Times New Roman" w:hAnsi="Times New Roman" w:cs="Times New Roman"/>
          <w:lang w:val="en-US"/>
        </w:rPr>
      </w:pPr>
    </w:p>
    <w:p w14:paraId="64AFE9B2" w14:textId="0622D468" w:rsidR="00653812" w:rsidRDefault="00835D19" w:rsidP="00A41152">
      <w:pPr>
        <w:jc w:val="both"/>
        <w:rPr>
          <w:rFonts w:ascii="Times New Roman" w:hAnsi="Times New Roman" w:cs="Times New Roman"/>
          <w:lang w:val="en-US"/>
        </w:rPr>
      </w:pPr>
      <w:r w:rsidRPr="00835D19">
        <w:rPr>
          <w:rFonts w:ascii="Times New Roman" w:hAnsi="Times New Roman" w:cs="Times New Roman"/>
          <w:lang w:val="en-US"/>
        </w:rPr>
        <w:t>We increased k by one and repeated the procedure until codewords of weight 2 appeared, which happened for</w:t>
      </w:r>
      <w:r>
        <w:rPr>
          <w:rFonts w:ascii="Times New Roman" w:hAnsi="Times New Roman" w:cs="Times New Roman"/>
          <w:lang w:val="en-US"/>
        </w:rPr>
        <w:t xml:space="preserve"> </w:t>
      </w:r>
      <w:r w:rsidRPr="00835D19">
        <w:rPr>
          <w:rFonts w:ascii="Times New Roman" w:hAnsi="Times New Roman" w:cs="Times New Roman"/>
          <w:lang w:val="en-US"/>
        </w:rPr>
        <w:t>k = 11. The weight distributions are reported in Table 6. Only even weights are shown, since Ai = 0 for every odd i and every value of k.</w:t>
      </w:r>
    </w:p>
    <w:p w14:paraId="36B393BF" w14:textId="77777777" w:rsidR="00835D19" w:rsidRDefault="00835D19" w:rsidP="00A41152">
      <w:pPr>
        <w:jc w:val="both"/>
        <w:rPr>
          <w:rFonts w:ascii="Times New Roman" w:hAnsi="Times New Roman" w:cs="Times New Roman"/>
          <w:lang w:val="en-US"/>
        </w:rPr>
      </w:pPr>
    </w:p>
    <w:p w14:paraId="53F84A5F" w14:textId="77777777" w:rsidR="00835D19" w:rsidRDefault="00835D19" w:rsidP="00A41152">
      <w:pPr>
        <w:jc w:val="both"/>
        <w:rPr>
          <w:rFonts w:ascii="Times New Roman" w:hAnsi="Times New Roman" w:cs="Times New Roman"/>
          <w:lang w:val="en-US"/>
        </w:rPr>
      </w:pPr>
    </w:p>
    <w:p w14:paraId="6DA970C4" w14:textId="77777777" w:rsidR="00835D19" w:rsidRDefault="00835D19" w:rsidP="00A41152">
      <w:pPr>
        <w:jc w:val="both"/>
        <w:rPr>
          <w:rFonts w:ascii="Times New Roman" w:hAnsi="Times New Roman" w:cs="Times New Roman"/>
          <w:lang w:val="en-US"/>
        </w:rPr>
      </w:pPr>
    </w:p>
    <w:p w14:paraId="059E972B" w14:textId="77777777" w:rsidR="00835D19" w:rsidRDefault="00835D19" w:rsidP="00A41152">
      <w:pPr>
        <w:jc w:val="both"/>
        <w:rPr>
          <w:rFonts w:ascii="Times New Roman" w:hAnsi="Times New Roman" w:cs="Times New Roman"/>
          <w:lang w:val="en-US"/>
        </w:rPr>
      </w:pPr>
    </w:p>
    <w:tbl>
      <w:tblPr>
        <w:tblStyle w:val="Grigliatabella"/>
        <w:tblW w:w="0" w:type="auto"/>
        <w:tblLook w:val="04A0" w:firstRow="1" w:lastRow="0" w:firstColumn="1" w:lastColumn="0" w:noHBand="0" w:noVBand="1"/>
      </w:tblPr>
      <w:tblGrid>
        <w:gridCol w:w="802"/>
        <w:gridCol w:w="802"/>
        <w:gridCol w:w="802"/>
        <w:gridCol w:w="802"/>
        <w:gridCol w:w="802"/>
        <w:gridCol w:w="802"/>
        <w:gridCol w:w="802"/>
        <w:gridCol w:w="802"/>
        <w:gridCol w:w="803"/>
        <w:gridCol w:w="803"/>
        <w:gridCol w:w="803"/>
        <w:gridCol w:w="803"/>
      </w:tblGrid>
      <w:tr w:rsidR="0046751E" w14:paraId="2D010D2A" w14:textId="77777777" w:rsidTr="0046751E">
        <w:tc>
          <w:tcPr>
            <w:tcW w:w="802" w:type="dxa"/>
          </w:tcPr>
          <w:p w14:paraId="734A25EA" w14:textId="0A594D23" w:rsidR="0046751E" w:rsidRPr="001154A5" w:rsidRDefault="00923EC3" w:rsidP="001154A5">
            <w:pPr>
              <w:jc w:val="center"/>
              <w:rPr>
                <w:rFonts w:ascii="Times New Roman" w:hAnsi="Times New Roman" w:cs="Times New Roman"/>
                <w:b/>
                <w:bCs/>
                <w:lang w:val="en-US"/>
              </w:rPr>
            </w:pPr>
            <w:r w:rsidRPr="001154A5">
              <w:rPr>
                <w:rFonts w:ascii="Times New Roman" w:hAnsi="Times New Roman" w:cs="Times New Roman"/>
                <w:b/>
                <w:bCs/>
                <w:lang w:val="en-US"/>
              </w:rPr>
              <w:lastRenderedPageBreak/>
              <w:t>k</w:t>
            </w:r>
          </w:p>
        </w:tc>
        <w:tc>
          <w:tcPr>
            <w:tcW w:w="802" w:type="dxa"/>
          </w:tcPr>
          <w:p w14:paraId="7E9D7F36" w14:textId="3F435201" w:rsidR="0046751E" w:rsidRPr="001154A5" w:rsidRDefault="00923EC3" w:rsidP="001154A5">
            <w:pPr>
              <w:jc w:val="center"/>
              <w:rPr>
                <w:rFonts w:ascii="Times New Roman" w:hAnsi="Times New Roman" w:cs="Times New Roman"/>
                <w:b/>
                <w:bCs/>
                <w:lang w:val="en-US"/>
              </w:rPr>
            </w:pPr>
            <w:r w:rsidRPr="001154A5">
              <w:rPr>
                <w:rFonts w:ascii="Times New Roman" w:hAnsi="Times New Roman" w:cs="Times New Roman"/>
                <w:b/>
                <w:bCs/>
                <w:lang w:val="en-US"/>
              </w:rPr>
              <w:t>n</w:t>
            </w:r>
          </w:p>
        </w:tc>
        <w:tc>
          <w:tcPr>
            <w:tcW w:w="802" w:type="dxa"/>
          </w:tcPr>
          <w:p w14:paraId="7B262889" w14:textId="228A6FC7" w:rsidR="0046751E" w:rsidRPr="001154A5" w:rsidRDefault="00923EC3" w:rsidP="001154A5">
            <w:pPr>
              <w:jc w:val="center"/>
              <w:rPr>
                <w:rFonts w:ascii="Times New Roman" w:hAnsi="Times New Roman" w:cs="Times New Roman"/>
                <w:b/>
                <w:bCs/>
                <w:lang w:val="en-US"/>
              </w:rPr>
            </w:pPr>
            <w:r w:rsidRPr="001154A5">
              <w:rPr>
                <w:rFonts w:ascii="Times New Roman" w:hAnsi="Times New Roman" w:cs="Times New Roman"/>
                <w:b/>
                <w:bCs/>
                <w:lang w:val="en-US"/>
              </w:rPr>
              <w:t>d</w:t>
            </w:r>
            <w:r w:rsidRPr="001154A5">
              <w:rPr>
                <w:rFonts w:ascii="Times New Roman" w:hAnsi="Times New Roman" w:cs="Times New Roman"/>
                <w:b/>
                <w:bCs/>
                <w:vertAlign w:val="subscript"/>
                <w:lang w:val="en-US"/>
              </w:rPr>
              <w:t>min</w:t>
            </w:r>
          </w:p>
        </w:tc>
        <w:tc>
          <w:tcPr>
            <w:tcW w:w="802" w:type="dxa"/>
          </w:tcPr>
          <w:p w14:paraId="01EDFB98" w14:textId="71CFF7C1" w:rsidR="0046751E" w:rsidRPr="001154A5" w:rsidRDefault="00923EC3" w:rsidP="001154A5">
            <w:pPr>
              <w:jc w:val="center"/>
              <w:rPr>
                <w:rFonts w:ascii="Times New Roman" w:hAnsi="Times New Roman" w:cs="Times New Roman"/>
                <w:b/>
                <w:bCs/>
                <w:lang w:val="en-US"/>
              </w:rPr>
            </w:pPr>
            <w:r w:rsidRPr="001154A5">
              <w:rPr>
                <w:rFonts w:ascii="Times New Roman" w:hAnsi="Times New Roman" w:cs="Times New Roman"/>
                <w:b/>
                <w:bCs/>
                <w:lang w:val="en-US"/>
              </w:rPr>
              <w:t>A</w:t>
            </w:r>
            <w:r w:rsidRPr="001154A5">
              <w:rPr>
                <w:rFonts w:ascii="Times New Roman" w:hAnsi="Times New Roman" w:cs="Times New Roman"/>
                <w:b/>
                <w:bCs/>
                <w:vertAlign w:val="subscript"/>
                <w:lang w:val="en-US"/>
              </w:rPr>
              <w:t>0</w:t>
            </w:r>
          </w:p>
        </w:tc>
        <w:tc>
          <w:tcPr>
            <w:tcW w:w="802" w:type="dxa"/>
          </w:tcPr>
          <w:p w14:paraId="21D9B862" w14:textId="25ED34D3" w:rsidR="0046751E" w:rsidRPr="001154A5" w:rsidRDefault="00A80FE2" w:rsidP="001154A5">
            <w:pPr>
              <w:jc w:val="center"/>
              <w:rPr>
                <w:rFonts w:ascii="Times New Roman" w:hAnsi="Times New Roman" w:cs="Times New Roman"/>
                <w:b/>
                <w:bCs/>
                <w:lang w:val="en-US"/>
              </w:rPr>
            </w:pPr>
            <w:r w:rsidRPr="001154A5">
              <w:rPr>
                <w:rFonts w:ascii="Times New Roman" w:hAnsi="Times New Roman" w:cs="Times New Roman"/>
                <w:b/>
                <w:bCs/>
                <w:lang w:val="en-US"/>
              </w:rPr>
              <w:t>A</w:t>
            </w:r>
            <w:r w:rsidRPr="001154A5">
              <w:rPr>
                <w:rFonts w:ascii="Times New Roman" w:hAnsi="Times New Roman" w:cs="Times New Roman"/>
                <w:b/>
                <w:bCs/>
                <w:vertAlign w:val="subscript"/>
                <w:lang w:val="en-US"/>
              </w:rPr>
              <w:t>2</w:t>
            </w:r>
          </w:p>
        </w:tc>
        <w:tc>
          <w:tcPr>
            <w:tcW w:w="802" w:type="dxa"/>
          </w:tcPr>
          <w:p w14:paraId="388349FE" w14:textId="447A394F" w:rsidR="0046751E" w:rsidRPr="001154A5" w:rsidRDefault="00A80FE2" w:rsidP="001154A5">
            <w:pPr>
              <w:jc w:val="center"/>
              <w:rPr>
                <w:rFonts w:ascii="Times New Roman" w:hAnsi="Times New Roman" w:cs="Times New Roman"/>
                <w:b/>
                <w:bCs/>
                <w:lang w:val="en-US"/>
              </w:rPr>
            </w:pPr>
            <w:r w:rsidRPr="001154A5">
              <w:rPr>
                <w:rFonts w:ascii="Times New Roman" w:hAnsi="Times New Roman" w:cs="Times New Roman"/>
                <w:b/>
                <w:bCs/>
                <w:lang w:val="en-US"/>
              </w:rPr>
              <w:t>A</w:t>
            </w:r>
            <w:r w:rsidRPr="001154A5">
              <w:rPr>
                <w:rFonts w:ascii="Times New Roman" w:hAnsi="Times New Roman" w:cs="Times New Roman"/>
                <w:b/>
                <w:bCs/>
                <w:vertAlign w:val="subscript"/>
                <w:lang w:val="en-US"/>
              </w:rPr>
              <w:t>4</w:t>
            </w:r>
          </w:p>
        </w:tc>
        <w:tc>
          <w:tcPr>
            <w:tcW w:w="802" w:type="dxa"/>
          </w:tcPr>
          <w:p w14:paraId="1FBA5D35" w14:textId="26FCD182" w:rsidR="0046751E" w:rsidRPr="001154A5" w:rsidRDefault="00A80FE2" w:rsidP="001154A5">
            <w:pPr>
              <w:jc w:val="center"/>
              <w:rPr>
                <w:rFonts w:ascii="Times New Roman" w:hAnsi="Times New Roman" w:cs="Times New Roman"/>
                <w:b/>
                <w:bCs/>
                <w:lang w:val="en-US"/>
              </w:rPr>
            </w:pPr>
            <w:r w:rsidRPr="001154A5">
              <w:rPr>
                <w:rFonts w:ascii="Times New Roman" w:hAnsi="Times New Roman" w:cs="Times New Roman"/>
                <w:b/>
                <w:bCs/>
                <w:lang w:val="en-US"/>
              </w:rPr>
              <w:t>A</w:t>
            </w:r>
            <w:r w:rsidRPr="001154A5">
              <w:rPr>
                <w:rFonts w:ascii="Times New Roman" w:hAnsi="Times New Roman" w:cs="Times New Roman"/>
                <w:b/>
                <w:bCs/>
                <w:vertAlign w:val="subscript"/>
                <w:lang w:val="en-US"/>
              </w:rPr>
              <w:t>6</w:t>
            </w:r>
          </w:p>
        </w:tc>
        <w:tc>
          <w:tcPr>
            <w:tcW w:w="802" w:type="dxa"/>
          </w:tcPr>
          <w:p w14:paraId="4B967C1E" w14:textId="742DD85D" w:rsidR="0046751E" w:rsidRPr="001154A5" w:rsidRDefault="00A80FE2" w:rsidP="001154A5">
            <w:pPr>
              <w:jc w:val="center"/>
              <w:rPr>
                <w:rFonts w:ascii="Times New Roman" w:hAnsi="Times New Roman" w:cs="Times New Roman"/>
                <w:b/>
                <w:bCs/>
                <w:lang w:val="en-US"/>
              </w:rPr>
            </w:pPr>
            <w:r w:rsidRPr="001154A5">
              <w:rPr>
                <w:rFonts w:ascii="Times New Roman" w:hAnsi="Times New Roman" w:cs="Times New Roman"/>
                <w:b/>
                <w:bCs/>
                <w:lang w:val="en-US"/>
              </w:rPr>
              <w:t>A</w:t>
            </w:r>
            <w:r w:rsidRPr="001154A5">
              <w:rPr>
                <w:rFonts w:ascii="Times New Roman" w:hAnsi="Times New Roman" w:cs="Times New Roman"/>
                <w:b/>
                <w:bCs/>
                <w:vertAlign w:val="subscript"/>
                <w:lang w:val="en-US"/>
              </w:rPr>
              <w:t>8</w:t>
            </w:r>
          </w:p>
        </w:tc>
        <w:tc>
          <w:tcPr>
            <w:tcW w:w="803" w:type="dxa"/>
          </w:tcPr>
          <w:p w14:paraId="672457C6" w14:textId="23239B7E" w:rsidR="0046751E" w:rsidRPr="001154A5" w:rsidRDefault="00A80FE2" w:rsidP="001154A5">
            <w:pPr>
              <w:jc w:val="center"/>
              <w:rPr>
                <w:rFonts w:ascii="Times New Roman" w:hAnsi="Times New Roman" w:cs="Times New Roman"/>
                <w:b/>
                <w:bCs/>
                <w:lang w:val="en-US"/>
              </w:rPr>
            </w:pPr>
            <w:r w:rsidRPr="001154A5">
              <w:rPr>
                <w:rFonts w:ascii="Times New Roman" w:hAnsi="Times New Roman" w:cs="Times New Roman"/>
                <w:b/>
                <w:bCs/>
                <w:lang w:val="en-US"/>
              </w:rPr>
              <w:t>A</w:t>
            </w:r>
            <w:r w:rsidRPr="001154A5">
              <w:rPr>
                <w:rFonts w:ascii="Times New Roman" w:hAnsi="Times New Roman" w:cs="Times New Roman"/>
                <w:b/>
                <w:bCs/>
                <w:vertAlign w:val="subscript"/>
                <w:lang w:val="en-US"/>
              </w:rPr>
              <w:t>10</w:t>
            </w:r>
          </w:p>
        </w:tc>
        <w:tc>
          <w:tcPr>
            <w:tcW w:w="803" w:type="dxa"/>
          </w:tcPr>
          <w:p w14:paraId="78482EB4" w14:textId="352C1103" w:rsidR="0046751E" w:rsidRPr="001154A5" w:rsidRDefault="00A80FE2" w:rsidP="001154A5">
            <w:pPr>
              <w:jc w:val="center"/>
              <w:rPr>
                <w:rFonts w:ascii="Times New Roman" w:hAnsi="Times New Roman" w:cs="Times New Roman"/>
                <w:b/>
                <w:bCs/>
                <w:lang w:val="en-US"/>
              </w:rPr>
            </w:pPr>
            <w:r w:rsidRPr="001154A5">
              <w:rPr>
                <w:rFonts w:ascii="Times New Roman" w:hAnsi="Times New Roman" w:cs="Times New Roman"/>
                <w:b/>
                <w:bCs/>
                <w:lang w:val="en-US"/>
              </w:rPr>
              <w:t>A</w:t>
            </w:r>
            <w:r w:rsidRPr="001154A5">
              <w:rPr>
                <w:rFonts w:ascii="Times New Roman" w:hAnsi="Times New Roman" w:cs="Times New Roman"/>
                <w:b/>
                <w:bCs/>
                <w:vertAlign w:val="subscript"/>
                <w:lang w:val="en-US"/>
              </w:rPr>
              <w:t>12</w:t>
            </w:r>
          </w:p>
        </w:tc>
        <w:tc>
          <w:tcPr>
            <w:tcW w:w="803" w:type="dxa"/>
          </w:tcPr>
          <w:p w14:paraId="04349F30" w14:textId="7CBFCF23" w:rsidR="0046751E" w:rsidRPr="001154A5" w:rsidRDefault="00A80FE2" w:rsidP="001154A5">
            <w:pPr>
              <w:jc w:val="center"/>
              <w:rPr>
                <w:rFonts w:ascii="Times New Roman" w:hAnsi="Times New Roman" w:cs="Times New Roman"/>
                <w:b/>
                <w:bCs/>
                <w:lang w:val="en-US"/>
              </w:rPr>
            </w:pPr>
            <w:r w:rsidRPr="001154A5">
              <w:rPr>
                <w:rFonts w:ascii="Times New Roman" w:hAnsi="Times New Roman" w:cs="Times New Roman"/>
                <w:b/>
                <w:bCs/>
                <w:lang w:val="en-US"/>
              </w:rPr>
              <w:t>A</w:t>
            </w:r>
            <w:r w:rsidRPr="001154A5">
              <w:rPr>
                <w:rFonts w:ascii="Times New Roman" w:hAnsi="Times New Roman" w:cs="Times New Roman"/>
                <w:b/>
                <w:bCs/>
                <w:vertAlign w:val="subscript"/>
                <w:lang w:val="en-US"/>
              </w:rPr>
              <w:t>14</w:t>
            </w:r>
          </w:p>
        </w:tc>
        <w:tc>
          <w:tcPr>
            <w:tcW w:w="803" w:type="dxa"/>
          </w:tcPr>
          <w:p w14:paraId="71CBA836" w14:textId="300A718B" w:rsidR="0046751E" w:rsidRPr="001154A5" w:rsidRDefault="00A80FE2" w:rsidP="001154A5">
            <w:pPr>
              <w:jc w:val="center"/>
              <w:rPr>
                <w:rFonts w:ascii="Times New Roman" w:hAnsi="Times New Roman" w:cs="Times New Roman"/>
                <w:b/>
                <w:bCs/>
                <w:lang w:val="en-US"/>
              </w:rPr>
            </w:pPr>
            <w:r w:rsidRPr="001154A5">
              <w:rPr>
                <w:rFonts w:ascii="Times New Roman" w:hAnsi="Times New Roman" w:cs="Times New Roman"/>
                <w:b/>
                <w:bCs/>
                <w:lang w:val="en-US"/>
              </w:rPr>
              <w:t>A</w:t>
            </w:r>
            <w:r w:rsidRPr="001154A5">
              <w:rPr>
                <w:rFonts w:ascii="Times New Roman" w:hAnsi="Times New Roman" w:cs="Times New Roman"/>
                <w:b/>
                <w:bCs/>
                <w:vertAlign w:val="subscript"/>
                <w:lang w:val="en-US"/>
              </w:rPr>
              <w:t>16</w:t>
            </w:r>
          </w:p>
        </w:tc>
      </w:tr>
      <w:tr w:rsidR="0046751E" w14:paraId="3C1FC533" w14:textId="77777777" w:rsidTr="0046751E">
        <w:tc>
          <w:tcPr>
            <w:tcW w:w="802" w:type="dxa"/>
          </w:tcPr>
          <w:p w14:paraId="1C62CD51" w14:textId="1BB2A768" w:rsidR="0046751E" w:rsidRDefault="00A80FE2" w:rsidP="001154A5">
            <w:pPr>
              <w:jc w:val="center"/>
              <w:rPr>
                <w:rFonts w:ascii="Times New Roman" w:hAnsi="Times New Roman" w:cs="Times New Roman"/>
                <w:lang w:val="en-US"/>
              </w:rPr>
            </w:pPr>
            <w:r>
              <w:rPr>
                <w:rFonts w:ascii="Times New Roman" w:hAnsi="Times New Roman" w:cs="Times New Roman"/>
                <w:lang w:val="en-US"/>
              </w:rPr>
              <w:t>2</w:t>
            </w:r>
          </w:p>
        </w:tc>
        <w:tc>
          <w:tcPr>
            <w:tcW w:w="802" w:type="dxa"/>
          </w:tcPr>
          <w:p w14:paraId="156B53BA" w14:textId="523956C1" w:rsidR="0046751E" w:rsidRDefault="00C4277F" w:rsidP="001154A5">
            <w:pPr>
              <w:jc w:val="center"/>
              <w:rPr>
                <w:rFonts w:ascii="Times New Roman" w:hAnsi="Times New Roman" w:cs="Times New Roman"/>
                <w:lang w:val="en-US"/>
              </w:rPr>
            </w:pPr>
            <w:r>
              <w:rPr>
                <w:rFonts w:ascii="Times New Roman" w:hAnsi="Times New Roman" w:cs="Times New Roman"/>
                <w:lang w:val="en-US"/>
              </w:rPr>
              <w:t>7</w:t>
            </w:r>
          </w:p>
        </w:tc>
        <w:tc>
          <w:tcPr>
            <w:tcW w:w="802" w:type="dxa"/>
          </w:tcPr>
          <w:p w14:paraId="5177BBFE" w14:textId="1A809E66" w:rsidR="0046751E" w:rsidRDefault="007615FF"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7973ECAA" w14:textId="102794DA" w:rsidR="0046751E"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6F4B3D73" w14:textId="2CF1C6E0" w:rsidR="0046751E" w:rsidRDefault="007615FF" w:rsidP="001154A5">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3481632F" w14:textId="368A0C56" w:rsidR="0046751E" w:rsidRDefault="007615FF" w:rsidP="001154A5">
            <w:pPr>
              <w:jc w:val="center"/>
              <w:rPr>
                <w:rFonts w:ascii="Times New Roman" w:hAnsi="Times New Roman" w:cs="Times New Roman"/>
                <w:lang w:val="en-US"/>
              </w:rPr>
            </w:pPr>
            <w:r>
              <w:rPr>
                <w:rFonts w:ascii="Times New Roman" w:hAnsi="Times New Roman" w:cs="Times New Roman"/>
                <w:lang w:val="en-US"/>
              </w:rPr>
              <w:t>2</w:t>
            </w:r>
          </w:p>
        </w:tc>
        <w:tc>
          <w:tcPr>
            <w:tcW w:w="802" w:type="dxa"/>
          </w:tcPr>
          <w:p w14:paraId="62C6C608" w14:textId="539B4475" w:rsidR="0046751E" w:rsidRDefault="00F50812"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7EA81770" w14:textId="5DF393CC" w:rsidR="0046751E" w:rsidRDefault="00F50812"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11983188" w14:textId="0FFA4A81" w:rsidR="0046751E" w:rsidRDefault="004F7A5C"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16B0DC0A" w14:textId="38D3F1B5"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19F636DD" w14:textId="4FD08B11"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15A37DDA" w14:textId="31CEC3ED"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r>
      <w:tr w:rsidR="0046751E" w14:paraId="72446ADC" w14:textId="77777777" w:rsidTr="0046751E">
        <w:tc>
          <w:tcPr>
            <w:tcW w:w="802" w:type="dxa"/>
          </w:tcPr>
          <w:p w14:paraId="29DD076D" w14:textId="2FCD0651" w:rsidR="0046751E" w:rsidRDefault="00A80FE2" w:rsidP="001154A5">
            <w:pPr>
              <w:jc w:val="center"/>
              <w:rPr>
                <w:rFonts w:ascii="Times New Roman" w:hAnsi="Times New Roman" w:cs="Times New Roman"/>
                <w:lang w:val="en-US"/>
              </w:rPr>
            </w:pPr>
            <w:r>
              <w:rPr>
                <w:rFonts w:ascii="Times New Roman" w:hAnsi="Times New Roman" w:cs="Times New Roman"/>
                <w:lang w:val="en-US"/>
              </w:rPr>
              <w:t>3</w:t>
            </w:r>
          </w:p>
        </w:tc>
        <w:tc>
          <w:tcPr>
            <w:tcW w:w="802" w:type="dxa"/>
          </w:tcPr>
          <w:p w14:paraId="1F72A888" w14:textId="7CC216FB" w:rsidR="0046751E" w:rsidRDefault="00C4277F" w:rsidP="001154A5">
            <w:pPr>
              <w:jc w:val="center"/>
              <w:rPr>
                <w:rFonts w:ascii="Times New Roman" w:hAnsi="Times New Roman" w:cs="Times New Roman"/>
                <w:lang w:val="en-US"/>
              </w:rPr>
            </w:pPr>
            <w:r>
              <w:rPr>
                <w:rFonts w:ascii="Times New Roman" w:hAnsi="Times New Roman" w:cs="Times New Roman"/>
                <w:lang w:val="en-US"/>
              </w:rPr>
              <w:t>8</w:t>
            </w:r>
          </w:p>
        </w:tc>
        <w:tc>
          <w:tcPr>
            <w:tcW w:w="802" w:type="dxa"/>
          </w:tcPr>
          <w:p w14:paraId="0CB82B46" w14:textId="53497363" w:rsidR="0046751E" w:rsidRDefault="007615FF"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1060C2F2" w14:textId="5986175B" w:rsidR="0046751E"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6B237F53" w14:textId="52674788" w:rsidR="0046751E" w:rsidRDefault="007615FF" w:rsidP="001154A5">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4BD882F2" w14:textId="690809F2" w:rsidR="0046751E" w:rsidRDefault="007615FF" w:rsidP="001154A5">
            <w:pPr>
              <w:jc w:val="center"/>
              <w:rPr>
                <w:rFonts w:ascii="Times New Roman" w:hAnsi="Times New Roman" w:cs="Times New Roman"/>
                <w:lang w:val="en-US"/>
              </w:rPr>
            </w:pPr>
            <w:r>
              <w:rPr>
                <w:rFonts w:ascii="Times New Roman" w:hAnsi="Times New Roman" w:cs="Times New Roman"/>
                <w:lang w:val="en-US"/>
              </w:rPr>
              <w:t>5</w:t>
            </w:r>
          </w:p>
        </w:tc>
        <w:tc>
          <w:tcPr>
            <w:tcW w:w="802" w:type="dxa"/>
          </w:tcPr>
          <w:p w14:paraId="4C24580D" w14:textId="069E1A78" w:rsidR="0046751E" w:rsidRDefault="00F50812" w:rsidP="001154A5">
            <w:pPr>
              <w:jc w:val="center"/>
              <w:rPr>
                <w:rFonts w:ascii="Times New Roman" w:hAnsi="Times New Roman" w:cs="Times New Roman"/>
                <w:lang w:val="en-US"/>
              </w:rPr>
            </w:pPr>
            <w:r>
              <w:rPr>
                <w:rFonts w:ascii="Times New Roman" w:hAnsi="Times New Roman" w:cs="Times New Roman"/>
                <w:lang w:val="en-US"/>
              </w:rPr>
              <w:t>2</w:t>
            </w:r>
          </w:p>
        </w:tc>
        <w:tc>
          <w:tcPr>
            <w:tcW w:w="802" w:type="dxa"/>
          </w:tcPr>
          <w:p w14:paraId="2952D845" w14:textId="6479D831" w:rsidR="0046751E" w:rsidRDefault="00F50812"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6A3F97F8" w14:textId="1008F761" w:rsidR="0046751E" w:rsidRDefault="004F7A5C"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24B5FB2F" w14:textId="35EC6C85"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7471F7BD" w14:textId="0E73E146"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5339FA4E" w14:textId="21FAE924"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r>
      <w:tr w:rsidR="0046751E" w14:paraId="65A81031" w14:textId="77777777" w:rsidTr="0046751E">
        <w:tc>
          <w:tcPr>
            <w:tcW w:w="802" w:type="dxa"/>
          </w:tcPr>
          <w:p w14:paraId="45C462AC" w14:textId="67781A7B" w:rsidR="0046751E" w:rsidRDefault="00A80FE2"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1A0A37EE" w14:textId="3CF89877" w:rsidR="0046751E" w:rsidRDefault="00C4277F" w:rsidP="001154A5">
            <w:pPr>
              <w:jc w:val="center"/>
              <w:rPr>
                <w:rFonts w:ascii="Times New Roman" w:hAnsi="Times New Roman" w:cs="Times New Roman"/>
                <w:lang w:val="en-US"/>
              </w:rPr>
            </w:pPr>
            <w:r>
              <w:rPr>
                <w:rFonts w:ascii="Times New Roman" w:hAnsi="Times New Roman" w:cs="Times New Roman"/>
                <w:lang w:val="en-US"/>
              </w:rPr>
              <w:t>9</w:t>
            </w:r>
          </w:p>
        </w:tc>
        <w:tc>
          <w:tcPr>
            <w:tcW w:w="802" w:type="dxa"/>
          </w:tcPr>
          <w:p w14:paraId="151057F7" w14:textId="43DC8FFB" w:rsidR="0046751E" w:rsidRDefault="007615FF"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2F0B628B" w14:textId="083AE5B0" w:rsidR="0046751E"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62D030BB" w14:textId="5F30032C" w:rsidR="0046751E" w:rsidRDefault="007615FF" w:rsidP="001154A5">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67EA65A6" w14:textId="63D03172" w:rsidR="0046751E" w:rsidRDefault="007615FF" w:rsidP="001154A5">
            <w:pPr>
              <w:jc w:val="center"/>
              <w:rPr>
                <w:rFonts w:ascii="Times New Roman" w:hAnsi="Times New Roman" w:cs="Times New Roman"/>
                <w:lang w:val="en-US"/>
              </w:rPr>
            </w:pPr>
            <w:r>
              <w:rPr>
                <w:rFonts w:ascii="Times New Roman" w:hAnsi="Times New Roman" w:cs="Times New Roman"/>
                <w:lang w:val="en-US"/>
              </w:rPr>
              <w:t>10</w:t>
            </w:r>
          </w:p>
        </w:tc>
        <w:tc>
          <w:tcPr>
            <w:tcW w:w="802" w:type="dxa"/>
          </w:tcPr>
          <w:p w14:paraId="264A8AD7" w14:textId="7A6A1886" w:rsidR="0046751E" w:rsidRDefault="00F50812"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14BD2569" w14:textId="3167BCE6" w:rsidR="0046751E" w:rsidRDefault="00F50812" w:rsidP="001154A5">
            <w:pPr>
              <w:jc w:val="center"/>
              <w:rPr>
                <w:rFonts w:ascii="Times New Roman" w:hAnsi="Times New Roman" w:cs="Times New Roman"/>
                <w:lang w:val="en-US"/>
              </w:rPr>
            </w:pPr>
            <w:r>
              <w:rPr>
                <w:rFonts w:ascii="Times New Roman" w:hAnsi="Times New Roman" w:cs="Times New Roman"/>
                <w:lang w:val="en-US"/>
              </w:rPr>
              <w:t>1</w:t>
            </w:r>
          </w:p>
        </w:tc>
        <w:tc>
          <w:tcPr>
            <w:tcW w:w="803" w:type="dxa"/>
          </w:tcPr>
          <w:p w14:paraId="3750F5AD" w14:textId="430706C6" w:rsidR="0046751E" w:rsidRDefault="004F7A5C"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37EDC118" w14:textId="4A0BF3E5"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371587FE" w14:textId="0E95E298"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500EDFAF" w14:textId="609DD4D5"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r>
      <w:tr w:rsidR="0046751E" w14:paraId="68BC8C32" w14:textId="77777777" w:rsidTr="0046751E">
        <w:tc>
          <w:tcPr>
            <w:tcW w:w="802" w:type="dxa"/>
          </w:tcPr>
          <w:p w14:paraId="7B821CE9" w14:textId="059CBE59" w:rsidR="0046751E" w:rsidRDefault="00A80FE2" w:rsidP="001154A5">
            <w:pPr>
              <w:jc w:val="center"/>
              <w:rPr>
                <w:rFonts w:ascii="Times New Roman" w:hAnsi="Times New Roman" w:cs="Times New Roman"/>
                <w:lang w:val="en-US"/>
              </w:rPr>
            </w:pPr>
            <w:r>
              <w:rPr>
                <w:rFonts w:ascii="Times New Roman" w:hAnsi="Times New Roman" w:cs="Times New Roman"/>
                <w:lang w:val="en-US"/>
              </w:rPr>
              <w:t>5</w:t>
            </w:r>
          </w:p>
        </w:tc>
        <w:tc>
          <w:tcPr>
            <w:tcW w:w="802" w:type="dxa"/>
          </w:tcPr>
          <w:p w14:paraId="499C132D" w14:textId="50E182DE" w:rsidR="0046751E" w:rsidRDefault="00C4277F" w:rsidP="001154A5">
            <w:pPr>
              <w:jc w:val="center"/>
              <w:rPr>
                <w:rFonts w:ascii="Times New Roman" w:hAnsi="Times New Roman" w:cs="Times New Roman"/>
                <w:lang w:val="en-US"/>
              </w:rPr>
            </w:pPr>
            <w:r>
              <w:rPr>
                <w:rFonts w:ascii="Times New Roman" w:hAnsi="Times New Roman" w:cs="Times New Roman"/>
                <w:lang w:val="en-US"/>
              </w:rPr>
              <w:t>10</w:t>
            </w:r>
          </w:p>
        </w:tc>
        <w:tc>
          <w:tcPr>
            <w:tcW w:w="802" w:type="dxa"/>
          </w:tcPr>
          <w:p w14:paraId="03987AFF" w14:textId="7F8C630D" w:rsidR="0046751E" w:rsidRDefault="007615FF"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0BB32D5B" w14:textId="568A4C6E" w:rsidR="0046751E"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73DFAFAE" w14:textId="4FF695DC" w:rsidR="0046751E" w:rsidRDefault="007615FF" w:rsidP="001154A5">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6763AC2E" w14:textId="0C412B2E" w:rsidR="0046751E" w:rsidRDefault="007615FF" w:rsidP="001154A5">
            <w:pPr>
              <w:jc w:val="center"/>
              <w:rPr>
                <w:rFonts w:ascii="Times New Roman" w:hAnsi="Times New Roman" w:cs="Times New Roman"/>
                <w:lang w:val="en-US"/>
              </w:rPr>
            </w:pPr>
            <w:r>
              <w:rPr>
                <w:rFonts w:ascii="Times New Roman" w:hAnsi="Times New Roman" w:cs="Times New Roman"/>
                <w:lang w:val="en-US"/>
              </w:rPr>
              <w:t>16</w:t>
            </w:r>
          </w:p>
        </w:tc>
        <w:tc>
          <w:tcPr>
            <w:tcW w:w="802" w:type="dxa"/>
          </w:tcPr>
          <w:p w14:paraId="75D15838" w14:textId="38A5A679" w:rsidR="0046751E" w:rsidRDefault="00F50812" w:rsidP="001154A5">
            <w:pPr>
              <w:jc w:val="center"/>
              <w:rPr>
                <w:rFonts w:ascii="Times New Roman" w:hAnsi="Times New Roman" w:cs="Times New Roman"/>
                <w:lang w:val="en-US"/>
              </w:rPr>
            </w:pPr>
            <w:r>
              <w:rPr>
                <w:rFonts w:ascii="Times New Roman" w:hAnsi="Times New Roman" w:cs="Times New Roman"/>
                <w:lang w:val="en-US"/>
              </w:rPr>
              <w:t>12</w:t>
            </w:r>
          </w:p>
        </w:tc>
        <w:tc>
          <w:tcPr>
            <w:tcW w:w="802" w:type="dxa"/>
          </w:tcPr>
          <w:p w14:paraId="7B3251AE" w14:textId="73C68903" w:rsidR="0046751E" w:rsidRDefault="00F50812" w:rsidP="001154A5">
            <w:pPr>
              <w:jc w:val="center"/>
              <w:rPr>
                <w:rFonts w:ascii="Times New Roman" w:hAnsi="Times New Roman" w:cs="Times New Roman"/>
                <w:lang w:val="en-US"/>
              </w:rPr>
            </w:pPr>
            <w:r>
              <w:rPr>
                <w:rFonts w:ascii="Times New Roman" w:hAnsi="Times New Roman" w:cs="Times New Roman"/>
                <w:lang w:val="en-US"/>
              </w:rPr>
              <w:t>3</w:t>
            </w:r>
          </w:p>
        </w:tc>
        <w:tc>
          <w:tcPr>
            <w:tcW w:w="803" w:type="dxa"/>
          </w:tcPr>
          <w:p w14:paraId="54746B6F" w14:textId="7F9BBF27" w:rsidR="0046751E" w:rsidRDefault="004F7A5C"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114A5878" w14:textId="47988044"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6C30B095" w14:textId="2722A27C"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22F33ECA" w14:textId="2C51FE84"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r>
      <w:tr w:rsidR="0046751E" w14:paraId="36BF111B" w14:textId="77777777" w:rsidTr="0046751E">
        <w:tc>
          <w:tcPr>
            <w:tcW w:w="802" w:type="dxa"/>
          </w:tcPr>
          <w:p w14:paraId="245B3893" w14:textId="693F11C1" w:rsidR="0046751E" w:rsidRDefault="00A80FE2" w:rsidP="001154A5">
            <w:pPr>
              <w:jc w:val="center"/>
              <w:rPr>
                <w:rFonts w:ascii="Times New Roman" w:hAnsi="Times New Roman" w:cs="Times New Roman"/>
                <w:lang w:val="en-US"/>
              </w:rPr>
            </w:pPr>
            <w:r>
              <w:rPr>
                <w:rFonts w:ascii="Times New Roman" w:hAnsi="Times New Roman" w:cs="Times New Roman"/>
                <w:lang w:val="en-US"/>
              </w:rPr>
              <w:t>6</w:t>
            </w:r>
          </w:p>
        </w:tc>
        <w:tc>
          <w:tcPr>
            <w:tcW w:w="802" w:type="dxa"/>
          </w:tcPr>
          <w:p w14:paraId="5A963425" w14:textId="512F3021" w:rsidR="0046751E" w:rsidRDefault="00C4277F" w:rsidP="001154A5">
            <w:pPr>
              <w:jc w:val="center"/>
              <w:rPr>
                <w:rFonts w:ascii="Times New Roman" w:hAnsi="Times New Roman" w:cs="Times New Roman"/>
                <w:lang w:val="en-US"/>
              </w:rPr>
            </w:pPr>
            <w:r>
              <w:rPr>
                <w:rFonts w:ascii="Times New Roman" w:hAnsi="Times New Roman" w:cs="Times New Roman"/>
                <w:lang w:val="en-US"/>
              </w:rPr>
              <w:t>11</w:t>
            </w:r>
          </w:p>
        </w:tc>
        <w:tc>
          <w:tcPr>
            <w:tcW w:w="802" w:type="dxa"/>
          </w:tcPr>
          <w:p w14:paraId="4F5B59FD" w14:textId="47C0E5E1" w:rsidR="0046751E" w:rsidRDefault="007615FF"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7E9823FC" w14:textId="12A2FA58" w:rsidR="0046751E"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2DA97C06" w14:textId="41E001D2" w:rsidR="0046751E" w:rsidRDefault="007615FF" w:rsidP="001154A5">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5A07C739" w14:textId="2AD43C4D" w:rsidR="0046751E" w:rsidRDefault="007615FF" w:rsidP="001154A5">
            <w:pPr>
              <w:jc w:val="center"/>
              <w:rPr>
                <w:rFonts w:ascii="Times New Roman" w:hAnsi="Times New Roman" w:cs="Times New Roman"/>
                <w:lang w:val="en-US"/>
              </w:rPr>
            </w:pPr>
            <w:r>
              <w:rPr>
                <w:rFonts w:ascii="Times New Roman" w:hAnsi="Times New Roman" w:cs="Times New Roman"/>
                <w:lang w:val="en-US"/>
              </w:rPr>
              <w:t>25</w:t>
            </w:r>
          </w:p>
        </w:tc>
        <w:tc>
          <w:tcPr>
            <w:tcW w:w="802" w:type="dxa"/>
          </w:tcPr>
          <w:p w14:paraId="7772B5C3" w14:textId="2BE7A454" w:rsidR="0046751E" w:rsidRDefault="00F50812" w:rsidP="001154A5">
            <w:pPr>
              <w:jc w:val="center"/>
              <w:rPr>
                <w:rFonts w:ascii="Times New Roman" w:hAnsi="Times New Roman" w:cs="Times New Roman"/>
                <w:lang w:val="en-US"/>
              </w:rPr>
            </w:pPr>
            <w:r>
              <w:rPr>
                <w:rFonts w:ascii="Times New Roman" w:hAnsi="Times New Roman" w:cs="Times New Roman"/>
                <w:lang w:val="en-US"/>
              </w:rPr>
              <w:t>27</w:t>
            </w:r>
          </w:p>
        </w:tc>
        <w:tc>
          <w:tcPr>
            <w:tcW w:w="802" w:type="dxa"/>
          </w:tcPr>
          <w:p w14:paraId="06B3F4CD" w14:textId="1B843011" w:rsidR="0046751E" w:rsidRDefault="00F50812" w:rsidP="001154A5">
            <w:pPr>
              <w:jc w:val="center"/>
              <w:rPr>
                <w:rFonts w:ascii="Times New Roman" w:hAnsi="Times New Roman" w:cs="Times New Roman"/>
                <w:lang w:val="en-US"/>
              </w:rPr>
            </w:pPr>
            <w:r>
              <w:rPr>
                <w:rFonts w:ascii="Times New Roman" w:hAnsi="Times New Roman" w:cs="Times New Roman"/>
                <w:lang w:val="en-US"/>
              </w:rPr>
              <w:t>10</w:t>
            </w:r>
          </w:p>
        </w:tc>
        <w:tc>
          <w:tcPr>
            <w:tcW w:w="803" w:type="dxa"/>
          </w:tcPr>
          <w:p w14:paraId="40C312CC" w14:textId="15014A95" w:rsidR="0046751E" w:rsidRDefault="004F7A5C" w:rsidP="001154A5">
            <w:pPr>
              <w:jc w:val="center"/>
              <w:rPr>
                <w:rFonts w:ascii="Times New Roman" w:hAnsi="Times New Roman" w:cs="Times New Roman"/>
                <w:lang w:val="en-US"/>
              </w:rPr>
            </w:pPr>
            <w:r>
              <w:rPr>
                <w:rFonts w:ascii="Times New Roman" w:hAnsi="Times New Roman" w:cs="Times New Roman"/>
                <w:lang w:val="en-US"/>
              </w:rPr>
              <w:t>1</w:t>
            </w:r>
          </w:p>
        </w:tc>
        <w:tc>
          <w:tcPr>
            <w:tcW w:w="803" w:type="dxa"/>
          </w:tcPr>
          <w:p w14:paraId="16B4EA0A" w14:textId="407D9602"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35833183" w14:textId="76C02A89"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050F4B0E" w14:textId="434AEC24"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r>
      <w:tr w:rsidR="0046751E" w14:paraId="2E70C674" w14:textId="77777777" w:rsidTr="0046751E">
        <w:tc>
          <w:tcPr>
            <w:tcW w:w="802" w:type="dxa"/>
          </w:tcPr>
          <w:p w14:paraId="5B001B6A" w14:textId="33990682" w:rsidR="0046751E" w:rsidRDefault="00A80FE2" w:rsidP="001154A5">
            <w:pPr>
              <w:jc w:val="center"/>
              <w:rPr>
                <w:rFonts w:ascii="Times New Roman" w:hAnsi="Times New Roman" w:cs="Times New Roman"/>
                <w:lang w:val="en-US"/>
              </w:rPr>
            </w:pPr>
            <w:r>
              <w:rPr>
                <w:rFonts w:ascii="Times New Roman" w:hAnsi="Times New Roman" w:cs="Times New Roman"/>
                <w:lang w:val="en-US"/>
              </w:rPr>
              <w:t>7</w:t>
            </w:r>
          </w:p>
        </w:tc>
        <w:tc>
          <w:tcPr>
            <w:tcW w:w="802" w:type="dxa"/>
          </w:tcPr>
          <w:p w14:paraId="2E288CD9" w14:textId="7CA05EE3" w:rsidR="0046751E" w:rsidRDefault="00C4277F" w:rsidP="001154A5">
            <w:pPr>
              <w:jc w:val="center"/>
              <w:rPr>
                <w:rFonts w:ascii="Times New Roman" w:hAnsi="Times New Roman" w:cs="Times New Roman"/>
                <w:lang w:val="en-US"/>
              </w:rPr>
            </w:pPr>
            <w:r>
              <w:rPr>
                <w:rFonts w:ascii="Times New Roman" w:hAnsi="Times New Roman" w:cs="Times New Roman"/>
                <w:lang w:val="en-US"/>
              </w:rPr>
              <w:t>12</w:t>
            </w:r>
          </w:p>
        </w:tc>
        <w:tc>
          <w:tcPr>
            <w:tcW w:w="802" w:type="dxa"/>
          </w:tcPr>
          <w:p w14:paraId="64B0246A" w14:textId="4E3FC1D4" w:rsidR="0046751E" w:rsidRDefault="007615FF"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5471F091" w14:textId="116AC868" w:rsidR="0046751E"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3226C065" w14:textId="49B2BA84" w:rsidR="0046751E" w:rsidRDefault="007615FF" w:rsidP="001154A5">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13AFB4BE" w14:textId="23B23261" w:rsidR="0046751E" w:rsidRDefault="007615FF" w:rsidP="001154A5">
            <w:pPr>
              <w:jc w:val="center"/>
              <w:rPr>
                <w:rFonts w:ascii="Times New Roman" w:hAnsi="Times New Roman" w:cs="Times New Roman"/>
                <w:lang w:val="en-US"/>
              </w:rPr>
            </w:pPr>
            <w:r>
              <w:rPr>
                <w:rFonts w:ascii="Times New Roman" w:hAnsi="Times New Roman" w:cs="Times New Roman"/>
                <w:lang w:val="en-US"/>
              </w:rPr>
              <w:t>38</w:t>
            </w:r>
          </w:p>
        </w:tc>
        <w:tc>
          <w:tcPr>
            <w:tcW w:w="802" w:type="dxa"/>
          </w:tcPr>
          <w:p w14:paraId="56B58C87" w14:textId="122B5166" w:rsidR="0046751E" w:rsidRDefault="00F50812" w:rsidP="001154A5">
            <w:pPr>
              <w:jc w:val="center"/>
              <w:rPr>
                <w:rFonts w:ascii="Times New Roman" w:hAnsi="Times New Roman" w:cs="Times New Roman"/>
                <w:lang w:val="en-US"/>
              </w:rPr>
            </w:pPr>
            <w:r>
              <w:rPr>
                <w:rFonts w:ascii="Times New Roman" w:hAnsi="Times New Roman" w:cs="Times New Roman"/>
                <w:lang w:val="en-US"/>
              </w:rPr>
              <w:t>52</w:t>
            </w:r>
          </w:p>
        </w:tc>
        <w:tc>
          <w:tcPr>
            <w:tcW w:w="802" w:type="dxa"/>
          </w:tcPr>
          <w:p w14:paraId="0DDCF708" w14:textId="386DD920" w:rsidR="0046751E" w:rsidRDefault="004F7A5C" w:rsidP="001154A5">
            <w:pPr>
              <w:jc w:val="center"/>
              <w:rPr>
                <w:rFonts w:ascii="Times New Roman" w:hAnsi="Times New Roman" w:cs="Times New Roman"/>
                <w:lang w:val="en-US"/>
              </w:rPr>
            </w:pPr>
            <w:r>
              <w:rPr>
                <w:rFonts w:ascii="Times New Roman" w:hAnsi="Times New Roman" w:cs="Times New Roman"/>
                <w:lang w:val="en-US"/>
              </w:rPr>
              <w:t>33</w:t>
            </w:r>
          </w:p>
        </w:tc>
        <w:tc>
          <w:tcPr>
            <w:tcW w:w="803" w:type="dxa"/>
          </w:tcPr>
          <w:p w14:paraId="70FD952B" w14:textId="6D970314" w:rsidR="0046751E" w:rsidRDefault="004F7A5C" w:rsidP="001154A5">
            <w:pPr>
              <w:jc w:val="center"/>
              <w:rPr>
                <w:rFonts w:ascii="Times New Roman" w:hAnsi="Times New Roman" w:cs="Times New Roman"/>
                <w:lang w:val="en-US"/>
              </w:rPr>
            </w:pPr>
            <w:r>
              <w:rPr>
                <w:rFonts w:ascii="Times New Roman" w:hAnsi="Times New Roman" w:cs="Times New Roman"/>
                <w:lang w:val="en-US"/>
              </w:rPr>
              <w:t>4</w:t>
            </w:r>
          </w:p>
        </w:tc>
        <w:tc>
          <w:tcPr>
            <w:tcW w:w="803" w:type="dxa"/>
          </w:tcPr>
          <w:p w14:paraId="4B50735A" w14:textId="2CF09462"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686630B7" w14:textId="452CD284"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3367C156" w14:textId="3699BF41"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r>
      <w:tr w:rsidR="0046751E" w14:paraId="7539A18E" w14:textId="77777777" w:rsidTr="0046751E">
        <w:tc>
          <w:tcPr>
            <w:tcW w:w="802" w:type="dxa"/>
          </w:tcPr>
          <w:p w14:paraId="377A0B2F" w14:textId="109B8A90" w:rsidR="0046751E" w:rsidRDefault="00A80FE2" w:rsidP="001154A5">
            <w:pPr>
              <w:jc w:val="center"/>
              <w:rPr>
                <w:rFonts w:ascii="Times New Roman" w:hAnsi="Times New Roman" w:cs="Times New Roman"/>
                <w:lang w:val="en-US"/>
              </w:rPr>
            </w:pPr>
            <w:r>
              <w:rPr>
                <w:rFonts w:ascii="Times New Roman" w:hAnsi="Times New Roman" w:cs="Times New Roman"/>
                <w:lang w:val="en-US"/>
              </w:rPr>
              <w:t>8</w:t>
            </w:r>
          </w:p>
        </w:tc>
        <w:tc>
          <w:tcPr>
            <w:tcW w:w="802" w:type="dxa"/>
          </w:tcPr>
          <w:p w14:paraId="600BE902" w14:textId="55C403A5" w:rsidR="0046751E" w:rsidRDefault="00C4277F" w:rsidP="001154A5">
            <w:pPr>
              <w:jc w:val="center"/>
              <w:rPr>
                <w:rFonts w:ascii="Times New Roman" w:hAnsi="Times New Roman" w:cs="Times New Roman"/>
                <w:lang w:val="en-US"/>
              </w:rPr>
            </w:pPr>
            <w:r>
              <w:rPr>
                <w:rFonts w:ascii="Times New Roman" w:hAnsi="Times New Roman" w:cs="Times New Roman"/>
                <w:lang w:val="en-US"/>
              </w:rPr>
              <w:t>13</w:t>
            </w:r>
          </w:p>
        </w:tc>
        <w:tc>
          <w:tcPr>
            <w:tcW w:w="802" w:type="dxa"/>
          </w:tcPr>
          <w:p w14:paraId="43F6D0E3" w14:textId="7EFBBABA" w:rsidR="0046751E" w:rsidRDefault="007615FF"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6EB8622A" w14:textId="4896E75E" w:rsidR="0046751E"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329ACCF6" w14:textId="68AA4300" w:rsidR="0046751E" w:rsidRDefault="007615FF" w:rsidP="001154A5">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77B5BBD3" w14:textId="64C7F521" w:rsidR="0046751E" w:rsidRDefault="007615FF" w:rsidP="001154A5">
            <w:pPr>
              <w:jc w:val="center"/>
              <w:rPr>
                <w:rFonts w:ascii="Times New Roman" w:hAnsi="Times New Roman" w:cs="Times New Roman"/>
                <w:lang w:val="en-US"/>
              </w:rPr>
            </w:pPr>
            <w:r>
              <w:rPr>
                <w:rFonts w:ascii="Times New Roman" w:hAnsi="Times New Roman" w:cs="Times New Roman"/>
                <w:lang w:val="en-US"/>
              </w:rPr>
              <w:t>55</w:t>
            </w:r>
          </w:p>
        </w:tc>
        <w:tc>
          <w:tcPr>
            <w:tcW w:w="802" w:type="dxa"/>
          </w:tcPr>
          <w:p w14:paraId="11F39247" w14:textId="4A974BAA" w:rsidR="0046751E" w:rsidRDefault="00F50812" w:rsidP="001154A5">
            <w:pPr>
              <w:jc w:val="center"/>
              <w:rPr>
                <w:rFonts w:ascii="Times New Roman" w:hAnsi="Times New Roman" w:cs="Times New Roman"/>
                <w:lang w:val="en-US"/>
              </w:rPr>
            </w:pPr>
            <w:r>
              <w:rPr>
                <w:rFonts w:ascii="Times New Roman" w:hAnsi="Times New Roman" w:cs="Times New Roman"/>
                <w:lang w:val="en-US"/>
              </w:rPr>
              <w:t>96</w:t>
            </w:r>
          </w:p>
        </w:tc>
        <w:tc>
          <w:tcPr>
            <w:tcW w:w="802" w:type="dxa"/>
          </w:tcPr>
          <w:p w14:paraId="483F74C0" w14:textId="5BE78B02" w:rsidR="0046751E" w:rsidRDefault="004F7A5C" w:rsidP="001154A5">
            <w:pPr>
              <w:jc w:val="center"/>
              <w:rPr>
                <w:rFonts w:ascii="Times New Roman" w:hAnsi="Times New Roman" w:cs="Times New Roman"/>
                <w:lang w:val="en-US"/>
              </w:rPr>
            </w:pPr>
            <w:r>
              <w:rPr>
                <w:rFonts w:ascii="Times New Roman" w:hAnsi="Times New Roman" w:cs="Times New Roman"/>
                <w:lang w:val="en-US"/>
              </w:rPr>
              <w:t>87</w:t>
            </w:r>
          </w:p>
        </w:tc>
        <w:tc>
          <w:tcPr>
            <w:tcW w:w="803" w:type="dxa"/>
          </w:tcPr>
          <w:p w14:paraId="456EC41D" w14:textId="12F3098D" w:rsidR="0046751E" w:rsidRDefault="004F7A5C" w:rsidP="001154A5">
            <w:pPr>
              <w:jc w:val="center"/>
              <w:rPr>
                <w:rFonts w:ascii="Times New Roman" w:hAnsi="Times New Roman" w:cs="Times New Roman"/>
                <w:lang w:val="en-US"/>
              </w:rPr>
            </w:pPr>
            <w:r>
              <w:rPr>
                <w:rFonts w:ascii="Times New Roman" w:hAnsi="Times New Roman" w:cs="Times New Roman"/>
                <w:lang w:val="en-US"/>
              </w:rPr>
              <w:t>16</w:t>
            </w:r>
          </w:p>
        </w:tc>
        <w:tc>
          <w:tcPr>
            <w:tcW w:w="803" w:type="dxa"/>
          </w:tcPr>
          <w:p w14:paraId="4566689F" w14:textId="24793C49" w:rsidR="0046751E" w:rsidRDefault="003F7F19" w:rsidP="001154A5">
            <w:pPr>
              <w:jc w:val="center"/>
              <w:rPr>
                <w:rFonts w:ascii="Times New Roman" w:hAnsi="Times New Roman" w:cs="Times New Roman"/>
                <w:lang w:val="en-US"/>
              </w:rPr>
            </w:pPr>
            <w:r>
              <w:rPr>
                <w:rFonts w:ascii="Times New Roman" w:hAnsi="Times New Roman" w:cs="Times New Roman"/>
                <w:lang w:val="en-US"/>
              </w:rPr>
              <w:t>1</w:t>
            </w:r>
          </w:p>
        </w:tc>
        <w:tc>
          <w:tcPr>
            <w:tcW w:w="803" w:type="dxa"/>
          </w:tcPr>
          <w:p w14:paraId="04C87EAC" w14:textId="6394D875"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1AB036F9" w14:textId="3C9EE3E6"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r>
      <w:tr w:rsidR="0046751E" w14:paraId="1BEB09D4" w14:textId="77777777" w:rsidTr="0046751E">
        <w:tc>
          <w:tcPr>
            <w:tcW w:w="802" w:type="dxa"/>
          </w:tcPr>
          <w:p w14:paraId="3EF7C025" w14:textId="3A1F67EA" w:rsidR="0046751E" w:rsidRDefault="00A80FE2" w:rsidP="001154A5">
            <w:pPr>
              <w:jc w:val="center"/>
              <w:rPr>
                <w:rFonts w:ascii="Times New Roman" w:hAnsi="Times New Roman" w:cs="Times New Roman"/>
                <w:lang w:val="en-US"/>
              </w:rPr>
            </w:pPr>
            <w:r>
              <w:rPr>
                <w:rFonts w:ascii="Times New Roman" w:hAnsi="Times New Roman" w:cs="Times New Roman"/>
                <w:lang w:val="en-US"/>
              </w:rPr>
              <w:t>9</w:t>
            </w:r>
          </w:p>
        </w:tc>
        <w:tc>
          <w:tcPr>
            <w:tcW w:w="802" w:type="dxa"/>
          </w:tcPr>
          <w:p w14:paraId="41931326" w14:textId="5755DA18" w:rsidR="0046751E" w:rsidRDefault="00C4277F" w:rsidP="001154A5">
            <w:pPr>
              <w:jc w:val="center"/>
              <w:rPr>
                <w:rFonts w:ascii="Times New Roman" w:hAnsi="Times New Roman" w:cs="Times New Roman"/>
                <w:lang w:val="en-US"/>
              </w:rPr>
            </w:pPr>
            <w:r>
              <w:rPr>
                <w:rFonts w:ascii="Times New Roman" w:hAnsi="Times New Roman" w:cs="Times New Roman"/>
                <w:lang w:val="en-US"/>
              </w:rPr>
              <w:t>14</w:t>
            </w:r>
          </w:p>
        </w:tc>
        <w:tc>
          <w:tcPr>
            <w:tcW w:w="802" w:type="dxa"/>
          </w:tcPr>
          <w:p w14:paraId="42526C20" w14:textId="1A37742C" w:rsidR="0046751E" w:rsidRDefault="007615FF"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6F0AE0DD" w14:textId="6036D3B8" w:rsidR="0046751E"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0F6164F1" w14:textId="66D94A2A" w:rsidR="0046751E" w:rsidRDefault="007615FF" w:rsidP="001154A5">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266A1F55" w14:textId="25A1F945" w:rsidR="0046751E" w:rsidRDefault="007615FF" w:rsidP="001154A5">
            <w:pPr>
              <w:jc w:val="center"/>
              <w:rPr>
                <w:rFonts w:ascii="Times New Roman" w:hAnsi="Times New Roman" w:cs="Times New Roman"/>
                <w:lang w:val="en-US"/>
              </w:rPr>
            </w:pPr>
            <w:r>
              <w:rPr>
                <w:rFonts w:ascii="Times New Roman" w:hAnsi="Times New Roman" w:cs="Times New Roman"/>
                <w:lang w:val="en-US"/>
              </w:rPr>
              <w:t>77</w:t>
            </w:r>
          </w:p>
        </w:tc>
        <w:tc>
          <w:tcPr>
            <w:tcW w:w="802" w:type="dxa"/>
          </w:tcPr>
          <w:p w14:paraId="5040D90B" w14:textId="24B9E55B" w:rsidR="0046751E" w:rsidRDefault="00F50812" w:rsidP="001154A5">
            <w:pPr>
              <w:jc w:val="center"/>
              <w:rPr>
                <w:rFonts w:ascii="Times New Roman" w:hAnsi="Times New Roman" w:cs="Times New Roman"/>
                <w:lang w:val="en-US"/>
              </w:rPr>
            </w:pPr>
            <w:r>
              <w:rPr>
                <w:rFonts w:ascii="Times New Roman" w:hAnsi="Times New Roman" w:cs="Times New Roman"/>
                <w:lang w:val="en-US"/>
              </w:rPr>
              <w:t>168</w:t>
            </w:r>
          </w:p>
        </w:tc>
        <w:tc>
          <w:tcPr>
            <w:tcW w:w="802" w:type="dxa"/>
          </w:tcPr>
          <w:p w14:paraId="62D35AAD" w14:textId="2CC76331" w:rsidR="0046751E" w:rsidRDefault="004F7A5C" w:rsidP="001154A5">
            <w:pPr>
              <w:jc w:val="center"/>
              <w:rPr>
                <w:rFonts w:ascii="Times New Roman" w:hAnsi="Times New Roman" w:cs="Times New Roman"/>
                <w:lang w:val="en-US"/>
              </w:rPr>
            </w:pPr>
            <w:r>
              <w:rPr>
                <w:rFonts w:ascii="Times New Roman" w:hAnsi="Times New Roman" w:cs="Times New Roman"/>
                <w:lang w:val="en-US"/>
              </w:rPr>
              <w:t>203</w:t>
            </w:r>
          </w:p>
        </w:tc>
        <w:tc>
          <w:tcPr>
            <w:tcW w:w="803" w:type="dxa"/>
          </w:tcPr>
          <w:p w14:paraId="614A9D53" w14:textId="0391407C" w:rsidR="0046751E" w:rsidRDefault="004F7A5C" w:rsidP="001154A5">
            <w:pPr>
              <w:jc w:val="center"/>
              <w:rPr>
                <w:rFonts w:ascii="Times New Roman" w:hAnsi="Times New Roman" w:cs="Times New Roman"/>
                <w:lang w:val="en-US"/>
              </w:rPr>
            </w:pPr>
            <w:r>
              <w:rPr>
                <w:rFonts w:ascii="Times New Roman" w:hAnsi="Times New Roman" w:cs="Times New Roman"/>
                <w:lang w:val="en-US"/>
              </w:rPr>
              <w:t>56</w:t>
            </w:r>
          </w:p>
        </w:tc>
        <w:tc>
          <w:tcPr>
            <w:tcW w:w="803" w:type="dxa"/>
          </w:tcPr>
          <w:p w14:paraId="06826A5F" w14:textId="5A0A7756" w:rsidR="0046751E" w:rsidRDefault="003F7F19" w:rsidP="001154A5">
            <w:pPr>
              <w:jc w:val="center"/>
              <w:rPr>
                <w:rFonts w:ascii="Times New Roman" w:hAnsi="Times New Roman" w:cs="Times New Roman"/>
                <w:lang w:val="en-US"/>
              </w:rPr>
            </w:pPr>
            <w:r>
              <w:rPr>
                <w:rFonts w:ascii="Times New Roman" w:hAnsi="Times New Roman" w:cs="Times New Roman"/>
                <w:lang w:val="en-US"/>
              </w:rPr>
              <w:t>7</w:t>
            </w:r>
          </w:p>
        </w:tc>
        <w:tc>
          <w:tcPr>
            <w:tcW w:w="803" w:type="dxa"/>
          </w:tcPr>
          <w:p w14:paraId="54378398" w14:textId="6040FDC8"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70C04A30" w14:textId="1E805739"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r>
      <w:tr w:rsidR="0046751E" w14:paraId="0168F1E5" w14:textId="77777777" w:rsidTr="0046751E">
        <w:tc>
          <w:tcPr>
            <w:tcW w:w="802" w:type="dxa"/>
          </w:tcPr>
          <w:p w14:paraId="22E4BD32" w14:textId="446E6735" w:rsidR="0046751E" w:rsidRDefault="00A80FE2" w:rsidP="001154A5">
            <w:pPr>
              <w:jc w:val="center"/>
              <w:rPr>
                <w:rFonts w:ascii="Times New Roman" w:hAnsi="Times New Roman" w:cs="Times New Roman"/>
                <w:lang w:val="en-US"/>
              </w:rPr>
            </w:pPr>
            <w:r>
              <w:rPr>
                <w:rFonts w:ascii="Times New Roman" w:hAnsi="Times New Roman" w:cs="Times New Roman"/>
                <w:lang w:val="en-US"/>
              </w:rPr>
              <w:t>10</w:t>
            </w:r>
          </w:p>
        </w:tc>
        <w:tc>
          <w:tcPr>
            <w:tcW w:w="802" w:type="dxa"/>
          </w:tcPr>
          <w:p w14:paraId="3C3ADCF7" w14:textId="7A78FE18" w:rsidR="0046751E" w:rsidRDefault="00C4277F" w:rsidP="001154A5">
            <w:pPr>
              <w:jc w:val="center"/>
              <w:rPr>
                <w:rFonts w:ascii="Times New Roman" w:hAnsi="Times New Roman" w:cs="Times New Roman"/>
                <w:lang w:val="en-US"/>
              </w:rPr>
            </w:pPr>
            <w:r>
              <w:rPr>
                <w:rFonts w:ascii="Times New Roman" w:hAnsi="Times New Roman" w:cs="Times New Roman"/>
                <w:lang w:val="en-US"/>
              </w:rPr>
              <w:t>15</w:t>
            </w:r>
          </w:p>
        </w:tc>
        <w:tc>
          <w:tcPr>
            <w:tcW w:w="802" w:type="dxa"/>
          </w:tcPr>
          <w:p w14:paraId="393BB33E" w14:textId="5C708689" w:rsidR="0046751E" w:rsidRDefault="007615FF" w:rsidP="001154A5">
            <w:pPr>
              <w:jc w:val="center"/>
              <w:rPr>
                <w:rFonts w:ascii="Times New Roman" w:hAnsi="Times New Roman" w:cs="Times New Roman"/>
                <w:lang w:val="en-US"/>
              </w:rPr>
            </w:pPr>
            <w:r>
              <w:rPr>
                <w:rFonts w:ascii="Times New Roman" w:hAnsi="Times New Roman" w:cs="Times New Roman"/>
                <w:lang w:val="en-US"/>
              </w:rPr>
              <w:t>4</w:t>
            </w:r>
          </w:p>
        </w:tc>
        <w:tc>
          <w:tcPr>
            <w:tcW w:w="802" w:type="dxa"/>
          </w:tcPr>
          <w:p w14:paraId="42581E40" w14:textId="32651A21" w:rsidR="0046751E"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498D5717" w14:textId="38FF0E11" w:rsidR="0046751E" w:rsidRDefault="007615FF" w:rsidP="001154A5">
            <w:pPr>
              <w:jc w:val="center"/>
              <w:rPr>
                <w:rFonts w:ascii="Times New Roman" w:hAnsi="Times New Roman" w:cs="Times New Roman"/>
                <w:lang w:val="en-US"/>
              </w:rPr>
            </w:pPr>
            <w:r>
              <w:rPr>
                <w:rFonts w:ascii="Times New Roman" w:hAnsi="Times New Roman" w:cs="Times New Roman"/>
                <w:lang w:val="en-US"/>
              </w:rPr>
              <w:t>0</w:t>
            </w:r>
          </w:p>
        </w:tc>
        <w:tc>
          <w:tcPr>
            <w:tcW w:w="802" w:type="dxa"/>
          </w:tcPr>
          <w:p w14:paraId="4E52DF07" w14:textId="515D5B9C" w:rsidR="0046751E" w:rsidRDefault="007615FF" w:rsidP="001154A5">
            <w:pPr>
              <w:jc w:val="center"/>
              <w:rPr>
                <w:rFonts w:ascii="Times New Roman" w:hAnsi="Times New Roman" w:cs="Times New Roman"/>
                <w:lang w:val="en-US"/>
              </w:rPr>
            </w:pPr>
            <w:r>
              <w:rPr>
                <w:rFonts w:ascii="Times New Roman" w:hAnsi="Times New Roman" w:cs="Times New Roman"/>
                <w:lang w:val="en-US"/>
              </w:rPr>
              <w:t>105</w:t>
            </w:r>
          </w:p>
        </w:tc>
        <w:tc>
          <w:tcPr>
            <w:tcW w:w="802" w:type="dxa"/>
          </w:tcPr>
          <w:p w14:paraId="5C42E8EE" w14:textId="2CA549B9" w:rsidR="0046751E" w:rsidRDefault="00F50812" w:rsidP="001154A5">
            <w:pPr>
              <w:jc w:val="center"/>
              <w:rPr>
                <w:rFonts w:ascii="Times New Roman" w:hAnsi="Times New Roman" w:cs="Times New Roman"/>
                <w:lang w:val="en-US"/>
              </w:rPr>
            </w:pPr>
            <w:r>
              <w:rPr>
                <w:rFonts w:ascii="Times New Roman" w:hAnsi="Times New Roman" w:cs="Times New Roman"/>
                <w:lang w:val="en-US"/>
              </w:rPr>
              <w:t>280</w:t>
            </w:r>
          </w:p>
        </w:tc>
        <w:tc>
          <w:tcPr>
            <w:tcW w:w="802" w:type="dxa"/>
          </w:tcPr>
          <w:p w14:paraId="0DEEE70E" w14:textId="5F8D6102" w:rsidR="0046751E" w:rsidRDefault="004F7A5C" w:rsidP="001154A5">
            <w:pPr>
              <w:jc w:val="center"/>
              <w:rPr>
                <w:rFonts w:ascii="Times New Roman" w:hAnsi="Times New Roman" w:cs="Times New Roman"/>
                <w:lang w:val="en-US"/>
              </w:rPr>
            </w:pPr>
            <w:r>
              <w:rPr>
                <w:rFonts w:ascii="Times New Roman" w:hAnsi="Times New Roman" w:cs="Times New Roman"/>
                <w:lang w:val="en-US"/>
              </w:rPr>
              <w:t>435</w:t>
            </w:r>
          </w:p>
        </w:tc>
        <w:tc>
          <w:tcPr>
            <w:tcW w:w="803" w:type="dxa"/>
          </w:tcPr>
          <w:p w14:paraId="2122A97A" w14:textId="4B865BDD" w:rsidR="0046751E" w:rsidRDefault="004F7A5C" w:rsidP="001154A5">
            <w:pPr>
              <w:jc w:val="center"/>
              <w:rPr>
                <w:rFonts w:ascii="Times New Roman" w:hAnsi="Times New Roman" w:cs="Times New Roman"/>
                <w:lang w:val="en-US"/>
              </w:rPr>
            </w:pPr>
            <w:r>
              <w:rPr>
                <w:rFonts w:ascii="Times New Roman" w:hAnsi="Times New Roman" w:cs="Times New Roman"/>
                <w:lang w:val="en-US"/>
              </w:rPr>
              <w:t>168</w:t>
            </w:r>
          </w:p>
        </w:tc>
        <w:tc>
          <w:tcPr>
            <w:tcW w:w="803" w:type="dxa"/>
          </w:tcPr>
          <w:p w14:paraId="49CC794C" w14:textId="7DEB485F" w:rsidR="0046751E" w:rsidRDefault="003F7F19" w:rsidP="001154A5">
            <w:pPr>
              <w:jc w:val="center"/>
              <w:rPr>
                <w:rFonts w:ascii="Times New Roman" w:hAnsi="Times New Roman" w:cs="Times New Roman"/>
                <w:lang w:val="en-US"/>
              </w:rPr>
            </w:pPr>
            <w:r>
              <w:rPr>
                <w:rFonts w:ascii="Times New Roman" w:hAnsi="Times New Roman" w:cs="Times New Roman"/>
                <w:lang w:val="en-US"/>
              </w:rPr>
              <w:t>35</w:t>
            </w:r>
          </w:p>
        </w:tc>
        <w:tc>
          <w:tcPr>
            <w:tcW w:w="803" w:type="dxa"/>
          </w:tcPr>
          <w:p w14:paraId="4456397E" w14:textId="3854D678"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c>
          <w:tcPr>
            <w:tcW w:w="803" w:type="dxa"/>
          </w:tcPr>
          <w:p w14:paraId="3AE86B4B" w14:textId="434DE614" w:rsidR="0046751E" w:rsidRDefault="003F7F19" w:rsidP="001154A5">
            <w:pPr>
              <w:jc w:val="center"/>
              <w:rPr>
                <w:rFonts w:ascii="Times New Roman" w:hAnsi="Times New Roman" w:cs="Times New Roman"/>
                <w:lang w:val="en-US"/>
              </w:rPr>
            </w:pPr>
            <w:r>
              <w:rPr>
                <w:rFonts w:ascii="Times New Roman" w:hAnsi="Times New Roman" w:cs="Times New Roman"/>
                <w:lang w:val="en-US"/>
              </w:rPr>
              <w:t>0</w:t>
            </w:r>
          </w:p>
        </w:tc>
      </w:tr>
      <w:tr w:rsidR="00C4277F" w14:paraId="7087611F" w14:textId="77777777" w:rsidTr="0046751E">
        <w:tc>
          <w:tcPr>
            <w:tcW w:w="802" w:type="dxa"/>
          </w:tcPr>
          <w:p w14:paraId="5FF1E557" w14:textId="398C30CF" w:rsidR="00C4277F" w:rsidRDefault="00C4277F" w:rsidP="001154A5">
            <w:pPr>
              <w:jc w:val="center"/>
              <w:rPr>
                <w:rFonts w:ascii="Times New Roman" w:hAnsi="Times New Roman" w:cs="Times New Roman"/>
                <w:lang w:val="en-US"/>
              </w:rPr>
            </w:pPr>
            <w:r>
              <w:rPr>
                <w:rFonts w:ascii="Times New Roman" w:hAnsi="Times New Roman" w:cs="Times New Roman"/>
                <w:lang w:val="en-US"/>
              </w:rPr>
              <w:t>11</w:t>
            </w:r>
          </w:p>
        </w:tc>
        <w:tc>
          <w:tcPr>
            <w:tcW w:w="802" w:type="dxa"/>
          </w:tcPr>
          <w:p w14:paraId="5DF8192A" w14:textId="6383C9F8" w:rsidR="00C4277F" w:rsidRDefault="00C4277F" w:rsidP="001154A5">
            <w:pPr>
              <w:jc w:val="center"/>
              <w:rPr>
                <w:rFonts w:ascii="Times New Roman" w:hAnsi="Times New Roman" w:cs="Times New Roman"/>
                <w:lang w:val="en-US"/>
              </w:rPr>
            </w:pPr>
            <w:r>
              <w:rPr>
                <w:rFonts w:ascii="Times New Roman" w:hAnsi="Times New Roman" w:cs="Times New Roman"/>
                <w:lang w:val="en-US"/>
              </w:rPr>
              <w:t>16</w:t>
            </w:r>
          </w:p>
        </w:tc>
        <w:tc>
          <w:tcPr>
            <w:tcW w:w="802" w:type="dxa"/>
          </w:tcPr>
          <w:p w14:paraId="11EA42F1" w14:textId="63E62BB4" w:rsidR="00C4277F" w:rsidRDefault="007615FF" w:rsidP="001154A5">
            <w:pPr>
              <w:jc w:val="center"/>
              <w:rPr>
                <w:rFonts w:ascii="Times New Roman" w:hAnsi="Times New Roman" w:cs="Times New Roman"/>
                <w:lang w:val="en-US"/>
              </w:rPr>
            </w:pPr>
            <w:r>
              <w:rPr>
                <w:rFonts w:ascii="Times New Roman" w:hAnsi="Times New Roman" w:cs="Times New Roman"/>
                <w:lang w:val="en-US"/>
              </w:rPr>
              <w:t>2</w:t>
            </w:r>
          </w:p>
        </w:tc>
        <w:tc>
          <w:tcPr>
            <w:tcW w:w="802" w:type="dxa"/>
          </w:tcPr>
          <w:p w14:paraId="6316D37E" w14:textId="6BA8271F" w:rsidR="00C4277F"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7DBC6E99" w14:textId="2BCB6FBA" w:rsidR="00C4277F" w:rsidRDefault="007615FF" w:rsidP="001154A5">
            <w:pPr>
              <w:jc w:val="center"/>
              <w:rPr>
                <w:rFonts w:ascii="Times New Roman" w:hAnsi="Times New Roman" w:cs="Times New Roman"/>
                <w:lang w:val="en-US"/>
              </w:rPr>
            </w:pPr>
            <w:r>
              <w:rPr>
                <w:rFonts w:ascii="Times New Roman" w:hAnsi="Times New Roman" w:cs="Times New Roman"/>
                <w:lang w:val="en-US"/>
              </w:rPr>
              <w:t>1</w:t>
            </w:r>
          </w:p>
        </w:tc>
        <w:tc>
          <w:tcPr>
            <w:tcW w:w="802" w:type="dxa"/>
          </w:tcPr>
          <w:p w14:paraId="40EBDE04" w14:textId="62F550A7" w:rsidR="00C4277F" w:rsidRDefault="007615FF" w:rsidP="001154A5">
            <w:pPr>
              <w:jc w:val="center"/>
              <w:rPr>
                <w:rFonts w:ascii="Times New Roman" w:hAnsi="Times New Roman" w:cs="Times New Roman"/>
                <w:lang w:val="en-US"/>
              </w:rPr>
            </w:pPr>
            <w:r>
              <w:rPr>
                <w:rFonts w:ascii="Times New Roman" w:hAnsi="Times New Roman" w:cs="Times New Roman"/>
                <w:lang w:val="en-US"/>
              </w:rPr>
              <w:t>133</w:t>
            </w:r>
          </w:p>
        </w:tc>
        <w:tc>
          <w:tcPr>
            <w:tcW w:w="802" w:type="dxa"/>
          </w:tcPr>
          <w:p w14:paraId="33B111CD" w14:textId="2B00EF93" w:rsidR="00C4277F" w:rsidRDefault="00F50812" w:rsidP="001154A5">
            <w:pPr>
              <w:jc w:val="center"/>
              <w:rPr>
                <w:rFonts w:ascii="Times New Roman" w:hAnsi="Times New Roman" w:cs="Times New Roman"/>
                <w:lang w:val="en-US"/>
              </w:rPr>
            </w:pPr>
            <w:r>
              <w:rPr>
                <w:rFonts w:ascii="Times New Roman" w:hAnsi="Times New Roman" w:cs="Times New Roman"/>
                <w:lang w:val="en-US"/>
              </w:rPr>
              <w:t>469</w:t>
            </w:r>
          </w:p>
        </w:tc>
        <w:tc>
          <w:tcPr>
            <w:tcW w:w="802" w:type="dxa"/>
          </w:tcPr>
          <w:p w14:paraId="2B04B0DA" w14:textId="6D3B1DFC" w:rsidR="00C4277F" w:rsidRDefault="004F7A5C" w:rsidP="001154A5">
            <w:pPr>
              <w:jc w:val="center"/>
              <w:rPr>
                <w:rFonts w:ascii="Times New Roman" w:hAnsi="Times New Roman" w:cs="Times New Roman"/>
                <w:lang w:val="en-US"/>
              </w:rPr>
            </w:pPr>
            <w:r>
              <w:rPr>
                <w:rFonts w:ascii="Times New Roman" w:hAnsi="Times New Roman" w:cs="Times New Roman"/>
                <w:lang w:val="en-US"/>
              </w:rPr>
              <w:t>835</w:t>
            </w:r>
          </w:p>
        </w:tc>
        <w:tc>
          <w:tcPr>
            <w:tcW w:w="803" w:type="dxa"/>
          </w:tcPr>
          <w:p w14:paraId="6E016AB1" w14:textId="54878E5F" w:rsidR="00C4277F" w:rsidRDefault="004F7A5C" w:rsidP="001154A5">
            <w:pPr>
              <w:jc w:val="center"/>
              <w:rPr>
                <w:rFonts w:ascii="Times New Roman" w:hAnsi="Times New Roman" w:cs="Times New Roman"/>
                <w:lang w:val="en-US"/>
              </w:rPr>
            </w:pPr>
            <w:r>
              <w:rPr>
                <w:rFonts w:ascii="Times New Roman" w:hAnsi="Times New Roman" w:cs="Times New Roman"/>
                <w:lang w:val="en-US"/>
              </w:rPr>
              <w:t>483</w:t>
            </w:r>
          </w:p>
        </w:tc>
        <w:tc>
          <w:tcPr>
            <w:tcW w:w="803" w:type="dxa"/>
          </w:tcPr>
          <w:p w14:paraId="4766FDCA" w14:textId="78C244A6" w:rsidR="00C4277F" w:rsidRDefault="003F7F19" w:rsidP="001154A5">
            <w:pPr>
              <w:jc w:val="center"/>
              <w:rPr>
                <w:rFonts w:ascii="Times New Roman" w:hAnsi="Times New Roman" w:cs="Times New Roman"/>
                <w:lang w:val="en-US"/>
              </w:rPr>
            </w:pPr>
            <w:r>
              <w:rPr>
                <w:rFonts w:ascii="Times New Roman" w:hAnsi="Times New Roman" w:cs="Times New Roman"/>
                <w:lang w:val="en-US"/>
              </w:rPr>
              <w:t>119</w:t>
            </w:r>
          </w:p>
        </w:tc>
        <w:tc>
          <w:tcPr>
            <w:tcW w:w="803" w:type="dxa"/>
          </w:tcPr>
          <w:p w14:paraId="55230107" w14:textId="29B49A41" w:rsidR="00C4277F" w:rsidRDefault="003F7F19" w:rsidP="001154A5">
            <w:pPr>
              <w:jc w:val="center"/>
              <w:rPr>
                <w:rFonts w:ascii="Times New Roman" w:hAnsi="Times New Roman" w:cs="Times New Roman"/>
                <w:lang w:val="en-US"/>
              </w:rPr>
            </w:pPr>
            <w:r>
              <w:rPr>
                <w:rFonts w:ascii="Times New Roman" w:hAnsi="Times New Roman" w:cs="Times New Roman"/>
                <w:lang w:val="en-US"/>
              </w:rPr>
              <w:t>7</w:t>
            </w:r>
          </w:p>
        </w:tc>
        <w:tc>
          <w:tcPr>
            <w:tcW w:w="803" w:type="dxa"/>
          </w:tcPr>
          <w:p w14:paraId="3AEB50CB" w14:textId="108E6F3B" w:rsidR="00C4277F" w:rsidRDefault="003F7F19" w:rsidP="001154A5">
            <w:pPr>
              <w:jc w:val="center"/>
              <w:rPr>
                <w:rFonts w:ascii="Times New Roman" w:hAnsi="Times New Roman" w:cs="Times New Roman"/>
                <w:lang w:val="en-US"/>
              </w:rPr>
            </w:pPr>
            <w:r>
              <w:rPr>
                <w:rFonts w:ascii="Times New Roman" w:hAnsi="Times New Roman" w:cs="Times New Roman"/>
                <w:lang w:val="en-US"/>
              </w:rPr>
              <w:t>0</w:t>
            </w:r>
          </w:p>
        </w:tc>
      </w:tr>
    </w:tbl>
    <w:p w14:paraId="72AD57CB" w14:textId="78E88655" w:rsidR="00835D19" w:rsidRDefault="00FC4DC7" w:rsidP="001154A5">
      <w:pPr>
        <w:jc w:val="center"/>
        <w:rPr>
          <w:rFonts w:ascii="Times New Roman" w:hAnsi="Times New Roman" w:cs="Times New Roman"/>
          <w:b/>
          <w:bCs/>
          <w:sz w:val="18"/>
          <w:szCs w:val="18"/>
          <w:lang w:val="en-US"/>
        </w:rPr>
      </w:pPr>
      <w:r w:rsidRPr="00FC4DC7">
        <w:rPr>
          <w:rFonts w:ascii="Times New Roman" w:hAnsi="Times New Roman" w:cs="Times New Roman"/>
          <w:b/>
          <w:bCs/>
          <w:sz w:val="18"/>
          <w:szCs w:val="18"/>
          <w:lang w:val="en-US"/>
        </w:rPr>
        <w:t>Table 6:</w:t>
      </w:r>
      <w:r w:rsidRPr="00FC4DC7">
        <w:rPr>
          <w:b/>
          <w:bCs/>
          <w:sz w:val="18"/>
          <w:szCs w:val="18"/>
          <w:lang w:val="en-US"/>
        </w:rPr>
        <w:t xml:space="preserve"> </w:t>
      </w:r>
      <w:r w:rsidRPr="00FC4DC7">
        <w:rPr>
          <w:rFonts w:ascii="Times New Roman" w:hAnsi="Times New Roman" w:cs="Times New Roman"/>
          <w:b/>
          <w:bCs/>
          <w:sz w:val="18"/>
          <w:szCs w:val="18"/>
          <w:lang w:val="en-US"/>
        </w:rPr>
        <w:t>Weight distribution coefficients Ai for k = 2,…,11</w:t>
      </w:r>
    </w:p>
    <w:p w14:paraId="37169896" w14:textId="0AF5AEB0" w:rsidR="00FC4DC7" w:rsidRDefault="00A43E1E" w:rsidP="00FC4DC7">
      <w:pPr>
        <w:jc w:val="both"/>
        <w:rPr>
          <w:rFonts w:ascii="Times New Roman" w:hAnsi="Times New Roman" w:cs="Times New Roman"/>
          <w:lang w:val="en-US"/>
        </w:rPr>
      </w:pPr>
      <w:r w:rsidRPr="00A43E1E">
        <w:rPr>
          <w:rFonts w:ascii="Times New Roman" w:hAnsi="Times New Roman" w:cs="Times New Roman"/>
          <w:lang w:val="en-US"/>
        </w:rPr>
        <w:t>For every k the coefficients sum to 2</w:t>
      </w:r>
      <w:r w:rsidRPr="00A43E1E">
        <w:rPr>
          <w:rFonts w:ascii="Times New Roman" w:hAnsi="Times New Roman" w:cs="Times New Roman"/>
          <w:vertAlign w:val="superscript"/>
          <w:lang w:val="en-US"/>
        </w:rPr>
        <w:t>k</w:t>
      </w:r>
      <w:r w:rsidRPr="00A43E1E">
        <w:rPr>
          <w:rFonts w:ascii="Times New Roman" w:hAnsi="Times New Roman" w:cs="Times New Roman"/>
          <w:lang w:val="en-US"/>
        </w:rPr>
        <w:t xml:space="preserve">, and all codewords have even weight, since the factor D + 1 is present for every k. For 2 </w:t>
      </w:r>
      <m:oMath>
        <m:r>
          <w:rPr>
            <w:rFonts w:ascii="Cambria Math" w:hAnsi="Cambria Math" w:cs="Times New Roman"/>
            <w:lang w:val="en-US"/>
          </w:rPr>
          <m:t>≤</m:t>
        </m:r>
      </m:oMath>
      <w:r w:rsidRPr="00A43E1E">
        <w:rPr>
          <w:rFonts w:ascii="Times New Roman" w:hAnsi="Times New Roman" w:cs="Times New Roman"/>
          <w:lang w:val="en-US"/>
        </w:rPr>
        <w:t xml:space="preserve"> k </w:t>
      </w:r>
      <m:oMath>
        <m:r>
          <w:rPr>
            <w:rFonts w:ascii="Cambria Math" w:hAnsi="Cambria Math" w:cs="Times New Roman"/>
            <w:lang w:val="en-US"/>
          </w:rPr>
          <m:t>≤</m:t>
        </m:r>
      </m:oMath>
      <w:r w:rsidRPr="00A43E1E">
        <w:rPr>
          <w:rFonts w:ascii="Times New Roman" w:hAnsi="Times New Roman" w:cs="Times New Roman"/>
          <w:lang w:val="en-US"/>
        </w:rPr>
        <w:t>10 the minimum distance is d</w:t>
      </w:r>
      <w:r w:rsidRPr="003E450D">
        <w:rPr>
          <w:rFonts w:ascii="Times New Roman" w:hAnsi="Times New Roman" w:cs="Times New Roman"/>
          <w:vertAlign w:val="subscript"/>
          <w:lang w:val="en-US"/>
        </w:rPr>
        <w:t>min</w:t>
      </w:r>
      <w:r w:rsidRPr="00A43E1E">
        <w:rPr>
          <w:rFonts w:ascii="Times New Roman" w:hAnsi="Times New Roman" w:cs="Times New Roman"/>
          <w:lang w:val="en-US"/>
        </w:rPr>
        <w:t xml:space="preserve"> = 4: the code detects all error patterns of weight 1, 2 and 3. As k grows, the number of codewords grows as 2</w:t>
      </w:r>
      <w:r w:rsidRPr="003E450D">
        <w:rPr>
          <w:rFonts w:ascii="Times New Roman" w:hAnsi="Times New Roman" w:cs="Times New Roman"/>
          <w:vertAlign w:val="superscript"/>
          <w:lang w:val="en-US"/>
        </w:rPr>
        <w:t>k</w:t>
      </w:r>
      <w:r w:rsidRPr="00A43E1E">
        <w:rPr>
          <w:rFonts w:ascii="Times New Roman" w:hAnsi="Times New Roman" w:cs="Times New Roman"/>
          <w:lang w:val="en-US"/>
        </w:rPr>
        <w:t>, and so does the number A</w:t>
      </w:r>
      <w:r w:rsidRPr="003E450D">
        <w:rPr>
          <w:rFonts w:ascii="Times New Roman" w:hAnsi="Times New Roman" w:cs="Times New Roman"/>
          <w:vertAlign w:val="subscript"/>
          <w:lang w:val="en-US"/>
        </w:rPr>
        <w:t>4</w:t>
      </w:r>
      <w:r w:rsidRPr="00A43E1E">
        <w:rPr>
          <w:rFonts w:ascii="Times New Roman" w:hAnsi="Times New Roman" w:cs="Times New Roman"/>
          <w:lang w:val="en-US"/>
        </w:rPr>
        <w:t xml:space="preserve"> of codewords at minimum distance, which increases the probability of an undetected error</w:t>
      </w:r>
      <w:r w:rsidR="003E450D">
        <w:rPr>
          <w:rFonts w:ascii="Times New Roman" w:hAnsi="Times New Roman" w:cs="Times New Roman"/>
          <w:lang w:val="en-US"/>
        </w:rPr>
        <w:t xml:space="preserve">. </w:t>
      </w:r>
      <w:r w:rsidRPr="00A43E1E">
        <w:rPr>
          <w:rFonts w:ascii="Times New Roman" w:hAnsi="Times New Roman" w:cs="Times New Roman"/>
          <w:lang w:val="en-US"/>
        </w:rPr>
        <w:t>For k = 11 a single codeword of weight 2 appears, c(D) = D</w:t>
      </w:r>
      <w:r w:rsidRPr="003E450D">
        <w:rPr>
          <w:rFonts w:ascii="Times New Roman" w:hAnsi="Times New Roman" w:cs="Times New Roman"/>
          <w:vertAlign w:val="superscript"/>
          <w:lang w:val="en-US"/>
        </w:rPr>
        <w:t>15</w:t>
      </w:r>
      <w:r w:rsidRPr="00A43E1E">
        <w:rPr>
          <w:rFonts w:ascii="Times New Roman" w:hAnsi="Times New Roman" w:cs="Times New Roman"/>
          <w:lang w:val="en-US"/>
        </w:rPr>
        <w:t xml:space="preserve"> + 1</w:t>
      </w:r>
      <w:r w:rsidR="003E450D">
        <w:rPr>
          <w:rFonts w:ascii="Times New Roman" w:hAnsi="Times New Roman" w:cs="Times New Roman"/>
          <w:lang w:val="en-US"/>
        </w:rPr>
        <w:t xml:space="preserve"> </w:t>
      </w:r>
      <w:r w:rsidRPr="00A43E1E">
        <w:rPr>
          <w:rFonts w:ascii="Times New Roman" w:hAnsi="Times New Roman" w:cs="Times New Roman"/>
          <w:lang w:val="en-US"/>
        </w:rPr>
        <w:t>and the minimum distance drops to d</w:t>
      </w:r>
      <w:r w:rsidRPr="003E450D">
        <w:rPr>
          <w:rFonts w:ascii="Times New Roman" w:hAnsi="Times New Roman" w:cs="Times New Roman"/>
          <w:vertAlign w:val="subscript"/>
          <w:lang w:val="en-US"/>
        </w:rPr>
        <w:t>mi</w:t>
      </w:r>
      <w:r w:rsidR="003E450D" w:rsidRPr="003E450D">
        <w:rPr>
          <w:rFonts w:ascii="Times New Roman" w:hAnsi="Times New Roman" w:cs="Times New Roman"/>
          <w:vertAlign w:val="subscript"/>
          <w:lang w:val="en-US"/>
        </w:rPr>
        <w:t>n</w:t>
      </w:r>
      <w:r w:rsidRPr="00A43E1E">
        <w:rPr>
          <w:rFonts w:ascii="Times New Roman" w:hAnsi="Times New Roman" w:cs="Times New Roman"/>
          <w:lang w:val="en-US"/>
        </w:rPr>
        <w:t xml:space="preserve"> = 2.</w:t>
      </w:r>
    </w:p>
    <w:p w14:paraId="72B26202" w14:textId="4EAC1A5E" w:rsidR="00E747B9" w:rsidRDefault="00E747B9" w:rsidP="00FC4DC7">
      <w:pPr>
        <w:jc w:val="both"/>
        <w:rPr>
          <w:rFonts w:ascii="Times New Roman" w:hAnsi="Times New Roman" w:cs="Times New Roman"/>
          <w:lang w:val="en-US"/>
        </w:rPr>
      </w:pPr>
      <w:r w:rsidRPr="00E747B9">
        <w:rPr>
          <w:rFonts w:ascii="Times New Roman" w:hAnsi="Times New Roman" w:cs="Times New Roman"/>
          <w:lang w:val="en-US"/>
        </w:rPr>
        <w:t>A weight-2 codeword is a polynomial e(D) = D</w:t>
      </w:r>
      <w:r w:rsidRPr="00E747B9">
        <w:rPr>
          <w:rFonts w:ascii="Times New Roman" w:hAnsi="Times New Roman" w:cs="Times New Roman"/>
          <w:vertAlign w:val="superscript"/>
          <w:lang w:val="en-US"/>
        </w:rPr>
        <w:t>i</w:t>
      </w:r>
      <w:r w:rsidRPr="00E747B9">
        <w:rPr>
          <w:rFonts w:ascii="Times New Roman" w:hAnsi="Times New Roman" w:cs="Times New Roman"/>
          <w:lang w:val="en-US"/>
        </w:rPr>
        <w:t xml:space="preserve"> + D</w:t>
      </w:r>
      <w:r w:rsidRPr="00E747B9">
        <w:rPr>
          <w:rFonts w:ascii="Times New Roman" w:hAnsi="Times New Roman" w:cs="Times New Roman"/>
          <w:vertAlign w:val="superscript"/>
          <w:lang w:val="en-US"/>
        </w:rPr>
        <w:t>j</w:t>
      </w:r>
      <w:r w:rsidRPr="00E747B9">
        <w:rPr>
          <w:rFonts w:ascii="Times New Roman" w:hAnsi="Times New Roman" w:cs="Times New Roman"/>
          <w:lang w:val="en-US"/>
        </w:rPr>
        <w:t xml:space="preserve">, with n - 1 </w:t>
      </w:r>
      <m:oMath>
        <m:r>
          <w:rPr>
            <w:rFonts w:ascii="Cambria Math" w:hAnsi="Cambria Math" w:cs="Times New Roman"/>
            <w:lang w:val="en-US"/>
          </w:rPr>
          <m:t xml:space="preserve">≥ </m:t>
        </m:r>
      </m:oMath>
      <w:r w:rsidRPr="00E747B9">
        <w:rPr>
          <w:rFonts w:ascii="Times New Roman" w:hAnsi="Times New Roman" w:cs="Times New Roman"/>
          <w:lang w:val="en-US"/>
        </w:rPr>
        <w:t xml:space="preserve">i &gt; j </w:t>
      </w:r>
      <m:oMath>
        <m:r>
          <w:rPr>
            <w:rFonts w:ascii="Cambria Math" w:hAnsi="Cambria Math" w:cs="Times New Roman"/>
            <w:lang w:val="en-US"/>
          </w:rPr>
          <m:t xml:space="preserve">≥ </m:t>
        </m:r>
      </m:oMath>
      <w:r w:rsidRPr="00E747B9">
        <w:rPr>
          <w:rFonts w:ascii="Times New Roman" w:hAnsi="Times New Roman" w:cs="Times New Roman"/>
          <w:lang w:val="en-US"/>
        </w:rPr>
        <w:t>0, which is a multiple of g(D)=(D+1)p(D). Since D + 1 and p(D) are distinct irreducible polynomials, g(D) divides e(D) if and only if both D + 1 and p(D)</w:t>
      </w:r>
      <w:r w:rsidR="00F91F2A">
        <w:rPr>
          <w:rFonts w:ascii="Times New Roman" w:hAnsi="Times New Roman" w:cs="Times New Roman"/>
          <w:lang w:val="en-US"/>
        </w:rPr>
        <w:t xml:space="preserve"> </w:t>
      </w:r>
      <w:r w:rsidRPr="00E747B9">
        <w:rPr>
          <w:rFonts w:ascii="Times New Roman" w:hAnsi="Times New Roman" w:cs="Times New Roman"/>
          <w:lang w:val="en-US"/>
        </w:rPr>
        <w:t>divide it.</w:t>
      </w:r>
    </w:p>
    <w:p w14:paraId="6132FCA1" w14:textId="51B60AE7" w:rsidR="000173B3" w:rsidRDefault="003C00F4" w:rsidP="003C00F4">
      <w:pPr>
        <w:pStyle w:val="Paragrafoelenco"/>
        <w:numPr>
          <w:ilvl w:val="0"/>
          <w:numId w:val="4"/>
        </w:numPr>
        <w:jc w:val="both"/>
        <w:rPr>
          <w:rFonts w:ascii="Times New Roman" w:hAnsi="Times New Roman" w:cs="Times New Roman"/>
          <w:lang w:val="en-US"/>
        </w:rPr>
      </w:pPr>
      <w:r w:rsidRPr="003C00F4">
        <w:rPr>
          <w:rFonts w:ascii="Times New Roman" w:hAnsi="Times New Roman" w:cs="Times New Roman"/>
          <w:lang w:val="en-US"/>
        </w:rPr>
        <w:t>Factor D + 1</w:t>
      </w:r>
      <w:r w:rsidRPr="003C00F4">
        <w:rPr>
          <w:rFonts w:ascii="Times New Roman" w:hAnsi="Times New Roman" w:cs="Times New Roman"/>
          <w:lang w:val="en-US"/>
        </w:rPr>
        <w:sym w:font="Wingdings" w:char="F0E0"/>
      </w:r>
      <w:r w:rsidRPr="003C00F4">
        <w:rPr>
          <w:rFonts w:ascii="Times New Roman" w:hAnsi="Times New Roman" w:cs="Times New Roman"/>
          <w:lang w:val="en-US"/>
        </w:rPr>
        <w:t xml:space="preserve"> We have e(1) = 1 + 1 = 0, so every weight-2 polynomial is divisible by D + 1. This factor never excludes weight-2 codewords.</w:t>
      </w:r>
    </w:p>
    <w:p w14:paraId="0CEE7BCB" w14:textId="6F2536BA" w:rsidR="003C00F4" w:rsidRDefault="00BD6702" w:rsidP="003C00F4">
      <w:pPr>
        <w:pStyle w:val="Paragrafoelenco"/>
        <w:numPr>
          <w:ilvl w:val="0"/>
          <w:numId w:val="4"/>
        </w:numPr>
        <w:jc w:val="both"/>
        <w:rPr>
          <w:rFonts w:ascii="Times New Roman" w:hAnsi="Times New Roman" w:cs="Times New Roman"/>
          <w:lang w:val="en-US"/>
        </w:rPr>
      </w:pPr>
      <w:r w:rsidRPr="00BD6702">
        <w:rPr>
          <w:rFonts w:ascii="Times New Roman" w:hAnsi="Times New Roman" w:cs="Times New Roman"/>
          <w:lang w:val="en-US"/>
        </w:rPr>
        <w:t>Factor p(D)</w:t>
      </w:r>
      <w:r w:rsidRPr="00BD6702">
        <w:rPr>
          <w:rFonts w:ascii="Times New Roman" w:hAnsi="Times New Roman" w:cs="Times New Roman"/>
          <w:lang w:val="en-US"/>
        </w:rPr>
        <w:sym w:font="Wingdings" w:char="F0E0"/>
      </w:r>
      <w:r w:rsidRPr="00BD6702">
        <w:rPr>
          <w:rFonts w:ascii="Times New Roman" w:hAnsi="Times New Roman" w:cs="Times New Roman"/>
          <w:lang w:val="en-US"/>
        </w:rPr>
        <w:t xml:space="preserve"> We can write e(D) = </w:t>
      </w:r>
      <w:r w:rsidRPr="009117A1">
        <w:rPr>
          <w:rFonts w:ascii="Times New Roman" w:hAnsi="Times New Roman" w:cs="Times New Roman"/>
          <w:lang w:val="en-US"/>
        </w:rPr>
        <w:t>D</w:t>
      </w:r>
      <w:r w:rsidRPr="00FE0D8B">
        <w:rPr>
          <w:rFonts w:ascii="Times New Roman" w:hAnsi="Times New Roman" w:cs="Times New Roman"/>
          <w:vertAlign w:val="superscript"/>
          <w:lang w:val="en-US"/>
        </w:rPr>
        <w:t>j</w:t>
      </w:r>
      <w:r w:rsidR="009117A1">
        <w:rPr>
          <w:rFonts w:ascii="Times New Roman" w:hAnsi="Times New Roman" w:cs="Times New Roman"/>
          <w:lang w:val="en-US"/>
        </w:rPr>
        <w:t>(</w:t>
      </w:r>
      <w:r w:rsidRPr="009117A1">
        <w:rPr>
          <w:rFonts w:ascii="Times New Roman" w:hAnsi="Times New Roman" w:cs="Times New Roman"/>
          <w:lang w:val="en-US"/>
        </w:rPr>
        <w:t>D</w:t>
      </w:r>
      <w:r w:rsidRPr="009117A1">
        <w:rPr>
          <w:rFonts w:ascii="Times New Roman" w:hAnsi="Times New Roman" w:cs="Times New Roman"/>
          <w:vertAlign w:val="superscript"/>
          <w:lang w:val="en-US"/>
        </w:rPr>
        <w:t>i</w:t>
      </w:r>
      <w:r w:rsidRPr="00BD6702">
        <w:rPr>
          <w:rFonts w:ascii="Times New Roman" w:hAnsi="Times New Roman" w:cs="Times New Roman"/>
          <w:vertAlign w:val="superscript"/>
          <w:lang w:val="en-US"/>
        </w:rPr>
        <w:t xml:space="preserve">-j </w:t>
      </w:r>
      <w:r w:rsidRPr="00BD6702">
        <w:rPr>
          <w:rFonts w:ascii="Times New Roman" w:hAnsi="Times New Roman" w:cs="Times New Roman"/>
          <w:lang w:val="en-US"/>
        </w:rPr>
        <w:t>+ 1</w:t>
      </w:r>
      <w:r w:rsidR="009117A1">
        <w:rPr>
          <w:rFonts w:ascii="Times New Roman" w:hAnsi="Times New Roman" w:cs="Times New Roman"/>
          <w:lang w:val="en-US"/>
        </w:rPr>
        <w:t>)</w:t>
      </w:r>
      <w:r w:rsidRPr="00BD6702">
        <w:rPr>
          <w:rFonts w:ascii="Times New Roman" w:hAnsi="Times New Roman" w:cs="Times New Roman"/>
          <w:lang w:val="en-US"/>
        </w:rPr>
        <w:t>. Since p(0) = 1, p(D) has no factor in common with D</w:t>
      </w:r>
      <w:r w:rsidRPr="009117A1">
        <w:rPr>
          <w:rFonts w:ascii="Times New Roman" w:hAnsi="Times New Roman" w:cs="Times New Roman"/>
          <w:vertAlign w:val="superscript"/>
          <w:lang w:val="en-US"/>
        </w:rPr>
        <w:t>j</w:t>
      </w:r>
      <w:r w:rsidRPr="00BD6702">
        <w:rPr>
          <w:rFonts w:ascii="Times New Roman" w:hAnsi="Times New Roman" w:cs="Times New Roman"/>
          <w:lang w:val="en-US"/>
        </w:rPr>
        <w:t>, so p(D) divides e(D) if and only if it divides D</w:t>
      </w:r>
      <w:r w:rsidRPr="009117A1">
        <w:rPr>
          <w:rFonts w:ascii="Times New Roman" w:hAnsi="Times New Roman" w:cs="Times New Roman"/>
          <w:vertAlign w:val="superscript"/>
          <w:lang w:val="en-US"/>
        </w:rPr>
        <w:t xml:space="preserve">i-j </w:t>
      </w:r>
      <w:r w:rsidRPr="00BD6702">
        <w:rPr>
          <w:rFonts w:ascii="Times New Roman" w:hAnsi="Times New Roman" w:cs="Times New Roman"/>
          <w:lang w:val="en-US"/>
        </w:rPr>
        <w:t>+ 1.</w:t>
      </w:r>
    </w:p>
    <w:p w14:paraId="2B301FD3" w14:textId="7D660239" w:rsidR="00FE0D8B" w:rsidRDefault="00FE0D8B" w:rsidP="003C00F4">
      <w:pPr>
        <w:pStyle w:val="Paragrafoelenco"/>
        <w:numPr>
          <w:ilvl w:val="0"/>
          <w:numId w:val="4"/>
        </w:numPr>
        <w:jc w:val="both"/>
        <w:rPr>
          <w:rFonts w:ascii="Times New Roman" w:hAnsi="Times New Roman" w:cs="Times New Roman"/>
          <w:lang w:val="en-US"/>
        </w:rPr>
      </w:pPr>
      <w:r w:rsidRPr="00FE0D8B">
        <w:rPr>
          <w:rFonts w:ascii="Times New Roman" w:hAnsi="Times New Roman" w:cs="Times New Roman"/>
          <w:lang w:val="en-US"/>
        </w:rPr>
        <w:t>Primitivity</w:t>
      </w:r>
      <w:r w:rsidRPr="00FE0D8B">
        <w:rPr>
          <w:rFonts w:ascii="Times New Roman" w:hAnsi="Times New Roman" w:cs="Times New Roman"/>
          <w:lang w:val="en-US"/>
        </w:rPr>
        <w:sym w:font="Wingdings" w:char="F0E0"/>
      </w:r>
      <w:r w:rsidRPr="00FE0D8B">
        <w:rPr>
          <w:rFonts w:ascii="Times New Roman" w:hAnsi="Times New Roman" w:cs="Times New Roman"/>
          <w:lang w:val="en-US"/>
        </w:rPr>
        <w:t xml:space="preserve"> Since p(D) is primitive of degree r = 4, the smallest b </w:t>
      </w:r>
      <m:oMath>
        <m:r>
          <w:rPr>
            <w:rFonts w:ascii="Cambria Math" w:hAnsi="Cambria Math" w:cs="Times New Roman"/>
            <w:lang w:val="en-US"/>
          </w:rPr>
          <m:t>≥</m:t>
        </m:r>
      </m:oMath>
      <w:r w:rsidRPr="00FE0D8B">
        <w:rPr>
          <w:rFonts w:ascii="Times New Roman" w:hAnsi="Times New Roman" w:cs="Times New Roman"/>
          <w:lang w:val="en-US"/>
        </w:rPr>
        <w:t xml:space="preserve"> 1 such that p(D) divides D</w:t>
      </w:r>
      <w:r w:rsidRPr="00810749">
        <w:rPr>
          <w:rFonts w:ascii="Times New Roman" w:hAnsi="Times New Roman" w:cs="Times New Roman"/>
          <w:vertAlign w:val="superscript"/>
          <w:lang w:val="en-US"/>
        </w:rPr>
        <w:t>b</w:t>
      </w:r>
      <w:r w:rsidR="00810749">
        <w:rPr>
          <w:rFonts w:ascii="Times New Roman" w:hAnsi="Times New Roman" w:cs="Times New Roman"/>
          <w:vertAlign w:val="superscript"/>
          <w:lang w:val="en-US"/>
        </w:rPr>
        <w:t xml:space="preserve"> </w:t>
      </w:r>
      <w:r w:rsidRPr="00FE0D8B">
        <w:rPr>
          <w:rFonts w:ascii="Times New Roman" w:hAnsi="Times New Roman" w:cs="Times New Roman"/>
          <w:lang w:val="en-US"/>
        </w:rPr>
        <w:t>+ 1</w:t>
      </w:r>
      <w:r w:rsidR="00810749">
        <w:rPr>
          <w:rFonts w:ascii="Times New Roman" w:hAnsi="Times New Roman" w:cs="Times New Roman"/>
          <w:lang w:val="en-US"/>
        </w:rPr>
        <w:t xml:space="preserve"> </w:t>
      </w:r>
      <w:r w:rsidRPr="00FE0D8B">
        <w:rPr>
          <w:rFonts w:ascii="Times New Roman" w:hAnsi="Times New Roman" w:cs="Times New Roman"/>
          <w:lang w:val="en-US"/>
        </w:rPr>
        <w:t>is b = 2</w:t>
      </w:r>
      <w:r w:rsidRPr="00810749">
        <w:rPr>
          <w:rFonts w:ascii="Times New Roman" w:hAnsi="Times New Roman" w:cs="Times New Roman"/>
          <w:vertAlign w:val="superscript"/>
          <w:lang w:val="en-US"/>
        </w:rPr>
        <w:t>r</w:t>
      </w:r>
      <w:r w:rsidRPr="00FE0D8B">
        <w:rPr>
          <w:rFonts w:ascii="Times New Roman" w:hAnsi="Times New Roman" w:cs="Times New Roman"/>
          <w:lang w:val="en-US"/>
        </w:rPr>
        <w:t xml:space="preserve"> - 1 = 15. Hence a weight-2 codeword requires i - j </w:t>
      </w:r>
      <m:oMath>
        <m:r>
          <w:rPr>
            <w:rFonts w:ascii="Cambria Math" w:hAnsi="Cambria Math" w:cs="Times New Roman"/>
          </w:rPr>
          <m:t>≥</m:t>
        </m:r>
      </m:oMath>
      <w:r w:rsidRPr="00FE0D8B">
        <w:rPr>
          <w:rFonts w:ascii="Times New Roman" w:hAnsi="Times New Roman" w:cs="Times New Roman"/>
          <w:lang w:val="en-US"/>
        </w:rPr>
        <w:t>15.</w:t>
      </w:r>
    </w:p>
    <w:p w14:paraId="18470F41" w14:textId="01432EC7" w:rsidR="009B3264" w:rsidRDefault="009B3264" w:rsidP="003C00F4">
      <w:pPr>
        <w:pStyle w:val="Paragrafoelenco"/>
        <w:numPr>
          <w:ilvl w:val="0"/>
          <w:numId w:val="4"/>
        </w:numPr>
        <w:jc w:val="both"/>
        <w:rPr>
          <w:rFonts w:ascii="Times New Roman" w:hAnsi="Times New Roman" w:cs="Times New Roman"/>
          <w:lang w:val="en-US"/>
        </w:rPr>
      </w:pPr>
      <w:r w:rsidRPr="009B3264">
        <w:rPr>
          <w:rFonts w:ascii="Times New Roman" w:hAnsi="Times New Roman" w:cs="Times New Roman"/>
          <w:lang w:val="en-US"/>
        </w:rPr>
        <w:t>Codeword length</w:t>
      </w:r>
      <w:r>
        <w:rPr>
          <w:rFonts w:ascii="Times New Roman" w:hAnsi="Times New Roman" w:cs="Times New Roman"/>
          <w:i/>
          <w:iCs/>
          <w:lang w:val="en-US"/>
        </w:rPr>
        <w:t xml:space="preserve"> </w:t>
      </w:r>
      <w:r w:rsidRPr="009B3264">
        <w:rPr>
          <w:rFonts w:ascii="Times New Roman" w:hAnsi="Times New Roman" w:cs="Times New Roman"/>
          <w:lang w:val="en-US"/>
        </w:rPr>
        <w:sym w:font="Wingdings" w:char="F0E0"/>
      </w:r>
      <w:r w:rsidRPr="009B3264">
        <w:rPr>
          <w:rFonts w:ascii="Times New Roman" w:hAnsi="Times New Roman" w:cs="Times New Roman"/>
          <w:lang w:val="en-US"/>
        </w:rPr>
        <w:t xml:space="preserve">In a codeword of length n the two nonzero positions satisfy i - j </w:t>
      </w:r>
      <m:oMath>
        <m:r>
          <w:rPr>
            <w:rFonts w:ascii="Cambria Math" w:hAnsi="Cambria Math" w:cs="Times New Roman"/>
            <w:lang w:val="en-US"/>
          </w:rPr>
          <m:t xml:space="preserve">≤ </m:t>
        </m:r>
      </m:oMath>
      <w:r w:rsidRPr="009B3264">
        <w:rPr>
          <w:rFonts w:ascii="Times New Roman" w:hAnsi="Times New Roman" w:cs="Times New Roman"/>
          <w:lang w:val="en-US"/>
        </w:rPr>
        <w:t xml:space="preserve">n - 1$. Therefore weight-2 codewords exist if and only if n - 1 </w:t>
      </w:r>
      <m:oMath>
        <m:r>
          <w:rPr>
            <w:rFonts w:ascii="Cambria Math" w:hAnsi="Cambria Math" w:cs="Times New Roman"/>
            <w:lang w:val="en-US"/>
          </w:rPr>
          <m:t xml:space="preserve">≥ </m:t>
        </m:r>
      </m:oMath>
      <w:r w:rsidRPr="009B3264">
        <w:rPr>
          <w:rFonts w:ascii="Times New Roman" w:hAnsi="Times New Roman" w:cs="Times New Roman"/>
          <w:lang w:val="en-US"/>
        </w:rPr>
        <w:t>15</w:t>
      </w:r>
      <w:r w:rsidR="00CC3084">
        <w:rPr>
          <w:rFonts w:ascii="Times New Roman" w:hAnsi="Times New Roman" w:cs="Times New Roman"/>
          <w:lang w:val="en-US"/>
        </w:rPr>
        <w:t>.</w:t>
      </w:r>
    </w:p>
    <w:p w14:paraId="540C57EF" w14:textId="77777777" w:rsidR="001C1840" w:rsidRDefault="001C1840" w:rsidP="001C1840">
      <w:pPr>
        <w:jc w:val="both"/>
        <w:rPr>
          <w:rFonts w:ascii="Times New Roman" w:hAnsi="Times New Roman" w:cs="Times New Roman"/>
          <w:lang w:val="en-US"/>
        </w:rPr>
      </w:pPr>
    </w:p>
    <w:p w14:paraId="3B44A318" w14:textId="395DCAC5" w:rsidR="001C1840" w:rsidRPr="001C1840" w:rsidRDefault="001C1840" w:rsidP="001C1840">
      <w:pPr>
        <w:jc w:val="both"/>
        <w:rPr>
          <w:rFonts w:ascii="Times New Roman" w:hAnsi="Times New Roman" w:cs="Times New Roman"/>
          <w:lang w:val="en-US"/>
        </w:rPr>
      </w:pPr>
      <w:r w:rsidRPr="001C1840">
        <w:rPr>
          <w:rFonts w:ascii="Times New Roman" w:hAnsi="Times New Roman" w:cs="Times New Roman"/>
          <w:lang w:val="en-US"/>
        </w:rPr>
        <w:t xml:space="preserve">Since n = k + r + 1 = k + 5, the condition n </w:t>
      </w:r>
      <m:oMath>
        <m:r>
          <w:rPr>
            <w:rFonts w:ascii="Cambria Math" w:hAnsi="Cambria Math" w:cs="Times New Roman"/>
            <w:lang w:val="en-US"/>
          </w:rPr>
          <m:t>≥</m:t>
        </m:r>
      </m:oMath>
      <w:r>
        <w:rPr>
          <w:rFonts w:ascii="Times New Roman" w:eastAsiaTheme="minorEastAsia" w:hAnsi="Times New Roman" w:cs="Times New Roman"/>
          <w:lang w:val="en-US"/>
        </w:rPr>
        <w:t xml:space="preserve"> </w:t>
      </w:r>
      <w:r w:rsidRPr="001C1840">
        <w:rPr>
          <w:rFonts w:ascii="Times New Roman" w:hAnsi="Times New Roman" w:cs="Times New Roman"/>
          <w:lang w:val="en-US"/>
        </w:rPr>
        <w:t xml:space="preserve">16 becomes k </w:t>
      </w:r>
      <m:oMath>
        <m:r>
          <w:rPr>
            <w:rFonts w:ascii="Cambria Math" w:hAnsi="Cambria Math" w:cs="Times New Roman"/>
            <w:lang w:val="en-US"/>
          </w:rPr>
          <m:t>≥</m:t>
        </m:r>
      </m:oMath>
      <w:r w:rsidRPr="001C1840">
        <w:rPr>
          <w:rFonts w:ascii="Times New Roman" w:hAnsi="Times New Roman" w:cs="Times New Roman"/>
          <w:lang w:val="en-US"/>
        </w:rPr>
        <w:t xml:space="preserve">11$. For k </w:t>
      </w:r>
      <m:oMath>
        <m:r>
          <w:rPr>
            <w:rFonts w:ascii="Cambria Math" w:hAnsi="Cambria Math" w:cs="Times New Roman"/>
            <w:lang w:val="en-US"/>
          </w:rPr>
          <m:t xml:space="preserve">≤ </m:t>
        </m:r>
      </m:oMath>
      <w:r w:rsidRPr="001C1840">
        <w:rPr>
          <w:rFonts w:ascii="Times New Roman" w:hAnsi="Times New Roman" w:cs="Times New Roman"/>
          <w:lang w:val="en-US"/>
        </w:rPr>
        <w:t xml:space="preserve">10 we have n </w:t>
      </w:r>
      <m:oMath>
        <m:r>
          <w:rPr>
            <w:rFonts w:ascii="Cambria Math" w:hAnsi="Cambria Math" w:cs="Times New Roman"/>
            <w:lang w:val="en-US"/>
          </w:rPr>
          <m:t xml:space="preserve">≤ </m:t>
        </m:r>
      </m:oMath>
      <w:r w:rsidRPr="001C1840">
        <w:rPr>
          <w:rFonts w:ascii="Times New Roman" w:hAnsi="Times New Roman" w:cs="Times New Roman"/>
          <w:lang w:val="en-US"/>
        </w:rPr>
        <w:t>15 = 2</w:t>
      </w:r>
      <w:r w:rsidRPr="0094334B">
        <w:rPr>
          <w:rFonts w:ascii="Times New Roman" w:hAnsi="Times New Roman" w:cs="Times New Roman"/>
          <w:vertAlign w:val="superscript"/>
          <w:lang w:val="en-US"/>
        </w:rPr>
        <w:t>r</w:t>
      </w:r>
      <w:r w:rsidRPr="001C1840">
        <w:rPr>
          <w:rFonts w:ascii="Times New Roman" w:hAnsi="Times New Roman" w:cs="Times New Roman"/>
          <w:lang w:val="en-US"/>
        </w:rPr>
        <w:t xml:space="preserve"> - 1, which is exactly the condition under which a CRC with a primitive factor of degree r detects all weight-2 error patterns. For k = 11, n = 16 and the only pair of positions at distance 15 is i = 15, j = 0, which gives the single weight-2 codeword D</w:t>
      </w:r>
      <w:r w:rsidRPr="00BA4025">
        <w:rPr>
          <w:rFonts w:ascii="Times New Roman" w:hAnsi="Times New Roman" w:cs="Times New Roman"/>
          <w:vertAlign w:val="superscript"/>
          <w:lang w:val="en-US"/>
        </w:rPr>
        <w:t>15</w:t>
      </w:r>
      <w:r w:rsidRPr="001C1840">
        <w:rPr>
          <w:rFonts w:ascii="Times New Roman" w:hAnsi="Times New Roman" w:cs="Times New Roman"/>
          <w:lang w:val="en-US"/>
        </w:rPr>
        <w:t xml:space="preserve"> + 1, in agreement with A</w:t>
      </w:r>
      <w:r w:rsidRPr="00BA4025">
        <w:rPr>
          <w:rFonts w:ascii="Times New Roman" w:hAnsi="Times New Roman" w:cs="Times New Roman"/>
          <w:vertAlign w:val="subscript"/>
          <w:lang w:val="en-US"/>
        </w:rPr>
        <w:t>2</w:t>
      </w:r>
      <w:r w:rsidRPr="001C1840">
        <w:rPr>
          <w:rFonts w:ascii="Times New Roman" w:hAnsi="Times New Roman" w:cs="Times New Roman"/>
          <w:lang w:val="en-US"/>
        </w:rPr>
        <w:t xml:space="preserve"> = 1 in Table 6. In general, with a primitive polynomial of degree r, weight-2 codewords first appear for</w:t>
      </w:r>
      <w:r w:rsidR="00BA4025">
        <w:rPr>
          <w:rFonts w:ascii="Times New Roman" w:hAnsi="Times New Roman" w:cs="Times New Roman"/>
          <w:lang w:val="en-US"/>
        </w:rPr>
        <w:t xml:space="preserve"> </w:t>
      </w:r>
      <w:r w:rsidRPr="00BA4025">
        <w:rPr>
          <w:rFonts w:ascii="Times New Roman" w:hAnsi="Times New Roman" w:cs="Times New Roman"/>
          <w:lang w:val="en-US"/>
        </w:rPr>
        <w:t>k = 2</w:t>
      </w:r>
      <w:r w:rsidRPr="00BA4025">
        <w:rPr>
          <w:rFonts w:ascii="Times New Roman" w:hAnsi="Times New Roman" w:cs="Times New Roman"/>
          <w:vertAlign w:val="superscript"/>
          <w:lang w:val="en-US"/>
        </w:rPr>
        <w:t>r</w:t>
      </w:r>
      <w:r w:rsidRPr="00BA4025">
        <w:rPr>
          <w:rFonts w:ascii="Times New Roman" w:hAnsi="Times New Roman" w:cs="Times New Roman"/>
          <w:lang w:val="en-US"/>
        </w:rPr>
        <w:t xml:space="preserve"> </w:t>
      </w:r>
      <w:r w:rsidR="00BA4025">
        <w:rPr>
          <w:rFonts w:ascii="Times New Roman" w:hAnsi="Times New Roman" w:cs="Times New Roman"/>
          <w:lang w:val="en-US"/>
        </w:rPr>
        <w:t>–</w:t>
      </w:r>
      <w:r w:rsidRPr="00BA4025">
        <w:rPr>
          <w:rFonts w:ascii="Times New Roman" w:hAnsi="Times New Roman" w:cs="Times New Roman"/>
          <w:lang w:val="en-US"/>
        </w:rPr>
        <w:t xml:space="preserve"> r </w:t>
      </w:r>
      <w:r w:rsidR="00BA4025">
        <w:rPr>
          <w:rFonts w:ascii="Times New Roman" w:hAnsi="Times New Roman" w:cs="Times New Roman"/>
          <w:lang w:val="en-US"/>
        </w:rPr>
        <w:t>–</w:t>
      </w:r>
      <w:r w:rsidRPr="00BA4025">
        <w:rPr>
          <w:rFonts w:ascii="Times New Roman" w:hAnsi="Times New Roman" w:cs="Times New Roman"/>
          <w:lang w:val="en-US"/>
        </w:rPr>
        <w:t xml:space="preserve"> 1</w:t>
      </w:r>
      <w:r w:rsidR="00BA4025">
        <w:rPr>
          <w:rFonts w:ascii="Times New Roman" w:hAnsi="Times New Roman" w:cs="Times New Roman"/>
          <w:lang w:val="en-US"/>
        </w:rPr>
        <w:t>.</w:t>
      </w:r>
    </w:p>
    <w:sectPr w:rsidR="001C1840" w:rsidRPr="001C184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Imprint MT Shadow">
    <w:panose1 w:val="040206050603030302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C758E"/>
    <w:multiLevelType w:val="hybridMultilevel"/>
    <w:tmpl w:val="B7EEC3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48002D0"/>
    <w:multiLevelType w:val="hybridMultilevel"/>
    <w:tmpl w:val="CD9C4F7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FD833B4"/>
    <w:multiLevelType w:val="hybridMultilevel"/>
    <w:tmpl w:val="A314D5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0BE7F46"/>
    <w:multiLevelType w:val="hybridMultilevel"/>
    <w:tmpl w:val="DAAC747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352920732">
    <w:abstractNumId w:val="0"/>
  </w:num>
  <w:num w:numId="2" w16cid:durableId="538510451">
    <w:abstractNumId w:val="2"/>
  </w:num>
  <w:num w:numId="3" w16cid:durableId="1641770133">
    <w:abstractNumId w:val="3"/>
  </w:num>
  <w:num w:numId="4" w16cid:durableId="1006636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04F"/>
    <w:rsid w:val="000173B3"/>
    <w:rsid w:val="0002056F"/>
    <w:rsid w:val="00047638"/>
    <w:rsid w:val="00060508"/>
    <w:rsid w:val="000A0E93"/>
    <w:rsid w:val="000B183F"/>
    <w:rsid w:val="000B34D9"/>
    <w:rsid w:val="000B6E7E"/>
    <w:rsid w:val="000F02AD"/>
    <w:rsid w:val="0011466A"/>
    <w:rsid w:val="001154A5"/>
    <w:rsid w:val="00133830"/>
    <w:rsid w:val="0015039B"/>
    <w:rsid w:val="00191163"/>
    <w:rsid w:val="00196AD5"/>
    <w:rsid w:val="001B7512"/>
    <w:rsid w:val="001C1840"/>
    <w:rsid w:val="001C34F0"/>
    <w:rsid w:val="001E34F0"/>
    <w:rsid w:val="001E7CA8"/>
    <w:rsid w:val="00206CEB"/>
    <w:rsid w:val="00220E6F"/>
    <w:rsid w:val="0023668C"/>
    <w:rsid w:val="002406BE"/>
    <w:rsid w:val="00242995"/>
    <w:rsid w:val="002475FD"/>
    <w:rsid w:val="002770EC"/>
    <w:rsid w:val="0029336C"/>
    <w:rsid w:val="0029366E"/>
    <w:rsid w:val="002D7436"/>
    <w:rsid w:val="00305E75"/>
    <w:rsid w:val="0031005A"/>
    <w:rsid w:val="00312DCE"/>
    <w:rsid w:val="003519B6"/>
    <w:rsid w:val="003646C1"/>
    <w:rsid w:val="00380AF0"/>
    <w:rsid w:val="00383319"/>
    <w:rsid w:val="003841E2"/>
    <w:rsid w:val="003A5AFA"/>
    <w:rsid w:val="003B2DE9"/>
    <w:rsid w:val="003C00F4"/>
    <w:rsid w:val="003D171F"/>
    <w:rsid w:val="003E2F18"/>
    <w:rsid w:val="003E450D"/>
    <w:rsid w:val="003F7F19"/>
    <w:rsid w:val="004204ED"/>
    <w:rsid w:val="00434520"/>
    <w:rsid w:val="00437FE9"/>
    <w:rsid w:val="0046470A"/>
    <w:rsid w:val="0046751E"/>
    <w:rsid w:val="00484351"/>
    <w:rsid w:val="00484EB9"/>
    <w:rsid w:val="004A057D"/>
    <w:rsid w:val="004B0193"/>
    <w:rsid w:val="004C6056"/>
    <w:rsid w:val="004E7511"/>
    <w:rsid w:val="004F7A5C"/>
    <w:rsid w:val="00524C59"/>
    <w:rsid w:val="00543CC9"/>
    <w:rsid w:val="00562E24"/>
    <w:rsid w:val="005650D5"/>
    <w:rsid w:val="00583ED4"/>
    <w:rsid w:val="005904AE"/>
    <w:rsid w:val="005A6D55"/>
    <w:rsid w:val="005E4B1E"/>
    <w:rsid w:val="005E6E9D"/>
    <w:rsid w:val="00600B7C"/>
    <w:rsid w:val="006018CE"/>
    <w:rsid w:val="00644015"/>
    <w:rsid w:val="00653812"/>
    <w:rsid w:val="00693BD6"/>
    <w:rsid w:val="006A27E8"/>
    <w:rsid w:val="006B1EEE"/>
    <w:rsid w:val="006C11D5"/>
    <w:rsid w:val="006C1C23"/>
    <w:rsid w:val="00710EBE"/>
    <w:rsid w:val="00715E53"/>
    <w:rsid w:val="00722CC1"/>
    <w:rsid w:val="007615FF"/>
    <w:rsid w:val="00796098"/>
    <w:rsid w:val="007A1245"/>
    <w:rsid w:val="007A19C2"/>
    <w:rsid w:val="007A26D7"/>
    <w:rsid w:val="007A6675"/>
    <w:rsid w:val="007B2CA8"/>
    <w:rsid w:val="007E1E4E"/>
    <w:rsid w:val="007E31F0"/>
    <w:rsid w:val="007F36C4"/>
    <w:rsid w:val="008043D8"/>
    <w:rsid w:val="00810749"/>
    <w:rsid w:val="00810F28"/>
    <w:rsid w:val="00835D19"/>
    <w:rsid w:val="008630B1"/>
    <w:rsid w:val="008676C4"/>
    <w:rsid w:val="008A279A"/>
    <w:rsid w:val="008A4F3D"/>
    <w:rsid w:val="008C0029"/>
    <w:rsid w:val="008D6F07"/>
    <w:rsid w:val="008E3357"/>
    <w:rsid w:val="008E7FDA"/>
    <w:rsid w:val="008F5AB5"/>
    <w:rsid w:val="009117A1"/>
    <w:rsid w:val="00923EC3"/>
    <w:rsid w:val="00936595"/>
    <w:rsid w:val="0094334B"/>
    <w:rsid w:val="00980E34"/>
    <w:rsid w:val="009B3264"/>
    <w:rsid w:val="009C4AD9"/>
    <w:rsid w:val="009D39D9"/>
    <w:rsid w:val="00A0158B"/>
    <w:rsid w:val="00A41152"/>
    <w:rsid w:val="00A42076"/>
    <w:rsid w:val="00A43E1E"/>
    <w:rsid w:val="00A6519E"/>
    <w:rsid w:val="00A6716F"/>
    <w:rsid w:val="00A80FE2"/>
    <w:rsid w:val="00A92E31"/>
    <w:rsid w:val="00A9314F"/>
    <w:rsid w:val="00A978F2"/>
    <w:rsid w:val="00AC14B3"/>
    <w:rsid w:val="00AD0F3A"/>
    <w:rsid w:val="00AD60C7"/>
    <w:rsid w:val="00AE375D"/>
    <w:rsid w:val="00AF64C7"/>
    <w:rsid w:val="00B00F84"/>
    <w:rsid w:val="00B072A8"/>
    <w:rsid w:val="00B34BA0"/>
    <w:rsid w:val="00B4456E"/>
    <w:rsid w:val="00B606CC"/>
    <w:rsid w:val="00B62EB7"/>
    <w:rsid w:val="00B803F5"/>
    <w:rsid w:val="00B902AD"/>
    <w:rsid w:val="00B90B7C"/>
    <w:rsid w:val="00BA4025"/>
    <w:rsid w:val="00BB0EE4"/>
    <w:rsid w:val="00BB3692"/>
    <w:rsid w:val="00BD6702"/>
    <w:rsid w:val="00BE2B4B"/>
    <w:rsid w:val="00C10F0A"/>
    <w:rsid w:val="00C1193D"/>
    <w:rsid w:val="00C4277F"/>
    <w:rsid w:val="00C45B75"/>
    <w:rsid w:val="00C51DD3"/>
    <w:rsid w:val="00C9638E"/>
    <w:rsid w:val="00CB2964"/>
    <w:rsid w:val="00CC3084"/>
    <w:rsid w:val="00CD5596"/>
    <w:rsid w:val="00CF6C3A"/>
    <w:rsid w:val="00CF6F1E"/>
    <w:rsid w:val="00CF73E5"/>
    <w:rsid w:val="00D01C7F"/>
    <w:rsid w:val="00D213E4"/>
    <w:rsid w:val="00D310E0"/>
    <w:rsid w:val="00D35069"/>
    <w:rsid w:val="00D604AC"/>
    <w:rsid w:val="00D86FD1"/>
    <w:rsid w:val="00DF12F1"/>
    <w:rsid w:val="00E01BE6"/>
    <w:rsid w:val="00E04B63"/>
    <w:rsid w:val="00E11B66"/>
    <w:rsid w:val="00E2175F"/>
    <w:rsid w:val="00E2248B"/>
    <w:rsid w:val="00E238DA"/>
    <w:rsid w:val="00E4404F"/>
    <w:rsid w:val="00E51FE7"/>
    <w:rsid w:val="00E5392D"/>
    <w:rsid w:val="00E57271"/>
    <w:rsid w:val="00E66309"/>
    <w:rsid w:val="00E747B9"/>
    <w:rsid w:val="00E81B34"/>
    <w:rsid w:val="00EC5AB6"/>
    <w:rsid w:val="00ED5018"/>
    <w:rsid w:val="00ED5D44"/>
    <w:rsid w:val="00EE7A32"/>
    <w:rsid w:val="00EF07FF"/>
    <w:rsid w:val="00F16C88"/>
    <w:rsid w:val="00F2508D"/>
    <w:rsid w:val="00F407E4"/>
    <w:rsid w:val="00F46A24"/>
    <w:rsid w:val="00F50812"/>
    <w:rsid w:val="00F6071D"/>
    <w:rsid w:val="00F64D03"/>
    <w:rsid w:val="00F71761"/>
    <w:rsid w:val="00F91F2A"/>
    <w:rsid w:val="00FA0569"/>
    <w:rsid w:val="00FA2715"/>
    <w:rsid w:val="00FA4075"/>
    <w:rsid w:val="00FC0854"/>
    <w:rsid w:val="00FC1073"/>
    <w:rsid w:val="00FC1238"/>
    <w:rsid w:val="00FC25C4"/>
    <w:rsid w:val="00FC4DC7"/>
    <w:rsid w:val="00FE0D8B"/>
    <w:rsid w:val="00FE34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DA92"/>
  <w15:chartTrackingRefBased/>
  <w15:docId w15:val="{1B4C106F-78EB-4A0B-9E77-3AF689C87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44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44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4404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4404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4404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4404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4404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4404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4404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4404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4404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4404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4404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4404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4404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4404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4404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4404F"/>
    <w:rPr>
      <w:rFonts w:eastAsiaTheme="majorEastAsia" w:cstheme="majorBidi"/>
      <w:color w:val="272727" w:themeColor="text1" w:themeTint="D8"/>
    </w:rPr>
  </w:style>
  <w:style w:type="paragraph" w:styleId="Titolo">
    <w:name w:val="Title"/>
    <w:basedOn w:val="Normale"/>
    <w:next w:val="Normale"/>
    <w:link w:val="TitoloCarattere"/>
    <w:uiPriority w:val="10"/>
    <w:qFormat/>
    <w:rsid w:val="00E44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4404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4404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4404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4404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4404F"/>
    <w:rPr>
      <w:i/>
      <w:iCs/>
      <w:color w:val="404040" w:themeColor="text1" w:themeTint="BF"/>
    </w:rPr>
  </w:style>
  <w:style w:type="paragraph" w:styleId="Paragrafoelenco">
    <w:name w:val="List Paragraph"/>
    <w:basedOn w:val="Normale"/>
    <w:uiPriority w:val="34"/>
    <w:qFormat/>
    <w:rsid w:val="00E4404F"/>
    <w:pPr>
      <w:ind w:left="720"/>
      <w:contextualSpacing/>
    </w:pPr>
  </w:style>
  <w:style w:type="character" w:styleId="Enfasiintensa">
    <w:name w:val="Intense Emphasis"/>
    <w:basedOn w:val="Carpredefinitoparagrafo"/>
    <w:uiPriority w:val="21"/>
    <w:qFormat/>
    <w:rsid w:val="00E4404F"/>
    <w:rPr>
      <w:i/>
      <w:iCs/>
      <w:color w:val="0F4761" w:themeColor="accent1" w:themeShade="BF"/>
    </w:rPr>
  </w:style>
  <w:style w:type="paragraph" w:styleId="Citazioneintensa">
    <w:name w:val="Intense Quote"/>
    <w:basedOn w:val="Normale"/>
    <w:next w:val="Normale"/>
    <w:link w:val="CitazioneintensaCarattere"/>
    <w:uiPriority w:val="30"/>
    <w:qFormat/>
    <w:rsid w:val="00E44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4404F"/>
    <w:rPr>
      <w:i/>
      <w:iCs/>
      <w:color w:val="0F4761" w:themeColor="accent1" w:themeShade="BF"/>
    </w:rPr>
  </w:style>
  <w:style w:type="character" w:styleId="Riferimentointenso">
    <w:name w:val="Intense Reference"/>
    <w:basedOn w:val="Carpredefinitoparagrafo"/>
    <w:uiPriority w:val="32"/>
    <w:qFormat/>
    <w:rsid w:val="00E4404F"/>
    <w:rPr>
      <w:b/>
      <w:bCs/>
      <w:smallCaps/>
      <w:color w:val="0F4761" w:themeColor="accent1" w:themeShade="BF"/>
      <w:spacing w:val="5"/>
    </w:rPr>
  </w:style>
  <w:style w:type="table" w:styleId="Grigliatabella">
    <w:name w:val="Table Grid"/>
    <w:basedOn w:val="Tabellanormale"/>
    <w:uiPriority w:val="39"/>
    <w:rsid w:val="000B1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305E75"/>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Testosegnaposto">
    <w:name w:val="Placeholder Text"/>
    <w:basedOn w:val="Carpredefinitoparagrafo"/>
    <w:uiPriority w:val="99"/>
    <w:semiHidden/>
    <w:rsid w:val="008A4F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14</Pages>
  <Words>3408</Words>
  <Characters>19427</Characters>
  <Application>Microsoft Office Word</Application>
  <DocSecurity>0</DocSecurity>
  <Lines>161</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DOMENICO NATALIZI</dc:creator>
  <cp:keywords/>
  <dc:description/>
  <cp:lastModifiedBy>Giovanni Natalizi</cp:lastModifiedBy>
  <cp:revision>174</cp:revision>
  <dcterms:created xsi:type="dcterms:W3CDTF">2026-10-17T11:33:00Z</dcterms:created>
  <dcterms:modified xsi:type="dcterms:W3CDTF">2026-10-23T16:35:00Z</dcterms:modified>
</cp:coreProperties>
</file>