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B54DF" w14:paraId="3182D1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6" w:space="0" w:color="2ECC71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220" w:type="dxa"/>
              <w:left w:w="320" w:type="dxa"/>
              <w:bottom w:w="220" w:type="dxa"/>
              <w:right w:w="240" w:type="dxa"/>
            </w:tcMar>
          </w:tcPr>
          <w:p w14:paraId="77DD98A6" w14:textId="77777777" w:rsidR="002B54DF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Autoevaluación</w:t>
            </w:r>
          </w:p>
          <w:p w14:paraId="0B35FEF6" w14:textId="77777777" w:rsidR="002B54DF" w:rsidRDefault="00000000">
            <w:r>
              <w:rPr>
                <w:color w:val="D5F5E3"/>
              </w:rPr>
              <w:t>Fase 1 · Proyecto Easy Office</w:t>
            </w:r>
          </w:p>
        </w:tc>
      </w:tr>
    </w:tbl>
    <w:p w14:paraId="029E77F9" w14:textId="77777777" w:rsidR="002B54DF" w:rsidRDefault="002B54DF">
      <w:pPr>
        <w:spacing w:after="200"/>
      </w:pPr>
    </w:p>
    <w:tbl>
      <w:tblPr>
        <w:tblW w:w="9638" w:type="dxa"/>
        <w:tblBorders>
          <w:top w:val="single" w:sz="4" w:space="0" w:color="D5DDD8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2B54DF" w14:paraId="3FD6C4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146D44C8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Estudiante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3EF45E69" w14:textId="77777777" w:rsidR="002B54DF" w:rsidRDefault="00000000">
            <w:r>
              <w:rPr>
                <w:sz w:val="21"/>
                <w:szCs w:val="21"/>
              </w:rPr>
              <w:t>Juan Castillo</w:t>
            </w:r>
          </w:p>
        </w:tc>
      </w:tr>
      <w:tr w:rsidR="002B54DF" w14:paraId="79D54D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2D2A1662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Carrera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42A97409" w14:textId="77777777" w:rsidR="002B54DF" w:rsidRDefault="00000000">
            <w:r>
              <w:rPr>
                <w:sz w:val="21"/>
                <w:szCs w:val="21"/>
              </w:rPr>
              <w:t>Ingeniería en Informática · Duoc UC, Sede San Bernardo</w:t>
            </w:r>
          </w:p>
        </w:tc>
      </w:tr>
      <w:tr w:rsidR="002B54DF" w14:paraId="4C2634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7002FEB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Asignatura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2D3B0471" w14:textId="4B486761" w:rsidR="002B54DF" w:rsidRDefault="00000000">
            <w:proofErr w:type="spellStart"/>
            <w:r>
              <w:rPr>
                <w:sz w:val="21"/>
                <w:szCs w:val="21"/>
              </w:rPr>
              <w:t>Capstone</w:t>
            </w:r>
            <w:proofErr w:type="spellEnd"/>
          </w:p>
        </w:tc>
      </w:tr>
      <w:tr w:rsidR="002B54DF" w14:paraId="1089E4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70AA77A1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Proyecto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56BC4AAE" w14:textId="77777777" w:rsidR="002B54DF" w:rsidRDefault="00000000">
            <w:r>
              <w:rPr>
                <w:sz w:val="21"/>
                <w:szCs w:val="21"/>
              </w:rPr>
              <w:t>Easy Office · Portal Transaccional y CRM</w:t>
            </w:r>
          </w:p>
        </w:tc>
      </w:tr>
      <w:tr w:rsidR="002B54DF" w14:paraId="3F0068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150952AB" w14:textId="77777777" w:rsidR="002B54DF" w:rsidRDefault="00000000">
            <w:r>
              <w:rPr>
                <w:b/>
                <w:bCs/>
                <w:color w:val="239854"/>
                <w:sz w:val="20"/>
                <w:szCs w:val="20"/>
              </w:rPr>
              <w:t>Docente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21B53008" w14:textId="77777777" w:rsidR="002B54DF" w:rsidRDefault="00000000">
            <w:r>
              <w:rPr>
                <w:sz w:val="21"/>
                <w:szCs w:val="21"/>
              </w:rPr>
              <w:t xml:space="preserve">Rodrigo </w:t>
            </w:r>
            <w:proofErr w:type="spellStart"/>
            <w:r>
              <w:rPr>
                <w:sz w:val="21"/>
                <w:szCs w:val="21"/>
              </w:rPr>
              <w:t>Alvarez</w:t>
            </w:r>
            <w:proofErr w:type="spellEnd"/>
          </w:p>
        </w:tc>
      </w:tr>
    </w:tbl>
    <w:p w14:paraId="0DB3801C" w14:textId="77777777" w:rsidR="002B54DF" w:rsidRDefault="00000000">
      <w:pPr>
        <w:pStyle w:val="Ttulo1"/>
        <w:keepNext/>
      </w:pPr>
      <w:r>
        <w:t>I. Evaluación del Desempeño Individual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700"/>
        <w:gridCol w:w="5238"/>
      </w:tblGrid>
      <w:tr w:rsidR="002B54DF" w14:paraId="30FCE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66978" w14:textId="77777777" w:rsidR="002B54DF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8FC62" w14:textId="77777777" w:rsidR="002B54DF" w:rsidRDefault="00000000">
            <w:r>
              <w:rPr>
                <w:b/>
                <w:bCs/>
                <w:color w:val="FFFFFF"/>
                <w:sz w:val="20"/>
                <w:szCs w:val="20"/>
              </w:rPr>
              <w:t>Calificación</w:t>
            </w:r>
          </w:p>
        </w:tc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702A3" w14:textId="77777777" w:rsidR="002B54DF" w:rsidRDefault="00000000">
            <w:r>
              <w:rPr>
                <w:b/>
                <w:bCs/>
                <w:color w:val="FFFFFF"/>
                <w:sz w:val="20"/>
                <w:szCs w:val="20"/>
              </w:rPr>
              <w:t>Fundamento</w:t>
            </w:r>
          </w:p>
        </w:tc>
      </w:tr>
      <w:tr w:rsidR="002B54DF" w14:paraId="3392F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DFD0A" w14:textId="77777777" w:rsidR="002B54DF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1. Cumplimiento de Plazos y Entregables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14BEA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Destacado</w:t>
            </w:r>
          </w:p>
          <w:p w14:paraId="2BAA1D69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710F9" w14:textId="77777777" w:rsidR="002B54DF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Cumplí rigurosamente con los tiempos de entrega, colaborando activamente en la consolidación de la documentación de la Fase 1 y en la preparación del material gráfico para la exposición.</w:t>
            </w:r>
          </w:p>
        </w:tc>
      </w:tr>
      <w:tr w:rsidR="002B54DF" w14:paraId="73257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0932E" w14:textId="77777777" w:rsidR="002B54DF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2. Calidad Técnica y Documental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B209A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Destacado</w:t>
            </w:r>
          </w:p>
          <w:p w14:paraId="58CEAC6E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9D4CD" w14:textId="77777777" w:rsidR="002B54DF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Aporté directamente en la estructuración de los requerimientos para el Portal Transaccional y CRM de Easy Office, asegurando que la propuesta cumpla con los estándares exigidos en la asignatura APT122.</w:t>
            </w:r>
          </w:p>
        </w:tc>
      </w:tr>
      <w:tr w:rsidR="002B54DF" w14:paraId="53C0D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22B74" w14:textId="77777777" w:rsidR="002B54DF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3. Gestión de Repositorio y Control de Versiones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A04CA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Destacado</w:t>
            </w:r>
          </w:p>
          <w:p w14:paraId="57B698C4" w14:textId="77777777" w:rsidR="002B54DF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2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F79D0" w14:textId="77777777" w:rsidR="002B54DF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Lideré la configuración y administración del repositorio GitHub (easy-office-equipo11), estableciendo la estructura de carpetas de la Fase 1 y el README.md, y aplicando buenas prácticas de desarrollo (</w:t>
            </w:r>
            <w:proofErr w:type="spellStart"/>
            <w:r>
              <w:rPr>
                <w:i/>
                <w:iCs/>
                <w:sz w:val="20"/>
                <w:szCs w:val="20"/>
              </w:rPr>
              <w:t>Conventional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27CCD2B8" w14:textId="77777777" w:rsidR="002B54DF" w:rsidRDefault="00000000">
      <w:pPr>
        <w:pStyle w:val="Ttulo1"/>
        <w:keepNext/>
      </w:pPr>
      <w:r>
        <w:t>II. Gestión del Trabajo en Equipo</w:t>
      </w:r>
    </w:p>
    <w:p w14:paraId="77BCB089" w14:textId="77777777" w:rsidR="002B54DF" w:rsidRDefault="00000000">
      <w:pPr>
        <w:spacing w:after="140" w:line="300" w:lineRule="auto"/>
      </w:pPr>
      <w:r>
        <w:t>Asumí un rol activo y proactivo junto a Carlos Lienan para suplir la inactividad de un integrante del equipo, garantizando que la carga de trabajo se distribuyera de manera eficiente sin perjudicar el alcance del proyecto.</w:t>
      </w:r>
    </w:p>
    <w:p w14:paraId="1CCD73DA" w14:textId="77777777" w:rsidR="002B54DF" w:rsidRDefault="00000000">
      <w:pPr>
        <w:pStyle w:val="Ttulo1"/>
        <w:keepNext/>
      </w:pPr>
      <w:r>
        <w:t>III. Compromiso con la Exposición</w:t>
      </w:r>
    </w:p>
    <w:p w14:paraId="10E2443F" w14:textId="77777777" w:rsidR="002B54DF" w:rsidRDefault="00000000">
      <w:pPr>
        <w:spacing w:after="140" w:line="300" w:lineRule="auto"/>
      </w:pPr>
      <w:r>
        <w:t>Preparé y ejecuté junto a mi compañero la presentación oficial ante la comisión evaluadora (profesor, Jefa de Carrera y pares), demostrando dominio técnico del proyecto y capacidad de oratoria en entornos académicos profesionales.</w:t>
      </w:r>
    </w:p>
    <w:p w14:paraId="5360D464" w14:textId="77777777" w:rsidR="002B54DF" w:rsidRDefault="00000000">
      <w:pPr>
        <w:pStyle w:val="Ttulo1"/>
        <w:keepNext/>
      </w:pPr>
      <w:r>
        <w:t>IV. Oportunidades de Mejora</w:t>
      </w:r>
    </w:p>
    <w:p w14:paraId="44C0E050" w14:textId="77777777" w:rsidR="002B54DF" w:rsidRDefault="00000000">
      <w:pPr>
        <w:spacing w:after="140" w:line="300" w:lineRule="auto"/>
      </w:pPr>
      <w:r>
        <w:t xml:space="preserve">De cara a la Fase 2, me propongo trabajar el código desde un entorno local con Visual Studio Code y Git CLI, y profundizar en el diseño detallado de la base de datos y los </w:t>
      </w:r>
      <w:proofErr w:type="spellStart"/>
      <w:r>
        <w:t>endpoints</w:t>
      </w:r>
      <w:proofErr w:type="spellEnd"/>
      <w:r>
        <w:t xml:space="preserve"> API para el prototipo funcional.</w:t>
      </w:r>
    </w:p>
    <w:sectPr w:rsidR="002B54DF">
      <w:headerReference w:type="default" r:id="rId7"/>
      <w:footerReference w:type="default" r:id="rId8"/>
      <w:pgSz w:w="11906" w:h="16838"/>
      <w:pgMar w:top="1500" w:right="1134" w:bottom="1200" w:left="1134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E388E" w14:textId="77777777" w:rsidR="00B01E68" w:rsidRDefault="00B01E68">
      <w:r>
        <w:separator/>
      </w:r>
    </w:p>
  </w:endnote>
  <w:endnote w:type="continuationSeparator" w:id="0">
    <w:p w14:paraId="4A182BD8" w14:textId="77777777" w:rsidR="00B01E68" w:rsidRDefault="00B01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F12C" w14:textId="77777777" w:rsidR="002B54DF" w:rsidRDefault="00000000">
    <w:pPr>
      <w:pBdr>
        <w:top w:val="single" w:sz="4" w:space="4" w:color="D5DDD8"/>
      </w:pBdr>
      <w:tabs>
        <w:tab w:val="right" w:pos="9638"/>
      </w:tabs>
    </w:pPr>
    <w:r>
      <w:rPr>
        <w:color w:val="5F6B65"/>
        <w:sz w:val="18"/>
        <w:szCs w:val="18"/>
      </w:rPr>
      <w:t>Duoc UC · Sede San Bernardo</w:t>
    </w:r>
    <w:r>
      <w:rPr>
        <w:color w:val="5F6B65"/>
        <w:sz w:val="18"/>
        <w:szCs w:val="18"/>
      </w:rPr>
      <w:tab/>
      <w:t xml:space="preserve">Página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PAGE</w:instrText>
    </w:r>
    <w:r>
      <w:rPr>
        <w:color w:val="5F6B65"/>
        <w:sz w:val="18"/>
        <w:szCs w:val="18"/>
      </w:rPr>
      <w:fldChar w:fldCharType="separate"/>
    </w:r>
    <w:r w:rsidR="005D21FC">
      <w:rPr>
        <w:noProof/>
        <w:color w:val="5F6B65"/>
        <w:sz w:val="18"/>
        <w:szCs w:val="18"/>
      </w:rPr>
      <w:t>1</w:t>
    </w:r>
    <w:r>
      <w:rPr>
        <w:color w:val="5F6B65"/>
        <w:sz w:val="18"/>
        <w:szCs w:val="18"/>
      </w:rPr>
      <w:fldChar w:fldCharType="end"/>
    </w:r>
    <w:r>
      <w:rPr>
        <w:color w:val="5F6B65"/>
        <w:sz w:val="18"/>
        <w:szCs w:val="18"/>
      </w:rPr>
      <w:t xml:space="preserve"> de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NUMPAGES</w:instrText>
    </w:r>
    <w:r>
      <w:rPr>
        <w:color w:val="5F6B65"/>
        <w:sz w:val="18"/>
        <w:szCs w:val="18"/>
      </w:rPr>
      <w:fldChar w:fldCharType="separate"/>
    </w:r>
    <w:r w:rsidR="005D21FC">
      <w:rPr>
        <w:noProof/>
        <w:color w:val="5F6B65"/>
        <w:sz w:val="18"/>
        <w:szCs w:val="18"/>
      </w:rPr>
      <w:t>1</w:t>
    </w:r>
    <w:r>
      <w:rPr>
        <w:color w:val="5F6B6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650D" w14:textId="77777777" w:rsidR="00B01E68" w:rsidRDefault="00B01E68">
      <w:r>
        <w:separator/>
      </w:r>
    </w:p>
  </w:footnote>
  <w:footnote w:type="continuationSeparator" w:id="0">
    <w:p w14:paraId="7E72708D" w14:textId="77777777" w:rsidR="00B01E68" w:rsidRDefault="00B01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19F9" w14:textId="77777777" w:rsidR="002B54DF" w:rsidRDefault="00000000">
    <w:pPr>
      <w:pBdr>
        <w:bottom w:val="single" w:sz="8" w:space="4" w:color="2ECC71"/>
      </w:pBdr>
      <w:tabs>
        <w:tab w:val="right" w:pos="9638"/>
      </w:tabs>
    </w:pPr>
    <w:r>
      <w:rPr>
        <w:b/>
        <w:bCs/>
        <w:color w:val="239854"/>
        <w:spacing w:val="40"/>
        <w:sz w:val="20"/>
        <w:szCs w:val="20"/>
      </w:rPr>
      <w:t>EASY OFFICE</w:t>
    </w:r>
    <w:r>
      <w:rPr>
        <w:color w:val="5F6B65"/>
        <w:sz w:val="18"/>
        <w:szCs w:val="18"/>
      </w:rPr>
      <w:tab/>
      <w:t>Proyecto de Título · APT122 ·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833DD"/>
    <w:multiLevelType w:val="hybridMultilevel"/>
    <w:tmpl w:val="26284FEC"/>
    <w:lvl w:ilvl="0" w:tplc="82E8A6AC">
      <w:start w:val="1"/>
      <w:numFmt w:val="bullet"/>
      <w:lvlText w:val="●"/>
      <w:lvlJc w:val="left"/>
      <w:pPr>
        <w:ind w:left="720" w:hanging="360"/>
      </w:pPr>
    </w:lvl>
    <w:lvl w:ilvl="1" w:tplc="9670F54E">
      <w:start w:val="1"/>
      <w:numFmt w:val="bullet"/>
      <w:lvlText w:val="○"/>
      <w:lvlJc w:val="left"/>
      <w:pPr>
        <w:ind w:left="1440" w:hanging="360"/>
      </w:pPr>
    </w:lvl>
    <w:lvl w:ilvl="2" w:tplc="3AECCE92">
      <w:start w:val="1"/>
      <w:numFmt w:val="bullet"/>
      <w:lvlText w:val="■"/>
      <w:lvlJc w:val="left"/>
      <w:pPr>
        <w:ind w:left="2160" w:hanging="360"/>
      </w:pPr>
    </w:lvl>
    <w:lvl w:ilvl="3" w:tplc="53A4148A">
      <w:start w:val="1"/>
      <w:numFmt w:val="bullet"/>
      <w:lvlText w:val="●"/>
      <w:lvlJc w:val="left"/>
      <w:pPr>
        <w:ind w:left="2880" w:hanging="360"/>
      </w:pPr>
    </w:lvl>
    <w:lvl w:ilvl="4" w:tplc="6B2CFCC0">
      <w:start w:val="1"/>
      <w:numFmt w:val="bullet"/>
      <w:lvlText w:val="○"/>
      <w:lvlJc w:val="left"/>
      <w:pPr>
        <w:ind w:left="3600" w:hanging="360"/>
      </w:pPr>
    </w:lvl>
    <w:lvl w:ilvl="5" w:tplc="F0C8C0CE">
      <w:start w:val="1"/>
      <w:numFmt w:val="bullet"/>
      <w:lvlText w:val="■"/>
      <w:lvlJc w:val="left"/>
      <w:pPr>
        <w:ind w:left="4320" w:hanging="360"/>
      </w:pPr>
    </w:lvl>
    <w:lvl w:ilvl="6" w:tplc="3034AFCE">
      <w:start w:val="1"/>
      <w:numFmt w:val="bullet"/>
      <w:lvlText w:val="●"/>
      <w:lvlJc w:val="left"/>
      <w:pPr>
        <w:ind w:left="5040" w:hanging="360"/>
      </w:pPr>
    </w:lvl>
    <w:lvl w:ilvl="7" w:tplc="FE0CAC10">
      <w:start w:val="1"/>
      <w:numFmt w:val="bullet"/>
      <w:lvlText w:val="●"/>
      <w:lvlJc w:val="left"/>
      <w:pPr>
        <w:ind w:left="5760" w:hanging="360"/>
      </w:pPr>
    </w:lvl>
    <w:lvl w:ilvl="8" w:tplc="741CE84A">
      <w:start w:val="1"/>
      <w:numFmt w:val="bullet"/>
      <w:lvlText w:val="●"/>
      <w:lvlJc w:val="left"/>
      <w:pPr>
        <w:ind w:left="6480" w:hanging="360"/>
      </w:pPr>
    </w:lvl>
  </w:abstractNum>
  <w:num w:numId="1" w16cid:durableId="2063745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4DF"/>
    <w:rsid w:val="002B54DF"/>
    <w:rsid w:val="00554557"/>
    <w:rsid w:val="005D21FC"/>
    <w:rsid w:val="00B0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D3C8"/>
  <w15:docId w15:val="{BF6FB919-4B5A-4E45-8E48-FAE4530C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D26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3" w:color="2ECC71"/>
      </w:pBdr>
      <w:spacing w:before="280" w:after="140"/>
      <w:outlineLvl w:val="0"/>
    </w:pPr>
    <w:rPr>
      <w:b/>
      <w:bCs/>
      <w:color w:val="23985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· Fase 1</dc:title>
  <dc:creator>Juan Castillo</dc:creator>
  <cp:lastModifiedBy>JUAN CARLOS CASTILLO LEMUS</cp:lastModifiedBy>
  <cp:revision>2</cp:revision>
  <dcterms:created xsi:type="dcterms:W3CDTF">2026-10-08T01:11:00Z</dcterms:created>
  <dcterms:modified xsi:type="dcterms:W3CDTF">2026-10-08T01:18:00Z</dcterms:modified>
</cp:coreProperties>
</file>