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6C8" w:rsidRDefault="001276C8">
      <w:pPr>
        <w:widowControl w:val="0"/>
        <w:pBdr>
          <w:top w:val="nil"/>
          <w:left w:val="nil"/>
          <w:bottom w:val="nil"/>
          <w:right w:val="nil"/>
          <w:between w:val="nil"/>
        </w:pBdr>
        <w:spacing w:after="0"/>
        <w:rPr>
          <w:rFonts w:ascii="Arial" w:eastAsia="Arial" w:hAnsi="Arial" w:cs="Arial"/>
          <w:color w:val="000000"/>
        </w:rPr>
      </w:pPr>
    </w:p>
    <w:tbl>
      <w:tblPr>
        <w:tblStyle w:val="a"/>
        <w:tblW w:w="9054" w:type="dxa"/>
        <w:jc w:val="center"/>
        <w:tblInd w:w="0" w:type="dxa"/>
        <w:tblLayout w:type="fixed"/>
        <w:tblLook w:val="0400" w:firstRow="0" w:lastRow="0" w:firstColumn="0" w:lastColumn="0" w:noHBand="0" w:noVBand="1"/>
      </w:tblPr>
      <w:tblGrid>
        <w:gridCol w:w="9054"/>
      </w:tblGrid>
      <w:tr w:rsidR="001276C8">
        <w:trPr>
          <w:trHeight w:val="2880"/>
          <w:jc w:val="center"/>
        </w:trPr>
        <w:tc>
          <w:tcPr>
            <w:tcW w:w="9054" w:type="dxa"/>
          </w:tcPr>
          <w:p w:rsidR="001276C8" w:rsidRDefault="009A46A0">
            <w:pPr>
              <w:pStyle w:val="Ttulo3"/>
              <w:rPr>
                <w:rFonts w:ascii="Calibri" w:eastAsia="Calibri" w:hAnsi="Calibri" w:cs="Calibri"/>
                <w:color w:val="000000"/>
              </w:rPr>
            </w:pPr>
            <w:bookmarkStart w:id="0" w:name="_heading=h.gjdgxs" w:colFirst="0" w:colLast="0"/>
            <w:bookmarkEnd w:id="0"/>
            <w:r>
              <w:rPr>
                <w:rFonts w:ascii="Calibri" w:eastAsia="Calibri" w:hAnsi="Calibri" w:cs="Calibri"/>
                <w:color w:val="000000"/>
              </w:rPr>
              <w:t>DUOC UC - Escuela de informática y telecomunicaciones</w:t>
            </w:r>
          </w:p>
        </w:tc>
      </w:tr>
      <w:tr w:rsidR="001276C8">
        <w:trPr>
          <w:trHeight w:val="1440"/>
          <w:jc w:val="center"/>
        </w:trPr>
        <w:tc>
          <w:tcPr>
            <w:tcW w:w="9054" w:type="dxa"/>
            <w:tcBorders>
              <w:bottom w:val="single" w:sz="4" w:space="0" w:color="4F81BD"/>
            </w:tcBorders>
            <w:vAlign w:val="center"/>
          </w:tcPr>
          <w:p w:rsidR="001276C8" w:rsidRDefault="009A46A0">
            <w:pPr>
              <w:pBdr>
                <w:top w:val="nil"/>
                <w:left w:val="nil"/>
                <w:bottom w:val="nil"/>
                <w:right w:val="nil"/>
                <w:between w:val="nil"/>
              </w:pBdr>
              <w:spacing w:after="0" w:line="240" w:lineRule="auto"/>
              <w:jc w:val="center"/>
              <w:rPr>
                <w:color w:val="000000"/>
                <w:sz w:val="80"/>
                <w:szCs w:val="80"/>
              </w:rPr>
            </w:pPr>
            <w:r>
              <w:rPr>
                <w:color w:val="000000"/>
                <w:sz w:val="80"/>
                <w:szCs w:val="80"/>
              </w:rPr>
              <w:t>Propuesta de Proyecto       y Especificación de Requisitos de Software</w:t>
            </w:r>
          </w:p>
        </w:tc>
      </w:tr>
      <w:tr w:rsidR="001276C8">
        <w:trPr>
          <w:trHeight w:val="720"/>
          <w:jc w:val="center"/>
        </w:trPr>
        <w:tc>
          <w:tcPr>
            <w:tcW w:w="9054" w:type="dxa"/>
            <w:tcBorders>
              <w:top w:val="single" w:sz="4" w:space="0" w:color="4F81BD"/>
            </w:tcBorders>
            <w:vAlign w:val="center"/>
          </w:tcPr>
          <w:p w:rsidR="001276C8" w:rsidRDefault="009A46A0">
            <w:pPr>
              <w:pBdr>
                <w:top w:val="nil"/>
                <w:left w:val="nil"/>
                <w:bottom w:val="nil"/>
                <w:right w:val="nil"/>
                <w:between w:val="nil"/>
              </w:pBdr>
              <w:spacing w:after="0" w:line="240" w:lineRule="auto"/>
              <w:jc w:val="center"/>
              <w:rPr>
                <w:color w:val="000000"/>
                <w:sz w:val="44"/>
                <w:szCs w:val="44"/>
              </w:rPr>
            </w:pPr>
            <w:r>
              <w:rPr>
                <w:i/>
                <w:color w:val="000000"/>
                <w:sz w:val="44"/>
                <w:szCs w:val="44"/>
              </w:rPr>
              <w:t>Proyecto:</w:t>
            </w:r>
            <w:r>
              <w:rPr>
                <w:i/>
                <w:sz w:val="44"/>
                <w:szCs w:val="44"/>
              </w:rPr>
              <w:t xml:space="preserve"> Plataforma Familiar e-Commerce</w:t>
            </w:r>
          </w:p>
        </w:tc>
      </w:tr>
      <w:tr w:rsidR="001276C8">
        <w:trPr>
          <w:trHeight w:val="360"/>
          <w:jc w:val="center"/>
        </w:trPr>
        <w:tc>
          <w:tcPr>
            <w:tcW w:w="9054" w:type="dxa"/>
            <w:vAlign w:val="center"/>
          </w:tcPr>
          <w:p w:rsidR="001276C8" w:rsidRDefault="001276C8">
            <w:pPr>
              <w:pBdr>
                <w:top w:val="nil"/>
                <w:left w:val="nil"/>
                <w:bottom w:val="nil"/>
                <w:right w:val="nil"/>
                <w:between w:val="nil"/>
              </w:pBdr>
              <w:spacing w:after="0" w:line="240" w:lineRule="auto"/>
              <w:jc w:val="center"/>
              <w:rPr>
                <w:color w:val="000000"/>
              </w:rPr>
            </w:pPr>
          </w:p>
        </w:tc>
      </w:tr>
      <w:tr w:rsidR="001276C8">
        <w:trPr>
          <w:trHeight w:val="360"/>
          <w:jc w:val="center"/>
        </w:trPr>
        <w:tc>
          <w:tcPr>
            <w:tcW w:w="9054" w:type="dxa"/>
            <w:vAlign w:val="center"/>
          </w:tcPr>
          <w:p w:rsidR="001276C8" w:rsidRDefault="009A46A0">
            <w:pPr>
              <w:pBdr>
                <w:top w:val="nil"/>
                <w:left w:val="nil"/>
                <w:bottom w:val="nil"/>
                <w:right w:val="nil"/>
                <w:between w:val="nil"/>
              </w:pBdr>
              <w:spacing w:after="0" w:line="240" w:lineRule="auto"/>
              <w:jc w:val="center"/>
              <w:rPr>
                <w:b/>
                <w:color w:val="000000"/>
              </w:rPr>
            </w:pPr>
            <w:r>
              <w:rPr>
                <w:b/>
                <w:color w:val="000000"/>
              </w:rPr>
              <w:t>Revisión</w:t>
            </w:r>
            <w:r>
              <w:rPr>
                <w:b/>
                <w:i/>
                <w:color w:val="000000"/>
              </w:rPr>
              <w:t>: [01]</w:t>
            </w:r>
          </w:p>
        </w:tc>
      </w:tr>
      <w:tr w:rsidR="001276C8">
        <w:trPr>
          <w:trHeight w:val="360"/>
          <w:jc w:val="center"/>
        </w:trPr>
        <w:tc>
          <w:tcPr>
            <w:tcW w:w="9054" w:type="dxa"/>
            <w:vAlign w:val="center"/>
          </w:tcPr>
          <w:p w:rsidR="001276C8" w:rsidRDefault="009A46A0">
            <w:pPr>
              <w:pBdr>
                <w:top w:val="nil"/>
                <w:left w:val="nil"/>
                <w:bottom w:val="nil"/>
                <w:right w:val="nil"/>
                <w:between w:val="nil"/>
              </w:pBdr>
              <w:spacing w:after="0" w:line="240" w:lineRule="auto"/>
              <w:jc w:val="center"/>
              <w:rPr>
                <w:b/>
                <w:color w:val="000000"/>
              </w:rPr>
            </w:pPr>
            <w:r>
              <w:rPr>
                <w:b/>
              </w:rPr>
              <w:t>19/08/2024</w:t>
            </w:r>
          </w:p>
        </w:tc>
      </w:tr>
    </w:tbl>
    <w:p w:rsidR="001276C8" w:rsidRDefault="001276C8"/>
    <w:p w:rsidR="001276C8" w:rsidRDefault="001276C8"/>
    <w:tbl>
      <w:tblPr>
        <w:tblStyle w:val="a0"/>
        <w:tblpPr w:leftFromText="187" w:rightFromText="187" w:vertAnchor="page" w:horzAnchor="margin" w:tblpXSpec="center" w:tblpYSpec="bottom"/>
        <w:tblW w:w="9054" w:type="dxa"/>
        <w:tblInd w:w="0" w:type="dxa"/>
        <w:tblLayout w:type="fixed"/>
        <w:tblLook w:val="0400" w:firstRow="0" w:lastRow="0" w:firstColumn="0" w:lastColumn="0" w:noHBand="0" w:noVBand="1"/>
      </w:tblPr>
      <w:tblGrid>
        <w:gridCol w:w="9054"/>
      </w:tblGrid>
      <w:tr w:rsidR="001276C8">
        <w:tc>
          <w:tcPr>
            <w:tcW w:w="9054" w:type="dxa"/>
          </w:tcPr>
          <w:p w:rsidR="001276C8" w:rsidRDefault="009A46A0">
            <w:pPr>
              <w:pBdr>
                <w:top w:val="nil"/>
                <w:left w:val="nil"/>
                <w:bottom w:val="nil"/>
                <w:right w:val="nil"/>
                <w:between w:val="nil"/>
              </w:pBdr>
              <w:spacing w:after="0" w:line="240" w:lineRule="auto"/>
              <w:rPr>
                <w:color w:val="000000"/>
              </w:rPr>
            </w:pPr>
            <w:r>
              <w:rPr>
                <w:color w:val="000000"/>
              </w:rPr>
              <w:lastRenderedPageBreak/>
              <w:t>Planificación y Especificación de Requisitos según estándares; IEEE 830, ISO9000 y PMI.</w:t>
            </w:r>
          </w:p>
        </w:tc>
      </w:tr>
    </w:tbl>
    <w:p w:rsidR="001276C8" w:rsidRDefault="001276C8"/>
    <w:p w:rsidR="001276C8" w:rsidRDefault="009A46A0">
      <w:pPr>
        <w:rPr>
          <w:sz w:val="32"/>
          <w:szCs w:val="32"/>
        </w:rPr>
      </w:pPr>
      <w:r>
        <w:br w:type="page"/>
      </w:r>
    </w:p>
    <w:p w:rsidR="001276C8" w:rsidRDefault="009A46A0">
      <w:pPr>
        <w:keepNext/>
        <w:keepLines/>
        <w:pBdr>
          <w:top w:val="nil"/>
          <w:left w:val="nil"/>
          <w:bottom w:val="nil"/>
          <w:right w:val="nil"/>
          <w:between w:val="nil"/>
        </w:pBdr>
        <w:spacing w:before="480" w:after="0"/>
        <w:rPr>
          <w:b/>
          <w:color w:val="000000"/>
          <w:sz w:val="28"/>
          <w:szCs w:val="28"/>
        </w:rPr>
      </w:pPr>
      <w:r>
        <w:rPr>
          <w:b/>
          <w:color w:val="000000"/>
          <w:sz w:val="28"/>
          <w:szCs w:val="28"/>
        </w:rPr>
        <w:lastRenderedPageBreak/>
        <w:t>Contenido</w:t>
      </w:r>
    </w:p>
    <w:sdt>
      <w:sdtPr>
        <w:id w:val="1321771547"/>
        <w:docPartObj>
          <w:docPartGallery w:val="Table of Contents"/>
          <w:docPartUnique/>
        </w:docPartObj>
      </w:sdtPr>
      <w:sdtEndPr/>
      <w:sdtContent>
        <w:p w:rsidR="001276C8" w:rsidRDefault="009A46A0">
          <w:pPr>
            <w:pBdr>
              <w:top w:val="nil"/>
              <w:left w:val="nil"/>
              <w:bottom w:val="nil"/>
              <w:right w:val="nil"/>
              <w:between w:val="nil"/>
            </w:pBdr>
            <w:tabs>
              <w:tab w:val="right" w:pos="8828"/>
            </w:tabs>
            <w:spacing w:after="0"/>
            <w:ind w:left="440"/>
            <w:rPr>
              <w:color w:val="000000"/>
            </w:rPr>
          </w:pPr>
          <w:r>
            <w:fldChar w:fldCharType="begin"/>
          </w:r>
          <w:r>
            <w:instrText xml:space="preserve"> TOC \h \u \z \t "Heading 1,1,Heading 2,2,Heading 3,3,"</w:instrText>
          </w:r>
          <w:r>
            <w:fldChar w:fldCharType="separate"/>
          </w:r>
          <w:hyperlink w:anchor="_heading=h.gjdgxs">
            <w:r>
              <w:rPr>
                <w:i/>
                <w:color w:val="000000"/>
                <w:sz w:val="20"/>
                <w:szCs w:val="20"/>
              </w:rPr>
              <w:t>DUOC UC - Escuela de informática y telecomunicaciones</w:t>
            </w:r>
            <w:r>
              <w:rPr>
                <w:i/>
                <w:color w:val="000000"/>
                <w:sz w:val="20"/>
                <w:szCs w:val="20"/>
              </w:rPr>
              <w:tab/>
              <w:t>1</w:t>
            </w:r>
          </w:hyperlink>
        </w:p>
        <w:p w:rsidR="001276C8" w:rsidRDefault="009A46A0">
          <w:pPr>
            <w:pBdr>
              <w:top w:val="nil"/>
              <w:left w:val="nil"/>
              <w:bottom w:val="nil"/>
              <w:right w:val="nil"/>
              <w:between w:val="nil"/>
            </w:pBdr>
            <w:tabs>
              <w:tab w:val="right" w:pos="8828"/>
            </w:tabs>
            <w:spacing w:before="120" w:after="120"/>
            <w:rPr>
              <w:color w:val="000000"/>
            </w:rPr>
          </w:pPr>
          <w:hyperlink w:anchor="_heading=h.1fob9te">
            <w:r>
              <w:rPr>
                <w:b/>
                <w:smallCaps/>
                <w:color w:val="000000"/>
                <w:sz w:val="20"/>
                <w:szCs w:val="20"/>
              </w:rPr>
              <w:t>Ficha del documento</w:t>
            </w:r>
            <w:r>
              <w:rPr>
                <w:b/>
                <w:smallCaps/>
                <w:color w:val="000000"/>
                <w:sz w:val="20"/>
                <w:szCs w:val="20"/>
              </w:rPr>
              <w:tab/>
              <w:t>4</w:t>
            </w:r>
          </w:hyperlink>
        </w:p>
        <w:p w:rsidR="001276C8" w:rsidRDefault="009A46A0">
          <w:pPr>
            <w:pBdr>
              <w:top w:val="nil"/>
              <w:left w:val="nil"/>
              <w:bottom w:val="nil"/>
              <w:right w:val="nil"/>
              <w:between w:val="nil"/>
            </w:pBdr>
            <w:tabs>
              <w:tab w:val="right" w:pos="8828"/>
            </w:tabs>
            <w:spacing w:before="120" w:after="120"/>
            <w:rPr>
              <w:color w:val="000000"/>
            </w:rPr>
          </w:pPr>
          <w:hyperlink w:anchor="_heading=h.3znysh7">
            <w:r>
              <w:rPr>
                <w:b/>
                <w:smallCaps/>
                <w:color w:val="000000"/>
                <w:sz w:val="20"/>
                <w:szCs w:val="20"/>
              </w:rPr>
              <w:t>1.  Introducción</w:t>
            </w:r>
            <w:r>
              <w:rPr>
                <w:b/>
                <w:smallCaps/>
                <w:color w:val="000000"/>
                <w:sz w:val="20"/>
                <w:szCs w:val="20"/>
              </w:rPr>
              <w:tab/>
              <w:t>5</w:t>
            </w:r>
          </w:hyperlink>
        </w:p>
        <w:p w:rsidR="001276C8" w:rsidRDefault="009A46A0">
          <w:pPr>
            <w:pBdr>
              <w:top w:val="nil"/>
              <w:left w:val="nil"/>
              <w:bottom w:val="nil"/>
              <w:right w:val="nil"/>
              <w:between w:val="nil"/>
            </w:pBdr>
            <w:tabs>
              <w:tab w:val="left" w:pos="880"/>
              <w:tab w:val="right" w:pos="8828"/>
            </w:tabs>
            <w:spacing w:after="0"/>
            <w:ind w:left="220"/>
            <w:rPr>
              <w:color w:val="000000"/>
            </w:rPr>
          </w:pPr>
          <w:hyperlink w:anchor="_heading=h.2et92p0">
            <w:r>
              <w:rPr>
                <w:smallCaps/>
                <w:color w:val="000000"/>
                <w:sz w:val="20"/>
                <w:szCs w:val="20"/>
              </w:rPr>
              <w:t>1.1.</w:t>
            </w:r>
          </w:hyperlink>
          <w:hyperlink w:anchor="_heading=h.2et92p0">
            <w:r>
              <w:rPr>
                <w:color w:val="000000"/>
              </w:rPr>
              <w:tab/>
            </w:r>
          </w:hyperlink>
          <w:r>
            <w:fldChar w:fldCharType="begin"/>
          </w:r>
          <w:r>
            <w:instrText xml:space="preserve"> PAGEREF _heading=h.2et92p0 \h </w:instrText>
          </w:r>
          <w:r>
            <w:fldChar w:fldCharType="separate"/>
          </w:r>
          <w:r>
            <w:rPr>
              <w:smallCaps/>
              <w:color w:val="000000"/>
              <w:sz w:val="20"/>
              <w:szCs w:val="20"/>
            </w:rPr>
            <w:t>Propósito</w:t>
          </w:r>
          <w:r>
            <w:rPr>
              <w:smallCaps/>
              <w:color w:val="000000"/>
              <w:sz w:val="20"/>
              <w:szCs w:val="20"/>
            </w:rPr>
            <w:tab/>
            <w:t>5</w:t>
          </w:r>
          <w:r>
            <w:fldChar w:fldCharType="end"/>
          </w:r>
        </w:p>
        <w:p w:rsidR="001276C8" w:rsidRDefault="009A46A0">
          <w:pPr>
            <w:pBdr>
              <w:top w:val="nil"/>
              <w:left w:val="nil"/>
              <w:bottom w:val="nil"/>
              <w:right w:val="nil"/>
              <w:between w:val="nil"/>
            </w:pBdr>
            <w:tabs>
              <w:tab w:val="left" w:pos="880"/>
              <w:tab w:val="right" w:pos="8828"/>
            </w:tabs>
            <w:spacing w:after="0"/>
            <w:ind w:left="220"/>
            <w:rPr>
              <w:color w:val="000000"/>
            </w:rPr>
          </w:pPr>
          <w:hyperlink w:anchor="_heading=h.tyjcwt">
            <w:r>
              <w:rPr>
                <w:smallCaps/>
                <w:color w:val="000000"/>
                <w:sz w:val="20"/>
                <w:szCs w:val="20"/>
              </w:rPr>
              <w:t>1.2.</w:t>
            </w:r>
          </w:hyperlink>
          <w:hyperlink w:anchor="_heading=h.tyjcwt">
            <w:r>
              <w:rPr>
                <w:color w:val="000000"/>
              </w:rPr>
              <w:tab/>
            </w:r>
          </w:hyperlink>
          <w:r>
            <w:fldChar w:fldCharType="begin"/>
          </w:r>
          <w:r>
            <w:instrText xml:space="preserve"> PAGEREF _heading=h.tyjcwt \h </w:instrText>
          </w:r>
          <w:r>
            <w:fldChar w:fldCharType="separate"/>
          </w:r>
          <w:r>
            <w:rPr>
              <w:smallCaps/>
              <w:color w:val="000000"/>
              <w:sz w:val="20"/>
              <w:szCs w:val="20"/>
            </w:rPr>
            <w:t>Ámbito del Sistema</w:t>
          </w:r>
          <w:r>
            <w:rPr>
              <w:smallCaps/>
              <w:color w:val="000000"/>
              <w:sz w:val="20"/>
              <w:szCs w:val="20"/>
            </w:rPr>
            <w:tab/>
            <w:t>5</w:t>
          </w:r>
          <w:r>
            <w:fldChar w:fldCharType="end"/>
          </w:r>
        </w:p>
        <w:p w:rsidR="001276C8" w:rsidRDefault="009A46A0">
          <w:pPr>
            <w:pBdr>
              <w:top w:val="nil"/>
              <w:left w:val="nil"/>
              <w:bottom w:val="nil"/>
              <w:right w:val="nil"/>
              <w:between w:val="nil"/>
            </w:pBdr>
            <w:tabs>
              <w:tab w:val="left" w:pos="880"/>
              <w:tab w:val="right" w:pos="8828"/>
            </w:tabs>
            <w:spacing w:after="0"/>
            <w:ind w:left="220"/>
            <w:rPr>
              <w:color w:val="000000"/>
            </w:rPr>
          </w:pPr>
          <w:hyperlink w:anchor="_heading=h.3dy6vkm">
            <w:r>
              <w:rPr>
                <w:smallCaps/>
                <w:color w:val="000000"/>
                <w:sz w:val="20"/>
                <w:szCs w:val="20"/>
              </w:rPr>
              <w:t>1.3.</w:t>
            </w:r>
          </w:hyperlink>
          <w:hyperlink w:anchor="_heading=h.3dy6vkm">
            <w:r>
              <w:rPr>
                <w:color w:val="000000"/>
              </w:rPr>
              <w:tab/>
            </w:r>
          </w:hyperlink>
          <w:r>
            <w:fldChar w:fldCharType="begin"/>
          </w:r>
          <w:r>
            <w:instrText xml:space="preserve"> PAGEREF _heading=h.3dy6vkm \h </w:instrText>
          </w:r>
          <w:r>
            <w:fldChar w:fldCharType="separate"/>
          </w:r>
          <w:r>
            <w:rPr>
              <w:smallCaps/>
              <w:color w:val="000000"/>
              <w:sz w:val="20"/>
              <w:szCs w:val="20"/>
            </w:rPr>
            <w:t>Definiciones, Acrónimos y Abreviaturas</w:t>
          </w:r>
          <w:r>
            <w:rPr>
              <w:smallCaps/>
              <w:color w:val="000000"/>
              <w:sz w:val="20"/>
              <w:szCs w:val="20"/>
            </w:rPr>
            <w:tab/>
            <w:t>5</w:t>
          </w:r>
          <w:r>
            <w:fldChar w:fldCharType="end"/>
          </w:r>
        </w:p>
        <w:p w:rsidR="001276C8" w:rsidRDefault="009A46A0">
          <w:pPr>
            <w:pBdr>
              <w:top w:val="nil"/>
              <w:left w:val="nil"/>
              <w:bottom w:val="nil"/>
              <w:right w:val="nil"/>
              <w:between w:val="nil"/>
            </w:pBdr>
            <w:tabs>
              <w:tab w:val="left" w:pos="880"/>
              <w:tab w:val="right" w:pos="8828"/>
            </w:tabs>
            <w:spacing w:after="0"/>
            <w:ind w:left="220"/>
            <w:rPr>
              <w:color w:val="000000"/>
            </w:rPr>
          </w:pPr>
          <w:hyperlink w:anchor="_heading=h.1t3h5sf">
            <w:r>
              <w:rPr>
                <w:smallCaps/>
                <w:color w:val="000000"/>
                <w:sz w:val="20"/>
                <w:szCs w:val="20"/>
              </w:rPr>
              <w:t>1.4.</w:t>
            </w:r>
          </w:hyperlink>
          <w:hyperlink w:anchor="_heading=h.1t3h5sf">
            <w:r>
              <w:rPr>
                <w:color w:val="000000"/>
              </w:rPr>
              <w:tab/>
            </w:r>
          </w:hyperlink>
          <w:r>
            <w:fldChar w:fldCharType="begin"/>
          </w:r>
          <w:r>
            <w:instrText xml:space="preserve"> PAGEREF _heading=h.1t3h5sf \h </w:instrText>
          </w:r>
          <w:r>
            <w:fldChar w:fldCharType="separate"/>
          </w:r>
          <w:r>
            <w:rPr>
              <w:smallCaps/>
              <w:color w:val="000000"/>
              <w:sz w:val="20"/>
              <w:szCs w:val="20"/>
            </w:rPr>
            <w:t>Referencias</w:t>
          </w:r>
          <w:r>
            <w:rPr>
              <w:smallCaps/>
              <w:color w:val="000000"/>
              <w:sz w:val="20"/>
              <w:szCs w:val="20"/>
            </w:rPr>
            <w:tab/>
            <w:t>5</w:t>
          </w:r>
          <w:r>
            <w:fldChar w:fldCharType="end"/>
          </w:r>
        </w:p>
        <w:p w:rsidR="001276C8" w:rsidRDefault="009A46A0">
          <w:pPr>
            <w:pBdr>
              <w:top w:val="nil"/>
              <w:left w:val="nil"/>
              <w:bottom w:val="nil"/>
              <w:right w:val="nil"/>
              <w:between w:val="nil"/>
            </w:pBdr>
            <w:tabs>
              <w:tab w:val="left" w:pos="880"/>
              <w:tab w:val="right" w:pos="8828"/>
            </w:tabs>
            <w:spacing w:after="0"/>
            <w:ind w:left="220"/>
            <w:rPr>
              <w:color w:val="000000"/>
            </w:rPr>
          </w:pPr>
          <w:hyperlink w:anchor="_heading=h.4d34og8">
            <w:r>
              <w:rPr>
                <w:smallCaps/>
                <w:color w:val="000000"/>
                <w:sz w:val="20"/>
                <w:szCs w:val="20"/>
              </w:rPr>
              <w:t>1.5.</w:t>
            </w:r>
          </w:hyperlink>
          <w:hyperlink w:anchor="_heading=h.4d34og8">
            <w:r>
              <w:rPr>
                <w:color w:val="000000"/>
              </w:rPr>
              <w:tab/>
            </w:r>
          </w:hyperlink>
          <w:r>
            <w:fldChar w:fldCharType="begin"/>
          </w:r>
          <w:r>
            <w:instrText xml:space="preserve"> PAGEREF _heading=h.4d34og8 \h </w:instrText>
          </w:r>
          <w:r>
            <w:fldChar w:fldCharType="separate"/>
          </w:r>
          <w:r>
            <w:rPr>
              <w:smallCaps/>
              <w:color w:val="000000"/>
              <w:sz w:val="20"/>
              <w:szCs w:val="20"/>
            </w:rPr>
            <w:t>Visión General del Documento</w:t>
          </w:r>
          <w:r>
            <w:rPr>
              <w:smallCaps/>
              <w:color w:val="000000"/>
              <w:sz w:val="20"/>
              <w:szCs w:val="20"/>
            </w:rPr>
            <w:tab/>
            <w:t>5</w:t>
          </w:r>
          <w:r>
            <w:fldChar w:fldCharType="end"/>
          </w:r>
        </w:p>
        <w:p w:rsidR="001276C8" w:rsidRDefault="009A46A0">
          <w:pPr>
            <w:pBdr>
              <w:top w:val="nil"/>
              <w:left w:val="nil"/>
              <w:bottom w:val="nil"/>
              <w:right w:val="nil"/>
              <w:between w:val="nil"/>
            </w:pBdr>
            <w:tabs>
              <w:tab w:val="left" w:pos="440"/>
              <w:tab w:val="right" w:pos="8828"/>
            </w:tabs>
            <w:spacing w:before="120" w:after="120"/>
            <w:rPr>
              <w:color w:val="000000"/>
            </w:rPr>
          </w:pPr>
          <w:hyperlink w:anchor="_heading=h.2s8eyo1">
            <w:r>
              <w:rPr>
                <w:b/>
                <w:smallCaps/>
                <w:color w:val="000000"/>
                <w:sz w:val="20"/>
                <w:szCs w:val="20"/>
              </w:rPr>
              <w:t>2.</w:t>
            </w:r>
          </w:hyperlink>
          <w:hyperlink w:anchor="_heading=h.2s8eyo1">
            <w:r>
              <w:rPr>
                <w:color w:val="000000"/>
              </w:rPr>
              <w:tab/>
            </w:r>
          </w:hyperlink>
          <w:r>
            <w:fldChar w:fldCharType="begin"/>
          </w:r>
          <w:r>
            <w:instrText xml:space="preserve"> PAGEREF _heading=h.2s8eyo1 \h </w:instrText>
          </w:r>
          <w:r>
            <w:fldChar w:fldCharType="separate"/>
          </w:r>
          <w:r>
            <w:rPr>
              <w:b/>
              <w:smallCaps/>
              <w:color w:val="000000"/>
              <w:sz w:val="20"/>
              <w:szCs w:val="20"/>
            </w:rPr>
            <w:t>Descripción General</w:t>
          </w:r>
          <w:r>
            <w:rPr>
              <w:b/>
              <w:smallCaps/>
              <w:color w:val="000000"/>
              <w:sz w:val="20"/>
              <w:szCs w:val="20"/>
            </w:rPr>
            <w:tab/>
            <w:t>6</w:t>
          </w:r>
          <w:r>
            <w:fldChar w:fldCharType="end"/>
          </w:r>
        </w:p>
        <w:p w:rsidR="001276C8" w:rsidRDefault="009A46A0">
          <w:pPr>
            <w:pBdr>
              <w:top w:val="nil"/>
              <w:left w:val="nil"/>
              <w:bottom w:val="nil"/>
              <w:right w:val="nil"/>
              <w:between w:val="nil"/>
            </w:pBdr>
            <w:tabs>
              <w:tab w:val="left" w:pos="880"/>
              <w:tab w:val="right" w:pos="8828"/>
            </w:tabs>
            <w:spacing w:after="0"/>
            <w:ind w:left="220"/>
            <w:rPr>
              <w:color w:val="000000"/>
            </w:rPr>
          </w:pPr>
          <w:hyperlink w:anchor="_heading=h.17dp8vu">
            <w:r>
              <w:rPr>
                <w:smallCaps/>
                <w:color w:val="000000"/>
                <w:sz w:val="20"/>
                <w:szCs w:val="20"/>
              </w:rPr>
              <w:t>2.1.</w:t>
            </w:r>
          </w:hyperlink>
          <w:hyperlink w:anchor="_heading=h.17dp8vu">
            <w:r>
              <w:rPr>
                <w:color w:val="000000"/>
              </w:rPr>
              <w:tab/>
            </w:r>
          </w:hyperlink>
          <w:r>
            <w:fldChar w:fldCharType="begin"/>
          </w:r>
          <w:r>
            <w:instrText xml:space="preserve"> PAGEREF _heading=h.17dp8vu \h </w:instrText>
          </w:r>
          <w:r>
            <w:fldChar w:fldCharType="separate"/>
          </w:r>
          <w:r>
            <w:rPr>
              <w:smallCaps/>
              <w:color w:val="000000"/>
              <w:sz w:val="20"/>
              <w:szCs w:val="20"/>
            </w:rPr>
            <w:t xml:space="preserve">Perspectiva </w:t>
          </w:r>
          <w:r>
            <w:rPr>
              <w:smallCaps/>
              <w:color w:val="000000"/>
              <w:sz w:val="20"/>
              <w:szCs w:val="20"/>
            </w:rPr>
            <w:t>del Producto</w:t>
          </w:r>
          <w:r>
            <w:rPr>
              <w:smallCaps/>
              <w:color w:val="000000"/>
              <w:sz w:val="20"/>
              <w:szCs w:val="20"/>
            </w:rPr>
            <w:tab/>
            <w:t>6</w:t>
          </w:r>
          <w:r>
            <w:fldChar w:fldCharType="end"/>
          </w:r>
        </w:p>
        <w:p w:rsidR="001276C8" w:rsidRDefault="009A46A0">
          <w:pPr>
            <w:pBdr>
              <w:top w:val="nil"/>
              <w:left w:val="nil"/>
              <w:bottom w:val="nil"/>
              <w:right w:val="nil"/>
              <w:between w:val="nil"/>
            </w:pBdr>
            <w:tabs>
              <w:tab w:val="left" w:pos="880"/>
              <w:tab w:val="right" w:pos="8828"/>
            </w:tabs>
            <w:spacing w:after="0"/>
            <w:ind w:left="220"/>
            <w:rPr>
              <w:color w:val="000000"/>
            </w:rPr>
          </w:pPr>
          <w:hyperlink w:anchor="_heading=h.3rdcrjn">
            <w:r>
              <w:rPr>
                <w:smallCaps/>
                <w:color w:val="000000"/>
                <w:sz w:val="20"/>
                <w:szCs w:val="20"/>
              </w:rPr>
              <w:t>2.2.</w:t>
            </w:r>
          </w:hyperlink>
          <w:hyperlink w:anchor="_heading=h.3rdcrjn">
            <w:r>
              <w:rPr>
                <w:color w:val="000000"/>
              </w:rPr>
              <w:tab/>
            </w:r>
          </w:hyperlink>
          <w:r>
            <w:fldChar w:fldCharType="begin"/>
          </w:r>
          <w:r>
            <w:instrText xml:space="preserve"> PAGEREF _heading=h.3rdcrjn \h </w:instrText>
          </w:r>
          <w:r>
            <w:fldChar w:fldCharType="separate"/>
          </w:r>
          <w:r>
            <w:rPr>
              <w:smallCaps/>
              <w:color w:val="000000"/>
              <w:sz w:val="20"/>
              <w:szCs w:val="20"/>
            </w:rPr>
            <w:t>Funciones del Producto</w:t>
          </w:r>
          <w:r>
            <w:rPr>
              <w:smallCaps/>
              <w:color w:val="000000"/>
              <w:sz w:val="20"/>
              <w:szCs w:val="20"/>
            </w:rPr>
            <w:tab/>
            <w:t>6</w:t>
          </w:r>
          <w:r>
            <w:fldChar w:fldCharType="end"/>
          </w:r>
        </w:p>
        <w:p w:rsidR="001276C8" w:rsidRDefault="009A46A0">
          <w:pPr>
            <w:pBdr>
              <w:top w:val="nil"/>
              <w:left w:val="nil"/>
              <w:bottom w:val="nil"/>
              <w:right w:val="nil"/>
              <w:between w:val="nil"/>
            </w:pBdr>
            <w:tabs>
              <w:tab w:val="left" w:pos="880"/>
              <w:tab w:val="right" w:pos="8828"/>
            </w:tabs>
            <w:spacing w:after="0"/>
            <w:ind w:left="220"/>
            <w:rPr>
              <w:color w:val="000000"/>
            </w:rPr>
          </w:pPr>
          <w:hyperlink w:anchor="_heading=h.26in1rg">
            <w:r>
              <w:rPr>
                <w:smallCaps/>
                <w:color w:val="000000"/>
                <w:sz w:val="20"/>
                <w:szCs w:val="20"/>
              </w:rPr>
              <w:t>2.3.</w:t>
            </w:r>
          </w:hyperlink>
          <w:hyperlink w:anchor="_heading=h.26in1rg">
            <w:r>
              <w:rPr>
                <w:color w:val="000000"/>
              </w:rPr>
              <w:tab/>
            </w:r>
          </w:hyperlink>
          <w:r>
            <w:fldChar w:fldCharType="begin"/>
          </w:r>
          <w:r>
            <w:instrText xml:space="preserve"> PAGEREF _heading=h.26in1rg \h </w:instrText>
          </w:r>
          <w:r>
            <w:fldChar w:fldCharType="separate"/>
          </w:r>
          <w:r>
            <w:rPr>
              <w:smallCaps/>
              <w:color w:val="000000"/>
              <w:sz w:val="20"/>
              <w:szCs w:val="20"/>
            </w:rPr>
            <w:t>Características de los Usuarios</w:t>
          </w:r>
          <w:r>
            <w:rPr>
              <w:smallCaps/>
              <w:color w:val="000000"/>
              <w:sz w:val="20"/>
              <w:szCs w:val="20"/>
            </w:rPr>
            <w:tab/>
            <w:t>6</w:t>
          </w:r>
          <w:r>
            <w:fldChar w:fldCharType="end"/>
          </w:r>
        </w:p>
        <w:p w:rsidR="001276C8" w:rsidRDefault="009A46A0">
          <w:pPr>
            <w:pBdr>
              <w:top w:val="nil"/>
              <w:left w:val="nil"/>
              <w:bottom w:val="nil"/>
              <w:right w:val="nil"/>
              <w:between w:val="nil"/>
            </w:pBdr>
            <w:tabs>
              <w:tab w:val="left" w:pos="880"/>
              <w:tab w:val="right" w:pos="8828"/>
            </w:tabs>
            <w:spacing w:after="0"/>
            <w:ind w:left="220"/>
            <w:rPr>
              <w:color w:val="000000"/>
            </w:rPr>
          </w:pPr>
          <w:hyperlink w:anchor="_heading=h.lnxbz9">
            <w:r>
              <w:rPr>
                <w:smallCaps/>
                <w:color w:val="000000"/>
                <w:sz w:val="20"/>
                <w:szCs w:val="20"/>
              </w:rPr>
              <w:t>2.4.</w:t>
            </w:r>
          </w:hyperlink>
          <w:hyperlink w:anchor="_heading=h.lnxbz9">
            <w:r>
              <w:rPr>
                <w:color w:val="000000"/>
              </w:rPr>
              <w:tab/>
            </w:r>
          </w:hyperlink>
          <w:r>
            <w:fldChar w:fldCharType="begin"/>
          </w:r>
          <w:r>
            <w:instrText xml:space="preserve"> PAGEREF _heading=h.lnxbz9 \h </w:instrText>
          </w:r>
          <w:r>
            <w:fldChar w:fldCharType="separate"/>
          </w:r>
          <w:r>
            <w:rPr>
              <w:smallCaps/>
              <w:color w:val="000000"/>
              <w:sz w:val="20"/>
              <w:szCs w:val="20"/>
            </w:rPr>
            <w:t>Restricciones</w:t>
          </w:r>
          <w:r>
            <w:rPr>
              <w:smallCaps/>
              <w:color w:val="000000"/>
              <w:sz w:val="20"/>
              <w:szCs w:val="20"/>
            </w:rPr>
            <w:tab/>
            <w:t>6</w:t>
          </w:r>
          <w:r>
            <w:fldChar w:fldCharType="end"/>
          </w:r>
        </w:p>
        <w:p w:rsidR="001276C8" w:rsidRDefault="009A46A0">
          <w:pPr>
            <w:pBdr>
              <w:top w:val="nil"/>
              <w:left w:val="nil"/>
              <w:bottom w:val="nil"/>
              <w:right w:val="nil"/>
              <w:between w:val="nil"/>
            </w:pBdr>
            <w:tabs>
              <w:tab w:val="left" w:pos="880"/>
              <w:tab w:val="right" w:pos="8828"/>
            </w:tabs>
            <w:spacing w:after="0"/>
            <w:ind w:left="220"/>
            <w:rPr>
              <w:color w:val="000000"/>
            </w:rPr>
          </w:pPr>
          <w:hyperlink w:anchor="_heading=h.35nkun2">
            <w:r>
              <w:rPr>
                <w:smallCaps/>
                <w:color w:val="000000"/>
                <w:sz w:val="20"/>
                <w:szCs w:val="20"/>
              </w:rPr>
              <w:t>2.5.</w:t>
            </w:r>
          </w:hyperlink>
          <w:hyperlink w:anchor="_heading=h.35nkun2">
            <w:r>
              <w:rPr>
                <w:color w:val="000000"/>
              </w:rPr>
              <w:tab/>
            </w:r>
          </w:hyperlink>
          <w:r>
            <w:fldChar w:fldCharType="begin"/>
          </w:r>
          <w:r>
            <w:instrText xml:space="preserve"> PAGEREF _heading=h.35nkun2 \h </w:instrText>
          </w:r>
          <w:r>
            <w:fldChar w:fldCharType="separate"/>
          </w:r>
          <w:r>
            <w:rPr>
              <w:smallCaps/>
              <w:color w:val="000000"/>
              <w:sz w:val="20"/>
              <w:szCs w:val="20"/>
            </w:rPr>
            <w:t>Suposiciones y Dependencias</w:t>
          </w:r>
          <w:r>
            <w:rPr>
              <w:smallCaps/>
              <w:color w:val="000000"/>
              <w:sz w:val="20"/>
              <w:szCs w:val="20"/>
            </w:rPr>
            <w:tab/>
            <w:t>7</w:t>
          </w:r>
          <w:r>
            <w:fldChar w:fldCharType="end"/>
          </w:r>
        </w:p>
        <w:p w:rsidR="001276C8" w:rsidRDefault="009A46A0">
          <w:pPr>
            <w:pBdr>
              <w:top w:val="nil"/>
              <w:left w:val="nil"/>
              <w:bottom w:val="nil"/>
              <w:right w:val="nil"/>
              <w:between w:val="nil"/>
            </w:pBdr>
            <w:tabs>
              <w:tab w:val="left" w:pos="880"/>
              <w:tab w:val="right" w:pos="8828"/>
            </w:tabs>
            <w:spacing w:after="0"/>
            <w:ind w:left="220"/>
            <w:rPr>
              <w:color w:val="000000"/>
            </w:rPr>
          </w:pPr>
          <w:hyperlink w:anchor="_heading=h.1ksv4uv">
            <w:r>
              <w:rPr>
                <w:smallCaps/>
                <w:color w:val="000000"/>
                <w:sz w:val="20"/>
                <w:szCs w:val="20"/>
              </w:rPr>
              <w:t>2.6.</w:t>
            </w:r>
          </w:hyperlink>
          <w:hyperlink w:anchor="_heading=h.1ksv4uv">
            <w:r>
              <w:rPr>
                <w:color w:val="000000"/>
              </w:rPr>
              <w:tab/>
            </w:r>
          </w:hyperlink>
          <w:r>
            <w:fldChar w:fldCharType="begin"/>
          </w:r>
          <w:r>
            <w:instrText xml:space="preserve"> PAGEREF _heading=h.1ksv4uv \h </w:instrText>
          </w:r>
          <w:r>
            <w:fldChar w:fldCharType="separate"/>
          </w:r>
          <w:r>
            <w:rPr>
              <w:smallCaps/>
              <w:color w:val="000000"/>
              <w:sz w:val="20"/>
              <w:szCs w:val="20"/>
            </w:rPr>
            <w:t>Requisitos Futuros</w:t>
          </w:r>
          <w:r>
            <w:rPr>
              <w:smallCaps/>
              <w:color w:val="000000"/>
              <w:sz w:val="20"/>
              <w:szCs w:val="20"/>
            </w:rPr>
            <w:tab/>
            <w:t>7</w:t>
          </w:r>
          <w:r>
            <w:fldChar w:fldCharType="end"/>
          </w:r>
        </w:p>
        <w:p w:rsidR="001276C8" w:rsidRDefault="009A46A0">
          <w:pPr>
            <w:pBdr>
              <w:top w:val="nil"/>
              <w:left w:val="nil"/>
              <w:bottom w:val="nil"/>
              <w:right w:val="nil"/>
              <w:between w:val="nil"/>
            </w:pBdr>
            <w:tabs>
              <w:tab w:val="left" w:pos="440"/>
              <w:tab w:val="right" w:pos="8828"/>
            </w:tabs>
            <w:spacing w:before="120" w:after="120"/>
            <w:rPr>
              <w:color w:val="000000"/>
            </w:rPr>
          </w:pPr>
          <w:hyperlink w:anchor="_heading=h.44sinio">
            <w:r>
              <w:rPr>
                <w:b/>
                <w:smallCaps/>
                <w:color w:val="000000"/>
                <w:sz w:val="20"/>
                <w:szCs w:val="20"/>
              </w:rPr>
              <w:t>3.</w:t>
            </w:r>
          </w:hyperlink>
          <w:hyperlink w:anchor="_heading=h.44sinio">
            <w:r>
              <w:rPr>
                <w:color w:val="000000"/>
              </w:rPr>
              <w:tab/>
            </w:r>
          </w:hyperlink>
          <w:r>
            <w:fldChar w:fldCharType="begin"/>
          </w:r>
          <w:r>
            <w:instrText xml:space="preserve"> PAGEREF _heading=h.44sinio \h </w:instrText>
          </w:r>
          <w:r>
            <w:fldChar w:fldCharType="separate"/>
          </w:r>
          <w:r>
            <w:rPr>
              <w:b/>
              <w:smallCaps/>
              <w:color w:val="000000"/>
              <w:sz w:val="20"/>
              <w:szCs w:val="20"/>
            </w:rPr>
            <w:t>Requisitos Específicos</w:t>
          </w:r>
          <w:r>
            <w:rPr>
              <w:b/>
              <w:smallCaps/>
              <w:color w:val="000000"/>
              <w:sz w:val="20"/>
              <w:szCs w:val="20"/>
            </w:rPr>
            <w:tab/>
            <w:t>8</w:t>
          </w:r>
          <w:r>
            <w:fldChar w:fldCharType="end"/>
          </w:r>
        </w:p>
        <w:p w:rsidR="001276C8" w:rsidRDefault="009A46A0">
          <w:pPr>
            <w:pBdr>
              <w:top w:val="nil"/>
              <w:left w:val="nil"/>
              <w:bottom w:val="nil"/>
              <w:right w:val="nil"/>
              <w:between w:val="nil"/>
            </w:pBdr>
            <w:tabs>
              <w:tab w:val="left" w:pos="880"/>
              <w:tab w:val="right" w:pos="8828"/>
            </w:tabs>
            <w:spacing w:after="0"/>
            <w:ind w:left="220"/>
            <w:rPr>
              <w:color w:val="000000"/>
            </w:rPr>
          </w:pPr>
          <w:hyperlink w:anchor="_heading=h.2jxsxqh">
            <w:r>
              <w:rPr>
                <w:smallCaps/>
                <w:color w:val="000000"/>
                <w:sz w:val="20"/>
                <w:szCs w:val="20"/>
              </w:rPr>
              <w:t>3.1</w:t>
            </w:r>
          </w:hyperlink>
          <w:hyperlink w:anchor="_heading=h.2jxsxqh">
            <w:r>
              <w:rPr>
                <w:color w:val="000000"/>
              </w:rPr>
              <w:tab/>
            </w:r>
          </w:hyperlink>
          <w:r>
            <w:fldChar w:fldCharType="begin"/>
          </w:r>
          <w:r>
            <w:instrText xml:space="preserve"> PAGEREF _heading=h.2jxsxqh \h </w:instrText>
          </w:r>
          <w:r>
            <w:fldChar w:fldCharType="separate"/>
          </w:r>
          <w:r>
            <w:rPr>
              <w:smallCaps/>
              <w:color w:val="000000"/>
              <w:sz w:val="20"/>
              <w:szCs w:val="20"/>
            </w:rPr>
            <w:t>Requisitos comunes de las interfaces</w:t>
          </w:r>
          <w:r>
            <w:rPr>
              <w:smallCaps/>
              <w:color w:val="000000"/>
              <w:sz w:val="20"/>
              <w:szCs w:val="20"/>
            </w:rPr>
            <w:tab/>
            <w:t>8</w:t>
          </w:r>
          <w:r>
            <w:fldChar w:fldCharType="end"/>
          </w:r>
        </w:p>
        <w:p w:rsidR="001276C8" w:rsidRDefault="009A46A0">
          <w:pPr>
            <w:pBdr>
              <w:top w:val="nil"/>
              <w:left w:val="nil"/>
              <w:bottom w:val="nil"/>
              <w:right w:val="nil"/>
              <w:between w:val="nil"/>
            </w:pBdr>
            <w:tabs>
              <w:tab w:val="left" w:pos="1100"/>
              <w:tab w:val="right" w:pos="8828"/>
            </w:tabs>
            <w:spacing w:after="0"/>
            <w:ind w:left="440"/>
            <w:rPr>
              <w:color w:val="000000"/>
            </w:rPr>
          </w:pPr>
          <w:hyperlink w:anchor="_heading=h.z337ya">
            <w:r>
              <w:rPr>
                <w:i/>
                <w:color w:val="000000"/>
                <w:sz w:val="20"/>
                <w:szCs w:val="20"/>
              </w:rPr>
              <w:t>3.1.1</w:t>
            </w:r>
          </w:hyperlink>
          <w:hyperlink w:anchor="_heading=h.z337ya">
            <w:r>
              <w:rPr>
                <w:color w:val="000000"/>
              </w:rPr>
              <w:tab/>
            </w:r>
          </w:hyperlink>
          <w:r>
            <w:fldChar w:fldCharType="begin"/>
          </w:r>
          <w:r>
            <w:instrText xml:space="preserve"> PAGEREF _heading=h.z337ya \h </w:instrText>
          </w:r>
          <w:r>
            <w:fldChar w:fldCharType="separate"/>
          </w:r>
          <w:r>
            <w:rPr>
              <w:i/>
              <w:color w:val="000000"/>
              <w:sz w:val="20"/>
              <w:szCs w:val="20"/>
            </w:rPr>
            <w:t>Interfaces de usuario</w:t>
          </w:r>
          <w:r>
            <w:rPr>
              <w:i/>
              <w:color w:val="000000"/>
              <w:sz w:val="20"/>
              <w:szCs w:val="20"/>
            </w:rPr>
            <w:tab/>
            <w:t>8</w:t>
          </w:r>
          <w:r>
            <w:fldChar w:fldCharType="end"/>
          </w:r>
        </w:p>
        <w:p w:rsidR="001276C8" w:rsidRDefault="009A46A0">
          <w:pPr>
            <w:pBdr>
              <w:top w:val="nil"/>
              <w:left w:val="nil"/>
              <w:bottom w:val="nil"/>
              <w:right w:val="nil"/>
              <w:between w:val="nil"/>
            </w:pBdr>
            <w:tabs>
              <w:tab w:val="left" w:pos="1100"/>
              <w:tab w:val="right" w:pos="8828"/>
            </w:tabs>
            <w:spacing w:after="0"/>
            <w:ind w:left="440"/>
            <w:rPr>
              <w:color w:val="000000"/>
            </w:rPr>
          </w:pPr>
          <w:hyperlink w:anchor="_heading=h.3j2qqm3">
            <w:r>
              <w:rPr>
                <w:i/>
                <w:color w:val="000000"/>
                <w:sz w:val="20"/>
                <w:szCs w:val="20"/>
              </w:rPr>
              <w:t>3.1.2</w:t>
            </w:r>
          </w:hyperlink>
          <w:hyperlink w:anchor="_heading=h.3j2qqm3">
            <w:r>
              <w:rPr>
                <w:color w:val="000000"/>
              </w:rPr>
              <w:tab/>
            </w:r>
          </w:hyperlink>
          <w:r>
            <w:fldChar w:fldCharType="begin"/>
          </w:r>
          <w:r>
            <w:instrText xml:space="preserve"> PAGEREF _heading=h.3j2qqm3 \h </w:instrText>
          </w:r>
          <w:r>
            <w:fldChar w:fldCharType="separate"/>
          </w:r>
          <w:r>
            <w:rPr>
              <w:i/>
              <w:color w:val="000000"/>
              <w:sz w:val="20"/>
              <w:szCs w:val="20"/>
            </w:rPr>
            <w:t>Interfaces de hardware</w:t>
          </w:r>
          <w:r>
            <w:rPr>
              <w:i/>
              <w:color w:val="000000"/>
              <w:sz w:val="20"/>
              <w:szCs w:val="20"/>
            </w:rPr>
            <w:tab/>
            <w:t>8</w:t>
          </w:r>
          <w:r>
            <w:fldChar w:fldCharType="end"/>
          </w:r>
        </w:p>
        <w:p w:rsidR="001276C8" w:rsidRDefault="009A46A0">
          <w:pPr>
            <w:pBdr>
              <w:top w:val="nil"/>
              <w:left w:val="nil"/>
              <w:bottom w:val="nil"/>
              <w:right w:val="nil"/>
              <w:between w:val="nil"/>
            </w:pBdr>
            <w:tabs>
              <w:tab w:val="left" w:pos="1100"/>
              <w:tab w:val="right" w:pos="8828"/>
            </w:tabs>
            <w:spacing w:after="0"/>
            <w:ind w:left="440"/>
            <w:rPr>
              <w:color w:val="000000"/>
            </w:rPr>
          </w:pPr>
          <w:hyperlink w:anchor="_heading=h.1y810tw">
            <w:r>
              <w:rPr>
                <w:i/>
                <w:color w:val="000000"/>
                <w:sz w:val="20"/>
                <w:szCs w:val="20"/>
              </w:rPr>
              <w:t>3.1.3</w:t>
            </w:r>
          </w:hyperlink>
          <w:hyperlink w:anchor="_heading=h.1y810tw">
            <w:r>
              <w:rPr>
                <w:color w:val="000000"/>
              </w:rPr>
              <w:tab/>
            </w:r>
          </w:hyperlink>
          <w:r>
            <w:fldChar w:fldCharType="begin"/>
          </w:r>
          <w:r>
            <w:instrText xml:space="preserve"> PAGEREF _heading=h.1y810tw \h </w:instrText>
          </w:r>
          <w:r>
            <w:fldChar w:fldCharType="separate"/>
          </w:r>
          <w:r>
            <w:rPr>
              <w:i/>
              <w:color w:val="000000"/>
              <w:sz w:val="20"/>
              <w:szCs w:val="20"/>
            </w:rPr>
            <w:t>Interfaces de software</w:t>
          </w:r>
          <w:r>
            <w:rPr>
              <w:i/>
              <w:color w:val="000000"/>
              <w:sz w:val="20"/>
              <w:szCs w:val="20"/>
            </w:rPr>
            <w:tab/>
            <w:t>8</w:t>
          </w:r>
          <w:r>
            <w:fldChar w:fldCharType="end"/>
          </w:r>
        </w:p>
        <w:p w:rsidR="001276C8" w:rsidRDefault="009A46A0">
          <w:pPr>
            <w:pBdr>
              <w:top w:val="nil"/>
              <w:left w:val="nil"/>
              <w:bottom w:val="nil"/>
              <w:right w:val="nil"/>
              <w:between w:val="nil"/>
            </w:pBdr>
            <w:tabs>
              <w:tab w:val="left" w:pos="880"/>
              <w:tab w:val="right" w:pos="8828"/>
            </w:tabs>
            <w:spacing w:after="0"/>
            <w:ind w:left="220"/>
            <w:rPr>
              <w:color w:val="000000"/>
            </w:rPr>
          </w:pPr>
          <w:hyperlink w:anchor="_heading=h.4i7ojhp">
            <w:r>
              <w:rPr>
                <w:smallCaps/>
                <w:color w:val="000000"/>
                <w:sz w:val="20"/>
                <w:szCs w:val="20"/>
              </w:rPr>
              <w:t>3.2</w:t>
            </w:r>
          </w:hyperlink>
          <w:hyperlink w:anchor="_heading=h.4i7ojhp">
            <w:r>
              <w:rPr>
                <w:color w:val="000000"/>
              </w:rPr>
              <w:tab/>
            </w:r>
          </w:hyperlink>
          <w:r>
            <w:fldChar w:fldCharType="begin"/>
          </w:r>
          <w:r>
            <w:instrText xml:space="preserve"> PAGEREF _heading=h.4i7ojhp \h </w:instrText>
          </w:r>
          <w:r>
            <w:fldChar w:fldCharType="separate"/>
          </w:r>
          <w:r>
            <w:rPr>
              <w:smallCaps/>
              <w:color w:val="000000"/>
              <w:sz w:val="20"/>
              <w:szCs w:val="20"/>
            </w:rPr>
            <w:t>Requisitos funcionales</w:t>
          </w:r>
          <w:r>
            <w:rPr>
              <w:smallCaps/>
              <w:color w:val="000000"/>
              <w:sz w:val="20"/>
              <w:szCs w:val="20"/>
            </w:rPr>
            <w:tab/>
            <w:t>9</w:t>
          </w:r>
          <w:r>
            <w:fldChar w:fldCharType="end"/>
          </w:r>
        </w:p>
        <w:p w:rsidR="001276C8" w:rsidRDefault="009A46A0">
          <w:pPr>
            <w:pBdr>
              <w:top w:val="nil"/>
              <w:left w:val="nil"/>
              <w:bottom w:val="nil"/>
              <w:right w:val="nil"/>
              <w:between w:val="nil"/>
            </w:pBdr>
            <w:tabs>
              <w:tab w:val="left" w:pos="880"/>
              <w:tab w:val="right" w:pos="8828"/>
            </w:tabs>
            <w:spacing w:after="0"/>
            <w:ind w:left="220"/>
            <w:rPr>
              <w:color w:val="000000"/>
            </w:rPr>
          </w:pPr>
          <w:hyperlink w:anchor="_heading=h.2xcytpi">
            <w:r>
              <w:rPr>
                <w:smallCaps/>
                <w:color w:val="000000"/>
                <w:sz w:val="20"/>
                <w:szCs w:val="20"/>
              </w:rPr>
              <w:t>3.3</w:t>
            </w:r>
          </w:hyperlink>
          <w:hyperlink w:anchor="_heading=h.2xcytpi">
            <w:r>
              <w:rPr>
                <w:color w:val="000000"/>
              </w:rPr>
              <w:tab/>
            </w:r>
          </w:hyperlink>
          <w:r>
            <w:fldChar w:fldCharType="begin"/>
          </w:r>
          <w:r>
            <w:instrText xml:space="preserve"> PAGEREF _heading=h.2xcytpi \h </w:instrText>
          </w:r>
          <w:r>
            <w:fldChar w:fldCharType="separate"/>
          </w:r>
          <w:r>
            <w:rPr>
              <w:smallCaps/>
              <w:color w:val="000000"/>
              <w:sz w:val="20"/>
              <w:szCs w:val="20"/>
            </w:rPr>
            <w:t>Requisitos no funcionales (Organización) y de calidad (Producto)</w:t>
          </w:r>
          <w:r>
            <w:rPr>
              <w:smallCaps/>
              <w:color w:val="000000"/>
              <w:sz w:val="20"/>
              <w:szCs w:val="20"/>
            </w:rPr>
            <w:tab/>
            <w:t>9</w:t>
          </w:r>
          <w:r>
            <w:fldChar w:fldCharType="end"/>
          </w:r>
        </w:p>
        <w:p w:rsidR="001276C8" w:rsidRDefault="009A46A0">
          <w:pPr>
            <w:pBdr>
              <w:top w:val="nil"/>
              <w:left w:val="nil"/>
              <w:bottom w:val="nil"/>
              <w:right w:val="nil"/>
              <w:between w:val="nil"/>
            </w:pBdr>
            <w:tabs>
              <w:tab w:val="left" w:pos="1100"/>
              <w:tab w:val="right" w:pos="8828"/>
            </w:tabs>
            <w:spacing w:after="0"/>
            <w:ind w:left="440"/>
            <w:rPr>
              <w:color w:val="000000"/>
            </w:rPr>
          </w:pPr>
          <w:hyperlink w:anchor="_heading=h.1ci93xb">
            <w:r>
              <w:rPr>
                <w:i/>
                <w:color w:val="000000"/>
                <w:sz w:val="20"/>
                <w:szCs w:val="20"/>
              </w:rPr>
              <w:t>3.3.1</w:t>
            </w:r>
          </w:hyperlink>
          <w:hyperlink w:anchor="_heading=h.1ci93xb">
            <w:r>
              <w:rPr>
                <w:color w:val="000000"/>
              </w:rPr>
              <w:tab/>
            </w:r>
          </w:hyperlink>
          <w:r>
            <w:fldChar w:fldCharType="begin"/>
          </w:r>
          <w:r>
            <w:instrText xml:space="preserve"> PAGEREF _heading=h.1ci93xb \h </w:instrText>
          </w:r>
          <w:r>
            <w:fldChar w:fldCharType="separate"/>
          </w:r>
          <w:r>
            <w:rPr>
              <w:i/>
              <w:color w:val="000000"/>
              <w:sz w:val="20"/>
              <w:szCs w:val="20"/>
            </w:rPr>
            <w:t>Requisitos de Rendimiento o Eficiencia</w:t>
          </w:r>
          <w:r>
            <w:rPr>
              <w:i/>
              <w:color w:val="000000"/>
              <w:sz w:val="20"/>
              <w:szCs w:val="20"/>
            </w:rPr>
            <w:tab/>
            <w:t>9</w:t>
          </w:r>
          <w:r>
            <w:fldChar w:fldCharType="end"/>
          </w:r>
        </w:p>
        <w:p w:rsidR="001276C8" w:rsidRDefault="009A46A0">
          <w:pPr>
            <w:pBdr>
              <w:top w:val="nil"/>
              <w:left w:val="nil"/>
              <w:bottom w:val="nil"/>
              <w:right w:val="nil"/>
              <w:between w:val="nil"/>
            </w:pBdr>
            <w:tabs>
              <w:tab w:val="left" w:pos="1100"/>
              <w:tab w:val="right" w:pos="8828"/>
            </w:tabs>
            <w:spacing w:after="0"/>
            <w:ind w:left="440"/>
            <w:rPr>
              <w:color w:val="000000"/>
            </w:rPr>
          </w:pPr>
          <w:hyperlink w:anchor="_heading=h.3whwml4">
            <w:r>
              <w:rPr>
                <w:i/>
                <w:color w:val="000000"/>
                <w:sz w:val="20"/>
                <w:szCs w:val="20"/>
              </w:rPr>
              <w:t>3.3.2</w:t>
            </w:r>
          </w:hyperlink>
          <w:hyperlink w:anchor="_heading=h.3whwml4">
            <w:r>
              <w:rPr>
                <w:color w:val="000000"/>
              </w:rPr>
              <w:tab/>
            </w:r>
          </w:hyperlink>
          <w:r>
            <w:fldChar w:fldCharType="begin"/>
          </w:r>
          <w:r>
            <w:instrText xml:space="preserve"> PAGEREF _heading=h.3whwml4 \h </w:instrText>
          </w:r>
          <w:r>
            <w:fldChar w:fldCharType="separate"/>
          </w:r>
          <w:r>
            <w:rPr>
              <w:i/>
              <w:color w:val="000000"/>
              <w:sz w:val="20"/>
              <w:szCs w:val="20"/>
            </w:rPr>
            <w:t>Requisitos de Seguridad</w:t>
          </w:r>
          <w:r>
            <w:rPr>
              <w:i/>
              <w:color w:val="000000"/>
              <w:sz w:val="20"/>
              <w:szCs w:val="20"/>
            </w:rPr>
            <w:tab/>
            <w:t>9</w:t>
          </w:r>
          <w:r>
            <w:fldChar w:fldCharType="end"/>
          </w:r>
        </w:p>
        <w:p w:rsidR="001276C8" w:rsidRDefault="009A46A0">
          <w:pPr>
            <w:pBdr>
              <w:top w:val="nil"/>
              <w:left w:val="nil"/>
              <w:bottom w:val="nil"/>
              <w:right w:val="nil"/>
              <w:between w:val="nil"/>
            </w:pBdr>
            <w:tabs>
              <w:tab w:val="left" w:pos="1100"/>
              <w:tab w:val="right" w:pos="8828"/>
            </w:tabs>
            <w:spacing w:after="0"/>
            <w:ind w:left="440"/>
            <w:rPr>
              <w:color w:val="000000"/>
            </w:rPr>
          </w:pPr>
          <w:hyperlink w:anchor="_heading=h.2bn6wsx">
            <w:r>
              <w:rPr>
                <w:i/>
                <w:color w:val="000000"/>
                <w:sz w:val="20"/>
                <w:szCs w:val="20"/>
              </w:rPr>
              <w:t>3.3.3</w:t>
            </w:r>
          </w:hyperlink>
          <w:hyperlink w:anchor="_heading=h.2bn6wsx">
            <w:r>
              <w:rPr>
                <w:color w:val="000000"/>
              </w:rPr>
              <w:tab/>
            </w:r>
          </w:hyperlink>
          <w:r>
            <w:fldChar w:fldCharType="begin"/>
          </w:r>
          <w:r>
            <w:instrText xml:space="preserve"> PAGEREF _heading=h.2bn6wsx \h </w:instrText>
          </w:r>
          <w:r>
            <w:fldChar w:fldCharType="separate"/>
          </w:r>
          <w:r>
            <w:rPr>
              <w:i/>
              <w:color w:val="000000"/>
              <w:sz w:val="20"/>
              <w:szCs w:val="20"/>
            </w:rPr>
            <w:t>Requisitos de Usabilidad</w:t>
          </w:r>
          <w:r>
            <w:rPr>
              <w:i/>
              <w:color w:val="000000"/>
              <w:sz w:val="20"/>
              <w:szCs w:val="20"/>
            </w:rPr>
            <w:tab/>
            <w:t>9</w:t>
          </w:r>
          <w:r>
            <w:fldChar w:fldCharType="end"/>
          </w:r>
        </w:p>
        <w:p w:rsidR="001276C8" w:rsidRDefault="009A46A0">
          <w:pPr>
            <w:pBdr>
              <w:top w:val="nil"/>
              <w:left w:val="nil"/>
              <w:bottom w:val="nil"/>
              <w:right w:val="nil"/>
              <w:between w:val="nil"/>
            </w:pBdr>
            <w:tabs>
              <w:tab w:val="left" w:pos="1100"/>
              <w:tab w:val="right" w:pos="8828"/>
            </w:tabs>
            <w:spacing w:after="0"/>
            <w:ind w:left="440"/>
            <w:rPr>
              <w:color w:val="000000"/>
            </w:rPr>
          </w:pPr>
          <w:hyperlink w:anchor="_heading=h.qsh70q">
            <w:r>
              <w:rPr>
                <w:i/>
                <w:color w:val="000000"/>
                <w:sz w:val="20"/>
                <w:szCs w:val="20"/>
              </w:rPr>
              <w:t>3.3.4</w:t>
            </w:r>
          </w:hyperlink>
          <w:hyperlink w:anchor="_heading=h.qsh70q">
            <w:r>
              <w:rPr>
                <w:color w:val="000000"/>
              </w:rPr>
              <w:tab/>
            </w:r>
          </w:hyperlink>
          <w:r>
            <w:fldChar w:fldCharType="begin"/>
          </w:r>
          <w:r>
            <w:instrText xml:space="preserve"> PAGEREF _heading=h.qsh70q \h </w:instrText>
          </w:r>
          <w:r>
            <w:fldChar w:fldCharType="separate"/>
          </w:r>
          <w:r>
            <w:rPr>
              <w:i/>
              <w:color w:val="000000"/>
              <w:sz w:val="20"/>
              <w:szCs w:val="20"/>
            </w:rPr>
            <w:t>Requisitos de Disponibilidad</w:t>
          </w:r>
          <w:r>
            <w:rPr>
              <w:i/>
              <w:color w:val="000000"/>
              <w:sz w:val="20"/>
              <w:szCs w:val="20"/>
            </w:rPr>
            <w:tab/>
            <w:t>9</w:t>
          </w:r>
          <w:r>
            <w:fldChar w:fldCharType="end"/>
          </w:r>
        </w:p>
        <w:p w:rsidR="001276C8" w:rsidRDefault="009A46A0">
          <w:pPr>
            <w:pBdr>
              <w:top w:val="nil"/>
              <w:left w:val="nil"/>
              <w:bottom w:val="nil"/>
              <w:right w:val="nil"/>
              <w:between w:val="nil"/>
            </w:pBdr>
            <w:tabs>
              <w:tab w:val="left" w:pos="1100"/>
              <w:tab w:val="right" w:pos="8828"/>
            </w:tabs>
            <w:spacing w:after="0"/>
            <w:ind w:left="440"/>
            <w:rPr>
              <w:color w:val="000000"/>
            </w:rPr>
          </w:pPr>
          <w:hyperlink w:anchor="_heading=h.3as4poj">
            <w:r>
              <w:rPr>
                <w:i/>
                <w:color w:val="000000"/>
                <w:sz w:val="20"/>
                <w:szCs w:val="20"/>
              </w:rPr>
              <w:t>3.3.5</w:t>
            </w:r>
          </w:hyperlink>
          <w:hyperlink w:anchor="_heading=h.3as4poj">
            <w:r>
              <w:rPr>
                <w:color w:val="000000"/>
              </w:rPr>
              <w:tab/>
            </w:r>
          </w:hyperlink>
          <w:r>
            <w:fldChar w:fldCharType="begin"/>
          </w:r>
          <w:r>
            <w:instrText xml:space="preserve"> PAGEREF _heading=h.3as4poj \h </w:instrText>
          </w:r>
          <w:r>
            <w:fldChar w:fldCharType="separate"/>
          </w:r>
          <w:r>
            <w:rPr>
              <w:i/>
              <w:color w:val="000000"/>
              <w:sz w:val="20"/>
              <w:szCs w:val="20"/>
            </w:rPr>
            <w:t>Requisitos de Portabilidad</w:t>
          </w:r>
          <w:r>
            <w:rPr>
              <w:i/>
              <w:color w:val="000000"/>
              <w:sz w:val="20"/>
              <w:szCs w:val="20"/>
            </w:rPr>
            <w:tab/>
            <w:t>9</w:t>
          </w:r>
          <w:r>
            <w:fldChar w:fldCharType="end"/>
          </w:r>
        </w:p>
        <w:p w:rsidR="001276C8" w:rsidRDefault="009A46A0">
          <w:pPr>
            <w:pBdr>
              <w:top w:val="nil"/>
              <w:left w:val="nil"/>
              <w:bottom w:val="nil"/>
              <w:right w:val="nil"/>
              <w:between w:val="nil"/>
            </w:pBdr>
            <w:tabs>
              <w:tab w:val="left" w:pos="1100"/>
              <w:tab w:val="right" w:pos="8828"/>
            </w:tabs>
            <w:spacing w:after="0"/>
            <w:ind w:left="440"/>
            <w:rPr>
              <w:color w:val="000000"/>
            </w:rPr>
          </w:pPr>
          <w:hyperlink w:anchor="_heading=h.1pxezwc">
            <w:r>
              <w:rPr>
                <w:i/>
                <w:color w:val="000000"/>
                <w:sz w:val="20"/>
                <w:szCs w:val="20"/>
              </w:rPr>
              <w:t>3.3.6</w:t>
            </w:r>
          </w:hyperlink>
          <w:hyperlink w:anchor="_heading=h.1pxezwc">
            <w:r>
              <w:rPr>
                <w:color w:val="000000"/>
              </w:rPr>
              <w:tab/>
            </w:r>
          </w:hyperlink>
          <w:r>
            <w:fldChar w:fldCharType="begin"/>
          </w:r>
          <w:r>
            <w:instrText xml:space="preserve"> PAGEREF _heading=h.1pxezwc \h </w:instrText>
          </w:r>
          <w:r>
            <w:fldChar w:fldCharType="separate"/>
          </w:r>
          <w:r>
            <w:rPr>
              <w:i/>
              <w:color w:val="000000"/>
              <w:sz w:val="20"/>
              <w:szCs w:val="20"/>
            </w:rPr>
            <w:t>Requisitos de Mantenibilidad</w:t>
          </w:r>
          <w:r>
            <w:rPr>
              <w:i/>
              <w:color w:val="000000"/>
              <w:sz w:val="20"/>
              <w:szCs w:val="20"/>
            </w:rPr>
            <w:tab/>
            <w:t>9</w:t>
          </w:r>
          <w:r>
            <w:fldChar w:fldCharType="end"/>
          </w:r>
        </w:p>
        <w:p w:rsidR="001276C8" w:rsidRDefault="009A46A0">
          <w:pPr>
            <w:pBdr>
              <w:top w:val="nil"/>
              <w:left w:val="nil"/>
              <w:bottom w:val="nil"/>
              <w:right w:val="nil"/>
              <w:between w:val="nil"/>
            </w:pBdr>
            <w:tabs>
              <w:tab w:val="left" w:pos="1100"/>
              <w:tab w:val="right" w:pos="8828"/>
            </w:tabs>
            <w:spacing w:after="0"/>
            <w:ind w:left="440"/>
            <w:rPr>
              <w:color w:val="000000"/>
            </w:rPr>
          </w:pPr>
          <w:hyperlink w:anchor="_heading=h.49x2ik5">
            <w:r>
              <w:rPr>
                <w:i/>
                <w:color w:val="000000"/>
                <w:sz w:val="20"/>
                <w:szCs w:val="20"/>
              </w:rPr>
              <w:t>3.3.7</w:t>
            </w:r>
          </w:hyperlink>
          <w:hyperlink w:anchor="_heading=h.49x2ik5">
            <w:r>
              <w:rPr>
                <w:color w:val="000000"/>
              </w:rPr>
              <w:tab/>
            </w:r>
          </w:hyperlink>
          <w:r>
            <w:fldChar w:fldCharType="begin"/>
          </w:r>
          <w:r>
            <w:instrText xml:space="preserve"> PAGEREF _heading=h.49x2ik5 \h </w:instrText>
          </w:r>
          <w:r>
            <w:fldChar w:fldCharType="separate"/>
          </w:r>
          <w:r>
            <w:rPr>
              <w:i/>
              <w:color w:val="000000"/>
              <w:sz w:val="20"/>
              <w:szCs w:val="20"/>
            </w:rPr>
            <w:t>Requisitos de Funcionalidad</w:t>
          </w:r>
          <w:r>
            <w:rPr>
              <w:i/>
              <w:color w:val="000000"/>
              <w:sz w:val="20"/>
              <w:szCs w:val="20"/>
            </w:rPr>
            <w:tab/>
            <w:t>9</w:t>
          </w:r>
          <w:r>
            <w:fldChar w:fldCharType="end"/>
          </w:r>
        </w:p>
        <w:p w:rsidR="001276C8" w:rsidRDefault="009A46A0">
          <w:pPr>
            <w:pBdr>
              <w:top w:val="nil"/>
              <w:left w:val="nil"/>
              <w:bottom w:val="nil"/>
              <w:right w:val="nil"/>
              <w:between w:val="nil"/>
            </w:pBdr>
            <w:tabs>
              <w:tab w:val="left" w:pos="880"/>
              <w:tab w:val="right" w:pos="8828"/>
            </w:tabs>
            <w:spacing w:after="0"/>
            <w:ind w:left="220"/>
            <w:rPr>
              <w:color w:val="000000"/>
            </w:rPr>
          </w:pPr>
          <w:hyperlink w:anchor="_heading=h.2p2csry">
            <w:r>
              <w:rPr>
                <w:smallCaps/>
                <w:color w:val="000000"/>
                <w:sz w:val="20"/>
                <w:szCs w:val="20"/>
              </w:rPr>
              <w:t>3.4</w:t>
            </w:r>
          </w:hyperlink>
          <w:hyperlink w:anchor="_heading=h.2p2csry">
            <w:r>
              <w:rPr>
                <w:color w:val="000000"/>
              </w:rPr>
              <w:tab/>
            </w:r>
          </w:hyperlink>
          <w:r>
            <w:fldChar w:fldCharType="begin"/>
          </w:r>
          <w:r>
            <w:instrText xml:space="preserve"> PAGEREF _heading=h.2p2csry \h </w:instrText>
          </w:r>
          <w:r>
            <w:fldChar w:fldCharType="separate"/>
          </w:r>
          <w:r>
            <w:rPr>
              <w:smallCaps/>
              <w:color w:val="000000"/>
              <w:sz w:val="20"/>
              <w:szCs w:val="20"/>
            </w:rPr>
            <w:t>Requisitos No funcionales Organizacionales</w:t>
          </w:r>
          <w:r>
            <w:rPr>
              <w:smallCaps/>
              <w:color w:val="000000"/>
              <w:sz w:val="20"/>
              <w:szCs w:val="20"/>
            </w:rPr>
            <w:tab/>
            <w:t>10</w:t>
          </w:r>
          <w:r>
            <w:fldChar w:fldCharType="end"/>
          </w:r>
        </w:p>
        <w:p w:rsidR="001276C8" w:rsidRDefault="009A46A0">
          <w:pPr>
            <w:pBdr>
              <w:top w:val="nil"/>
              <w:left w:val="nil"/>
              <w:bottom w:val="nil"/>
              <w:right w:val="nil"/>
              <w:between w:val="nil"/>
            </w:pBdr>
            <w:tabs>
              <w:tab w:val="right" w:pos="8828"/>
            </w:tabs>
            <w:spacing w:before="120" w:after="120"/>
            <w:rPr>
              <w:color w:val="000000"/>
            </w:rPr>
          </w:pPr>
          <w:hyperlink w:anchor="_heading=h.147n2zr">
            <w:r>
              <w:rPr>
                <w:b/>
                <w:smallCaps/>
                <w:color w:val="000000"/>
                <w:sz w:val="20"/>
                <w:szCs w:val="20"/>
              </w:rPr>
              <w:t>4. Propuesta de Planificación</w:t>
            </w:r>
            <w:r>
              <w:rPr>
                <w:b/>
                <w:smallCaps/>
                <w:color w:val="000000"/>
                <w:sz w:val="20"/>
                <w:szCs w:val="20"/>
              </w:rPr>
              <w:tab/>
              <w:t>11</w:t>
            </w:r>
          </w:hyperlink>
        </w:p>
        <w:p w:rsidR="001276C8" w:rsidRDefault="009A46A0">
          <w:pPr>
            <w:pBdr>
              <w:top w:val="nil"/>
              <w:left w:val="nil"/>
              <w:bottom w:val="nil"/>
              <w:right w:val="nil"/>
              <w:between w:val="nil"/>
            </w:pBdr>
            <w:tabs>
              <w:tab w:val="right" w:pos="8828"/>
            </w:tabs>
            <w:spacing w:after="0"/>
            <w:ind w:left="220"/>
            <w:rPr>
              <w:color w:val="000000"/>
            </w:rPr>
          </w:pPr>
          <w:hyperlink w:anchor="_heading=h.3o7alnk">
            <w:r>
              <w:rPr>
                <w:smallCaps/>
                <w:color w:val="000000"/>
                <w:sz w:val="20"/>
                <w:szCs w:val="20"/>
              </w:rPr>
              <w:t>4.1 Descripción general acerca de la Planificación</w:t>
            </w:r>
            <w:r>
              <w:rPr>
                <w:smallCaps/>
                <w:color w:val="000000"/>
                <w:sz w:val="20"/>
                <w:szCs w:val="20"/>
              </w:rPr>
              <w:tab/>
              <w:t>11</w:t>
            </w:r>
          </w:hyperlink>
        </w:p>
        <w:p w:rsidR="001276C8" w:rsidRDefault="009A46A0">
          <w:pPr>
            <w:pBdr>
              <w:top w:val="nil"/>
              <w:left w:val="nil"/>
              <w:bottom w:val="nil"/>
              <w:right w:val="nil"/>
              <w:between w:val="nil"/>
            </w:pBdr>
            <w:tabs>
              <w:tab w:val="right" w:pos="8828"/>
            </w:tabs>
            <w:spacing w:after="0"/>
            <w:ind w:left="440"/>
            <w:rPr>
              <w:color w:val="000000"/>
            </w:rPr>
          </w:pPr>
          <w:hyperlink w:anchor="_heading=h.23ckvvd">
            <w:r>
              <w:rPr>
                <w:i/>
                <w:color w:val="000000"/>
                <w:sz w:val="20"/>
                <w:szCs w:val="20"/>
              </w:rPr>
              <w:t>4.1.2 Definición del Equipo de Trabajo</w:t>
            </w:r>
            <w:r>
              <w:rPr>
                <w:i/>
                <w:color w:val="000000"/>
                <w:sz w:val="20"/>
                <w:szCs w:val="20"/>
              </w:rPr>
              <w:tab/>
              <w:t>11</w:t>
            </w:r>
          </w:hyperlink>
        </w:p>
        <w:p w:rsidR="001276C8" w:rsidRDefault="009A46A0">
          <w:pPr>
            <w:pBdr>
              <w:top w:val="nil"/>
              <w:left w:val="nil"/>
              <w:bottom w:val="nil"/>
              <w:right w:val="nil"/>
              <w:between w:val="nil"/>
            </w:pBdr>
            <w:tabs>
              <w:tab w:val="right" w:pos="8828"/>
            </w:tabs>
            <w:spacing w:after="0"/>
            <w:ind w:left="440"/>
            <w:rPr>
              <w:color w:val="000000"/>
            </w:rPr>
          </w:pPr>
          <w:hyperlink w:anchor="_heading=h.ihv636">
            <w:r>
              <w:rPr>
                <w:i/>
                <w:color w:val="000000"/>
                <w:sz w:val="20"/>
                <w:szCs w:val="20"/>
              </w:rPr>
              <w:t>4.1.3</w:t>
            </w:r>
            <w:r>
              <w:rPr>
                <w:i/>
                <w:color w:val="000000"/>
                <w:sz w:val="20"/>
                <w:szCs w:val="20"/>
              </w:rPr>
              <w:t xml:space="preserve"> Definición de Actividades principales del Proyecto</w:t>
            </w:r>
            <w:r>
              <w:rPr>
                <w:i/>
                <w:color w:val="000000"/>
                <w:sz w:val="20"/>
                <w:szCs w:val="20"/>
              </w:rPr>
              <w:tab/>
              <w:t>11</w:t>
            </w:r>
          </w:hyperlink>
        </w:p>
        <w:p w:rsidR="001276C8" w:rsidRDefault="009A46A0">
          <w:pPr>
            <w:pBdr>
              <w:top w:val="nil"/>
              <w:left w:val="nil"/>
              <w:bottom w:val="nil"/>
              <w:right w:val="nil"/>
              <w:between w:val="nil"/>
            </w:pBdr>
            <w:tabs>
              <w:tab w:val="right" w:pos="8828"/>
            </w:tabs>
            <w:spacing w:after="0"/>
            <w:ind w:left="440"/>
            <w:rPr>
              <w:color w:val="000000"/>
            </w:rPr>
          </w:pPr>
          <w:hyperlink w:anchor="_heading=h.32hioqz">
            <w:r>
              <w:rPr>
                <w:i/>
                <w:color w:val="000000"/>
                <w:sz w:val="20"/>
                <w:szCs w:val="20"/>
              </w:rPr>
              <w:t>4.1.4 Resumen Costos del Desarrollo del Proyecto</w:t>
            </w:r>
            <w:r>
              <w:rPr>
                <w:i/>
                <w:color w:val="000000"/>
                <w:sz w:val="20"/>
                <w:szCs w:val="20"/>
              </w:rPr>
              <w:tab/>
              <w:t>11</w:t>
            </w:r>
          </w:hyperlink>
        </w:p>
        <w:p w:rsidR="001276C8" w:rsidRDefault="009A46A0">
          <w:pPr>
            <w:pBdr>
              <w:top w:val="nil"/>
              <w:left w:val="nil"/>
              <w:bottom w:val="nil"/>
              <w:right w:val="nil"/>
              <w:between w:val="nil"/>
            </w:pBdr>
            <w:tabs>
              <w:tab w:val="right" w:pos="8828"/>
            </w:tabs>
            <w:spacing w:after="0"/>
            <w:ind w:left="440"/>
            <w:rPr>
              <w:color w:val="000000"/>
            </w:rPr>
          </w:pPr>
          <w:hyperlink w:anchor="_heading=h.1hmsyys">
            <w:r>
              <w:rPr>
                <w:i/>
                <w:color w:val="000000"/>
                <w:sz w:val="20"/>
                <w:szCs w:val="20"/>
              </w:rPr>
              <w:t>4.1.6 Carta Gantt</w:t>
            </w:r>
            <w:r>
              <w:rPr>
                <w:i/>
                <w:color w:val="000000"/>
                <w:sz w:val="20"/>
                <w:szCs w:val="20"/>
              </w:rPr>
              <w:tab/>
              <w:t>11</w:t>
            </w:r>
          </w:hyperlink>
        </w:p>
        <w:p w:rsidR="001276C8" w:rsidRDefault="009A46A0">
          <w:pPr>
            <w:pBdr>
              <w:top w:val="nil"/>
              <w:left w:val="nil"/>
              <w:bottom w:val="nil"/>
              <w:right w:val="nil"/>
              <w:between w:val="nil"/>
            </w:pBdr>
            <w:tabs>
              <w:tab w:val="right" w:pos="8828"/>
            </w:tabs>
            <w:spacing w:after="0"/>
            <w:ind w:left="220"/>
            <w:rPr>
              <w:color w:val="000000"/>
            </w:rPr>
          </w:pPr>
          <w:hyperlink w:anchor="_heading=h.41mghml">
            <w:r>
              <w:rPr>
                <w:smallCaps/>
                <w:color w:val="000000"/>
                <w:sz w:val="20"/>
                <w:szCs w:val="20"/>
              </w:rPr>
              <w:t>5.  A</w:t>
            </w:r>
            <w:r>
              <w:rPr>
                <w:smallCaps/>
                <w:color w:val="000000"/>
                <w:sz w:val="20"/>
                <w:szCs w:val="20"/>
              </w:rPr>
              <w:t>nexos</w:t>
            </w:r>
            <w:r>
              <w:rPr>
                <w:smallCaps/>
                <w:color w:val="000000"/>
                <w:sz w:val="20"/>
                <w:szCs w:val="20"/>
              </w:rPr>
              <w:tab/>
              <w:t>12</w:t>
            </w:r>
          </w:hyperlink>
        </w:p>
        <w:p w:rsidR="001276C8" w:rsidRDefault="009A46A0">
          <w:pPr>
            <w:pBdr>
              <w:top w:val="nil"/>
              <w:left w:val="nil"/>
              <w:bottom w:val="nil"/>
              <w:right w:val="nil"/>
              <w:between w:val="nil"/>
            </w:pBdr>
            <w:tabs>
              <w:tab w:val="right" w:pos="8828"/>
            </w:tabs>
            <w:spacing w:after="0"/>
            <w:ind w:left="440"/>
            <w:rPr>
              <w:color w:val="000000"/>
            </w:rPr>
          </w:pPr>
          <w:hyperlink w:anchor="_heading=h.2grqrue">
            <w:r>
              <w:rPr>
                <w:i/>
                <w:color w:val="000000"/>
                <w:sz w:val="20"/>
                <w:szCs w:val="20"/>
              </w:rPr>
              <w:t>5.1 Acta de Proyecto</w:t>
            </w:r>
            <w:r>
              <w:rPr>
                <w:i/>
                <w:color w:val="000000"/>
                <w:sz w:val="20"/>
                <w:szCs w:val="20"/>
              </w:rPr>
              <w:tab/>
              <w:t>12</w:t>
            </w:r>
          </w:hyperlink>
        </w:p>
        <w:p w:rsidR="001276C8" w:rsidRDefault="009A46A0">
          <w:pPr>
            <w:pBdr>
              <w:top w:val="nil"/>
              <w:left w:val="nil"/>
              <w:bottom w:val="nil"/>
              <w:right w:val="nil"/>
              <w:between w:val="nil"/>
            </w:pBdr>
            <w:tabs>
              <w:tab w:val="right" w:pos="8828"/>
            </w:tabs>
            <w:spacing w:after="0"/>
            <w:ind w:left="440"/>
            <w:rPr>
              <w:color w:val="000000"/>
            </w:rPr>
          </w:pPr>
          <w:hyperlink w:anchor="_heading=h.vx1227">
            <w:r>
              <w:rPr>
                <w:i/>
                <w:color w:val="000000"/>
                <w:sz w:val="20"/>
                <w:szCs w:val="20"/>
              </w:rPr>
              <w:t>5.2 Matriz Especificación de Requerimientos</w:t>
            </w:r>
            <w:r>
              <w:rPr>
                <w:i/>
                <w:color w:val="000000"/>
                <w:sz w:val="20"/>
                <w:szCs w:val="20"/>
              </w:rPr>
              <w:tab/>
              <w:t>12</w:t>
            </w:r>
          </w:hyperlink>
        </w:p>
        <w:p w:rsidR="001276C8" w:rsidRDefault="009A46A0">
          <w:pPr>
            <w:pBdr>
              <w:top w:val="nil"/>
              <w:left w:val="nil"/>
              <w:bottom w:val="nil"/>
              <w:right w:val="nil"/>
              <w:between w:val="nil"/>
            </w:pBdr>
            <w:tabs>
              <w:tab w:val="right" w:pos="8828"/>
            </w:tabs>
            <w:spacing w:after="0"/>
            <w:ind w:left="440"/>
            <w:rPr>
              <w:color w:val="000000"/>
            </w:rPr>
          </w:pPr>
          <w:hyperlink w:anchor="_heading=h.3fwokq0">
            <w:r>
              <w:rPr>
                <w:i/>
                <w:color w:val="000000"/>
                <w:sz w:val="20"/>
                <w:szCs w:val="20"/>
              </w:rPr>
              <w:t>5.3 Prototipado de Software</w:t>
            </w:r>
            <w:r>
              <w:rPr>
                <w:i/>
                <w:color w:val="000000"/>
                <w:sz w:val="20"/>
                <w:szCs w:val="20"/>
              </w:rPr>
              <w:tab/>
              <w:t>12</w:t>
            </w:r>
          </w:hyperlink>
        </w:p>
        <w:p w:rsidR="001276C8" w:rsidRDefault="009A46A0">
          <w:pPr>
            <w:pBdr>
              <w:top w:val="nil"/>
              <w:left w:val="nil"/>
              <w:bottom w:val="nil"/>
              <w:right w:val="nil"/>
              <w:between w:val="nil"/>
            </w:pBdr>
            <w:tabs>
              <w:tab w:val="right" w:pos="8828"/>
            </w:tabs>
            <w:spacing w:after="0"/>
            <w:ind w:left="440"/>
            <w:rPr>
              <w:color w:val="000000"/>
            </w:rPr>
          </w:pPr>
          <w:hyperlink w:anchor="_heading=h.1v1yuxt">
            <w:r>
              <w:rPr>
                <w:i/>
                <w:color w:val="000000"/>
                <w:sz w:val="20"/>
                <w:szCs w:val="20"/>
              </w:rPr>
              <w:t>5.4 Matriz EDT. Planilla Detallada Cálculo de Esfuerzo</w:t>
            </w:r>
            <w:r>
              <w:rPr>
                <w:i/>
                <w:color w:val="000000"/>
                <w:sz w:val="20"/>
                <w:szCs w:val="20"/>
              </w:rPr>
              <w:tab/>
              <w:t>12</w:t>
            </w:r>
          </w:hyperlink>
        </w:p>
        <w:p w:rsidR="001276C8" w:rsidRDefault="009A46A0">
          <w:pPr>
            <w:pBdr>
              <w:top w:val="nil"/>
              <w:left w:val="nil"/>
              <w:bottom w:val="nil"/>
              <w:right w:val="nil"/>
              <w:between w:val="nil"/>
            </w:pBdr>
            <w:tabs>
              <w:tab w:val="right" w:pos="8828"/>
            </w:tabs>
            <w:spacing w:after="0"/>
            <w:ind w:left="440"/>
            <w:rPr>
              <w:color w:val="000000"/>
            </w:rPr>
          </w:pPr>
          <w:hyperlink w:anchor="_heading=h.4f1mdlm">
            <w:r>
              <w:rPr>
                <w:i/>
                <w:color w:val="000000"/>
                <w:sz w:val="20"/>
                <w:szCs w:val="20"/>
              </w:rPr>
              <w:t>5.5 Planilla Carta Gantt</w:t>
            </w:r>
            <w:r>
              <w:rPr>
                <w:i/>
                <w:color w:val="000000"/>
                <w:sz w:val="20"/>
                <w:szCs w:val="20"/>
              </w:rPr>
              <w:tab/>
              <w:t>12</w:t>
            </w:r>
          </w:hyperlink>
        </w:p>
        <w:p w:rsidR="001276C8" w:rsidRDefault="009A46A0">
          <w:r>
            <w:fldChar w:fldCharType="end"/>
          </w:r>
        </w:p>
      </w:sdtContent>
    </w:sdt>
    <w:p w:rsidR="001276C8" w:rsidRDefault="009A46A0">
      <w:pPr>
        <w:rPr>
          <w:b/>
          <w:sz w:val="28"/>
          <w:szCs w:val="28"/>
        </w:rPr>
      </w:pPr>
      <w:bookmarkStart w:id="1" w:name="_heading=h.30j0zll" w:colFirst="0" w:colLast="0"/>
      <w:bookmarkEnd w:id="1"/>
      <w:r>
        <w:br w:type="page"/>
      </w:r>
    </w:p>
    <w:p w:rsidR="001276C8" w:rsidRDefault="009A46A0">
      <w:pPr>
        <w:pStyle w:val="Ttulo1"/>
        <w:rPr>
          <w:rFonts w:ascii="Calibri" w:eastAsia="Calibri" w:hAnsi="Calibri" w:cs="Calibri"/>
          <w:color w:val="000000"/>
        </w:rPr>
      </w:pPr>
      <w:bookmarkStart w:id="2" w:name="_heading=h.1fob9te" w:colFirst="0" w:colLast="0"/>
      <w:bookmarkEnd w:id="2"/>
      <w:r>
        <w:rPr>
          <w:rFonts w:ascii="Calibri" w:eastAsia="Calibri" w:hAnsi="Calibri" w:cs="Calibri"/>
          <w:color w:val="000000"/>
        </w:rPr>
        <w:lastRenderedPageBreak/>
        <w:t>Ficha del documento</w:t>
      </w:r>
    </w:p>
    <w:p w:rsidR="001276C8" w:rsidRDefault="001276C8">
      <w:pPr>
        <w:spacing w:after="0" w:line="240" w:lineRule="auto"/>
        <w:rPr>
          <w:sz w:val="20"/>
          <w:szCs w:val="20"/>
        </w:rPr>
      </w:pPr>
    </w:p>
    <w:p w:rsidR="001276C8" w:rsidRDefault="001276C8">
      <w:pPr>
        <w:spacing w:after="0" w:line="240" w:lineRule="auto"/>
        <w:rPr>
          <w:sz w:val="20"/>
          <w:szCs w:val="20"/>
        </w:rPr>
      </w:pPr>
    </w:p>
    <w:tbl>
      <w:tblPr>
        <w:tblStyle w:val="a1"/>
        <w:tblW w:w="864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1276C8">
        <w:tc>
          <w:tcPr>
            <w:tcW w:w="1188" w:type="dxa"/>
            <w:shd w:val="clear" w:color="auto" w:fill="E6E6E6"/>
          </w:tcPr>
          <w:p w:rsidR="001276C8" w:rsidRDefault="009A46A0">
            <w:pPr>
              <w:jc w:val="center"/>
              <w:rPr>
                <w:rFonts w:ascii="Calibri" w:eastAsia="Calibri" w:hAnsi="Calibri" w:cs="Calibri"/>
                <w:b/>
              </w:rPr>
            </w:pPr>
            <w:r>
              <w:rPr>
                <w:rFonts w:ascii="Calibri" w:eastAsia="Calibri" w:hAnsi="Calibri" w:cs="Calibri"/>
                <w:b/>
              </w:rPr>
              <w:t>Fecha</w:t>
            </w:r>
          </w:p>
        </w:tc>
        <w:tc>
          <w:tcPr>
            <w:tcW w:w="1080" w:type="dxa"/>
            <w:shd w:val="clear" w:color="auto" w:fill="E6E6E6"/>
          </w:tcPr>
          <w:p w:rsidR="001276C8" w:rsidRDefault="009A46A0">
            <w:pPr>
              <w:jc w:val="center"/>
              <w:rPr>
                <w:rFonts w:ascii="Calibri" w:eastAsia="Calibri" w:hAnsi="Calibri" w:cs="Calibri"/>
                <w:b/>
              </w:rPr>
            </w:pPr>
            <w:r>
              <w:rPr>
                <w:rFonts w:ascii="Calibri" w:eastAsia="Calibri" w:hAnsi="Calibri" w:cs="Calibri"/>
                <w:b/>
              </w:rPr>
              <w:t>Revisión</w:t>
            </w:r>
          </w:p>
        </w:tc>
        <w:tc>
          <w:tcPr>
            <w:tcW w:w="3060" w:type="dxa"/>
            <w:shd w:val="clear" w:color="auto" w:fill="E6E6E6"/>
          </w:tcPr>
          <w:p w:rsidR="001276C8" w:rsidRDefault="009A46A0">
            <w:pPr>
              <w:jc w:val="center"/>
              <w:rPr>
                <w:rFonts w:ascii="Calibri" w:eastAsia="Calibri" w:hAnsi="Calibri" w:cs="Calibri"/>
                <w:b/>
              </w:rPr>
            </w:pPr>
            <w:r>
              <w:rPr>
                <w:rFonts w:ascii="Calibri" w:eastAsia="Calibri" w:hAnsi="Calibri" w:cs="Calibri"/>
                <w:b/>
              </w:rPr>
              <w:t>Autor</w:t>
            </w:r>
          </w:p>
        </w:tc>
        <w:tc>
          <w:tcPr>
            <w:tcW w:w="3316" w:type="dxa"/>
            <w:shd w:val="clear" w:color="auto" w:fill="E6E6E6"/>
          </w:tcPr>
          <w:p w:rsidR="001276C8" w:rsidRDefault="009A46A0">
            <w:pPr>
              <w:jc w:val="center"/>
              <w:rPr>
                <w:rFonts w:ascii="Calibri" w:eastAsia="Calibri" w:hAnsi="Calibri" w:cs="Calibri"/>
                <w:b/>
              </w:rPr>
            </w:pPr>
            <w:r>
              <w:rPr>
                <w:rFonts w:ascii="Calibri" w:eastAsia="Calibri" w:hAnsi="Calibri" w:cs="Calibri"/>
                <w:b/>
              </w:rPr>
              <w:t>Modificación</w:t>
            </w:r>
          </w:p>
        </w:tc>
      </w:tr>
      <w:tr w:rsidR="001276C8">
        <w:trPr>
          <w:trHeight w:val="1134"/>
        </w:trPr>
        <w:tc>
          <w:tcPr>
            <w:tcW w:w="1188" w:type="dxa"/>
            <w:vAlign w:val="center"/>
          </w:tcPr>
          <w:p w:rsidR="001276C8" w:rsidRDefault="009A46A0">
            <w:pPr>
              <w:rPr>
                <w:rFonts w:ascii="Calibri" w:eastAsia="Calibri" w:hAnsi="Calibri" w:cs="Calibri"/>
                <w:i/>
              </w:rPr>
            </w:pPr>
            <w:r>
              <w:rPr>
                <w:rFonts w:ascii="Calibri" w:eastAsia="Calibri" w:hAnsi="Calibri" w:cs="Calibri"/>
                <w:i/>
              </w:rPr>
              <w:t>19-08-2024</w:t>
            </w:r>
          </w:p>
        </w:tc>
        <w:tc>
          <w:tcPr>
            <w:tcW w:w="1080" w:type="dxa"/>
            <w:vAlign w:val="center"/>
          </w:tcPr>
          <w:p w:rsidR="001276C8" w:rsidRDefault="009A46A0">
            <w:pPr>
              <w:rPr>
                <w:rFonts w:ascii="Calibri" w:eastAsia="Calibri" w:hAnsi="Calibri" w:cs="Calibri"/>
                <w:i/>
              </w:rPr>
            </w:pPr>
            <w:r>
              <w:rPr>
                <w:rFonts w:ascii="Calibri" w:eastAsia="Calibri" w:hAnsi="Calibri" w:cs="Calibri"/>
                <w:i/>
              </w:rPr>
              <w:t>1.0</w:t>
            </w:r>
          </w:p>
        </w:tc>
        <w:tc>
          <w:tcPr>
            <w:tcW w:w="3060" w:type="dxa"/>
            <w:vAlign w:val="center"/>
          </w:tcPr>
          <w:p w:rsidR="001276C8" w:rsidRDefault="009A46A0">
            <w:pPr>
              <w:rPr>
                <w:rFonts w:ascii="Calibri" w:eastAsia="Calibri" w:hAnsi="Calibri" w:cs="Calibri"/>
                <w:i/>
              </w:rPr>
            </w:pPr>
            <w:r>
              <w:rPr>
                <w:rFonts w:ascii="Calibri" w:eastAsia="Calibri" w:hAnsi="Calibri" w:cs="Calibri"/>
                <w:i/>
              </w:rPr>
              <w:t xml:space="preserve">Javier </w:t>
            </w:r>
            <w:proofErr w:type="spellStart"/>
            <w:r>
              <w:rPr>
                <w:rFonts w:ascii="Calibri" w:eastAsia="Calibri" w:hAnsi="Calibri" w:cs="Calibri"/>
                <w:i/>
              </w:rPr>
              <w:t>Alcántar</w:t>
            </w:r>
            <w:proofErr w:type="spellEnd"/>
            <w:r>
              <w:rPr>
                <w:rFonts w:ascii="Calibri" w:eastAsia="Calibri" w:hAnsi="Calibri" w:cs="Calibri"/>
                <w:i/>
              </w:rPr>
              <w:t xml:space="preserve"> Durán</w:t>
            </w:r>
          </w:p>
        </w:tc>
        <w:tc>
          <w:tcPr>
            <w:tcW w:w="3316" w:type="dxa"/>
            <w:vAlign w:val="center"/>
          </w:tcPr>
          <w:p w:rsidR="001276C8" w:rsidRDefault="009A46A0">
            <w:pPr>
              <w:rPr>
                <w:rFonts w:ascii="Calibri" w:eastAsia="Calibri" w:hAnsi="Calibri" w:cs="Calibri"/>
                <w:i/>
              </w:rPr>
            </w:pPr>
            <w:r>
              <w:rPr>
                <w:rFonts w:ascii="Calibri" w:eastAsia="Calibri" w:hAnsi="Calibri" w:cs="Calibri"/>
                <w:i/>
              </w:rPr>
              <w:t>Documento aprobado por grupo de trabajo</w:t>
            </w:r>
          </w:p>
        </w:tc>
      </w:tr>
      <w:tr w:rsidR="001276C8">
        <w:trPr>
          <w:trHeight w:val="1134"/>
        </w:trPr>
        <w:tc>
          <w:tcPr>
            <w:tcW w:w="1188" w:type="dxa"/>
            <w:vAlign w:val="center"/>
          </w:tcPr>
          <w:p w:rsidR="001276C8" w:rsidRDefault="009A46A0">
            <w:pPr>
              <w:rPr>
                <w:rFonts w:ascii="Calibri" w:eastAsia="Calibri" w:hAnsi="Calibri" w:cs="Calibri"/>
                <w:i/>
              </w:rPr>
            </w:pPr>
            <w:r>
              <w:rPr>
                <w:rFonts w:ascii="Calibri" w:eastAsia="Calibri" w:hAnsi="Calibri" w:cs="Calibri"/>
                <w:i/>
              </w:rPr>
              <w:t>21-08-2024</w:t>
            </w:r>
          </w:p>
        </w:tc>
        <w:tc>
          <w:tcPr>
            <w:tcW w:w="1080" w:type="dxa"/>
            <w:vAlign w:val="center"/>
          </w:tcPr>
          <w:p w:rsidR="001276C8" w:rsidRDefault="009A46A0">
            <w:pPr>
              <w:rPr>
                <w:rFonts w:ascii="Calibri" w:eastAsia="Calibri" w:hAnsi="Calibri" w:cs="Calibri"/>
                <w:i/>
              </w:rPr>
            </w:pPr>
            <w:r>
              <w:rPr>
                <w:rFonts w:ascii="Calibri" w:eastAsia="Calibri" w:hAnsi="Calibri" w:cs="Calibri"/>
                <w:i/>
              </w:rPr>
              <w:t>1.1</w:t>
            </w:r>
          </w:p>
        </w:tc>
        <w:tc>
          <w:tcPr>
            <w:tcW w:w="3060" w:type="dxa"/>
            <w:vAlign w:val="center"/>
          </w:tcPr>
          <w:p w:rsidR="001276C8" w:rsidRDefault="009A46A0">
            <w:pPr>
              <w:rPr>
                <w:rFonts w:ascii="Calibri" w:eastAsia="Calibri" w:hAnsi="Calibri" w:cs="Calibri"/>
                <w:i/>
              </w:rPr>
            </w:pPr>
            <w:r>
              <w:rPr>
                <w:rFonts w:ascii="Calibri" w:eastAsia="Calibri" w:hAnsi="Calibri" w:cs="Calibri"/>
                <w:i/>
              </w:rPr>
              <w:t>Carlos Salinas Rubio</w:t>
            </w:r>
          </w:p>
        </w:tc>
        <w:tc>
          <w:tcPr>
            <w:tcW w:w="3316" w:type="dxa"/>
            <w:vAlign w:val="center"/>
          </w:tcPr>
          <w:p w:rsidR="001276C8" w:rsidRDefault="009A46A0">
            <w:pPr>
              <w:rPr>
                <w:rFonts w:ascii="Calibri" w:eastAsia="Calibri" w:hAnsi="Calibri" w:cs="Calibri"/>
                <w:i/>
              </w:rPr>
            </w:pPr>
            <w:r>
              <w:rPr>
                <w:rFonts w:ascii="Calibri" w:eastAsia="Calibri" w:hAnsi="Calibri" w:cs="Calibri"/>
                <w:i/>
              </w:rPr>
              <w:t xml:space="preserve">Documento aprobado por grupo de trabajo </w:t>
            </w:r>
          </w:p>
        </w:tc>
      </w:tr>
      <w:tr w:rsidR="001276C8">
        <w:trPr>
          <w:trHeight w:val="1134"/>
        </w:trPr>
        <w:tc>
          <w:tcPr>
            <w:tcW w:w="1188" w:type="dxa"/>
            <w:vAlign w:val="center"/>
          </w:tcPr>
          <w:p w:rsidR="001276C8" w:rsidRDefault="009A46A0">
            <w:pPr>
              <w:rPr>
                <w:rFonts w:ascii="Calibri" w:eastAsia="Calibri" w:hAnsi="Calibri" w:cs="Calibri"/>
                <w:i/>
              </w:rPr>
            </w:pPr>
            <w:r>
              <w:rPr>
                <w:rFonts w:ascii="Calibri" w:eastAsia="Calibri" w:hAnsi="Calibri" w:cs="Calibri"/>
                <w:i/>
              </w:rPr>
              <w:t xml:space="preserve">26-08-2024 </w:t>
            </w:r>
          </w:p>
        </w:tc>
        <w:tc>
          <w:tcPr>
            <w:tcW w:w="1080" w:type="dxa"/>
            <w:vAlign w:val="center"/>
          </w:tcPr>
          <w:p w:rsidR="001276C8" w:rsidRDefault="009A46A0">
            <w:pPr>
              <w:rPr>
                <w:rFonts w:ascii="Calibri" w:eastAsia="Calibri" w:hAnsi="Calibri" w:cs="Calibri"/>
                <w:i/>
              </w:rPr>
            </w:pPr>
            <w:r>
              <w:rPr>
                <w:rFonts w:ascii="Calibri" w:eastAsia="Calibri" w:hAnsi="Calibri" w:cs="Calibri"/>
                <w:i/>
              </w:rPr>
              <w:t xml:space="preserve">1.2 </w:t>
            </w:r>
          </w:p>
        </w:tc>
        <w:tc>
          <w:tcPr>
            <w:tcW w:w="3060" w:type="dxa"/>
            <w:vAlign w:val="center"/>
          </w:tcPr>
          <w:p w:rsidR="001276C8" w:rsidRDefault="009A46A0">
            <w:pPr>
              <w:rPr>
                <w:rFonts w:ascii="Calibri" w:eastAsia="Calibri" w:hAnsi="Calibri" w:cs="Calibri"/>
                <w:i/>
              </w:rPr>
            </w:pPr>
            <w:r>
              <w:rPr>
                <w:rFonts w:ascii="Calibri" w:eastAsia="Calibri" w:hAnsi="Calibri" w:cs="Calibri"/>
                <w:i/>
              </w:rPr>
              <w:t>Álvaro Solano Castillo</w:t>
            </w:r>
          </w:p>
        </w:tc>
        <w:tc>
          <w:tcPr>
            <w:tcW w:w="3316" w:type="dxa"/>
            <w:vAlign w:val="center"/>
          </w:tcPr>
          <w:p w:rsidR="001276C8" w:rsidRDefault="001276C8">
            <w:pPr>
              <w:rPr>
                <w:rFonts w:ascii="Calibri" w:eastAsia="Calibri" w:hAnsi="Calibri" w:cs="Calibri"/>
                <w:i/>
              </w:rPr>
            </w:pPr>
          </w:p>
          <w:p w:rsidR="001276C8" w:rsidRDefault="009A46A0">
            <w:pPr>
              <w:rPr>
                <w:rFonts w:ascii="Calibri" w:eastAsia="Calibri" w:hAnsi="Calibri" w:cs="Calibri"/>
                <w:i/>
              </w:rPr>
            </w:pPr>
            <w:r>
              <w:rPr>
                <w:rFonts w:ascii="Calibri" w:eastAsia="Calibri" w:hAnsi="Calibri" w:cs="Calibri"/>
                <w:i/>
              </w:rPr>
              <w:t>Documento aprobado por grupo de trabajo</w:t>
            </w:r>
          </w:p>
        </w:tc>
      </w:tr>
      <w:tr w:rsidR="001276C8">
        <w:trPr>
          <w:trHeight w:val="1134"/>
        </w:trPr>
        <w:tc>
          <w:tcPr>
            <w:tcW w:w="1188" w:type="dxa"/>
            <w:vAlign w:val="center"/>
          </w:tcPr>
          <w:p w:rsidR="001276C8" w:rsidRDefault="009A46A0">
            <w:pPr>
              <w:rPr>
                <w:rFonts w:ascii="Calibri" w:eastAsia="Calibri" w:hAnsi="Calibri" w:cs="Calibri"/>
                <w:i/>
              </w:rPr>
            </w:pPr>
            <w:r>
              <w:rPr>
                <w:rFonts w:ascii="Calibri" w:eastAsia="Calibri" w:hAnsi="Calibri" w:cs="Calibri"/>
                <w:i/>
              </w:rPr>
              <w:t>29-08-2024</w:t>
            </w:r>
          </w:p>
        </w:tc>
        <w:tc>
          <w:tcPr>
            <w:tcW w:w="1080" w:type="dxa"/>
            <w:vAlign w:val="center"/>
          </w:tcPr>
          <w:p w:rsidR="001276C8" w:rsidRDefault="009A46A0">
            <w:pPr>
              <w:rPr>
                <w:rFonts w:ascii="Calibri" w:eastAsia="Calibri" w:hAnsi="Calibri" w:cs="Calibri"/>
                <w:i/>
              </w:rPr>
            </w:pPr>
            <w:r>
              <w:rPr>
                <w:rFonts w:ascii="Calibri" w:eastAsia="Calibri" w:hAnsi="Calibri" w:cs="Calibri"/>
                <w:i/>
              </w:rPr>
              <w:t>1.3</w:t>
            </w:r>
          </w:p>
        </w:tc>
        <w:tc>
          <w:tcPr>
            <w:tcW w:w="3060" w:type="dxa"/>
            <w:vAlign w:val="center"/>
          </w:tcPr>
          <w:p w:rsidR="001276C8" w:rsidRDefault="009A46A0">
            <w:pPr>
              <w:rPr>
                <w:rFonts w:ascii="Calibri" w:eastAsia="Calibri" w:hAnsi="Calibri" w:cs="Calibri"/>
                <w:i/>
              </w:rPr>
            </w:pPr>
            <w:r>
              <w:rPr>
                <w:rFonts w:ascii="Calibri" w:eastAsia="Calibri" w:hAnsi="Calibri" w:cs="Calibri"/>
                <w:i/>
              </w:rPr>
              <w:t xml:space="preserve">Javier </w:t>
            </w:r>
            <w:proofErr w:type="spellStart"/>
            <w:r>
              <w:rPr>
                <w:rFonts w:ascii="Calibri" w:eastAsia="Calibri" w:hAnsi="Calibri" w:cs="Calibri"/>
                <w:i/>
              </w:rPr>
              <w:t>Alcántar</w:t>
            </w:r>
            <w:proofErr w:type="spellEnd"/>
            <w:r>
              <w:rPr>
                <w:rFonts w:ascii="Calibri" w:eastAsia="Calibri" w:hAnsi="Calibri" w:cs="Calibri"/>
                <w:i/>
              </w:rPr>
              <w:t xml:space="preserve"> Durán, Carlos Salinas Rubio y Álvaro Solano Castillo</w:t>
            </w:r>
          </w:p>
        </w:tc>
        <w:tc>
          <w:tcPr>
            <w:tcW w:w="3316" w:type="dxa"/>
            <w:vAlign w:val="center"/>
          </w:tcPr>
          <w:p w:rsidR="001276C8" w:rsidRDefault="009A46A0">
            <w:pPr>
              <w:rPr>
                <w:rFonts w:ascii="Calibri" w:eastAsia="Calibri" w:hAnsi="Calibri" w:cs="Calibri"/>
                <w:i/>
              </w:rPr>
            </w:pPr>
            <w:r>
              <w:rPr>
                <w:rFonts w:ascii="Calibri" w:eastAsia="Calibri" w:hAnsi="Calibri" w:cs="Calibri"/>
                <w:i/>
              </w:rPr>
              <w:t>Documento aprobado por grupo de trabajo</w:t>
            </w:r>
          </w:p>
        </w:tc>
      </w:tr>
    </w:tbl>
    <w:p w:rsidR="001276C8" w:rsidRDefault="001276C8">
      <w:pPr>
        <w:spacing w:after="0" w:line="240" w:lineRule="auto"/>
        <w:rPr>
          <w:sz w:val="20"/>
          <w:szCs w:val="20"/>
        </w:rPr>
      </w:pPr>
    </w:p>
    <w:p w:rsidR="001276C8" w:rsidRDefault="001276C8">
      <w:pPr>
        <w:spacing w:after="0" w:line="240" w:lineRule="auto"/>
        <w:rPr>
          <w:sz w:val="20"/>
          <w:szCs w:val="20"/>
        </w:rPr>
      </w:pPr>
    </w:p>
    <w:p w:rsidR="001276C8" w:rsidRDefault="001276C8">
      <w:pPr>
        <w:spacing w:after="0" w:line="240" w:lineRule="auto"/>
        <w:rPr>
          <w:sz w:val="20"/>
          <w:szCs w:val="20"/>
        </w:rPr>
      </w:pPr>
    </w:p>
    <w:p w:rsidR="001276C8" w:rsidRDefault="009A46A0">
      <w:pPr>
        <w:spacing w:after="0" w:line="240" w:lineRule="auto"/>
        <w:rPr>
          <w:sz w:val="20"/>
          <w:szCs w:val="20"/>
        </w:rPr>
      </w:pPr>
      <w:r>
        <w:rPr>
          <w:sz w:val="20"/>
          <w:szCs w:val="20"/>
        </w:rPr>
        <w:t xml:space="preserve">Documento validado por las partes en fecha: </w:t>
      </w:r>
    </w:p>
    <w:p w:rsidR="001276C8" w:rsidRDefault="001276C8">
      <w:pPr>
        <w:spacing w:after="0" w:line="240" w:lineRule="auto"/>
        <w:rPr>
          <w:sz w:val="20"/>
          <w:szCs w:val="20"/>
        </w:rPr>
      </w:pPr>
    </w:p>
    <w:p w:rsidR="001276C8" w:rsidRDefault="001276C8">
      <w:pPr>
        <w:spacing w:after="0" w:line="240" w:lineRule="auto"/>
        <w:rPr>
          <w:sz w:val="20"/>
          <w:szCs w:val="20"/>
        </w:rPr>
      </w:pPr>
    </w:p>
    <w:p w:rsidR="001276C8" w:rsidRDefault="001276C8">
      <w:pPr>
        <w:spacing w:after="0" w:line="240" w:lineRule="auto"/>
        <w:rPr>
          <w:sz w:val="20"/>
          <w:szCs w:val="20"/>
        </w:rPr>
      </w:pPr>
    </w:p>
    <w:p w:rsidR="001276C8" w:rsidRDefault="009A46A0">
      <w:pPr>
        <w:rPr>
          <w:b/>
          <w:sz w:val="28"/>
          <w:szCs w:val="28"/>
        </w:rPr>
      </w:pPr>
      <w:r>
        <w:rPr>
          <w:b/>
          <w:sz w:val="28"/>
          <w:szCs w:val="28"/>
        </w:rPr>
        <w:t>Integrantes:</w:t>
      </w:r>
    </w:p>
    <w:tbl>
      <w:tblPr>
        <w:tblStyle w:val="a2"/>
        <w:tblW w:w="881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539"/>
        <w:gridCol w:w="5275"/>
      </w:tblGrid>
      <w:tr w:rsidR="001276C8">
        <w:tc>
          <w:tcPr>
            <w:tcW w:w="3539" w:type="dxa"/>
            <w:shd w:val="clear" w:color="auto" w:fill="E6E6E6"/>
          </w:tcPr>
          <w:p w:rsidR="001276C8" w:rsidRDefault="009A46A0">
            <w:pPr>
              <w:rPr>
                <w:rFonts w:ascii="Calibri" w:eastAsia="Calibri" w:hAnsi="Calibri" w:cs="Calibri"/>
                <w:b/>
              </w:rPr>
            </w:pPr>
            <w:r>
              <w:rPr>
                <w:rFonts w:ascii="Calibri" w:eastAsia="Calibri" w:hAnsi="Calibri" w:cs="Calibri"/>
                <w:b/>
              </w:rPr>
              <w:t>Nombre Integrante del Equipo</w:t>
            </w:r>
          </w:p>
        </w:tc>
        <w:tc>
          <w:tcPr>
            <w:tcW w:w="5275" w:type="dxa"/>
            <w:shd w:val="clear" w:color="auto" w:fill="E6E6E6"/>
          </w:tcPr>
          <w:p w:rsidR="001276C8" w:rsidRDefault="009A46A0">
            <w:pPr>
              <w:jc w:val="center"/>
              <w:rPr>
                <w:rFonts w:ascii="Calibri" w:eastAsia="Calibri" w:hAnsi="Calibri" w:cs="Calibri"/>
                <w:b/>
              </w:rPr>
            </w:pPr>
            <w:r>
              <w:rPr>
                <w:rFonts w:ascii="Calibri" w:eastAsia="Calibri" w:hAnsi="Calibri" w:cs="Calibri"/>
                <w:b/>
              </w:rPr>
              <w:t>Rol Definido</w:t>
            </w:r>
          </w:p>
        </w:tc>
      </w:tr>
      <w:tr w:rsidR="001276C8">
        <w:trPr>
          <w:trHeight w:val="465"/>
        </w:trPr>
        <w:tc>
          <w:tcPr>
            <w:tcW w:w="3539" w:type="dxa"/>
            <w:vAlign w:val="center"/>
          </w:tcPr>
          <w:p w:rsidR="001276C8" w:rsidRDefault="009A46A0">
            <w:pPr>
              <w:rPr>
                <w:rFonts w:ascii="Calibri" w:eastAsia="Calibri" w:hAnsi="Calibri" w:cs="Calibri"/>
                <w:i/>
              </w:rPr>
            </w:pPr>
            <w:r>
              <w:rPr>
                <w:rFonts w:ascii="Calibri" w:eastAsia="Calibri" w:hAnsi="Calibri" w:cs="Calibri"/>
                <w:i/>
              </w:rPr>
              <w:t xml:space="preserve">Javier Andrés </w:t>
            </w:r>
            <w:proofErr w:type="spellStart"/>
            <w:r>
              <w:rPr>
                <w:rFonts w:ascii="Calibri" w:eastAsia="Calibri" w:hAnsi="Calibri" w:cs="Calibri"/>
                <w:i/>
              </w:rPr>
              <w:t>Alcántar</w:t>
            </w:r>
            <w:proofErr w:type="spellEnd"/>
            <w:r>
              <w:rPr>
                <w:rFonts w:ascii="Calibri" w:eastAsia="Calibri" w:hAnsi="Calibri" w:cs="Calibri"/>
                <w:i/>
              </w:rPr>
              <w:t xml:space="preserve"> Durán</w:t>
            </w:r>
          </w:p>
        </w:tc>
        <w:tc>
          <w:tcPr>
            <w:tcW w:w="5275" w:type="dxa"/>
            <w:vAlign w:val="center"/>
          </w:tcPr>
          <w:p w:rsidR="001276C8" w:rsidRDefault="009A46A0">
            <w:pPr>
              <w:rPr>
                <w:rFonts w:ascii="Calibri" w:eastAsia="Calibri" w:hAnsi="Calibri" w:cs="Calibri"/>
                <w:i/>
              </w:rPr>
            </w:pPr>
            <w:r>
              <w:rPr>
                <w:rFonts w:ascii="Calibri" w:eastAsia="Calibri" w:hAnsi="Calibri" w:cs="Calibri"/>
                <w:i/>
              </w:rPr>
              <w:t xml:space="preserve">Desarrollador </w:t>
            </w:r>
            <w:proofErr w:type="spellStart"/>
            <w:r>
              <w:rPr>
                <w:rFonts w:ascii="Calibri" w:eastAsia="Calibri" w:hAnsi="Calibri" w:cs="Calibri"/>
                <w:i/>
              </w:rPr>
              <w:t>BackEnd</w:t>
            </w:r>
            <w:proofErr w:type="spellEnd"/>
          </w:p>
        </w:tc>
      </w:tr>
      <w:tr w:rsidR="001276C8">
        <w:trPr>
          <w:trHeight w:val="465"/>
        </w:trPr>
        <w:tc>
          <w:tcPr>
            <w:tcW w:w="3539" w:type="dxa"/>
            <w:vAlign w:val="center"/>
          </w:tcPr>
          <w:p w:rsidR="001276C8" w:rsidRDefault="009A46A0">
            <w:pPr>
              <w:rPr>
                <w:rFonts w:ascii="Calibri" w:eastAsia="Calibri" w:hAnsi="Calibri" w:cs="Calibri"/>
                <w:i/>
              </w:rPr>
            </w:pPr>
            <w:r>
              <w:rPr>
                <w:rFonts w:ascii="Calibri" w:eastAsia="Calibri" w:hAnsi="Calibri" w:cs="Calibri"/>
                <w:i/>
              </w:rPr>
              <w:t>Carlos Andrés Salinas Rubio</w:t>
            </w:r>
          </w:p>
        </w:tc>
        <w:tc>
          <w:tcPr>
            <w:tcW w:w="5275" w:type="dxa"/>
            <w:vAlign w:val="center"/>
          </w:tcPr>
          <w:p w:rsidR="001276C8" w:rsidRDefault="009A46A0">
            <w:pPr>
              <w:rPr>
                <w:rFonts w:ascii="Calibri" w:eastAsia="Calibri" w:hAnsi="Calibri" w:cs="Calibri"/>
                <w:i/>
              </w:rPr>
            </w:pPr>
            <w:r>
              <w:rPr>
                <w:rFonts w:ascii="Calibri" w:eastAsia="Calibri" w:hAnsi="Calibri" w:cs="Calibri"/>
                <w:i/>
              </w:rPr>
              <w:t>Jefe de proyecto</w:t>
            </w:r>
          </w:p>
        </w:tc>
      </w:tr>
      <w:tr w:rsidR="001276C8">
        <w:trPr>
          <w:trHeight w:val="465"/>
        </w:trPr>
        <w:tc>
          <w:tcPr>
            <w:tcW w:w="3539" w:type="dxa"/>
            <w:vAlign w:val="center"/>
          </w:tcPr>
          <w:p w:rsidR="001276C8" w:rsidRDefault="009A46A0">
            <w:pPr>
              <w:rPr>
                <w:rFonts w:ascii="Calibri" w:eastAsia="Calibri" w:hAnsi="Calibri" w:cs="Calibri"/>
                <w:i/>
              </w:rPr>
            </w:pPr>
            <w:r>
              <w:rPr>
                <w:rFonts w:ascii="Calibri" w:eastAsia="Calibri" w:hAnsi="Calibri" w:cs="Calibri"/>
                <w:i/>
              </w:rPr>
              <w:t>Álvaro Andrés Solano Castillo</w:t>
            </w:r>
          </w:p>
        </w:tc>
        <w:tc>
          <w:tcPr>
            <w:tcW w:w="5275" w:type="dxa"/>
            <w:vAlign w:val="center"/>
          </w:tcPr>
          <w:p w:rsidR="001276C8" w:rsidRDefault="009A46A0">
            <w:pPr>
              <w:rPr>
                <w:rFonts w:ascii="Calibri" w:eastAsia="Calibri" w:hAnsi="Calibri" w:cs="Calibri"/>
                <w:i/>
              </w:rPr>
            </w:pPr>
            <w:r>
              <w:rPr>
                <w:rFonts w:ascii="Calibri" w:eastAsia="Calibri" w:hAnsi="Calibri" w:cs="Calibri"/>
                <w:i/>
              </w:rPr>
              <w:t>Diseñador UI/UX</w:t>
            </w:r>
          </w:p>
        </w:tc>
      </w:tr>
    </w:tbl>
    <w:p w:rsidR="001276C8" w:rsidRDefault="001276C8">
      <w:pPr>
        <w:rPr>
          <w:b/>
          <w:sz w:val="28"/>
          <w:szCs w:val="28"/>
        </w:rPr>
      </w:pPr>
    </w:p>
    <w:p w:rsidR="001276C8" w:rsidRDefault="009A46A0">
      <w:r>
        <w:br w:type="page"/>
      </w:r>
    </w:p>
    <w:p w:rsidR="001276C8" w:rsidRDefault="009A46A0">
      <w:pPr>
        <w:pStyle w:val="Ttulo1"/>
        <w:rPr>
          <w:rFonts w:ascii="Calibri" w:eastAsia="Calibri" w:hAnsi="Calibri" w:cs="Calibri"/>
          <w:color w:val="000000"/>
        </w:rPr>
      </w:pPr>
      <w:bookmarkStart w:id="3" w:name="_heading=h.3znysh7" w:colFirst="0" w:colLast="0"/>
      <w:bookmarkEnd w:id="3"/>
      <w:r>
        <w:rPr>
          <w:rFonts w:ascii="Calibri" w:eastAsia="Calibri" w:hAnsi="Calibri" w:cs="Calibri"/>
          <w:color w:val="000000"/>
        </w:rPr>
        <w:lastRenderedPageBreak/>
        <w:t>1.  Introducción</w:t>
      </w:r>
    </w:p>
    <w:p w:rsidR="001276C8" w:rsidRDefault="009A46A0">
      <w:pPr>
        <w:jc w:val="both"/>
      </w:pPr>
      <w:r>
        <w:t>Este proyecto consiste en crear una plataforma e-</w:t>
      </w:r>
      <w:proofErr w:type="spellStart"/>
      <w:r>
        <w:t>commerce</w:t>
      </w:r>
      <w:proofErr w:type="spellEnd"/>
      <w:r>
        <w:t xml:space="preserve"> y una página web que permitirá a las Pymes familiares en Chile, con recursos limitados, publicar y gestionar sus productos en un entorno digital. La plataforma buscará visibilizar emprendimientos ca</w:t>
      </w:r>
      <w:r>
        <w:t>racterísticos y únicos, brindando una alternativa a las grandes tiendas y potenciando a la economía local.</w:t>
      </w:r>
    </w:p>
    <w:p w:rsidR="001276C8" w:rsidRDefault="009A46A0">
      <w:pPr>
        <w:jc w:val="both"/>
      </w:pPr>
      <w:r>
        <w:t xml:space="preserve">El proceso de la creación de nuestro proyecto estará compuesto de las distintas tecnologías tales como </w:t>
      </w:r>
      <w:proofErr w:type="spellStart"/>
      <w:r>
        <w:t>WordPress</w:t>
      </w:r>
      <w:proofErr w:type="spellEnd"/>
      <w:r>
        <w:t xml:space="preserve"> (CMS o Gestor de contenido), Hosting</w:t>
      </w:r>
      <w:r>
        <w:t xml:space="preserve"> </w:t>
      </w:r>
      <w:proofErr w:type="spellStart"/>
      <w:r>
        <w:t>Hostgator</w:t>
      </w:r>
      <w:proofErr w:type="spellEnd"/>
      <w:r>
        <w:t xml:space="preserve"> (Infraestructura para alojar la página web y configurar dominio), HTML, MYSQL (Base de datos), CSS y </w:t>
      </w:r>
      <w:proofErr w:type="spellStart"/>
      <w:r>
        <w:t>Pluggins</w:t>
      </w:r>
      <w:proofErr w:type="spellEnd"/>
      <w:r>
        <w:t xml:space="preserve"> (Extienden capacidades de </w:t>
      </w:r>
      <w:proofErr w:type="spellStart"/>
      <w:r>
        <w:t>WordPress</w:t>
      </w:r>
      <w:proofErr w:type="spellEnd"/>
      <w:r>
        <w:t xml:space="preserve"> añadiendo nuevas funcionalidades). </w:t>
      </w:r>
    </w:p>
    <w:p w:rsidR="001276C8" w:rsidRDefault="009A46A0">
      <w:pPr>
        <w:pStyle w:val="Ttulo2"/>
        <w:rPr>
          <w:rFonts w:ascii="Calibri" w:eastAsia="Calibri" w:hAnsi="Calibri" w:cs="Calibri"/>
          <w:color w:val="000000"/>
        </w:rPr>
      </w:pPr>
      <w:bookmarkStart w:id="4" w:name="_heading=h.2et92p0" w:colFirst="0" w:colLast="0"/>
      <w:bookmarkEnd w:id="4"/>
      <w:r>
        <w:rPr>
          <w:rFonts w:ascii="Calibri" w:eastAsia="Calibri" w:hAnsi="Calibri" w:cs="Calibri"/>
          <w:color w:val="000000"/>
        </w:rPr>
        <w:t>1.1.</w:t>
      </w:r>
      <w:r>
        <w:rPr>
          <w:rFonts w:ascii="Calibri" w:eastAsia="Calibri" w:hAnsi="Calibri" w:cs="Calibri"/>
          <w:color w:val="000000"/>
        </w:rPr>
        <w:tab/>
        <w:t>Propósito</w:t>
      </w:r>
    </w:p>
    <w:p w:rsidR="001276C8" w:rsidRDefault="009A46A0">
      <w:pPr>
        <w:jc w:val="both"/>
      </w:pPr>
      <w:r>
        <w:t>El propósito de este informe es dejar en claro l</w:t>
      </w:r>
      <w:r>
        <w:t xml:space="preserve">as necesidades del proyecto, en el cual se recibirán todas las ideas del cliente y se plasmarán en diagramas, casos de uso extendidos y </w:t>
      </w:r>
      <w:proofErr w:type="spellStart"/>
      <w:r>
        <w:t>mockups</w:t>
      </w:r>
      <w:proofErr w:type="spellEnd"/>
      <w:r>
        <w:t xml:space="preserve"> entre otros. Se aplicará el uso de los estándares IEEE 830, ISO 9000 y PMI, se presentarán los requerimientos ta</w:t>
      </w:r>
      <w:r>
        <w:t>nto funcionales como no funcionales del sistema, así como la planificación detallada para su correcta implementación.</w:t>
      </w:r>
    </w:p>
    <w:p w:rsidR="001276C8" w:rsidRDefault="009A46A0">
      <w:pPr>
        <w:pStyle w:val="Ttulo2"/>
        <w:rPr>
          <w:rFonts w:ascii="Calibri" w:eastAsia="Calibri" w:hAnsi="Calibri" w:cs="Calibri"/>
          <w:color w:val="000000"/>
        </w:rPr>
      </w:pPr>
      <w:bookmarkStart w:id="5" w:name="_heading=h.tyjcwt" w:colFirst="0" w:colLast="0"/>
      <w:bookmarkEnd w:id="5"/>
      <w:r>
        <w:rPr>
          <w:rFonts w:ascii="Calibri" w:eastAsia="Calibri" w:hAnsi="Calibri" w:cs="Calibri"/>
          <w:color w:val="000000"/>
        </w:rPr>
        <w:t>1.2.</w:t>
      </w:r>
      <w:r>
        <w:rPr>
          <w:rFonts w:ascii="Calibri" w:eastAsia="Calibri" w:hAnsi="Calibri" w:cs="Calibri"/>
          <w:color w:val="000000"/>
        </w:rPr>
        <w:tab/>
        <w:t>Ámbito del Sistema</w:t>
      </w:r>
    </w:p>
    <w:p w:rsidR="001276C8" w:rsidRDefault="009A46A0">
      <w:r>
        <w:t>La plataforma e-</w:t>
      </w:r>
      <w:proofErr w:type="spellStart"/>
      <w:r>
        <w:t>commerce</w:t>
      </w:r>
      <w:proofErr w:type="spellEnd"/>
      <w:r>
        <w:t xml:space="preserve"> está destinada a proporcionar una solución definitiva de comercio electrónico para PYMES </w:t>
      </w:r>
      <w:r>
        <w:t>familiares en Chile. El sistema permitirá a las empresas publicar y gestionar productos en un entorno digital intuitivo y accesible.</w:t>
      </w:r>
    </w:p>
    <w:p w:rsidR="001276C8" w:rsidRDefault="009A46A0">
      <w:r>
        <w:t xml:space="preserve">Facilitará el gestionar inventarios, procesar pagos y realizar seguimiento de pedidos. </w:t>
      </w:r>
    </w:p>
    <w:p w:rsidR="001276C8" w:rsidRDefault="009A46A0">
      <w:r>
        <w:t>Beneficios: Aumentará la visibilida</w:t>
      </w:r>
      <w:r>
        <w:t>d de productos tradicionales y regionales, fomentará la economía local para competir en el mercado digital.</w:t>
      </w:r>
    </w:p>
    <w:p w:rsidR="001276C8" w:rsidRDefault="009A46A0">
      <w:r>
        <w:t>Objetivo y metas: Crear una plataforma accesible, eficiente y segura que permita a las PYMES familiares incrementar sus ventas y mejorar su presenci</w:t>
      </w:r>
      <w:r>
        <w:t>a en el mercado digital</w:t>
      </w:r>
    </w:p>
    <w:p w:rsidR="001276C8" w:rsidRDefault="009A46A0">
      <w:pPr>
        <w:pStyle w:val="Ttulo2"/>
        <w:rPr>
          <w:rFonts w:ascii="Calibri" w:eastAsia="Calibri" w:hAnsi="Calibri" w:cs="Calibri"/>
          <w:color w:val="000000"/>
        </w:rPr>
      </w:pPr>
      <w:bookmarkStart w:id="6" w:name="_heading=h.3dy6vkm" w:colFirst="0" w:colLast="0"/>
      <w:bookmarkEnd w:id="6"/>
      <w:r>
        <w:rPr>
          <w:rFonts w:ascii="Calibri" w:eastAsia="Calibri" w:hAnsi="Calibri" w:cs="Calibri"/>
          <w:color w:val="000000"/>
        </w:rPr>
        <w:t>1.3.</w:t>
      </w:r>
      <w:r>
        <w:rPr>
          <w:rFonts w:ascii="Calibri" w:eastAsia="Calibri" w:hAnsi="Calibri" w:cs="Calibri"/>
          <w:color w:val="000000"/>
        </w:rPr>
        <w:tab/>
        <w:t>Definiciones, Acrónimos y Abreviaturas</w:t>
      </w:r>
    </w:p>
    <w:p w:rsidR="001276C8" w:rsidRDefault="009A46A0">
      <w:r>
        <w:t>En esta subsección se definirán todos los términos, acrónimos y abreviaturas utilizadas en la ERS.</w:t>
      </w:r>
    </w:p>
    <w:p w:rsidR="001276C8" w:rsidRDefault="009A46A0">
      <w:r>
        <w:t>ERS: Especificación de Requerimientos de Software.</w:t>
      </w:r>
    </w:p>
    <w:p w:rsidR="001276C8" w:rsidRDefault="009A46A0">
      <w:r>
        <w:t>PYME: Pequeñas y medianas empresas</w:t>
      </w:r>
    </w:p>
    <w:p w:rsidR="001276C8" w:rsidRDefault="009A46A0">
      <w:r>
        <w:t>API</w:t>
      </w:r>
      <w:r>
        <w:t>: Interfaz de programación de aplicaciones</w:t>
      </w:r>
    </w:p>
    <w:p w:rsidR="001276C8" w:rsidRDefault="009A46A0">
      <w:r>
        <w:t>Gantt: Diagrama de Gantt, utilizado para la planificación y seguimiento de proyectos.</w:t>
      </w:r>
    </w:p>
    <w:p w:rsidR="001276C8" w:rsidRDefault="009A46A0">
      <w:r>
        <w:t xml:space="preserve">CMS: Sistema de Gestión de Contenidos (Content Management </w:t>
      </w:r>
      <w:proofErr w:type="spellStart"/>
      <w:r>
        <w:t>System</w:t>
      </w:r>
      <w:proofErr w:type="spellEnd"/>
      <w:r>
        <w:t>).</w:t>
      </w:r>
    </w:p>
    <w:p w:rsidR="001276C8" w:rsidRDefault="009A46A0">
      <w:pPr>
        <w:pStyle w:val="Ttulo2"/>
        <w:rPr>
          <w:rFonts w:ascii="Calibri" w:eastAsia="Calibri" w:hAnsi="Calibri" w:cs="Calibri"/>
          <w:color w:val="000000"/>
        </w:rPr>
      </w:pPr>
      <w:bookmarkStart w:id="7" w:name="_heading=h.1t3h5sf" w:colFirst="0" w:colLast="0"/>
      <w:bookmarkEnd w:id="7"/>
      <w:r>
        <w:rPr>
          <w:rFonts w:ascii="Calibri" w:eastAsia="Calibri" w:hAnsi="Calibri" w:cs="Calibri"/>
          <w:color w:val="000000"/>
        </w:rPr>
        <w:lastRenderedPageBreak/>
        <w:t>1.4.</w:t>
      </w:r>
      <w:r>
        <w:rPr>
          <w:rFonts w:ascii="Calibri" w:eastAsia="Calibri" w:hAnsi="Calibri" w:cs="Calibri"/>
          <w:color w:val="000000"/>
        </w:rPr>
        <w:tab/>
        <w:t>Referencias</w:t>
      </w:r>
    </w:p>
    <w:p w:rsidR="001276C8" w:rsidRDefault="009A46A0">
      <w:r>
        <w:t>IEE 830: Estándar de Especificaciones de requisitos de software.</w:t>
      </w:r>
    </w:p>
    <w:p w:rsidR="001276C8" w:rsidRDefault="009A46A0">
      <w:r>
        <w:t>ISO 9000: Familia de Normas de Gestión de Calidad.</w:t>
      </w:r>
    </w:p>
    <w:p w:rsidR="001276C8" w:rsidRDefault="009A46A0">
      <w:r>
        <w:t xml:space="preserve">PMI: Project Management </w:t>
      </w:r>
      <w:proofErr w:type="spellStart"/>
      <w:r>
        <w:t>Institute</w:t>
      </w:r>
      <w:proofErr w:type="spellEnd"/>
      <w:r>
        <w:t>, referencia en gestión de proyectos.</w:t>
      </w:r>
    </w:p>
    <w:p w:rsidR="001276C8" w:rsidRDefault="009A46A0">
      <w:pPr>
        <w:pStyle w:val="Ttulo2"/>
        <w:rPr>
          <w:rFonts w:ascii="Calibri" w:eastAsia="Calibri" w:hAnsi="Calibri" w:cs="Calibri"/>
          <w:color w:val="000000"/>
        </w:rPr>
      </w:pPr>
      <w:bookmarkStart w:id="8" w:name="_heading=h.4d34og8" w:colFirst="0" w:colLast="0"/>
      <w:bookmarkEnd w:id="8"/>
      <w:r>
        <w:rPr>
          <w:rFonts w:ascii="Calibri" w:eastAsia="Calibri" w:hAnsi="Calibri" w:cs="Calibri"/>
          <w:color w:val="000000"/>
        </w:rPr>
        <w:t>1.5.</w:t>
      </w:r>
      <w:r>
        <w:rPr>
          <w:rFonts w:ascii="Calibri" w:eastAsia="Calibri" w:hAnsi="Calibri" w:cs="Calibri"/>
          <w:color w:val="000000"/>
        </w:rPr>
        <w:tab/>
        <w:t>Visión General del Documento</w:t>
      </w:r>
    </w:p>
    <w:p w:rsidR="001276C8" w:rsidRDefault="009A46A0">
      <w:r>
        <w:t>El presente documento está estructu</w:t>
      </w:r>
      <w:r>
        <w:t>rado en cinco secciones principales:</w:t>
      </w:r>
    </w:p>
    <w:p w:rsidR="001276C8" w:rsidRDefault="009A46A0">
      <w:r>
        <w:t>Introducción: Contextualiza el proyecto y establece los fundamentos del mismo, incluyendo su propósito, ámbito y referencias.</w:t>
      </w:r>
    </w:p>
    <w:p w:rsidR="001276C8" w:rsidRDefault="009A46A0">
      <w:r>
        <w:t>Descripción general: Presenta el contexto del sistema, sus interacciones con otros sistemas y</w:t>
      </w:r>
      <w:r>
        <w:t xml:space="preserve"> las características de los usuarios.</w:t>
      </w:r>
    </w:p>
    <w:p w:rsidR="001276C8" w:rsidRDefault="009A46A0">
      <w:r>
        <w:t>Requisitos específicos: Detalla los requisitos funcionales y no funcionales que guiarán el desarrollo del sistema.</w:t>
      </w:r>
    </w:p>
    <w:p w:rsidR="001276C8" w:rsidRDefault="009A46A0">
      <w:r>
        <w:t xml:space="preserve">Propuesta de planificación: Define el plan de trabajo, el equipo involucrado y los recursos necesarios </w:t>
      </w:r>
      <w:r>
        <w:t>para completar el proyecto</w:t>
      </w:r>
    </w:p>
    <w:p w:rsidR="001276C8" w:rsidRDefault="009A46A0">
      <w:r>
        <w:t>Se puede llegar a utilizar documentación complementaria al proyecto tales como matrices de requisitos y prototipos.</w:t>
      </w:r>
    </w:p>
    <w:p w:rsidR="001276C8" w:rsidRDefault="009A46A0">
      <w:pPr>
        <w:rPr>
          <w:b/>
          <w:sz w:val="28"/>
          <w:szCs w:val="28"/>
        </w:rPr>
      </w:pPr>
      <w:r>
        <w:br w:type="page"/>
      </w:r>
    </w:p>
    <w:p w:rsidR="001276C8" w:rsidRDefault="009A46A0">
      <w:pPr>
        <w:pStyle w:val="Ttulo1"/>
        <w:rPr>
          <w:rFonts w:ascii="Calibri" w:eastAsia="Calibri" w:hAnsi="Calibri" w:cs="Calibri"/>
        </w:rPr>
      </w:pPr>
      <w:bookmarkStart w:id="9" w:name="_heading=h.2s8eyo1" w:colFirst="0" w:colLast="0"/>
      <w:bookmarkEnd w:id="9"/>
      <w:r>
        <w:rPr>
          <w:rFonts w:ascii="Calibri" w:eastAsia="Calibri" w:hAnsi="Calibri" w:cs="Calibri"/>
          <w:color w:val="000000"/>
        </w:rPr>
        <w:lastRenderedPageBreak/>
        <w:t>2.</w:t>
      </w:r>
      <w:r>
        <w:rPr>
          <w:rFonts w:ascii="Calibri" w:eastAsia="Calibri" w:hAnsi="Calibri" w:cs="Calibri"/>
          <w:color w:val="000000"/>
        </w:rPr>
        <w:tab/>
        <w:t>Descripción General</w:t>
      </w:r>
    </w:p>
    <w:p w:rsidR="001276C8" w:rsidRDefault="009A46A0">
      <w:pPr>
        <w:pStyle w:val="Ttulo2"/>
        <w:rPr>
          <w:rFonts w:ascii="Calibri" w:eastAsia="Calibri" w:hAnsi="Calibri" w:cs="Calibri"/>
          <w:color w:val="000000"/>
        </w:rPr>
      </w:pPr>
      <w:bookmarkStart w:id="10" w:name="_heading=h.17dp8vu" w:colFirst="0" w:colLast="0"/>
      <w:bookmarkEnd w:id="10"/>
      <w:r>
        <w:rPr>
          <w:rFonts w:ascii="Calibri" w:eastAsia="Calibri" w:hAnsi="Calibri" w:cs="Calibri"/>
          <w:color w:val="000000"/>
        </w:rPr>
        <w:t>2.1.</w:t>
      </w:r>
      <w:r>
        <w:rPr>
          <w:rFonts w:ascii="Calibri" w:eastAsia="Calibri" w:hAnsi="Calibri" w:cs="Calibri"/>
          <w:color w:val="000000"/>
        </w:rPr>
        <w:tab/>
        <w:t>Perspectiva del Producto</w:t>
      </w:r>
    </w:p>
    <w:p w:rsidR="001276C8" w:rsidRDefault="009A46A0">
      <w:pPr>
        <w:spacing w:before="240" w:after="240"/>
        <w:jc w:val="both"/>
        <w:rPr>
          <w:b/>
        </w:rPr>
      </w:pPr>
      <w:r>
        <w:rPr>
          <w:b/>
        </w:rPr>
        <w:t>2.1. Perspectiva del Producto</w:t>
      </w:r>
    </w:p>
    <w:p w:rsidR="001276C8" w:rsidRDefault="009A46A0">
      <w:pPr>
        <w:spacing w:before="240" w:after="240"/>
        <w:jc w:val="both"/>
      </w:pPr>
      <w:r>
        <w:t xml:space="preserve">La plataforma </w:t>
      </w:r>
      <w:r>
        <w:rPr>
          <w:b/>
        </w:rPr>
        <w:t>"e-Commerce Fa</w:t>
      </w:r>
      <w:r>
        <w:rPr>
          <w:b/>
        </w:rPr>
        <w:t>miliar Chile"</w:t>
      </w:r>
      <w:r>
        <w:t xml:space="preserve"> se desarrollará como un sistema independiente diseñado específicamente para las </w:t>
      </w:r>
      <w:proofErr w:type="spellStart"/>
      <w:r>
        <w:t>PYMEs</w:t>
      </w:r>
      <w:proofErr w:type="spellEnd"/>
      <w:r>
        <w:t xml:space="preserve"> familiares chilenas. La plataforma permitirá a estas empresas gestionar sus tiendas en línea, desde la publicación de productos hasta la gestión de pagos y </w:t>
      </w:r>
      <w:r>
        <w:t>envíos. El sistema será compatible con otros servicios externos, como procesadores de pago (</w:t>
      </w:r>
      <w:proofErr w:type="spellStart"/>
      <w:r>
        <w:t>WebPay</w:t>
      </w:r>
      <w:proofErr w:type="spellEnd"/>
      <w:r>
        <w:t xml:space="preserve">, PayPal) y servicios de logística. La plataforma utilizará </w:t>
      </w:r>
      <w:proofErr w:type="spellStart"/>
      <w:r>
        <w:t>WordPress</w:t>
      </w:r>
      <w:proofErr w:type="spellEnd"/>
      <w:r>
        <w:t xml:space="preserve"> como CMS, aprovechando su flexibilidad y facilidad de uso.</w:t>
      </w:r>
    </w:p>
    <w:p w:rsidR="001276C8" w:rsidRDefault="009A46A0">
      <w:pPr>
        <w:pStyle w:val="Ttulo2"/>
        <w:rPr>
          <w:rFonts w:ascii="Calibri" w:eastAsia="Calibri" w:hAnsi="Calibri" w:cs="Calibri"/>
          <w:color w:val="000000"/>
        </w:rPr>
      </w:pPr>
      <w:bookmarkStart w:id="11" w:name="_heading=h.3rdcrjn" w:colFirst="0" w:colLast="0"/>
      <w:bookmarkEnd w:id="11"/>
      <w:r>
        <w:rPr>
          <w:rFonts w:ascii="Calibri" w:eastAsia="Calibri" w:hAnsi="Calibri" w:cs="Calibri"/>
          <w:color w:val="000000"/>
        </w:rPr>
        <w:t>2.2.</w:t>
      </w:r>
      <w:r>
        <w:rPr>
          <w:rFonts w:ascii="Calibri" w:eastAsia="Calibri" w:hAnsi="Calibri" w:cs="Calibri"/>
          <w:color w:val="000000"/>
        </w:rPr>
        <w:tab/>
        <w:t>Funciones del Producto</w:t>
      </w:r>
    </w:p>
    <w:p w:rsidR="001276C8" w:rsidRDefault="009A46A0">
      <w:pPr>
        <w:spacing w:before="240" w:after="240"/>
        <w:jc w:val="both"/>
      </w:pPr>
      <w:r>
        <w:t>L</w:t>
      </w:r>
      <w:r>
        <w:t>as funciones clave de la plataforma incluirán:</w:t>
      </w:r>
    </w:p>
    <w:p w:rsidR="001276C8" w:rsidRDefault="009A46A0">
      <w:pPr>
        <w:numPr>
          <w:ilvl w:val="0"/>
          <w:numId w:val="13"/>
        </w:numPr>
        <w:spacing w:before="240" w:after="0"/>
      </w:pPr>
      <w:r>
        <w:rPr>
          <w:b/>
        </w:rPr>
        <w:t>Gestión de Productos</w:t>
      </w:r>
      <w:r>
        <w:t>: Publicación, edición y eliminación de productos.</w:t>
      </w:r>
    </w:p>
    <w:p w:rsidR="001276C8" w:rsidRDefault="009A46A0">
      <w:pPr>
        <w:numPr>
          <w:ilvl w:val="0"/>
          <w:numId w:val="13"/>
        </w:numPr>
        <w:spacing w:after="0"/>
      </w:pPr>
      <w:r>
        <w:rPr>
          <w:b/>
        </w:rPr>
        <w:t>Gestión de Pedidos</w:t>
      </w:r>
      <w:r>
        <w:t>: Procesamiento de pedidos, confirmación de pagos y seguimiento de envíos.</w:t>
      </w:r>
    </w:p>
    <w:p w:rsidR="001276C8" w:rsidRDefault="009A46A0">
      <w:pPr>
        <w:numPr>
          <w:ilvl w:val="0"/>
          <w:numId w:val="13"/>
        </w:numPr>
        <w:spacing w:after="0"/>
      </w:pPr>
      <w:r>
        <w:rPr>
          <w:b/>
        </w:rPr>
        <w:t>Gestión de Usuarios</w:t>
      </w:r>
      <w:r>
        <w:t>: Registro y autenticación de usuarios, con roles y permisos diferenciados.</w:t>
      </w:r>
    </w:p>
    <w:p w:rsidR="001276C8" w:rsidRDefault="009A46A0">
      <w:pPr>
        <w:numPr>
          <w:ilvl w:val="0"/>
          <w:numId w:val="13"/>
        </w:numPr>
        <w:spacing w:after="0"/>
      </w:pPr>
      <w:r>
        <w:rPr>
          <w:b/>
        </w:rPr>
        <w:t>Sistema de Notificaciones</w:t>
      </w:r>
      <w:r>
        <w:t>: Notificaciones automáticas para pedidos, pagos y promociones.</w:t>
      </w:r>
    </w:p>
    <w:p w:rsidR="001276C8" w:rsidRDefault="009A46A0">
      <w:pPr>
        <w:numPr>
          <w:ilvl w:val="0"/>
          <w:numId w:val="13"/>
        </w:numPr>
        <w:spacing w:after="240"/>
      </w:pPr>
      <w:r>
        <w:rPr>
          <w:b/>
        </w:rPr>
        <w:t>Estadísticas y Reportes</w:t>
      </w:r>
      <w:r>
        <w:t>: Visualización de métricas de ventas, tráfico y otros indicadores c</w:t>
      </w:r>
      <w:r>
        <w:t>lave.</w:t>
      </w:r>
    </w:p>
    <w:p w:rsidR="001276C8" w:rsidRDefault="009A46A0">
      <w:pPr>
        <w:pStyle w:val="Ttulo2"/>
        <w:rPr>
          <w:rFonts w:ascii="Calibri" w:eastAsia="Calibri" w:hAnsi="Calibri" w:cs="Calibri"/>
          <w:color w:val="000000"/>
        </w:rPr>
      </w:pPr>
      <w:bookmarkStart w:id="12" w:name="_heading=h.26in1rg" w:colFirst="0" w:colLast="0"/>
      <w:bookmarkEnd w:id="12"/>
      <w:r>
        <w:rPr>
          <w:rFonts w:ascii="Calibri" w:eastAsia="Calibri" w:hAnsi="Calibri" w:cs="Calibri"/>
          <w:color w:val="000000"/>
        </w:rPr>
        <w:t>2.3.</w:t>
      </w:r>
      <w:r>
        <w:rPr>
          <w:rFonts w:ascii="Calibri" w:eastAsia="Calibri" w:hAnsi="Calibri" w:cs="Calibri"/>
          <w:color w:val="000000"/>
        </w:rPr>
        <w:tab/>
        <w:t>Características de los Usuarios</w:t>
      </w:r>
    </w:p>
    <w:p w:rsidR="001276C8" w:rsidRDefault="009A46A0">
      <w:pPr>
        <w:spacing w:before="240" w:after="240"/>
        <w:jc w:val="both"/>
      </w:pPr>
      <w:r>
        <w:t>Los usuarios de la plataforma serán principalmente propietarios de Pymes familiares. Las características de los usuarios incluyen:</w:t>
      </w:r>
    </w:p>
    <w:p w:rsidR="001276C8" w:rsidRDefault="009A46A0">
      <w:pPr>
        <w:numPr>
          <w:ilvl w:val="0"/>
          <w:numId w:val="4"/>
        </w:numPr>
        <w:spacing w:before="240" w:after="0"/>
      </w:pPr>
      <w:r>
        <w:rPr>
          <w:b/>
        </w:rPr>
        <w:t>Nivel Educacional</w:t>
      </w:r>
      <w:r>
        <w:t>: Varía entre educación básica y secundaria.</w:t>
      </w:r>
    </w:p>
    <w:p w:rsidR="001276C8" w:rsidRDefault="009A46A0">
      <w:pPr>
        <w:numPr>
          <w:ilvl w:val="0"/>
          <w:numId w:val="4"/>
        </w:numPr>
        <w:spacing w:after="0"/>
      </w:pPr>
      <w:r>
        <w:rPr>
          <w:b/>
        </w:rPr>
        <w:t>Experiencia Técnica</w:t>
      </w:r>
      <w:r>
        <w:t>: Limitada, lo que requiere una interfaz de usuario simple e intuitiva.</w:t>
      </w:r>
    </w:p>
    <w:p w:rsidR="001276C8" w:rsidRDefault="009A46A0">
      <w:pPr>
        <w:numPr>
          <w:ilvl w:val="0"/>
          <w:numId w:val="4"/>
        </w:numPr>
        <w:spacing w:after="0"/>
      </w:pPr>
      <w:r>
        <w:rPr>
          <w:b/>
        </w:rPr>
        <w:t>Perfiles de Usuario</w:t>
      </w:r>
      <w:r>
        <w:t>:</w:t>
      </w:r>
    </w:p>
    <w:p w:rsidR="001276C8" w:rsidRDefault="009A46A0">
      <w:pPr>
        <w:numPr>
          <w:ilvl w:val="1"/>
          <w:numId w:val="4"/>
        </w:numPr>
        <w:spacing w:after="0"/>
      </w:pPr>
      <w:r>
        <w:rPr>
          <w:b/>
        </w:rPr>
        <w:t>Administrador de la Tienda</w:t>
      </w:r>
      <w:r>
        <w:t>: Gestión completa de la tienda, productos y pedidos.</w:t>
      </w:r>
    </w:p>
    <w:p w:rsidR="001276C8" w:rsidRDefault="009A46A0">
      <w:pPr>
        <w:numPr>
          <w:ilvl w:val="1"/>
          <w:numId w:val="4"/>
        </w:numPr>
        <w:spacing w:after="240"/>
      </w:pPr>
      <w:r>
        <w:rPr>
          <w:b/>
        </w:rPr>
        <w:t>Cliente</w:t>
      </w:r>
      <w:r>
        <w:t>: Acceso para realizar compras, revisar pedidos y gestionar su perfil.</w:t>
      </w:r>
    </w:p>
    <w:p w:rsidR="001276C8" w:rsidRDefault="001276C8">
      <w:pPr>
        <w:jc w:val="both"/>
      </w:pPr>
    </w:p>
    <w:p w:rsidR="001276C8" w:rsidRDefault="001276C8"/>
    <w:p w:rsidR="001276C8" w:rsidRDefault="001276C8"/>
    <w:p w:rsidR="001276C8" w:rsidRDefault="009A46A0">
      <w:pPr>
        <w:pStyle w:val="Ttulo2"/>
        <w:rPr>
          <w:rFonts w:ascii="Calibri" w:eastAsia="Calibri" w:hAnsi="Calibri" w:cs="Calibri"/>
          <w:color w:val="000000"/>
        </w:rPr>
      </w:pPr>
      <w:bookmarkStart w:id="13" w:name="_heading=h.lnxbz9" w:colFirst="0" w:colLast="0"/>
      <w:bookmarkEnd w:id="13"/>
      <w:r>
        <w:rPr>
          <w:rFonts w:ascii="Calibri" w:eastAsia="Calibri" w:hAnsi="Calibri" w:cs="Calibri"/>
          <w:color w:val="000000"/>
        </w:rPr>
        <w:lastRenderedPageBreak/>
        <w:t>2.</w:t>
      </w:r>
      <w:r>
        <w:rPr>
          <w:rFonts w:ascii="Calibri" w:eastAsia="Calibri" w:hAnsi="Calibri" w:cs="Calibri"/>
          <w:color w:val="000000"/>
        </w:rPr>
        <w:t>4.</w:t>
      </w:r>
      <w:r>
        <w:rPr>
          <w:rFonts w:ascii="Calibri" w:eastAsia="Calibri" w:hAnsi="Calibri" w:cs="Calibri"/>
          <w:color w:val="000000"/>
        </w:rPr>
        <w:tab/>
        <w:t>Restricciones</w:t>
      </w:r>
    </w:p>
    <w:p w:rsidR="001276C8" w:rsidRDefault="009A46A0">
      <w:pPr>
        <w:spacing w:before="240" w:after="240"/>
        <w:jc w:val="both"/>
      </w:pPr>
      <w:r>
        <w:t>Las principales restricciones para el desarrollo de la plataforma incluyen:</w:t>
      </w:r>
    </w:p>
    <w:p w:rsidR="001276C8" w:rsidRDefault="009A46A0">
      <w:pPr>
        <w:numPr>
          <w:ilvl w:val="0"/>
          <w:numId w:val="1"/>
        </w:numPr>
        <w:spacing w:before="240" w:after="0"/>
      </w:pPr>
      <w:r>
        <w:rPr>
          <w:b/>
        </w:rPr>
        <w:t>Limitaciones del Hardware</w:t>
      </w:r>
      <w:r>
        <w:t>: La plataforma debe ser accesible desde dispositivos móviles con especificaciones básicas.</w:t>
      </w:r>
    </w:p>
    <w:p w:rsidR="001276C8" w:rsidRDefault="009A46A0">
      <w:pPr>
        <w:numPr>
          <w:ilvl w:val="0"/>
          <w:numId w:val="1"/>
        </w:numPr>
        <w:spacing w:after="0"/>
      </w:pPr>
      <w:r>
        <w:rPr>
          <w:b/>
        </w:rPr>
        <w:t>Políticas de la Empresa</w:t>
      </w:r>
      <w:r>
        <w:t xml:space="preserve">: Cumplimiento con las </w:t>
      </w:r>
      <w:r>
        <w:t>normativas de comercio electrónico en Chile, incluidas las leyes de protección de datos personales.</w:t>
      </w:r>
    </w:p>
    <w:p w:rsidR="001276C8" w:rsidRDefault="009A46A0">
      <w:pPr>
        <w:numPr>
          <w:ilvl w:val="0"/>
          <w:numId w:val="1"/>
        </w:numPr>
        <w:spacing w:after="0"/>
      </w:pPr>
      <w:r>
        <w:rPr>
          <w:b/>
        </w:rPr>
        <w:t>Interfaces con otras Aplicaciones</w:t>
      </w:r>
      <w:r>
        <w:t xml:space="preserve">: Integración con sistemas de pago y logística, con soporte para actualización futura de </w:t>
      </w:r>
      <w:proofErr w:type="spellStart"/>
      <w:r>
        <w:t>APIs</w:t>
      </w:r>
      <w:proofErr w:type="spellEnd"/>
      <w:r>
        <w:t>.</w:t>
      </w:r>
    </w:p>
    <w:p w:rsidR="001276C8" w:rsidRDefault="009A46A0">
      <w:pPr>
        <w:numPr>
          <w:ilvl w:val="0"/>
          <w:numId w:val="1"/>
        </w:numPr>
        <w:spacing w:after="0"/>
      </w:pPr>
      <w:r>
        <w:rPr>
          <w:b/>
        </w:rPr>
        <w:t>Lenguaje de Programación</w:t>
      </w:r>
      <w:r>
        <w:t>: La</w:t>
      </w:r>
      <w:r>
        <w:t xml:space="preserve"> plataforma se desarrollará principalmente en PHP, utilizando </w:t>
      </w:r>
      <w:proofErr w:type="spellStart"/>
      <w:r>
        <w:t>WordPress</w:t>
      </w:r>
      <w:proofErr w:type="spellEnd"/>
      <w:r>
        <w:t xml:space="preserve"> como base.</w:t>
      </w:r>
    </w:p>
    <w:p w:rsidR="001276C8" w:rsidRDefault="009A46A0">
      <w:pPr>
        <w:numPr>
          <w:ilvl w:val="0"/>
          <w:numId w:val="1"/>
        </w:numPr>
        <w:spacing w:after="240"/>
      </w:pPr>
      <w:r>
        <w:rPr>
          <w:b/>
        </w:rPr>
        <w:t>Seguridad</w:t>
      </w:r>
      <w:r>
        <w:t>: Implementación de medidas de seguridad como SSL y autenticación de dos factores para proteger la información de los usuarios.</w:t>
      </w:r>
    </w:p>
    <w:p w:rsidR="001276C8" w:rsidRDefault="009A46A0">
      <w:pPr>
        <w:pStyle w:val="Ttulo2"/>
        <w:rPr>
          <w:rFonts w:ascii="Calibri" w:eastAsia="Calibri" w:hAnsi="Calibri" w:cs="Calibri"/>
          <w:color w:val="000000"/>
        </w:rPr>
      </w:pPr>
      <w:bookmarkStart w:id="14" w:name="_heading=h.35nkun2" w:colFirst="0" w:colLast="0"/>
      <w:bookmarkEnd w:id="14"/>
      <w:r>
        <w:rPr>
          <w:rFonts w:ascii="Calibri" w:eastAsia="Calibri" w:hAnsi="Calibri" w:cs="Calibri"/>
          <w:color w:val="000000"/>
        </w:rPr>
        <w:t>2.5.</w:t>
      </w:r>
      <w:r>
        <w:rPr>
          <w:rFonts w:ascii="Calibri" w:eastAsia="Calibri" w:hAnsi="Calibri" w:cs="Calibri"/>
          <w:color w:val="000000"/>
        </w:rPr>
        <w:tab/>
        <w:t>Suposiciones y Dependencias</w:t>
      </w:r>
    </w:p>
    <w:p w:rsidR="001276C8" w:rsidRDefault="009A46A0">
      <w:pPr>
        <w:spacing w:before="240" w:after="240"/>
      </w:pPr>
      <w:r>
        <w:t xml:space="preserve">El </w:t>
      </w:r>
      <w:r>
        <w:t>desarrollo del sistema se basa en las siguientes suposiciones y dependencias:</w:t>
      </w:r>
    </w:p>
    <w:p w:rsidR="001276C8" w:rsidRDefault="009A46A0">
      <w:pPr>
        <w:numPr>
          <w:ilvl w:val="0"/>
          <w:numId w:val="5"/>
        </w:numPr>
        <w:spacing w:before="240" w:after="0"/>
      </w:pPr>
      <w:r>
        <w:rPr>
          <w:b/>
        </w:rPr>
        <w:t xml:space="preserve">Dependencia de </w:t>
      </w:r>
      <w:proofErr w:type="spellStart"/>
      <w:r>
        <w:rPr>
          <w:b/>
        </w:rPr>
        <w:t>WordPress</w:t>
      </w:r>
      <w:proofErr w:type="spellEnd"/>
      <w:r>
        <w:t xml:space="preserve">: El sistema utilizará </w:t>
      </w:r>
      <w:proofErr w:type="spellStart"/>
      <w:r>
        <w:t>WordPress</w:t>
      </w:r>
      <w:proofErr w:type="spellEnd"/>
      <w:r>
        <w:t xml:space="preserve"> como base, por lo que cualquier cambio en la estructura de </w:t>
      </w:r>
      <w:proofErr w:type="spellStart"/>
      <w:r>
        <w:t>WordPress</w:t>
      </w:r>
      <w:proofErr w:type="spellEnd"/>
      <w:r>
        <w:t xml:space="preserve"> podría impactar en el proyecto.</w:t>
      </w:r>
    </w:p>
    <w:p w:rsidR="001276C8" w:rsidRDefault="009A46A0">
      <w:pPr>
        <w:numPr>
          <w:ilvl w:val="0"/>
          <w:numId w:val="5"/>
        </w:numPr>
        <w:spacing w:after="0"/>
      </w:pPr>
      <w:r>
        <w:rPr>
          <w:b/>
        </w:rPr>
        <w:t>Disponibilidad de Conectividad</w:t>
      </w:r>
      <w:r>
        <w:t>: Se asume que los usuarios tendrán acceso a una conexión a internet estable.</w:t>
      </w:r>
    </w:p>
    <w:p w:rsidR="001276C8" w:rsidRDefault="009A46A0">
      <w:pPr>
        <w:numPr>
          <w:ilvl w:val="0"/>
          <w:numId w:val="5"/>
        </w:numPr>
        <w:spacing w:after="240"/>
      </w:pPr>
      <w:r>
        <w:rPr>
          <w:b/>
        </w:rPr>
        <w:t>Dependencias Externas</w:t>
      </w:r>
      <w:r>
        <w:t>: El sistema dependerá de servicios externos para el procesamiento de pagos y envíos, lo que podría afectar el rendimiento en c</w:t>
      </w:r>
      <w:r>
        <w:t>aso de interrupciones en dichos servicios.</w:t>
      </w:r>
    </w:p>
    <w:p w:rsidR="001276C8" w:rsidRDefault="001276C8">
      <w:pPr>
        <w:pStyle w:val="Ttulo2"/>
        <w:rPr>
          <w:rFonts w:ascii="Calibri" w:eastAsia="Calibri" w:hAnsi="Calibri" w:cs="Calibri"/>
          <w:color w:val="000000"/>
        </w:rPr>
      </w:pPr>
      <w:bookmarkStart w:id="15" w:name="_heading=h.6m4ep9kl0yks" w:colFirst="0" w:colLast="0"/>
      <w:bookmarkEnd w:id="15"/>
    </w:p>
    <w:p w:rsidR="001276C8" w:rsidRDefault="009A46A0">
      <w:pPr>
        <w:pStyle w:val="Ttulo2"/>
        <w:rPr>
          <w:rFonts w:ascii="Calibri" w:eastAsia="Calibri" w:hAnsi="Calibri" w:cs="Calibri"/>
          <w:color w:val="000000"/>
        </w:rPr>
      </w:pPr>
      <w:bookmarkStart w:id="16" w:name="_heading=h.1ksv4uv" w:colFirst="0" w:colLast="0"/>
      <w:bookmarkEnd w:id="16"/>
      <w:r>
        <w:rPr>
          <w:rFonts w:ascii="Calibri" w:eastAsia="Calibri" w:hAnsi="Calibri" w:cs="Calibri"/>
          <w:color w:val="000000"/>
        </w:rPr>
        <w:t>2.6.</w:t>
      </w:r>
      <w:r>
        <w:rPr>
          <w:rFonts w:ascii="Calibri" w:eastAsia="Calibri" w:hAnsi="Calibri" w:cs="Calibri"/>
          <w:color w:val="000000"/>
        </w:rPr>
        <w:tab/>
        <w:t>Requisitos Futuros</w:t>
      </w:r>
    </w:p>
    <w:p w:rsidR="001276C8" w:rsidRDefault="009A46A0">
      <w:pPr>
        <w:spacing w:before="240" w:after="240"/>
        <w:jc w:val="both"/>
      </w:pPr>
      <w:r>
        <w:t>En el futuro, se podrían considerar las siguientes mejoras al sistema:</w:t>
      </w:r>
    </w:p>
    <w:p w:rsidR="001276C8" w:rsidRDefault="009A46A0">
      <w:pPr>
        <w:numPr>
          <w:ilvl w:val="0"/>
          <w:numId w:val="11"/>
        </w:numPr>
        <w:spacing w:before="240" w:after="0"/>
      </w:pPr>
      <w:r>
        <w:rPr>
          <w:b/>
        </w:rPr>
        <w:t>Sistema de Recomendaciones</w:t>
      </w:r>
      <w:r>
        <w:t>: Implementación de un motor de recomendaciones basado en el comportamiento de los usuarios</w:t>
      </w:r>
      <w:r>
        <w:t>.</w:t>
      </w:r>
    </w:p>
    <w:p w:rsidR="001276C8" w:rsidRDefault="009A46A0">
      <w:pPr>
        <w:numPr>
          <w:ilvl w:val="0"/>
          <w:numId w:val="11"/>
        </w:numPr>
        <w:spacing w:after="240"/>
      </w:pPr>
      <w:r>
        <w:rPr>
          <w:b/>
        </w:rPr>
        <w:t>Expansión de Funcionalidades</w:t>
      </w:r>
      <w:r>
        <w:t>: Inclusión de una red social para conectar a las Pymes con los consumidores y fomentar la comunidad.</w:t>
      </w:r>
    </w:p>
    <w:p w:rsidR="001276C8" w:rsidRDefault="009A46A0">
      <w:pPr>
        <w:jc w:val="both"/>
      </w:pPr>
      <w:r>
        <w:t> </w:t>
      </w:r>
    </w:p>
    <w:p w:rsidR="001276C8" w:rsidRDefault="009A46A0">
      <w:r>
        <w:br w:type="page"/>
      </w:r>
    </w:p>
    <w:p w:rsidR="001276C8" w:rsidRDefault="009A46A0">
      <w:pPr>
        <w:pStyle w:val="Ttulo1"/>
        <w:rPr>
          <w:rFonts w:ascii="Calibri" w:eastAsia="Calibri" w:hAnsi="Calibri" w:cs="Calibri"/>
          <w:color w:val="000000"/>
        </w:rPr>
      </w:pPr>
      <w:bookmarkStart w:id="17" w:name="_heading=h.44sinio" w:colFirst="0" w:colLast="0"/>
      <w:bookmarkEnd w:id="17"/>
      <w:r>
        <w:rPr>
          <w:rFonts w:ascii="Calibri" w:eastAsia="Calibri" w:hAnsi="Calibri" w:cs="Calibri"/>
          <w:color w:val="000000"/>
        </w:rPr>
        <w:lastRenderedPageBreak/>
        <w:t>3.</w:t>
      </w:r>
      <w:r>
        <w:rPr>
          <w:rFonts w:ascii="Calibri" w:eastAsia="Calibri" w:hAnsi="Calibri" w:cs="Calibri"/>
          <w:color w:val="000000"/>
        </w:rPr>
        <w:tab/>
        <w:t>Requisitos Específicos</w:t>
      </w:r>
    </w:p>
    <w:p w:rsidR="001276C8" w:rsidRDefault="001276C8">
      <w:pPr>
        <w:jc w:val="both"/>
      </w:pPr>
    </w:p>
    <w:p w:rsidR="001276C8" w:rsidRDefault="009A46A0">
      <w:pPr>
        <w:pStyle w:val="Ttulo2"/>
      </w:pPr>
      <w:bookmarkStart w:id="18" w:name="_heading=h.2jxsxqh" w:colFirst="0" w:colLast="0"/>
      <w:bookmarkEnd w:id="18"/>
      <w:r>
        <w:rPr>
          <w:rFonts w:ascii="Calibri" w:eastAsia="Calibri" w:hAnsi="Calibri" w:cs="Calibri"/>
          <w:color w:val="000000"/>
        </w:rPr>
        <w:t>3.1</w:t>
      </w:r>
      <w:r>
        <w:rPr>
          <w:rFonts w:ascii="Calibri" w:eastAsia="Calibri" w:hAnsi="Calibri" w:cs="Calibri"/>
          <w:color w:val="000000"/>
        </w:rPr>
        <w:tab/>
        <w:t>Requisitos comunes de las interfaces</w:t>
      </w:r>
    </w:p>
    <w:p w:rsidR="001276C8" w:rsidRDefault="009A46A0">
      <w:pPr>
        <w:pStyle w:val="Ttulo3"/>
        <w:rPr>
          <w:rFonts w:ascii="Calibri" w:eastAsia="Calibri" w:hAnsi="Calibri" w:cs="Calibri"/>
          <w:color w:val="000000"/>
        </w:rPr>
      </w:pPr>
      <w:bookmarkStart w:id="19" w:name="_heading=h.z337ya" w:colFirst="0" w:colLast="0"/>
      <w:bookmarkEnd w:id="19"/>
      <w:r>
        <w:rPr>
          <w:rFonts w:ascii="Calibri" w:eastAsia="Calibri" w:hAnsi="Calibri" w:cs="Calibri"/>
          <w:color w:val="000000"/>
        </w:rPr>
        <w:t>3.1.1</w:t>
      </w:r>
      <w:r>
        <w:rPr>
          <w:rFonts w:ascii="Calibri" w:eastAsia="Calibri" w:hAnsi="Calibri" w:cs="Calibri"/>
          <w:color w:val="000000"/>
        </w:rPr>
        <w:tab/>
        <w:t>Interfaces de usuario</w:t>
      </w:r>
    </w:p>
    <w:p w:rsidR="001276C8" w:rsidRDefault="009A46A0">
      <w:r>
        <w:rPr>
          <w:b/>
        </w:rPr>
        <w:t>Diseño de Interfaz</w:t>
      </w:r>
      <w:r>
        <w:t>: La interfaz tendrá un diseño moderno y accesible, utilizando una paleta de colores que refleje la cultura chilena.</w:t>
      </w:r>
    </w:p>
    <w:p w:rsidR="001276C8" w:rsidRDefault="009A46A0">
      <w:r>
        <w:rPr>
          <w:b/>
        </w:rPr>
        <w:t>Tipografía</w:t>
      </w:r>
      <w:r>
        <w:t>: Fuente de tamaño 12, con opciones en negrita para botones y elementos claves.</w:t>
      </w:r>
    </w:p>
    <w:p w:rsidR="001276C8" w:rsidRDefault="009A46A0">
      <w:r>
        <w:rPr>
          <w:b/>
        </w:rPr>
        <w:t>Navegación</w:t>
      </w:r>
      <w:r>
        <w:t>: Menú de navegación simple y claro, co</w:t>
      </w:r>
      <w:r>
        <w:t>n accesos directos a las secciones más importantes.</w:t>
      </w:r>
    </w:p>
    <w:p w:rsidR="001276C8" w:rsidRDefault="009A46A0">
      <w:proofErr w:type="spellStart"/>
      <w:r>
        <w:rPr>
          <w:b/>
        </w:rPr>
        <w:t>Responsividad</w:t>
      </w:r>
      <w:proofErr w:type="spellEnd"/>
      <w:r>
        <w:t xml:space="preserve">: La plataforma debe ser completamente responsiva, adaptándose a diferentes resoluciones de pantalla, incluyendo dispositivos móviles y </w:t>
      </w:r>
      <w:proofErr w:type="spellStart"/>
      <w:r>
        <w:t>tablets</w:t>
      </w:r>
      <w:proofErr w:type="spellEnd"/>
      <w:r>
        <w:t>.</w:t>
      </w:r>
    </w:p>
    <w:p w:rsidR="001276C8" w:rsidRDefault="001276C8"/>
    <w:p w:rsidR="001276C8" w:rsidRDefault="009A46A0">
      <w:pPr>
        <w:pStyle w:val="Ttulo3"/>
        <w:rPr>
          <w:rFonts w:ascii="Calibri" w:eastAsia="Calibri" w:hAnsi="Calibri" w:cs="Calibri"/>
          <w:color w:val="000000"/>
        </w:rPr>
      </w:pPr>
      <w:bookmarkStart w:id="20" w:name="_heading=h.3j2qqm3" w:colFirst="0" w:colLast="0"/>
      <w:bookmarkEnd w:id="20"/>
      <w:r>
        <w:rPr>
          <w:rFonts w:ascii="Calibri" w:eastAsia="Calibri" w:hAnsi="Calibri" w:cs="Calibri"/>
          <w:color w:val="000000"/>
        </w:rPr>
        <w:t>3.1.2</w:t>
      </w:r>
      <w:r>
        <w:rPr>
          <w:rFonts w:ascii="Calibri" w:eastAsia="Calibri" w:hAnsi="Calibri" w:cs="Calibri"/>
          <w:color w:val="000000"/>
        </w:rPr>
        <w:tab/>
        <w:t>Interfaces de hardware</w:t>
      </w:r>
    </w:p>
    <w:p w:rsidR="001276C8" w:rsidRDefault="009A46A0">
      <w:pPr>
        <w:jc w:val="both"/>
      </w:pPr>
      <w:r>
        <w:rPr>
          <w:b/>
        </w:rPr>
        <w:t>Compatibilidad</w:t>
      </w:r>
      <w:r>
        <w:t xml:space="preserve">: </w:t>
      </w:r>
      <w:r>
        <w:t xml:space="preserve">El sistema debe ser compatible con dispositivos móviles y </w:t>
      </w:r>
      <w:proofErr w:type="spellStart"/>
      <w:r>
        <w:t>tablets</w:t>
      </w:r>
      <w:proofErr w:type="spellEnd"/>
      <w:r>
        <w:t>, así como con impresoras para emisión de facturas.</w:t>
      </w:r>
    </w:p>
    <w:p w:rsidR="001276C8" w:rsidRDefault="009A46A0">
      <w:pPr>
        <w:jc w:val="both"/>
      </w:pPr>
      <w:r>
        <w:rPr>
          <w:b/>
        </w:rPr>
        <w:t>Configuración</w:t>
      </w:r>
      <w:r>
        <w:t>: Debe permitir la configuración sencilla de dispositivos externos, como lectores de código de barras.</w:t>
      </w:r>
    </w:p>
    <w:p w:rsidR="001276C8" w:rsidRDefault="001276C8">
      <w:pPr>
        <w:jc w:val="both"/>
      </w:pPr>
    </w:p>
    <w:p w:rsidR="001276C8" w:rsidRDefault="009A46A0">
      <w:pPr>
        <w:pStyle w:val="Ttulo3"/>
        <w:rPr>
          <w:rFonts w:ascii="Calibri" w:eastAsia="Calibri" w:hAnsi="Calibri" w:cs="Calibri"/>
          <w:color w:val="000000"/>
        </w:rPr>
      </w:pPr>
      <w:bookmarkStart w:id="21" w:name="_heading=h.1y810tw" w:colFirst="0" w:colLast="0"/>
      <w:bookmarkEnd w:id="21"/>
      <w:r>
        <w:rPr>
          <w:rFonts w:ascii="Calibri" w:eastAsia="Calibri" w:hAnsi="Calibri" w:cs="Calibri"/>
          <w:color w:val="000000"/>
        </w:rPr>
        <w:t>3.1.3</w:t>
      </w:r>
      <w:r>
        <w:rPr>
          <w:rFonts w:ascii="Calibri" w:eastAsia="Calibri" w:hAnsi="Calibri" w:cs="Calibri"/>
          <w:color w:val="000000"/>
        </w:rPr>
        <w:tab/>
      </w:r>
      <w:r>
        <w:rPr>
          <w:rFonts w:ascii="Calibri" w:eastAsia="Calibri" w:hAnsi="Calibri" w:cs="Calibri"/>
          <w:color w:val="000000"/>
        </w:rPr>
        <w:t>Interfaces de software</w:t>
      </w:r>
    </w:p>
    <w:p w:rsidR="001276C8" w:rsidRDefault="009A46A0">
      <w:pPr>
        <w:jc w:val="both"/>
      </w:pPr>
      <w:r>
        <w:rPr>
          <w:b/>
        </w:rPr>
        <w:t>Integración con Servicios Externos</w:t>
      </w:r>
      <w:r>
        <w:t>: Integración con un procesador de pago (Mercado Pago) y plataformas de logística para el seguimiento de envíos.</w:t>
      </w:r>
    </w:p>
    <w:p w:rsidR="001276C8" w:rsidRDefault="009A46A0">
      <w:pPr>
        <w:jc w:val="both"/>
      </w:pPr>
      <w:r>
        <w:rPr>
          <w:b/>
        </w:rPr>
        <w:t>Conectividad API</w:t>
      </w:r>
      <w:r>
        <w:t xml:space="preserve">: El sistema permitirá la conexión a través de </w:t>
      </w:r>
      <w:proofErr w:type="spellStart"/>
      <w:r>
        <w:t>APIs</w:t>
      </w:r>
      <w:proofErr w:type="spellEnd"/>
      <w:r>
        <w:t xml:space="preserve"> para futuras integ</w:t>
      </w:r>
      <w:r>
        <w:t>raciones con otros servicios.</w:t>
      </w:r>
    </w:p>
    <w:p w:rsidR="001276C8" w:rsidRDefault="009A46A0">
      <w:pPr>
        <w:ind w:left="720"/>
        <w:jc w:val="both"/>
      </w:pPr>
      <w:r>
        <w:rPr>
          <w:b/>
        </w:rPr>
        <w:t xml:space="preserve">Soporte de </w:t>
      </w:r>
      <w:proofErr w:type="spellStart"/>
      <w:r>
        <w:rPr>
          <w:b/>
        </w:rPr>
        <w:t>Plugins</w:t>
      </w:r>
      <w:proofErr w:type="spellEnd"/>
      <w:r>
        <w:t xml:space="preserve">: Utilización de </w:t>
      </w:r>
      <w:proofErr w:type="spellStart"/>
      <w:r>
        <w:t>plugins</w:t>
      </w:r>
      <w:proofErr w:type="spellEnd"/>
      <w:r>
        <w:t xml:space="preserve"> específicos de </w:t>
      </w:r>
      <w:proofErr w:type="spellStart"/>
      <w:r>
        <w:t>WordPress</w:t>
      </w:r>
      <w:proofErr w:type="spellEnd"/>
      <w:r>
        <w:t xml:space="preserve"> para extender la funcionalidad del sistema.</w:t>
      </w:r>
    </w:p>
    <w:p w:rsidR="001276C8" w:rsidRDefault="001276C8">
      <w:pPr>
        <w:pBdr>
          <w:top w:val="nil"/>
          <w:left w:val="nil"/>
          <w:bottom w:val="nil"/>
          <w:right w:val="nil"/>
          <w:between w:val="nil"/>
        </w:pBdr>
        <w:ind w:left="720"/>
        <w:jc w:val="both"/>
      </w:pPr>
    </w:p>
    <w:p w:rsidR="001276C8" w:rsidRDefault="009A46A0">
      <w:pPr>
        <w:rPr>
          <w:b/>
          <w:sz w:val="26"/>
          <w:szCs w:val="26"/>
        </w:rPr>
      </w:pPr>
      <w:r>
        <w:br w:type="page"/>
      </w:r>
    </w:p>
    <w:p w:rsidR="001276C8" w:rsidRDefault="009A46A0">
      <w:pPr>
        <w:pStyle w:val="Ttulo2"/>
        <w:rPr>
          <w:rFonts w:ascii="Calibri" w:eastAsia="Calibri" w:hAnsi="Calibri" w:cs="Calibri"/>
          <w:color w:val="000000"/>
        </w:rPr>
      </w:pPr>
      <w:bookmarkStart w:id="22" w:name="_heading=h.4i7ojhp" w:colFirst="0" w:colLast="0"/>
      <w:bookmarkEnd w:id="22"/>
      <w:r>
        <w:rPr>
          <w:rFonts w:ascii="Calibri" w:eastAsia="Calibri" w:hAnsi="Calibri" w:cs="Calibri"/>
          <w:color w:val="000000"/>
        </w:rPr>
        <w:lastRenderedPageBreak/>
        <w:t>3.2</w:t>
      </w:r>
      <w:r>
        <w:rPr>
          <w:rFonts w:ascii="Calibri" w:eastAsia="Calibri" w:hAnsi="Calibri" w:cs="Calibri"/>
          <w:color w:val="000000"/>
        </w:rPr>
        <w:tab/>
        <w:t>Requisitos funcionales</w:t>
      </w:r>
    </w:p>
    <w:p w:rsidR="001276C8" w:rsidRDefault="009A46A0">
      <w:pPr>
        <w:ind w:left="708"/>
        <w:jc w:val="both"/>
      </w:pPr>
      <w:r>
        <w:rPr>
          <w:b/>
        </w:rPr>
        <w:t>3.2.1 Registro y Gestión de Usuarios</w:t>
      </w:r>
      <w:r>
        <w:t>: Implementación de un sistema de registro con a</w:t>
      </w:r>
      <w:r>
        <w:t>utenticación y roles diferenciados (administrador, cliente).</w:t>
      </w:r>
    </w:p>
    <w:p w:rsidR="001276C8" w:rsidRDefault="009A46A0">
      <w:pPr>
        <w:ind w:left="708"/>
        <w:jc w:val="both"/>
      </w:pPr>
      <w:r>
        <w:rPr>
          <w:b/>
        </w:rPr>
        <w:t>3.2.2 Gestión de Productos</w:t>
      </w:r>
      <w:r>
        <w:t>: Permitir a los usuarios crear, editar, y eliminar productos, así como gestionar inventarios.</w:t>
      </w:r>
    </w:p>
    <w:p w:rsidR="001276C8" w:rsidRDefault="009A46A0">
      <w:pPr>
        <w:ind w:left="708"/>
        <w:jc w:val="both"/>
      </w:pPr>
      <w:r>
        <w:rPr>
          <w:b/>
        </w:rPr>
        <w:t>3.2.3 Procesamiento de Pedidos y Pagos</w:t>
      </w:r>
      <w:r>
        <w:t>: Integración de un sistema de proce</w:t>
      </w:r>
      <w:r>
        <w:t>samiento de pagos que permita transacciones seguras y eficientes.</w:t>
      </w:r>
    </w:p>
    <w:p w:rsidR="001276C8" w:rsidRDefault="009A46A0">
      <w:pPr>
        <w:ind w:left="708"/>
        <w:jc w:val="both"/>
      </w:pPr>
      <w:r>
        <w:rPr>
          <w:b/>
        </w:rPr>
        <w:t>3.2.4 Sistema de Notificaciones</w:t>
      </w:r>
      <w:r>
        <w:t>: Envío automático de notificaciones a los usuarios sobre cambios en pedidos, nuevos productos, y promociones.</w:t>
      </w:r>
    </w:p>
    <w:p w:rsidR="001276C8" w:rsidRDefault="009A46A0">
      <w:pPr>
        <w:ind w:left="708"/>
        <w:jc w:val="both"/>
      </w:pPr>
      <w:r>
        <w:rPr>
          <w:b/>
        </w:rPr>
        <w:t>3.2.5 Gestión de Estadísticas y Reportes</w:t>
      </w:r>
      <w:r>
        <w:t>: Visual</w:t>
      </w:r>
      <w:r>
        <w:t>ización de datos estadísticos sobre ventas, tráfico y rendimiento</w:t>
      </w:r>
    </w:p>
    <w:p w:rsidR="001276C8" w:rsidRDefault="001276C8">
      <w:pPr>
        <w:ind w:left="708"/>
        <w:jc w:val="both"/>
      </w:pPr>
    </w:p>
    <w:p w:rsidR="001276C8" w:rsidRDefault="009A46A0">
      <w:pPr>
        <w:pStyle w:val="Ttulo2"/>
        <w:rPr>
          <w:rFonts w:ascii="Calibri" w:eastAsia="Calibri" w:hAnsi="Calibri" w:cs="Calibri"/>
          <w:color w:val="000000"/>
        </w:rPr>
      </w:pPr>
      <w:bookmarkStart w:id="23" w:name="_heading=h.2xcytpi" w:colFirst="0" w:colLast="0"/>
      <w:bookmarkEnd w:id="23"/>
      <w:r>
        <w:rPr>
          <w:rFonts w:ascii="Calibri" w:eastAsia="Calibri" w:hAnsi="Calibri" w:cs="Calibri"/>
          <w:color w:val="000000"/>
        </w:rPr>
        <w:t>3.3</w:t>
      </w:r>
      <w:r>
        <w:rPr>
          <w:rFonts w:ascii="Calibri" w:eastAsia="Calibri" w:hAnsi="Calibri" w:cs="Calibri"/>
          <w:color w:val="000000"/>
        </w:rPr>
        <w:tab/>
        <w:t>Requisitos no funcionales (Organización) y de calidad (Producto)</w:t>
      </w:r>
    </w:p>
    <w:p w:rsidR="001276C8" w:rsidRDefault="009A46A0">
      <w:pPr>
        <w:pStyle w:val="Ttulo3"/>
        <w:rPr>
          <w:rFonts w:ascii="Calibri" w:eastAsia="Calibri" w:hAnsi="Calibri" w:cs="Calibri"/>
        </w:rPr>
      </w:pPr>
      <w:bookmarkStart w:id="24" w:name="_heading=h.1ci93xb" w:colFirst="0" w:colLast="0"/>
      <w:bookmarkEnd w:id="24"/>
      <w:r>
        <w:rPr>
          <w:rFonts w:ascii="Calibri" w:eastAsia="Calibri" w:hAnsi="Calibri" w:cs="Calibri"/>
          <w:color w:val="000000"/>
        </w:rPr>
        <w:t>3.3.1</w:t>
      </w:r>
      <w:r>
        <w:rPr>
          <w:rFonts w:ascii="Calibri" w:eastAsia="Calibri" w:hAnsi="Calibri" w:cs="Calibri"/>
          <w:color w:val="000000"/>
        </w:rPr>
        <w:tab/>
        <w:t>Requisitos de Rendimiento o Eficiencia</w:t>
      </w:r>
    </w:p>
    <w:p w:rsidR="001276C8" w:rsidRDefault="009A46A0">
      <w:pPr>
        <w:pStyle w:val="Ttulo3"/>
        <w:ind w:left="0" w:firstLine="0"/>
        <w:rPr>
          <w:rFonts w:ascii="Calibri" w:eastAsia="Calibri" w:hAnsi="Calibri" w:cs="Calibri"/>
          <w:b w:val="0"/>
          <w:color w:val="000000"/>
          <w:sz w:val="20"/>
          <w:szCs w:val="20"/>
        </w:rPr>
      </w:pPr>
      <w:bookmarkStart w:id="25" w:name="_heading=h.n1mahkoy79lv" w:colFirst="0" w:colLast="0"/>
      <w:bookmarkEnd w:id="25"/>
      <w:r>
        <w:rPr>
          <w:rFonts w:ascii="Calibri" w:eastAsia="Calibri" w:hAnsi="Calibri" w:cs="Calibri"/>
          <w:color w:val="000000"/>
        </w:rPr>
        <w:t xml:space="preserve">3.3.2  </w:t>
      </w:r>
      <w:r>
        <w:rPr>
          <w:rFonts w:ascii="Calibri" w:eastAsia="Calibri" w:hAnsi="Calibri" w:cs="Calibri"/>
          <w:color w:val="000000"/>
          <w:sz w:val="22"/>
          <w:szCs w:val="22"/>
        </w:rPr>
        <w:t>Optimización de Rendimiento:</w:t>
      </w:r>
      <w:r>
        <w:rPr>
          <w:rFonts w:ascii="Calibri" w:eastAsia="Calibri" w:hAnsi="Calibri" w:cs="Calibri"/>
          <w:b w:val="0"/>
          <w:color w:val="000000"/>
        </w:rPr>
        <w:t xml:space="preserve"> </w:t>
      </w:r>
      <w:r>
        <w:rPr>
          <w:rFonts w:ascii="Calibri" w:eastAsia="Calibri" w:hAnsi="Calibri" w:cs="Calibri"/>
          <w:b w:val="0"/>
          <w:color w:val="000000"/>
          <w:sz w:val="20"/>
          <w:szCs w:val="20"/>
        </w:rPr>
        <w:t>El sistema debe estar optimizado para cargar rápidamente, con un tiempo de respuesta menor a 2 segundos.</w:t>
      </w:r>
    </w:p>
    <w:p w:rsidR="001276C8" w:rsidRDefault="009A46A0">
      <w:pPr>
        <w:pStyle w:val="Ttulo3"/>
        <w:ind w:left="0" w:firstLine="0"/>
      </w:pPr>
      <w:bookmarkStart w:id="26" w:name="_heading=h.3whwml4" w:colFirst="0" w:colLast="0"/>
      <w:bookmarkEnd w:id="26"/>
      <w:r>
        <w:rPr>
          <w:rFonts w:ascii="Calibri" w:eastAsia="Calibri" w:hAnsi="Calibri" w:cs="Calibri"/>
          <w:color w:val="000000"/>
        </w:rPr>
        <w:t>3.3.2</w:t>
      </w:r>
      <w:r>
        <w:rPr>
          <w:rFonts w:ascii="Calibri" w:eastAsia="Calibri" w:hAnsi="Calibri" w:cs="Calibri"/>
          <w:color w:val="000000"/>
        </w:rPr>
        <w:tab/>
      </w:r>
      <w:r>
        <w:rPr>
          <w:rFonts w:ascii="Calibri" w:eastAsia="Calibri" w:hAnsi="Calibri" w:cs="Calibri"/>
          <w:color w:val="000000"/>
          <w:sz w:val="22"/>
          <w:szCs w:val="22"/>
        </w:rPr>
        <w:t xml:space="preserve">Requisitos de Seguridad: </w:t>
      </w:r>
      <w:r>
        <w:rPr>
          <w:rFonts w:ascii="Calibri" w:eastAsia="Calibri" w:hAnsi="Calibri" w:cs="Calibri"/>
          <w:b w:val="0"/>
          <w:color w:val="000000"/>
          <w:sz w:val="22"/>
          <w:szCs w:val="22"/>
        </w:rPr>
        <w:t>Para proteger el software de accesos no autorizados, usos indebidos y sabotajes, se implementarán las siguientes medidas</w:t>
      </w:r>
      <w:r>
        <w:rPr>
          <w:rFonts w:ascii="Calibri" w:eastAsia="Calibri" w:hAnsi="Calibri" w:cs="Calibri"/>
          <w:b w:val="0"/>
          <w:color w:val="000000"/>
          <w:sz w:val="22"/>
          <w:szCs w:val="22"/>
        </w:rPr>
        <w:t xml:space="preserve"> de seguridad:</w:t>
      </w:r>
      <w:r>
        <w:t xml:space="preserve"> </w:t>
      </w:r>
    </w:p>
    <w:p w:rsidR="001276C8" w:rsidRDefault="009A46A0">
      <w:pPr>
        <w:numPr>
          <w:ilvl w:val="0"/>
          <w:numId w:val="14"/>
        </w:numPr>
        <w:spacing w:after="0"/>
      </w:pPr>
      <w:r>
        <w:rPr>
          <w:b/>
        </w:rPr>
        <w:t>Autenticación y autorización</w:t>
      </w:r>
      <w:r>
        <w:t>: Uso de autenticación de dos factores y roles de usuario para asegurar el acceso adecuado.</w:t>
      </w:r>
    </w:p>
    <w:p w:rsidR="001276C8" w:rsidRDefault="009A46A0">
      <w:pPr>
        <w:numPr>
          <w:ilvl w:val="0"/>
          <w:numId w:val="14"/>
        </w:numPr>
        <w:spacing w:after="0"/>
      </w:pPr>
      <w:r>
        <w:rPr>
          <w:b/>
        </w:rPr>
        <w:t>Encriptación de Datos:</w:t>
      </w:r>
      <w:r>
        <w:t xml:space="preserve"> Implementación de SSL/TLS para proteger la transmisión de datos sensibles.</w:t>
      </w:r>
    </w:p>
    <w:p w:rsidR="001276C8" w:rsidRDefault="009A46A0">
      <w:pPr>
        <w:numPr>
          <w:ilvl w:val="0"/>
          <w:numId w:val="14"/>
        </w:numPr>
        <w:spacing w:after="0"/>
      </w:pPr>
      <w:r>
        <w:rPr>
          <w:b/>
        </w:rPr>
        <w:t>Firewall y Monitoreo de seguridad</w:t>
      </w:r>
      <w:r>
        <w:t>: Uso de Firewall y herramientas de monitoreo para detectar y prevenir ataques.</w:t>
      </w:r>
    </w:p>
    <w:p w:rsidR="001276C8" w:rsidRDefault="009A46A0">
      <w:pPr>
        <w:numPr>
          <w:ilvl w:val="0"/>
          <w:numId w:val="14"/>
        </w:numPr>
      </w:pPr>
      <w:proofErr w:type="spellStart"/>
      <w:r>
        <w:rPr>
          <w:b/>
        </w:rPr>
        <w:t>Backups</w:t>
      </w:r>
      <w:proofErr w:type="spellEnd"/>
      <w:r>
        <w:rPr>
          <w:b/>
        </w:rPr>
        <w:t xml:space="preserve"> Regulares</w:t>
      </w:r>
      <w:r>
        <w:t>: Copias de seguridad periódicas para evitar pérdidas de datos.</w:t>
      </w:r>
    </w:p>
    <w:p w:rsidR="001276C8" w:rsidRDefault="001276C8"/>
    <w:p w:rsidR="001276C8" w:rsidRDefault="001276C8"/>
    <w:p w:rsidR="001276C8" w:rsidRDefault="001276C8"/>
    <w:p w:rsidR="001276C8" w:rsidRDefault="001276C8"/>
    <w:p w:rsidR="001276C8" w:rsidRDefault="009A46A0">
      <w:pPr>
        <w:pStyle w:val="Ttulo3"/>
        <w:ind w:left="0" w:firstLine="0"/>
        <w:rPr>
          <w:rFonts w:ascii="Calibri" w:eastAsia="Calibri" w:hAnsi="Calibri" w:cs="Calibri"/>
          <w:b w:val="0"/>
          <w:color w:val="000000"/>
          <w:sz w:val="22"/>
          <w:szCs w:val="22"/>
        </w:rPr>
      </w:pPr>
      <w:bookmarkStart w:id="27" w:name="_heading=h.2bn6wsx" w:colFirst="0" w:colLast="0"/>
      <w:bookmarkEnd w:id="27"/>
      <w:r>
        <w:rPr>
          <w:rFonts w:ascii="Calibri" w:eastAsia="Calibri" w:hAnsi="Calibri" w:cs="Calibri"/>
          <w:color w:val="000000"/>
        </w:rPr>
        <w:lastRenderedPageBreak/>
        <w:t>3.3.3</w:t>
      </w:r>
      <w:r>
        <w:rPr>
          <w:rFonts w:ascii="Calibri" w:eastAsia="Calibri" w:hAnsi="Calibri" w:cs="Calibri"/>
          <w:color w:val="000000"/>
          <w:sz w:val="22"/>
          <w:szCs w:val="22"/>
        </w:rPr>
        <w:tab/>
        <w:t xml:space="preserve">Requisitos de Usabilidad: </w:t>
      </w:r>
      <w:r>
        <w:rPr>
          <w:rFonts w:ascii="Calibri" w:eastAsia="Calibri" w:hAnsi="Calibri" w:cs="Calibri"/>
          <w:b w:val="0"/>
          <w:color w:val="000000"/>
          <w:sz w:val="22"/>
          <w:szCs w:val="22"/>
        </w:rPr>
        <w:t>El sistema debe ser fiable</w:t>
      </w:r>
      <w:r>
        <w:rPr>
          <w:rFonts w:ascii="Calibri" w:eastAsia="Calibri" w:hAnsi="Calibri" w:cs="Calibri"/>
          <w:b w:val="0"/>
          <w:color w:val="000000"/>
          <w:sz w:val="22"/>
          <w:szCs w:val="22"/>
        </w:rPr>
        <w:t xml:space="preserve"> y fácil de usar, con especificaciones como:</w:t>
      </w:r>
    </w:p>
    <w:p w:rsidR="001276C8" w:rsidRDefault="009A46A0">
      <w:pPr>
        <w:numPr>
          <w:ilvl w:val="0"/>
          <w:numId w:val="15"/>
        </w:numPr>
        <w:spacing w:after="0"/>
      </w:pPr>
      <w:r>
        <w:rPr>
          <w:b/>
        </w:rPr>
        <w:t>Interfaz Intuitiva</w:t>
      </w:r>
      <w:r>
        <w:t>: Diseño simple y navegación intuitiva para usuarios y experiencia técnica limitada.</w:t>
      </w:r>
    </w:p>
    <w:p w:rsidR="001276C8" w:rsidRDefault="009A46A0">
      <w:pPr>
        <w:numPr>
          <w:ilvl w:val="0"/>
          <w:numId w:val="15"/>
        </w:numPr>
        <w:spacing w:after="0"/>
      </w:pPr>
      <w:r>
        <w:rPr>
          <w:b/>
        </w:rPr>
        <w:t>Tiempo entre incidentes</w:t>
      </w:r>
      <w:r>
        <w:t>: El sistema debe tener un tiempo promedio entre fallas (MTBF) superior a 500 horas.</w:t>
      </w:r>
    </w:p>
    <w:p w:rsidR="001276C8" w:rsidRDefault="009A46A0">
      <w:pPr>
        <w:numPr>
          <w:ilvl w:val="0"/>
          <w:numId w:val="15"/>
        </w:numPr>
      </w:pPr>
      <w:r>
        <w:rPr>
          <w:b/>
        </w:rPr>
        <w:t>Soporte y Documentación</w:t>
      </w:r>
      <w:r>
        <w:t>: Guías y tutoriales disponibles para ayudar a los usuarios.</w:t>
      </w:r>
    </w:p>
    <w:p w:rsidR="001276C8" w:rsidRDefault="009A46A0">
      <w:pPr>
        <w:pStyle w:val="Ttulo3"/>
        <w:ind w:left="0" w:firstLine="0"/>
        <w:rPr>
          <w:rFonts w:ascii="Calibri" w:eastAsia="Calibri" w:hAnsi="Calibri" w:cs="Calibri"/>
          <w:b w:val="0"/>
          <w:color w:val="000000"/>
          <w:sz w:val="22"/>
          <w:szCs w:val="22"/>
        </w:rPr>
      </w:pPr>
      <w:bookmarkStart w:id="28" w:name="_heading=h.qsh70q" w:colFirst="0" w:colLast="0"/>
      <w:bookmarkEnd w:id="28"/>
      <w:r>
        <w:rPr>
          <w:rFonts w:ascii="Calibri" w:eastAsia="Calibri" w:hAnsi="Calibri" w:cs="Calibri"/>
          <w:color w:val="000000"/>
        </w:rPr>
        <w:t>3.3.4</w:t>
      </w:r>
      <w:r>
        <w:rPr>
          <w:rFonts w:ascii="Calibri" w:eastAsia="Calibri" w:hAnsi="Calibri" w:cs="Calibri"/>
          <w:color w:val="000000"/>
          <w:sz w:val="22"/>
          <w:szCs w:val="22"/>
        </w:rPr>
        <w:tab/>
        <w:t xml:space="preserve">Requisitos de Disponibilidad: </w:t>
      </w:r>
      <w:r>
        <w:rPr>
          <w:rFonts w:ascii="Calibri" w:eastAsia="Calibri" w:hAnsi="Calibri" w:cs="Calibri"/>
          <w:b w:val="0"/>
          <w:color w:val="000000"/>
          <w:sz w:val="22"/>
          <w:szCs w:val="22"/>
        </w:rPr>
        <w:t>El sistema debe garantizar alta disponibilidad, especificada como:</w:t>
      </w:r>
    </w:p>
    <w:p w:rsidR="001276C8" w:rsidRDefault="009A46A0">
      <w:pPr>
        <w:pStyle w:val="Ttulo3"/>
        <w:numPr>
          <w:ilvl w:val="0"/>
          <w:numId w:val="2"/>
        </w:numPr>
        <w:spacing w:after="0"/>
        <w:rPr>
          <w:rFonts w:ascii="Calibri" w:eastAsia="Calibri" w:hAnsi="Calibri" w:cs="Calibri"/>
          <w:b w:val="0"/>
          <w:color w:val="000000"/>
          <w:sz w:val="22"/>
          <w:szCs w:val="22"/>
        </w:rPr>
      </w:pPr>
      <w:bookmarkStart w:id="29" w:name="_heading=h.t6kxhats2eo1" w:colFirst="0" w:colLast="0"/>
      <w:bookmarkEnd w:id="29"/>
      <w:r>
        <w:rPr>
          <w:rFonts w:ascii="Calibri" w:eastAsia="Calibri" w:hAnsi="Calibri" w:cs="Calibri"/>
          <w:color w:val="000000"/>
          <w:sz w:val="22"/>
          <w:szCs w:val="22"/>
        </w:rPr>
        <w:t>Disponibilidad del 99%</w:t>
      </w:r>
      <w:r>
        <w:rPr>
          <w:rFonts w:ascii="Calibri" w:eastAsia="Calibri" w:hAnsi="Calibri" w:cs="Calibri"/>
          <w:b w:val="0"/>
          <w:color w:val="000000"/>
          <w:sz w:val="22"/>
          <w:szCs w:val="22"/>
        </w:rPr>
        <w:t>: El software debe estar operativo el 99.9% del</w:t>
      </w:r>
      <w:r>
        <w:rPr>
          <w:rFonts w:ascii="Calibri" w:eastAsia="Calibri" w:hAnsi="Calibri" w:cs="Calibri"/>
          <w:b w:val="0"/>
          <w:color w:val="000000"/>
          <w:sz w:val="22"/>
          <w:szCs w:val="22"/>
        </w:rPr>
        <w:t xml:space="preserve"> tiempo, minimizando el tiempo de inactividad. </w:t>
      </w:r>
    </w:p>
    <w:p w:rsidR="001276C8" w:rsidRDefault="009A46A0">
      <w:pPr>
        <w:numPr>
          <w:ilvl w:val="0"/>
          <w:numId w:val="2"/>
        </w:numPr>
      </w:pPr>
      <w:r>
        <w:rPr>
          <w:b/>
        </w:rPr>
        <w:t>Mecanismos de Recuperación Rápida:</w:t>
      </w:r>
      <w:r>
        <w:t xml:space="preserve"> Implementación de redundancia y recuperación ante desastres.</w:t>
      </w:r>
    </w:p>
    <w:p w:rsidR="001276C8" w:rsidRDefault="009A46A0">
      <w:pPr>
        <w:pStyle w:val="Ttulo3"/>
        <w:ind w:left="0" w:firstLine="0"/>
        <w:rPr>
          <w:rFonts w:ascii="Calibri" w:eastAsia="Calibri" w:hAnsi="Calibri" w:cs="Calibri"/>
          <w:b w:val="0"/>
          <w:color w:val="000000"/>
          <w:sz w:val="22"/>
          <w:szCs w:val="22"/>
        </w:rPr>
      </w:pPr>
      <w:bookmarkStart w:id="30" w:name="_heading=h.3as4poj" w:colFirst="0" w:colLast="0"/>
      <w:bookmarkEnd w:id="30"/>
      <w:r>
        <w:rPr>
          <w:rFonts w:ascii="Calibri" w:eastAsia="Calibri" w:hAnsi="Calibri" w:cs="Calibri"/>
          <w:color w:val="000000"/>
        </w:rPr>
        <w:t>3.3.5</w:t>
      </w:r>
      <w:r>
        <w:rPr>
          <w:rFonts w:ascii="Calibri" w:eastAsia="Calibri" w:hAnsi="Calibri" w:cs="Calibri"/>
          <w:color w:val="000000"/>
          <w:sz w:val="22"/>
          <w:szCs w:val="22"/>
        </w:rPr>
        <w:tab/>
        <w:t xml:space="preserve">Requisitos de Portabilidad: </w:t>
      </w:r>
      <w:r>
        <w:rPr>
          <w:rFonts w:ascii="Calibri" w:eastAsia="Calibri" w:hAnsi="Calibri" w:cs="Calibri"/>
          <w:b w:val="0"/>
          <w:color w:val="000000"/>
          <w:sz w:val="22"/>
          <w:szCs w:val="22"/>
        </w:rPr>
        <w:t>El sistema debe ser fácilmente transferible entre diferentes entornos:</w:t>
      </w:r>
    </w:p>
    <w:p w:rsidR="001276C8" w:rsidRDefault="009A46A0">
      <w:pPr>
        <w:numPr>
          <w:ilvl w:val="0"/>
          <w:numId w:val="3"/>
        </w:numPr>
        <w:spacing w:after="0"/>
        <w:jc w:val="both"/>
      </w:pPr>
      <w:r>
        <w:rPr>
          <w:b/>
        </w:rPr>
        <w:t>Compatibilidad Multiplataforma</w:t>
      </w:r>
      <w:r>
        <w:t>: Soporte para ejecución en diferentes sistemas operativos y dispositivos.</w:t>
      </w:r>
    </w:p>
    <w:p w:rsidR="001276C8" w:rsidRDefault="009A46A0">
      <w:pPr>
        <w:numPr>
          <w:ilvl w:val="0"/>
          <w:numId w:val="3"/>
        </w:numPr>
        <w:jc w:val="both"/>
      </w:pPr>
      <w:r>
        <w:rPr>
          <w:b/>
        </w:rPr>
        <w:t>Facilidad de instalación y configuración</w:t>
      </w:r>
      <w:r>
        <w:t>: Procesos automatizados para facilitar la implementación en nuevos entornos.</w:t>
      </w:r>
    </w:p>
    <w:p w:rsidR="001276C8" w:rsidRDefault="009A46A0">
      <w:pPr>
        <w:pStyle w:val="Ttulo3"/>
        <w:ind w:left="0" w:firstLine="0"/>
        <w:rPr>
          <w:rFonts w:ascii="Calibri" w:eastAsia="Calibri" w:hAnsi="Calibri" w:cs="Calibri"/>
          <w:b w:val="0"/>
          <w:color w:val="000000"/>
          <w:sz w:val="22"/>
          <w:szCs w:val="22"/>
        </w:rPr>
      </w:pPr>
      <w:bookmarkStart w:id="31" w:name="_heading=h.1pxezwc" w:colFirst="0" w:colLast="0"/>
      <w:bookmarkEnd w:id="31"/>
      <w:r>
        <w:rPr>
          <w:rFonts w:ascii="Calibri" w:eastAsia="Calibri" w:hAnsi="Calibri" w:cs="Calibri"/>
          <w:color w:val="000000"/>
        </w:rPr>
        <w:t>3.3.6</w:t>
      </w:r>
      <w:r>
        <w:rPr>
          <w:rFonts w:ascii="Calibri" w:eastAsia="Calibri" w:hAnsi="Calibri" w:cs="Calibri"/>
          <w:color w:val="000000"/>
          <w:sz w:val="22"/>
          <w:szCs w:val="22"/>
        </w:rPr>
        <w:tab/>
        <w:t xml:space="preserve">Requisitos de </w:t>
      </w:r>
      <w:proofErr w:type="spellStart"/>
      <w:r>
        <w:rPr>
          <w:rFonts w:ascii="Calibri" w:eastAsia="Calibri" w:hAnsi="Calibri" w:cs="Calibri"/>
          <w:color w:val="000000"/>
          <w:sz w:val="22"/>
          <w:szCs w:val="22"/>
        </w:rPr>
        <w:t>Mantenibilida</w:t>
      </w:r>
      <w:r>
        <w:rPr>
          <w:rFonts w:ascii="Calibri" w:eastAsia="Calibri" w:hAnsi="Calibri" w:cs="Calibri"/>
          <w:color w:val="000000"/>
          <w:sz w:val="22"/>
          <w:szCs w:val="22"/>
        </w:rPr>
        <w:t>d</w:t>
      </w:r>
      <w:proofErr w:type="spellEnd"/>
      <w:r>
        <w:rPr>
          <w:rFonts w:ascii="Calibri" w:eastAsia="Calibri" w:hAnsi="Calibri" w:cs="Calibri"/>
          <w:color w:val="000000"/>
          <w:sz w:val="22"/>
          <w:szCs w:val="22"/>
        </w:rPr>
        <w:t>:</w:t>
      </w:r>
      <w:r>
        <w:rPr>
          <w:rFonts w:ascii="Calibri" w:eastAsia="Calibri" w:hAnsi="Calibri" w:cs="Calibri"/>
          <w:b w:val="0"/>
          <w:color w:val="000000"/>
          <w:sz w:val="22"/>
          <w:szCs w:val="22"/>
        </w:rPr>
        <w:t xml:space="preserve"> Para asegurar que el sistema sea fácil de mantener, se considerarán:</w:t>
      </w:r>
    </w:p>
    <w:p w:rsidR="001276C8" w:rsidRDefault="009A46A0">
      <w:pPr>
        <w:numPr>
          <w:ilvl w:val="0"/>
          <w:numId w:val="10"/>
        </w:numPr>
        <w:spacing w:after="0"/>
      </w:pPr>
      <w:r>
        <w:rPr>
          <w:b/>
        </w:rPr>
        <w:t>Código Modular y Documentado</w:t>
      </w:r>
      <w:r>
        <w:t>: Uso de prácticas de codificación que faciliten las actualizaciones y correcciones.</w:t>
      </w:r>
    </w:p>
    <w:p w:rsidR="001276C8" w:rsidRDefault="009A46A0">
      <w:pPr>
        <w:numPr>
          <w:ilvl w:val="0"/>
          <w:numId w:val="10"/>
        </w:numPr>
      </w:pPr>
      <w:r>
        <w:rPr>
          <w:b/>
        </w:rPr>
        <w:t>Herramientas de Diagnóstico</w:t>
      </w:r>
      <w:r>
        <w:t>: Implementación de herramientas para detectar y solucionar problemas rápidamente.</w:t>
      </w:r>
    </w:p>
    <w:p w:rsidR="001276C8" w:rsidRDefault="009A46A0">
      <w:pPr>
        <w:pStyle w:val="Ttulo3"/>
        <w:ind w:left="566" w:firstLine="0"/>
        <w:rPr>
          <w:rFonts w:ascii="Calibri" w:eastAsia="Calibri" w:hAnsi="Calibri" w:cs="Calibri"/>
          <w:color w:val="000000"/>
        </w:rPr>
      </w:pPr>
      <w:bookmarkStart w:id="32" w:name="_heading=h.49x2ik5" w:colFirst="0" w:colLast="0"/>
      <w:bookmarkEnd w:id="32"/>
      <w:r>
        <w:rPr>
          <w:rFonts w:ascii="Calibri" w:eastAsia="Calibri" w:hAnsi="Calibri" w:cs="Calibri"/>
          <w:color w:val="000000"/>
        </w:rPr>
        <w:t>3.3.7</w:t>
      </w:r>
      <w:r>
        <w:rPr>
          <w:rFonts w:ascii="Calibri" w:eastAsia="Calibri" w:hAnsi="Calibri" w:cs="Calibri"/>
          <w:color w:val="000000"/>
        </w:rPr>
        <w:tab/>
        <w:t>Requisitos de Funcionalidad</w:t>
      </w:r>
    </w:p>
    <w:p w:rsidR="001276C8" w:rsidRDefault="009A46A0">
      <w:r>
        <w:t>La funcionalidad del sistema debe ser completa y efectiva:</w:t>
      </w:r>
    </w:p>
    <w:p w:rsidR="001276C8" w:rsidRDefault="009A46A0">
      <w:pPr>
        <w:numPr>
          <w:ilvl w:val="0"/>
          <w:numId w:val="6"/>
        </w:numPr>
        <w:spacing w:after="0"/>
      </w:pPr>
      <w:r>
        <w:rPr>
          <w:b/>
        </w:rPr>
        <w:t>Cumplimiento de Requisitos Funcionales</w:t>
      </w:r>
      <w:r>
        <w:t xml:space="preserve">: Todas las funcionalidades especificadas </w:t>
      </w:r>
      <w:r>
        <w:t>deben ser implementadas y probadas para asegurar su correcto funcionamiento.</w:t>
      </w:r>
    </w:p>
    <w:p w:rsidR="001276C8" w:rsidRDefault="009A46A0">
      <w:pPr>
        <w:numPr>
          <w:ilvl w:val="0"/>
          <w:numId w:val="6"/>
        </w:numPr>
      </w:pPr>
      <w:r>
        <w:rPr>
          <w:b/>
        </w:rPr>
        <w:t>Capacidad de Extensión</w:t>
      </w:r>
      <w:r>
        <w:t>: El sistema debe permitir la fácil adición de nuevas funcionalidades.</w:t>
      </w:r>
    </w:p>
    <w:p w:rsidR="001276C8" w:rsidRDefault="001276C8">
      <w:pPr>
        <w:jc w:val="both"/>
      </w:pPr>
    </w:p>
    <w:p w:rsidR="001276C8" w:rsidRDefault="001276C8">
      <w:pPr>
        <w:jc w:val="both"/>
      </w:pPr>
    </w:p>
    <w:p w:rsidR="001276C8" w:rsidRDefault="001276C8">
      <w:pPr>
        <w:jc w:val="both"/>
      </w:pPr>
    </w:p>
    <w:p w:rsidR="001276C8" w:rsidRDefault="009A46A0">
      <w:pPr>
        <w:pStyle w:val="Ttulo2"/>
        <w:rPr>
          <w:rFonts w:ascii="Calibri" w:eastAsia="Calibri" w:hAnsi="Calibri" w:cs="Calibri"/>
          <w:color w:val="000000"/>
        </w:rPr>
      </w:pPr>
      <w:bookmarkStart w:id="33" w:name="_heading=h.2p2csry" w:colFirst="0" w:colLast="0"/>
      <w:bookmarkEnd w:id="33"/>
      <w:r>
        <w:rPr>
          <w:rFonts w:ascii="Calibri" w:eastAsia="Calibri" w:hAnsi="Calibri" w:cs="Calibri"/>
          <w:color w:val="000000"/>
        </w:rPr>
        <w:lastRenderedPageBreak/>
        <w:t>3.4</w:t>
      </w:r>
      <w:r>
        <w:rPr>
          <w:rFonts w:ascii="Calibri" w:eastAsia="Calibri" w:hAnsi="Calibri" w:cs="Calibri"/>
          <w:color w:val="000000"/>
        </w:rPr>
        <w:tab/>
        <w:t>Requisitos No funcionales Organizacionales</w:t>
      </w:r>
    </w:p>
    <w:p w:rsidR="001276C8" w:rsidRDefault="009A46A0">
      <w:pPr>
        <w:pBdr>
          <w:top w:val="nil"/>
          <w:left w:val="nil"/>
          <w:bottom w:val="nil"/>
          <w:right w:val="nil"/>
          <w:between w:val="nil"/>
        </w:pBdr>
        <w:ind w:left="720"/>
      </w:pPr>
      <w:r>
        <w:t>Incluyen requisitos específicos soli</w:t>
      </w:r>
      <w:r>
        <w:t>citados por la organización que no afectan la calidad del software:</w:t>
      </w:r>
    </w:p>
    <w:p w:rsidR="001276C8" w:rsidRDefault="009A46A0">
      <w:pPr>
        <w:numPr>
          <w:ilvl w:val="0"/>
          <w:numId w:val="7"/>
        </w:numPr>
        <w:pBdr>
          <w:top w:val="nil"/>
          <w:left w:val="nil"/>
          <w:bottom w:val="nil"/>
          <w:right w:val="nil"/>
          <w:between w:val="nil"/>
        </w:pBdr>
        <w:spacing w:after="0"/>
      </w:pPr>
      <w:r>
        <w:rPr>
          <w:b/>
        </w:rPr>
        <w:t>Identidad Corporativa</w:t>
      </w:r>
      <w:r>
        <w:t>: El sistema debe contar con el logo de la empresa y ut</w:t>
      </w:r>
      <w:r w:rsidR="00CD6B3C">
        <w:t>ilizar los colores corporativos.</w:t>
      </w:r>
      <w:bookmarkStart w:id="34" w:name="_GoBack"/>
      <w:bookmarkEnd w:id="34"/>
    </w:p>
    <w:p w:rsidR="001276C8" w:rsidRDefault="009A46A0">
      <w:pPr>
        <w:numPr>
          <w:ilvl w:val="0"/>
          <w:numId w:val="7"/>
        </w:numPr>
        <w:pBdr>
          <w:top w:val="nil"/>
          <w:left w:val="nil"/>
          <w:bottom w:val="nil"/>
          <w:right w:val="nil"/>
          <w:between w:val="nil"/>
        </w:pBdr>
        <w:spacing w:after="0"/>
      </w:pPr>
      <w:r>
        <w:rPr>
          <w:b/>
        </w:rPr>
        <w:t>Cumplimiento Normativo</w:t>
      </w:r>
      <w:r>
        <w:t>: Alineación con las políticas internas y regulaciones lo</w:t>
      </w:r>
      <w:r>
        <w:t>cales aplicables.</w:t>
      </w:r>
    </w:p>
    <w:p w:rsidR="001276C8" w:rsidRDefault="009A46A0">
      <w:pPr>
        <w:numPr>
          <w:ilvl w:val="0"/>
          <w:numId w:val="7"/>
        </w:numPr>
        <w:pBdr>
          <w:top w:val="nil"/>
          <w:left w:val="nil"/>
          <w:bottom w:val="nil"/>
          <w:right w:val="nil"/>
          <w:between w:val="nil"/>
        </w:pBdr>
      </w:pPr>
      <w:r>
        <w:rPr>
          <w:b/>
        </w:rPr>
        <w:t>Accesibilidades</w:t>
      </w:r>
      <w:r>
        <w:t>: Consideraciones para usuarios que presenten alguna condición visual, asegurando cumplimiento con estándares de accesibilidad.</w:t>
      </w:r>
    </w:p>
    <w:p w:rsidR="001276C8" w:rsidRDefault="001276C8"/>
    <w:p w:rsidR="001276C8" w:rsidRDefault="009A46A0">
      <w:r>
        <w:br w:type="page"/>
      </w:r>
    </w:p>
    <w:p w:rsidR="001276C8" w:rsidRDefault="001276C8"/>
    <w:p w:rsidR="001276C8" w:rsidRDefault="009A46A0">
      <w:pPr>
        <w:pStyle w:val="Ttulo1"/>
        <w:rPr>
          <w:rFonts w:ascii="Calibri" w:eastAsia="Calibri" w:hAnsi="Calibri" w:cs="Calibri"/>
          <w:color w:val="000000"/>
        </w:rPr>
      </w:pPr>
      <w:bookmarkStart w:id="35" w:name="_heading=h.147n2zr" w:colFirst="0" w:colLast="0"/>
      <w:bookmarkEnd w:id="35"/>
      <w:r>
        <w:rPr>
          <w:rFonts w:ascii="Calibri" w:eastAsia="Calibri" w:hAnsi="Calibri" w:cs="Calibri"/>
          <w:color w:val="000000"/>
        </w:rPr>
        <w:t>4. Propuesta de Planificación</w:t>
      </w:r>
    </w:p>
    <w:p w:rsidR="001276C8" w:rsidRDefault="001276C8"/>
    <w:p w:rsidR="001276C8" w:rsidRDefault="009A46A0">
      <w:pPr>
        <w:pStyle w:val="Ttulo2"/>
        <w:rPr>
          <w:rFonts w:ascii="Calibri" w:eastAsia="Calibri" w:hAnsi="Calibri" w:cs="Calibri"/>
          <w:color w:val="000000"/>
        </w:rPr>
      </w:pPr>
      <w:bookmarkStart w:id="36" w:name="_heading=h.3o7alnk" w:colFirst="0" w:colLast="0"/>
      <w:bookmarkEnd w:id="36"/>
      <w:r>
        <w:rPr>
          <w:rFonts w:ascii="Calibri" w:eastAsia="Calibri" w:hAnsi="Calibri" w:cs="Calibri"/>
          <w:color w:val="000000"/>
        </w:rPr>
        <w:t>4.1 Descripción general acerca de la Planificación</w:t>
      </w:r>
    </w:p>
    <w:p w:rsidR="001276C8" w:rsidRDefault="009A46A0">
      <w:pPr>
        <w:spacing w:before="240" w:after="240"/>
        <w:jc w:val="both"/>
      </w:pPr>
      <w:r>
        <w:t>El proyecto se abordará en un plazo total de 16 semanas, desde la fase de planificación hasta la implementación final. El equipo estará compuesto por profesionales con experiencia en desarrollo web, gestión de proyectos, y diseño UI/UX. Se seguirán las bue</w:t>
      </w:r>
      <w:r>
        <w:t xml:space="preserve">nas prácticas de gestión de proyectos, basadas en los estándares del Project Management </w:t>
      </w:r>
      <w:proofErr w:type="spellStart"/>
      <w:r>
        <w:t>Institute</w:t>
      </w:r>
      <w:proofErr w:type="spellEnd"/>
      <w:r>
        <w:t xml:space="preserve"> (PMI), asegurando que cada fase del proyecto esté bien estructurada y alineada con los objetivos definidos. La planificación incluirá revisiones periódicas pa</w:t>
      </w:r>
      <w:r>
        <w:t>ra garantizar que el proyecto se mantenga en curso y dentro del presupuesto estimado. Además, se considerarán los siguientes aspectos clave para un buen término del proyecto:</w:t>
      </w:r>
    </w:p>
    <w:p w:rsidR="001276C8" w:rsidRDefault="009A46A0">
      <w:pPr>
        <w:numPr>
          <w:ilvl w:val="0"/>
          <w:numId w:val="9"/>
        </w:numPr>
        <w:spacing w:before="240" w:after="0"/>
      </w:pPr>
      <w:r>
        <w:rPr>
          <w:b/>
        </w:rPr>
        <w:t>Gestión de Riesgos</w:t>
      </w:r>
      <w:r>
        <w:t>: Identificación y mitigación de riesgos potenciales que puedan</w:t>
      </w:r>
      <w:r>
        <w:t xml:space="preserve"> afectar el cronograma o el presupuesto.</w:t>
      </w:r>
    </w:p>
    <w:p w:rsidR="001276C8" w:rsidRDefault="009A46A0">
      <w:pPr>
        <w:numPr>
          <w:ilvl w:val="0"/>
          <w:numId w:val="9"/>
        </w:numPr>
        <w:spacing w:after="0"/>
      </w:pPr>
      <w:r>
        <w:rPr>
          <w:b/>
        </w:rPr>
        <w:t>Comunicación Continua</w:t>
      </w:r>
      <w:r>
        <w:t>: Mantener una comunicación fluida entre todos los miembros del equipo y las partes interesadas, asegurando que todos estén alineados con los objetivos y avances del proyecto.</w:t>
      </w:r>
    </w:p>
    <w:p w:rsidR="001276C8" w:rsidRDefault="009A46A0">
      <w:pPr>
        <w:numPr>
          <w:ilvl w:val="0"/>
          <w:numId w:val="9"/>
        </w:numPr>
        <w:spacing w:after="0"/>
      </w:pPr>
      <w:r>
        <w:rPr>
          <w:b/>
        </w:rPr>
        <w:t>Control de Calidad</w:t>
      </w:r>
      <w:r>
        <w:t>: Implementación de revisiones de calidad en cada fase del proyecto, desde el diseño hasta la implementación, para asegurar que el producto final cumpla con los estándares requeridos.</w:t>
      </w:r>
    </w:p>
    <w:p w:rsidR="001276C8" w:rsidRDefault="009A46A0">
      <w:pPr>
        <w:numPr>
          <w:ilvl w:val="0"/>
          <w:numId w:val="9"/>
        </w:numPr>
        <w:spacing w:after="240"/>
      </w:pPr>
      <w:r>
        <w:rPr>
          <w:b/>
        </w:rPr>
        <w:t>Documentación Completa</w:t>
      </w:r>
      <w:r>
        <w:t>: Asegurar que toda la documentación relevante, in</w:t>
      </w:r>
      <w:r>
        <w:t>cluyendo los requisitos, planes de pruebas, y manuales de usuario, esté bien elaborada y disponible para todos los interesados.</w:t>
      </w:r>
    </w:p>
    <w:p w:rsidR="001276C8" w:rsidRDefault="001276C8">
      <w:pPr>
        <w:spacing w:before="240" w:after="240"/>
      </w:pPr>
    </w:p>
    <w:p w:rsidR="001276C8" w:rsidRDefault="001276C8">
      <w:pPr>
        <w:spacing w:before="240" w:after="240"/>
      </w:pPr>
    </w:p>
    <w:p w:rsidR="001276C8" w:rsidRDefault="001276C8">
      <w:pPr>
        <w:spacing w:before="240" w:after="240"/>
      </w:pPr>
    </w:p>
    <w:p w:rsidR="001276C8" w:rsidRDefault="001276C8">
      <w:pPr>
        <w:spacing w:before="240" w:after="240"/>
      </w:pPr>
    </w:p>
    <w:p w:rsidR="001276C8" w:rsidRDefault="001276C8">
      <w:pPr>
        <w:spacing w:before="240" w:after="240"/>
      </w:pPr>
    </w:p>
    <w:p w:rsidR="001276C8" w:rsidRDefault="001276C8">
      <w:pPr>
        <w:spacing w:before="240" w:after="240"/>
      </w:pPr>
    </w:p>
    <w:p w:rsidR="001276C8" w:rsidRDefault="001276C8">
      <w:pPr>
        <w:jc w:val="both"/>
      </w:pPr>
    </w:p>
    <w:p w:rsidR="001276C8" w:rsidRDefault="009A46A0">
      <w:pPr>
        <w:pStyle w:val="Ttulo3"/>
      </w:pPr>
      <w:bookmarkStart w:id="37" w:name="_heading=h.23ckvvd" w:colFirst="0" w:colLast="0"/>
      <w:bookmarkEnd w:id="37"/>
      <w:r>
        <w:rPr>
          <w:rFonts w:ascii="Calibri" w:eastAsia="Calibri" w:hAnsi="Calibri" w:cs="Calibri"/>
          <w:color w:val="000000"/>
        </w:rPr>
        <w:lastRenderedPageBreak/>
        <w:t>4.1.2 Definición del Equipo de Trabajo</w:t>
      </w:r>
    </w:p>
    <w:p w:rsidR="001276C8" w:rsidRDefault="001276C8">
      <w:pPr>
        <w:jc w:val="both"/>
      </w:pPr>
    </w:p>
    <w:sdt>
      <w:sdtPr>
        <w:tag w:val="goog_rdk_0"/>
        <w:id w:val="1400870898"/>
        <w:lock w:val="contentLocked"/>
      </w:sdtPr>
      <w:sdtEndPr/>
      <w:sdtContent>
        <w:tbl>
          <w:tblPr>
            <w:tblStyle w:val="a3"/>
            <w:tblW w:w="883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1276C8">
            <w:tc>
              <w:tcPr>
                <w:tcW w:w="2946" w:type="dxa"/>
                <w:tcBorders>
                  <w:top w:val="single" w:sz="8" w:space="0" w:color="CCCCCC"/>
                  <w:left w:val="single" w:sz="8" w:space="0" w:color="CCCCCC"/>
                  <w:bottom w:val="single" w:sz="8" w:space="0" w:color="CCCCCC"/>
                  <w:right w:val="single" w:sz="8" w:space="0" w:color="CCCCCC"/>
                </w:tcBorders>
                <w:shd w:val="clear" w:color="auto" w:fill="EFEFEF"/>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rPr>
                    <w:b/>
                  </w:rPr>
                </w:pPr>
                <w:r>
                  <w:rPr>
                    <w:b/>
                  </w:rPr>
                  <w:t>Nombre de los integrantes</w:t>
                </w:r>
              </w:p>
            </w:tc>
            <w:tc>
              <w:tcPr>
                <w:tcW w:w="2946" w:type="dxa"/>
                <w:tcBorders>
                  <w:top w:val="single" w:sz="8" w:space="0" w:color="CCCCCC"/>
                  <w:left w:val="single" w:sz="8" w:space="0" w:color="CCCCCC"/>
                  <w:bottom w:val="single" w:sz="8" w:space="0" w:color="CCCCCC"/>
                  <w:right w:val="single" w:sz="8" w:space="0" w:color="CCCCCC"/>
                </w:tcBorders>
                <w:shd w:val="clear" w:color="auto" w:fill="EFEFEF"/>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rPr>
                    <w:b/>
                    <w:shd w:val="clear" w:color="auto" w:fill="B7B7B7"/>
                  </w:rPr>
                </w:pPr>
                <w:r>
                  <w:rPr>
                    <w:b/>
                  </w:rPr>
                  <w:t>Rol definido</w:t>
                </w:r>
              </w:p>
            </w:tc>
            <w:tc>
              <w:tcPr>
                <w:tcW w:w="2946" w:type="dxa"/>
                <w:tcBorders>
                  <w:top w:val="single" w:sz="8" w:space="0" w:color="CCCCCC"/>
                  <w:left w:val="single" w:sz="8" w:space="0" w:color="CCCCCC"/>
                  <w:bottom w:val="single" w:sz="8" w:space="0" w:color="CCCCCC"/>
                  <w:right w:val="single" w:sz="8" w:space="0" w:color="CCCCCC"/>
                </w:tcBorders>
                <w:shd w:val="clear" w:color="auto" w:fill="EFEFEF"/>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rPr>
                    <w:b/>
                  </w:rPr>
                </w:pPr>
                <w:r>
                  <w:rPr>
                    <w:b/>
                  </w:rPr>
                  <w:t>Funciones principales</w:t>
                </w:r>
              </w:p>
            </w:tc>
          </w:tr>
        </w:tbl>
      </w:sdtContent>
    </w:sdt>
    <w:p w:rsidR="001276C8" w:rsidRDefault="001276C8">
      <w:pPr>
        <w:jc w:val="both"/>
      </w:pPr>
    </w:p>
    <w:sdt>
      <w:sdtPr>
        <w:tag w:val="goog_rdk_1"/>
        <w:id w:val="-2044278156"/>
        <w:lock w:val="contentLocked"/>
      </w:sdtPr>
      <w:sdtEndPr/>
      <w:sdtContent>
        <w:tbl>
          <w:tblPr>
            <w:tblStyle w:val="a4"/>
            <w:tblW w:w="883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1276C8">
            <w:tc>
              <w:tcPr>
                <w:tcW w:w="2946"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Carlos Andrés Salinas Rubio</w:t>
                </w:r>
              </w:p>
            </w:tc>
            <w:tc>
              <w:tcPr>
                <w:tcW w:w="2946"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Jefe de Proyecto</w:t>
                </w:r>
              </w:p>
            </w:tc>
            <w:tc>
              <w:tcPr>
                <w:tcW w:w="2946"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Gestión global del proyecto, comunicación con las partes interesadas, seguimiento del cronograma y presupuesto.</w:t>
                </w:r>
              </w:p>
            </w:tc>
          </w:tr>
          <w:tr w:rsidR="001276C8">
            <w:tc>
              <w:tcPr>
                <w:tcW w:w="2946"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Javier Andrés Alcántar Durán</w:t>
                </w:r>
              </w:p>
            </w:tc>
            <w:tc>
              <w:tcPr>
                <w:tcW w:w="2946"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Desarrollador Backend</w:t>
                </w:r>
              </w:p>
            </w:tc>
            <w:tc>
              <w:tcPr>
                <w:tcW w:w="2946"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Desarrollo de la lógica del servidor, integraci</w:t>
                </w:r>
                <w:r>
                  <w:t>ón de la base de datos, implementación de APIs y seguridad.</w:t>
                </w:r>
              </w:p>
            </w:tc>
          </w:tr>
          <w:tr w:rsidR="001276C8">
            <w:tc>
              <w:tcPr>
                <w:tcW w:w="2946"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Álvaro Andrés Solano Castillo</w:t>
                </w:r>
              </w:p>
            </w:tc>
            <w:tc>
              <w:tcPr>
                <w:tcW w:w="2946"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Diseñador UI/UX</w:t>
                </w:r>
              </w:p>
            </w:tc>
            <w:tc>
              <w:tcPr>
                <w:tcW w:w="2946"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Diseño de la interfaz de usuario, experiencia de usuario, y prototipado de las interfaces de la plataforma.</w:t>
                </w:r>
              </w:p>
            </w:tc>
          </w:tr>
        </w:tbl>
      </w:sdtContent>
    </w:sdt>
    <w:p w:rsidR="001276C8" w:rsidRDefault="001276C8">
      <w:pPr>
        <w:jc w:val="both"/>
      </w:pPr>
    </w:p>
    <w:p w:rsidR="001276C8" w:rsidRDefault="009A46A0">
      <w:pPr>
        <w:jc w:val="both"/>
      </w:pPr>
      <w:r>
        <w:t>Este equipo trabajará en conjunto para asegurar la entrega de un sistema robusto, intuitivo y alineado con los requisitos del cliente.</w:t>
      </w:r>
    </w:p>
    <w:p w:rsidR="001276C8" w:rsidRDefault="009A46A0">
      <w:pPr>
        <w:pStyle w:val="Ttulo3"/>
        <w:rPr>
          <w:rFonts w:ascii="Calibri" w:eastAsia="Calibri" w:hAnsi="Calibri" w:cs="Calibri"/>
          <w:color w:val="000000"/>
        </w:rPr>
      </w:pPr>
      <w:bookmarkStart w:id="38" w:name="_heading=h.ihv636" w:colFirst="0" w:colLast="0"/>
      <w:bookmarkEnd w:id="38"/>
      <w:r>
        <w:rPr>
          <w:rFonts w:ascii="Calibri" w:eastAsia="Calibri" w:hAnsi="Calibri" w:cs="Calibri"/>
          <w:color w:val="000000"/>
        </w:rPr>
        <w:t>4.1.3 Definición de Actividades principales del Proyecto</w:t>
      </w:r>
    </w:p>
    <w:p w:rsidR="001276C8" w:rsidRDefault="009A46A0">
      <w:pPr>
        <w:spacing w:before="240" w:after="240"/>
      </w:pPr>
      <w:r>
        <w:t>Las principales actividades del proyecto, basadas en la carta Ga</w:t>
      </w:r>
      <w:r>
        <w:t>ntt y la estructura de desglose del trabajo (EDT), son las siguientes:</w:t>
      </w:r>
    </w:p>
    <w:p w:rsidR="001276C8" w:rsidRDefault="009A46A0">
      <w:pPr>
        <w:numPr>
          <w:ilvl w:val="0"/>
          <w:numId w:val="12"/>
        </w:numPr>
        <w:spacing w:before="240" w:after="0"/>
      </w:pPr>
      <w:r>
        <w:rPr>
          <w:b/>
        </w:rPr>
        <w:t>Fase de Planificación</w:t>
      </w:r>
      <w:r>
        <w:t xml:space="preserve"> (2 semanas):</w:t>
      </w:r>
    </w:p>
    <w:p w:rsidR="001276C8" w:rsidRDefault="009A46A0">
      <w:pPr>
        <w:numPr>
          <w:ilvl w:val="1"/>
          <w:numId w:val="12"/>
        </w:numPr>
        <w:spacing w:after="0"/>
      </w:pPr>
      <w:r>
        <w:t>Reuniones iniciales con el cliente para definir requisitos.</w:t>
      </w:r>
    </w:p>
    <w:p w:rsidR="001276C8" w:rsidRDefault="009A46A0">
      <w:pPr>
        <w:numPr>
          <w:ilvl w:val="1"/>
          <w:numId w:val="12"/>
        </w:numPr>
        <w:spacing w:after="0"/>
      </w:pPr>
      <w:r>
        <w:t>Creación del diagrama de flujo y estructura general del sistema.</w:t>
      </w:r>
    </w:p>
    <w:p w:rsidR="001276C8" w:rsidRDefault="009A46A0">
      <w:pPr>
        <w:numPr>
          <w:ilvl w:val="1"/>
          <w:numId w:val="12"/>
        </w:numPr>
        <w:spacing w:after="0"/>
      </w:pPr>
      <w:r>
        <w:t>Elaboración de la documen</w:t>
      </w:r>
      <w:r>
        <w:t>tación de requisitos.</w:t>
      </w:r>
    </w:p>
    <w:p w:rsidR="001276C8" w:rsidRDefault="009A46A0">
      <w:pPr>
        <w:numPr>
          <w:ilvl w:val="1"/>
          <w:numId w:val="12"/>
        </w:numPr>
        <w:spacing w:after="0"/>
      </w:pPr>
      <w:r>
        <w:t>Desarrollo del plan de proyecto, incluyendo fechas y entregables clave.</w:t>
      </w:r>
    </w:p>
    <w:p w:rsidR="001276C8" w:rsidRDefault="009A46A0">
      <w:pPr>
        <w:numPr>
          <w:ilvl w:val="0"/>
          <w:numId w:val="12"/>
        </w:numPr>
        <w:spacing w:after="0"/>
      </w:pPr>
      <w:r>
        <w:rPr>
          <w:b/>
        </w:rPr>
        <w:t>Fase de Diseño</w:t>
      </w:r>
      <w:r>
        <w:t xml:space="preserve"> (3 semanas):</w:t>
      </w:r>
    </w:p>
    <w:p w:rsidR="001276C8" w:rsidRDefault="009A46A0">
      <w:pPr>
        <w:numPr>
          <w:ilvl w:val="1"/>
          <w:numId w:val="12"/>
        </w:numPr>
        <w:spacing w:after="0"/>
      </w:pPr>
      <w:r>
        <w:t xml:space="preserve">Diseño de la interfaz de usuario y creación de </w:t>
      </w:r>
      <w:proofErr w:type="spellStart"/>
      <w:r>
        <w:t>mockups</w:t>
      </w:r>
      <w:proofErr w:type="spellEnd"/>
      <w:r>
        <w:t>.</w:t>
      </w:r>
    </w:p>
    <w:p w:rsidR="001276C8" w:rsidRDefault="009A46A0">
      <w:pPr>
        <w:numPr>
          <w:ilvl w:val="1"/>
          <w:numId w:val="12"/>
        </w:numPr>
        <w:spacing w:after="0"/>
      </w:pPr>
      <w:r>
        <w:t>Definición de la arquitectura del sistema.</w:t>
      </w:r>
    </w:p>
    <w:p w:rsidR="001276C8" w:rsidRDefault="009A46A0">
      <w:pPr>
        <w:numPr>
          <w:ilvl w:val="1"/>
          <w:numId w:val="12"/>
        </w:numPr>
        <w:spacing w:after="0"/>
      </w:pPr>
      <w:proofErr w:type="spellStart"/>
      <w:r>
        <w:t>Prototipado</w:t>
      </w:r>
      <w:proofErr w:type="spellEnd"/>
      <w:r>
        <w:t xml:space="preserve"> de las principales func</w:t>
      </w:r>
      <w:r>
        <w:t>ionalidades.</w:t>
      </w:r>
    </w:p>
    <w:p w:rsidR="001276C8" w:rsidRDefault="009A46A0">
      <w:pPr>
        <w:numPr>
          <w:ilvl w:val="0"/>
          <w:numId w:val="12"/>
        </w:numPr>
        <w:spacing w:after="0"/>
      </w:pPr>
      <w:r>
        <w:rPr>
          <w:b/>
        </w:rPr>
        <w:t xml:space="preserve">Fase de Desarrollo del </w:t>
      </w:r>
      <w:proofErr w:type="spellStart"/>
      <w:r>
        <w:rPr>
          <w:b/>
        </w:rPr>
        <w:t>Backend</w:t>
      </w:r>
      <w:proofErr w:type="spellEnd"/>
      <w:r>
        <w:rPr>
          <w:b/>
        </w:rPr>
        <w:t xml:space="preserve"> y Base de Datos</w:t>
      </w:r>
      <w:r>
        <w:t xml:space="preserve"> (4 semanas):</w:t>
      </w:r>
    </w:p>
    <w:p w:rsidR="001276C8" w:rsidRDefault="009A46A0">
      <w:pPr>
        <w:numPr>
          <w:ilvl w:val="1"/>
          <w:numId w:val="12"/>
        </w:numPr>
        <w:spacing w:after="0"/>
      </w:pPr>
      <w:r>
        <w:t>Configuración de la base de datos.</w:t>
      </w:r>
    </w:p>
    <w:p w:rsidR="001276C8" w:rsidRDefault="009A46A0">
      <w:pPr>
        <w:numPr>
          <w:ilvl w:val="1"/>
          <w:numId w:val="12"/>
        </w:numPr>
        <w:spacing w:after="0"/>
      </w:pPr>
      <w:r>
        <w:t xml:space="preserve">Desarrollo de la lógica del </w:t>
      </w:r>
      <w:proofErr w:type="spellStart"/>
      <w:r>
        <w:t>backend</w:t>
      </w:r>
      <w:proofErr w:type="spellEnd"/>
      <w:r>
        <w:t>.</w:t>
      </w:r>
    </w:p>
    <w:p w:rsidR="001276C8" w:rsidRDefault="009A46A0">
      <w:pPr>
        <w:numPr>
          <w:ilvl w:val="1"/>
          <w:numId w:val="12"/>
        </w:numPr>
        <w:spacing w:after="0"/>
      </w:pPr>
      <w:r>
        <w:t>Integración de sistemas de pago y seguridad.</w:t>
      </w:r>
    </w:p>
    <w:p w:rsidR="001276C8" w:rsidRDefault="009A46A0">
      <w:pPr>
        <w:numPr>
          <w:ilvl w:val="1"/>
          <w:numId w:val="12"/>
        </w:numPr>
        <w:spacing w:after="0"/>
      </w:pPr>
      <w:r>
        <w:lastRenderedPageBreak/>
        <w:t xml:space="preserve">Pruebas unitarias del </w:t>
      </w:r>
      <w:proofErr w:type="spellStart"/>
      <w:r>
        <w:t>backend</w:t>
      </w:r>
      <w:proofErr w:type="spellEnd"/>
      <w:r>
        <w:t>.</w:t>
      </w:r>
    </w:p>
    <w:p w:rsidR="001276C8" w:rsidRDefault="009A46A0">
      <w:pPr>
        <w:numPr>
          <w:ilvl w:val="0"/>
          <w:numId w:val="12"/>
        </w:numPr>
        <w:spacing w:after="0"/>
      </w:pPr>
      <w:r>
        <w:rPr>
          <w:b/>
        </w:rPr>
        <w:t xml:space="preserve">Fase de Desarrollo del </w:t>
      </w:r>
      <w:proofErr w:type="spellStart"/>
      <w:r>
        <w:rPr>
          <w:b/>
        </w:rPr>
        <w:t>Frontend</w:t>
      </w:r>
      <w:proofErr w:type="spellEnd"/>
      <w:r>
        <w:t xml:space="preserve"> (4 semanas):</w:t>
      </w:r>
    </w:p>
    <w:p w:rsidR="001276C8" w:rsidRDefault="009A46A0">
      <w:pPr>
        <w:numPr>
          <w:ilvl w:val="1"/>
          <w:numId w:val="12"/>
        </w:numPr>
        <w:spacing w:after="0"/>
      </w:pPr>
      <w:r>
        <w:t xml:space="preserve">Desarrollo de la interfaz de usuario basada en los </w:t>
      </w:r>
      <w:proofErr w:type="spellStart"/>
      <w:r>
        <w:t>mockups</w:t>
      </w:r>
      <w:proofErr w:type="spellEnd"/>
      <w:r>
        <w:t>.</w:t>
      </w:r>
    </w:p>
    <w:p w:rsidR="001276C8" w:rsidRDefault="009A46A0">
      <w:pPr>
        <w:numPr>
          <w:ilvl w:val="1"/>
          <w:numId w:val="12"/>
        </w:numPr>
        <w:spacing w:after="0"/>
      </w:pPr>
      <w:r>
        <w:t xml:space="preserve">Integración con el </w:t>
      </w:r>
      <w:proofErr w:type="spellStart"/>
      <w:r>
        <w:t>backend</w:t>
      </w:r>
      <w:proofErr w:type="spellEnd"/>
      <w:r>
        <w:t>.</w:t>
      </w:r>
    </w:p>
    <w:p w:rsidR="001276C8" w:rsidRDefault="009A46A0">
      <w:pPr>
        <w:numPr>
          <w:ilvl w:val="1"/>
          <w:numId w:val="12"/>
        </w:numPr>
        <w:spacing w:after="0"/>
      </w:pPr>
      <w:r>
        <w:t>Implementación de funcionalidades clave (carrito de compras, gestión de usuarios, etc.).</w:t>
      </w:r>
    </w:p>
    <w:p w:rsidR="001276C8" w:rsidRDefault="009A46A0">
      <w:pPr>
        <w:numPr>
          <w:ilvl w:val="1"/>
          <w:numId w:val="12"/>
        </w:numPr>
        <w:spacing w:after="0"/>
      </w:pPr>
      <w:r>
        <w:t xml:space="preserve">Pruebas unitarias del </w:t>
      </w:r>
      <w:proofErr w:type="spellStart"/>
      <w:r>
        <w:t>frontend</w:t>
      </w:r>
      <w:proofErr w:type="spellEnd"/>
      <w:r>
        <w:t>.</w:t>
      </w:r>
    </w:p>
    <w:p w:rsidR="001276C8" w:rsidRDefault="009A46A0">
      <w:pPr>
        <w:numPr>
          <w:ilvl w:val="0"/>
          <w:numId w:val="12"/>
        </w:numPr>
        <w:spacing w:after="0"/>
      </w:pPr>
      <w:r>
        <w:rPr>
          <w:b/>
        </w:rPr>
        <w:t>Fase de Pruebas y Validación</w:t>
      </w:r>
      <w:r>
        <w:t xml:space="preserve"> (2 s</w:t>
      </w:r>
      <w:r>
        <w:t>emanas):</w:t>
      </w:r>
    </w:p>
    <w:p w:rsidR="001276C8" w:rsidRDefault="009A46A0">
      <w:pPr>
        <w:numPr>
          <w:ilvl w:val="1"/>
          <w:numId w:val="12"/>
        </w:numPr>
        <w:spacing w:after="0"/>
      </w:pPr>
      <w:r>
        <w:t>Pruebas funcionales y de integración.</w:t>
      </w:r>
    </w:p>
    <w:p w:rsidR="001276C8" w:rsidRDefault="009A46A0">
      <w:pPr>
        <w:numPr>
          <w:ilvl w:val="1"/>
          <w:numId w:val="12"/>
        </w:numPr>
        <w:spacing w:after="0"/>
      </w:pPr>
      <w:r>
        <w:t>Corrección de errores y ajustes de rendimiento.</w:t>
      </w:r>
    </w:p>
    <w:p w:rsidR="001276C8" w:rsidRDefault="009A46A0">
      <w:pPr>
        <w:numPr>
          <w:ilvl w:val="1"/>
          <w:numId w:val="12"/>
        </w:numPr>
        <w:spacing w:after="0"/>
      </w:pPr>
      <w:r>
        <w:t>Validación con el cliente y usuarios finales.</w:t>
      </w:r>
    </w:p>
    <w:p w:rsidR="001276C8" w:rsidRDefault="009A46A0">
      <w:pPr>
        <w:numPr>
          <w:ilvl w:val="0"/>
          <w:numId w:val="12"/>
        </w:numPr>
        <w:spacing w:after="0"/>
      </w:pPr>
      <w:r>
        <w:rPr>
          <w:b/>
        </w:rPr>
        <w:t>Fase de Implementación y Capacitación</w:t>
      </w:r>
      <w:r>
        <w:t xml:space="preserve"> (1 semana):</w:t>
      </w:r>
    </w:p>
    <w:p w:rsidR="001276C8" w:rsidRDefault="009A46A0">
      <w:pPr>
        <w:numPr>
          <w:ilvl w:val="1"/>
          <w:numId w:val="12"/>
        </w:numPr>
        <w:spacing w:after="0"/>
      </w:pPr>
      <w:r>
        <w:t>Preparación y despliegue del entorno de producción.</w:t>
      </w:r>
    </w:p>
    <w:p w:rsidR="001276C8" w:rsidRDefault="009A46A0">
      <w:pPr>
        <w:numPr>
          <w:ilvl w:val="1"/>
          <w:numId w:val="12"/>
        </w:numPr>
        <w:spacing w:after="0"/>
      </w:pPr>
      <w:r>
        <w:t>Capacitación a los usuarios finales.</w:t>
      </w:r>
    </w:p>
    <w:p w:rsidR="001276C8" w:rsidRDefault="009A46A0">
      <w:pPr>
        <w:numPr>
          <w:ilvl w:val="1"/>
          <w:numId w:val="12"/>
        </w:numPr>
        <w:spacing w:after="240"/>
      </w:pPr>
      <w:r>
        <w:t>Documentación final y entrega del proyecto.</w:t>
      </w:r>
    </w:p>
    <w:p w:rsidR="001276C8" w:rsidRDefault="001276C8"/>
    <w:p w:rsidR="001276C8" w:rsidRDefault="009A46A0">
      <w:pPr>
        <w:pStyle w:val="Ttulo3"/>
        <w:rPr>
          <w:rFonts w:ascii="Calibri" w:eastAsia="Calibri" w:hAnsi="Calibri" w:cs="Calibri"/>
          <w:b w:val="0"/>
          <w:color w:val="000000"/>
          <w:sz w:val="22"/>
          <w:szCs w:val="22"/>
        </w:rPr>
      </w:pPr>
      <w:bookmarkStart w:id="39" w:name="_heading=h.32hioqz" w:colFirst="0" w:colLast="0"/>
      <w:bookmarkEnd w:id="39"/>
      <w:r>
        <w:rPr>
          <w:rFonts w:ascii="Calibri" w:eastAsia="Calibri" w:hAnsi="Calibri" w:cs="Calibri"/>
          <w:color w:val="000000"/>
        </w:rPr>
        <w:t>4.1.4 Resumen Costos del Desarrollo del Proyecto</w:t>
      </w:r>
    </w:p>
    <w:p w:rsidR="001276C8" w:rsidRDefault="009A46A0">
      <w:pPr>
        <w:pBdr>
          <w:top w:val="nil"/>
          <w:left w:val="nil"/>
          <w:bottom w:val="nil"/>
          <w:right w:val="nil"/>
          <w:between w:val="nil"/>
        </w:pBdr>
        <w:spacing w:after="0"/>
      </w:pPr>
      <w:r>
        <w:t xml:space="preserve">     Los costos estimados para el desarrollo del proyecto se desglosan de la siguiente manera:</w:t>
      </w:r>
    </w:p>
    <w:p w:rsidR="001276C8" w:rsidRDefault="001276C8">
      <w:pPr>
        <w:spacing w:before="240" w:after="240"/>
        <w:ind w:left="720"/>
      </w:pPr>
    </w:p>
    <w:p w:rsidR="001276C8" w:rsidRDefault="009A46A0">
      <w:pPr>
        <w:spacing w:before="240" w:after="240"/>
      </w:pPr>
      <w:r>
        <w:rPr>
          <w:b/>
        </w:rPr>
        <w:t>Costos por FASE</w:t>
      </w:r>
      <w:r>
        <w:t>:</w:t>
      </w:r>
    </w:p>
    <w:p w:rsidR="001276C8" w:rsidRDefault="009A46A0">
      <w:pPr>
        <w:pBdr>
          <w:top w:val="nil"/>
          <w:left w:val="nil"/>
          <w:bottom w:val="nil"/>
          <w:right w:val="nil"/>
          <w:between w:val="nil"/>
        </w:pBdr>
        <w:spacing w:after="0"/>
      </w:pPr>
      <w:r>
        <w:t xml:space="preserve">   </w:t>
      </w:r>
    </w:p>
    <w:sdt>
      <w:sdtPr>
        <w:tag w:val="goog_rdk_2"/>
        <w:id w:val="574321788"/>
        <w:lock w:val="contentLocked"/>
      </w:sdtPr>
      <w:sdtEndPr/>
      <w:sdtContent>
        <w:tbl>
          <w:tblPr>
            <w:tblStyle w:val="a5"/>
            <w:tblW w:w="883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1276C8">
            <w:trPr>
              <w:trHeight w:val="493"/>
            </w:trPr>
            <w:tc>
              <w:tcPr>
                <w:tcW w:w="2946" w:type="dxa"/>
                <w:shd w:val="clear" w:color="auto" w:fill="EFEFEF"/>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rPr>
                    <w:b/>
                    <w:sz w:val="26"/>
                    <w:szCs w:val="26"/>
                  </w:rPr>
                </w:pPr>
                <w:r>
                  <w:rPr>
                    <w:b/>
                    <w:sz w:val="26"/>
                    <w:szCs w:val="26"/>
                  </w:rPr>
                  <w:t>Fase</w:t>
                </w:r>
              </w:p>
            </w:tc>
            <w:tc>
              <w:tcPr>
                <w:tcW w:w="2946" w:type="dxa"/>
                <w:shd w:val="clear" w:color="auto" w:fill="EFEFEF"/>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rPr>
                    <w:b/>
                    <w:sz w:val="26"/>
                    <w:szCs w:val="26"/>
                  </w:rPr>
                </w:pPr>
                <w:r>
                  <w:rPr>
                    <w:b/>
                    <w:sz w:val="26"/>
                    <w:szCs w:val="26"/>
                  </w:rPr>
                  <w:t>Duración</w:t>
                </w:r>
              </w:p>
            </w:tc>
            <w:tc>
              <w:tcPr>
                <w:tcW w:w="2946" w:type="dxa"/>
                <w:shd w:val="clear" w:color="auto" w:fill="EFEFEF"/>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rPr>
                    <w:b/>
                    <w:sz w:val="26"/>
                    <w:szCs w:val="26"/>
                  </w:rPr>
                </w:pPr>
                <w:r>
                  <w:rPr>
                    <w:b/>
                    <w:sz w:val="26"/>
                    <w:szCs w:val="26"/>
                  </w:rPr>
                  <w:t>Costo Estimado (CLP)</w:t>
                </w:r>
              </w:p>
            </w:tc>
          </w:tr>
        </w:tbl>
      </w:sdtContent>
    </w:sdt>
    <w:p w:rsidR="001276C8" w:rsidRDefault="001276C8">
      <w:pPr>
        <w:pBdr>
          <w:top w:val="nil"/>
          <w:left w:val="nil"/>
          <w:bottom w:val="nil"/>
          <w:right w:val="nil"/>
          <w:between w:val="nil"/>
        </w:pBdr>
        <w:spacing w:after="0"/>
      </w:pPr>
    </w:p>
    <w:p w:rsidR="001276C8" w:rsidRDefault="001276C8">
      <w:pPr>
        <w:pBdr>
          <w:top w:val="nil"/>
          <w:left w:val="nil"/>
          <w:bottom w:val="nil"/>
          <w:right w:val="nil"/>
          <w:between w:val="nil"/>
        </w:pBdr>
        <w:ind w:left="720"/>
      </w:pPr>
    </w:p>
    <w:sdt>
      <w:sdtPr>
        <w:tag w:val="goog_rdk_3"/>
        <w:id w:val="283008829"/>
        <w:lock w:val="contentLocked"/>
      </w:sdtPr>
      <w:sdtEndPr/>
      <w:sdtContent>
        <w:tbl>
          <w:tblPr>
            <w:tblStyle w:val="a6"/>
            <w:tblW w:w="87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2700"/>
            <w:gridCol w:w="2700"/>
          </w:tblGrid>
          <w:tr w:rsidR="001276C8">
            <w:tc>
              <w:tcPr>
                <w:tcW w:w="336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Fase de Planificación</w:t>
                </w:r>
              </w:p>
            </w:tc>
            <w:tc>
              <w:tcPr>
                <w:tcW w:w="270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2 semanas</w:t>
                </w:r>
              </w:p>
            </w:tc>
            <w:tc>
              <w:tcPr>
                <w:tcW w:w="270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$5,850,000</w:t>
                </w:r>
              </w:p>
            </w:tc>
          </w:tr>
          <w:tr w:rsidR="001276C8">
            <w:tc>
              <w:tcPr>
                <w:tcW w:w="336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Fase de Diseño</w:t>
                </w:r>
              </w:p>
            </w:tc>
            <w:tc>
              <w:tcPr>
                <w:tcW w:w="270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3 semanas</w:t>
                </w:r>
              </w:p>
            </w:tc>
            <w:tc>
              <w:tcPr>
                <w:tcW w:w="270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$10,237,500</w:t>
                </w:r>
              </w:p>
            </w:tc>
          </w:tr>
          <w:tr w:rsidR="001276C8">
            <w:tc>
              <w:tcPr>
                <w:tcW w:w="336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Fase de Desarrollo del Backend</w:t>
                </w:r>
              </w:p>
            </w:tc>
            <w:tc>
              <w:tcPr>
                <w:tcW w:w="270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4 semanas</w:t>
                </w:r>
              </w:p>
            </w:tc>
            <w:tc>
              <w:tcPr>
                <w:tcW w:w="270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$17,550,000</w:t>
                </w:r>
              </w:p>
            </w:tc>
          </w:tr>
          <w:tr w:rsidR="001276C8">
            <w:tc>
              <w:tcPr>
                <w:tcW w:w="336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Fase de Desarrollo del Frontend</w:t>
                </w:r>
              </w:p>
            </w:tc>
            <w:tc>
              <w:tcPr>
                <w:tcW w:w="270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4 semanas</w:t>
                </w:r>
              </w:p>
            </w:tc>
            <w:tc>
              <w:tcPr>
                <w:tcW w:w="270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$14,625,000</w:t>
                </w:r>
              </w:p>
            </w:tc>
          </w:tr>
          <w:tr w:rsidR="001276C8">
            <w:tc>
              <w:tcPr>
                <w:tcW w:w="336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Fase de Pruebas y Validación</w:t>
                </w:r>
              </w:p>
            </w:tc>
            <w:tc>
              <w:tcPr>
                <w:tcW w:w="270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2 semanas</w:t>
                </w:r>
              </w:p>
            </w:tc>
            <w:tc>
              <w:tcPr>
                <w:tcW w:w="270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$7,312,500</w:t>
                </w:r>
              </w:p>
            </w:tc>
          </w:tr>
          <w:tr w:rsidR="001276C8">
            <w:tc>
              <w:tcPr>
                <w:tcW w:w="336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Fase de Implementación</w:t>
                </w:r>
              </w:p>
            </w:tc>
            <w:tc>
              <w:tcPr>
                <w:tcW w:w="270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1 semana</w:t>
                </w:r>
              </w:p>
            </w:tc>
            <w:tc>
              <w:tcPr>
                <w:tcW w:w="270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$4,387,500</w:t>
                </w:r>
              </w:p>
            </w:tc>
          </w:tr>
          <w:tr w:rsidR="001276C8">
            <w:tc>
              <w:tcPr>
                <w:tcW w:w="336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rPr>
                    <w:b/>
                  </w:rPr>
                </w:pPr>
                <w:r>
                  <w:rPr>
                    <w:b/>
                  </w:rPr>
                  <w:t>Total</w:t>
                </w:r>
              </w:p>
            </w:tc>
            <w:tc>
              <w:tcPr>
                <w:tcW w:w="270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rPr>
                    <w:b/>
                  </w:rPr>
                </w:pPr>
                <w:r>
                  <w:rPr>
                    <w:b/>
                  </w:rPr>
                  <w:t>16 semanas</w:t>
                </w:r>
              </w:p>
            </w:tc>
            <w:tc>
              <w:tcPr>
                <w:tcW w:w="270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rPr>
                    <w:b/>
                  </w:rPr>
                </w:pPr>
                <w:r>
                  <w:rPr>
                    <w:b/>
                  </w:rPr>
                  <w:t>$60,000,000</w:t>
                </w:r>
              </w:p>
            </w:tc>
          </w:tr>
        </w:tbl>
      </w:sdtContent>
    </w:sdt>
    <w:p w:rsidR="001276C8" w:rsidRDefault="001276C8">
      <w:pPr>
        <w:pBdr>
          <w:top w:val="nil"/>
          <w:left w:val="nil"/>
          <w:bottom w:val="nil"/>
          <w:right w:val="nil"/>
          <w:between w:val="nil"/>
        </w:pBdr>
      </w:pPr>
    </w:p>
    <w:p w:rsidR="001276C8" w:rsidRDefault="009A46A0">
      <w:pPr>
        <w:pBdr>
          <w:top w:val="nil"/>
          <w:left w:val="nil"/>
          <w:bottom w:val="nil"/>
          <w:right w:val="nil"/>
          <w:between w:val="nil"/>
        </w:pBdr>
        <w:rPr>
          <w:b/>
        </w:rPr>
      </w:pPr>
      <w:r>
        <w:t xml:space="preserve">   </w:t>
      </w:r>
      <w:r>
        <w:rPr>
          <w:b/>
        </w:rPr>
        <w:t>Costos por Actor o Rol:</w:t>
      </w:r>
    </w:p>
    <w:p w:rsidR="001276C8" w:rsidRDefault="001276C8">
      <w:pPr>
        <w:pBdr>
          <w:top w:val="nil"/>
          <w:left w:val="nil"/>
          <w:bottom w:val="nil"/>
          <w:right w:val="nil"/>
          <w:between w:val="nil"/>
        </w:pBdr>
        <w:ind w:left="720"/>
      </w:pPr>
    </w:p>
    <w:sdt>
      <w:sdtPr>
        <w:tag w:val="goog_rdk_4"/>
        <w:id w:val="229585002"/>
        <w:lock w:val="contentLocked"/>
      </w:sdtPr>
      <w:sdtEndPr/>
      <w:sdtContent>
        <w:tbl>
          <w:tblPr>
            <w:tblStyle w:val="a7"/>
            <w:tblW w:w="95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2490"/>
            <w:gridCol w:w="1875"/>
            <w:gridCol w:w="2190"/>
          </w:tblGrid>
          <w:tr w:rsidR="001276C8">
            <w:tc>
              <w:tcPr>
                <w:tcW w:w="2985" w:type="dxa"/>
                <w:shd w:val="clear" w:color="auto" w:fill="EFEFEF"/>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rPr>
                    <w:b/>
                    <w:sz w:val="24"/>
                    <w:szCs w:val="24"/>
                  </w:rPr>
                </w:pPr>
                <w:r>
                  <w:rPr>
                    <w:b/>
                    <w:sz w:val="24"/>
                    <w:szCs w:val="24"/>
                  </w:rPr>
                  <w:t>Rol</w:t>
                </w:r>
              </w:p>
            </w:tc>
            <w:tc>
              <w:tcPr>
                <w:tcW w:w="2490" w:type="dxa"/>
                <w:shd w:val="clear" w:color="auto" w:fill="EFEFEF"/>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rPr>
                    <w:b/>
                    <w:sz w:val="24"/>
                    <w:szCs w:val="24"/>
                  </w:rPr>
                </w:pPr>
                <w:r>
                  <w:rPr>
                    <w:b/>
                    <w:sz w:val="24"/>
                    <w:szCs w:val="24"/>
                  </w:rPr>
                  <w:t>Costo por Hora (CLP)</w:t>
                </w:r>
              </w:p>
            </w:tc>
            <w:tc>
              <w:tcPr>
                <w:tcW w:w="1875" w:type="dxa"/>
                <w:shd w:val="clear" w:color="auto" w:fill="EFEFEF"/>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rPr>
                    <w:b/>
                    <w:sz w:val="24"/>
                    <w:szCs w:val="24"/>
                  </w:rPr>
                </w:pPr>
                <w:r>
                  <w:rPr>
                    <w:b/>
                    <w:sz w:val="24"/>
                    <w:szCs w:val="24"/>
                  </w:rPr>
                  <w:t>Horas Estimadas</w:t>
                </w:r>
              </w:p>
            </w:tc>
            <w:tc>
              <w:tcPr>
                <w:tcW w:w="2190" w:type="dxa"/>
                <w:shd w:val="clear" w:color="auto" w:fill="EFEFEF"/>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rPr>
                    <w:b/>
                    <w:sz w:val="24"/>
                    <w:szCs w:val="24"/>
                  </w:rPr>
                </w:pPr>
                <w:r>
                  <w:rPr>
                    <w:b/>
                    <w:sz w:val="24"/>
                    <w:szCs w:val="24"/>
                  </w:rPr>
                  <w:t>Costo Total (CLP)</w:t>
                </w:r>
              </w:p>
            </w:tc>
          </w:tr>
        </w:tbl>
      </w:sdtContent>
    </w:sdt>
    <w:p w:rsidR="001276C8" w:rsidRDefault="001276C8">
      <w:pPr>
        <w:pBdr>
          <w:top w:val="nil"/>
          <w:left w:val="nil"/>
          <w:bottom w:val="nil"/>
          <w:right w:val="nil"/>
          <w:between w:val="nil"/>
        </w:pBdr>
      </w:pPr>
    </w:p>
    <w:sdt>
      <w:sdtPr>
        <w:tag w:val="goog_rdk_5"/>
        <w:id w:val="-1559240727"/>
        <w:lock w:val="contentLocked"/>
      </w:sdtPr>
      <w:sdtEndPr/>
      <w:sdtContent>
        <w:tbl>
          <w:tblPr>
            <w:tblStyle w:val="a8"/>
            <w:tblW w:w="949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2025"/>
            <w:gridCol w:w="2025"/>
            <w:gridCol w:w="2760"/>
          </w:tblGrid>
          <w:tr w:rsidR="001276C8">
            <w:tc>
              <w:tcPr>
                <w:tcW w:w="2685"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Jefe de Proyecto</w:t>
                </w:r>
              </w:p>
            </w:tc>
            <w:tc>
              <w:tcPr>
                <w:tcW w:w="2025"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$146,250</w:t>
                </w:r>
              </w:p>
            </w:tc>
            <w:tc>
              <w:tcPr>
                <w:tcW w:w="2025"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160</w:t>
                </w:r>
              </w:p>
            </w:tc>
            <w:tc>
              <w:tcPr>
                <w:tcW w:w="276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$23,400,000</w:t>
                </w:r>
              </w:p>
            </w:tc>
          </w:tr>
          <w:tr w:rsidR="001276C8">
            <w:tc>
              <w:tcPr>
                <w:tcW w:w="2685"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Desarrollador Backend</w:t>
                </w:r>
              </w:p>
            </w:tc>
            <w:tc>
              <w:tcPr>
                <w:tcW w:w="2025"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$117,000</w:t>
                </w:r>
              </w:p>
            </w:tc>
            <w:tc>
              <w:tcPr>
                <w:tcW w:w="2025"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240</w:t>
                </w:r>
              </w:p>
            </w:tc>
            <w:tc>
              <w:tcPr>
                <w:tcW w:w="276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$28,080,000</w:t>
                </w:r>
              </w:p>
            </w:tc>
          </w:tr>
          <w:tr w:rsidR="001276C8">
            <w:tc>
              <w:tcPr>
                <w:tcW w:w="2685"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Diseñador UI/UX</w:t>
                </w:r>
              </w:p>
            </w:tc>
            <w:tc>
              <w:tcPr>
                <w:tcW w:w="2025"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$102,375</w:t>
                </w:r>
              </w:p>
            </w:tc>
            <w:tc>
              <w:tcPr>
                <w:tcW w:w="2025"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80</w:t>
                </w:r>
              </w:p>
            </w:tc>
            <w:tc>
              <w:tcPr>
                <w:tcW w:w="276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pPr>
                <w:r>
                  <w:t>$8,190,000</w:t>
                </w:r>
              </w:p>
            </w:tc>
          </w:tr>
          <w:tr w:rsidR="001276C8">
            <w:tc>
              <w:tcPr>
                <w:tcW w:w="2685"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rPr>
                    <w:b/>
                  </w:rPr>
                </w:pPr>
                <w:r>
                  <w:rPr>
                    <w:b/>
                  </w:rPr>
                  <w:t>Total</w:t>
                </w:r>
              </w:p>
            </w:tc>
            <w:tc>
              <w:tcPr>
                <w:tcW w:w="2025" w:type="dxa"/>
                <w:shd w:val="clear" w:color="auto" w:fill="auto"/>
                <w:tcMar>
                  <w:top w:w="100" w:type="dxa"/>
                  <w:left w:w="100" w:type="dxa"/>
                  <w:bottom w:w="100" w:type="dxa"/>
                  <w:right w:w="100" w:type="dxa"/>
                </w:tcMar>
              </w:tcPr>
              <w:p w:rsidR="001276C8" w:rsidRDefault="001276C8">
                <w:pPr>
                  <w:widowControl w:val="0"/>
                  <w:pBdr>
                    <w:top w:val="nil"/>
                    <w:left w:val="nil"/>
                    <w:bottom w:val="nil"/>
                    <w:right w:val="nil"/>
                    <w:between w:val="nil"/>
                  </w:pBdr>
                  <w:spacing w:after="0" w:line="240" w:lineRule="auto"/>
                </w:pPr>
              </w:p>
            </w:tc>
            <w:tc>
              <w:tcPr>
                <w:tcW w:w="2025" w:type="dxa"/>
                <w:shd w:val="clear" w:color="auto" w:fill="auto"/>
                <w:tcMar>
                  <w:top w:w="100" w:type="dxa"/>
                  <w:left w:w="100" w:type="dxa"/>
                  <w:bottom w:w="100" w:type="dxa"/>
                  <w:right w:w="100" w:type="dxa"/>
                </w:tcMar>
              </w:tcPr>
              <w:p w:rsidR="001276C8" w:rsidRDefault="001276C8">
                <w:pPr>
                  <w:widowControl w:val="0"/>
                  <w:pBdr>
                    <w:top w:val="nil"/>
                    <w:left w:val="nil"/>
                    <w:bottom w:val="nil"/>
                    <w:right w:val="nil"/>
                    <w:between w:val="nil"/>
                  </w:pBdr>
                  <w:spacing w:after="0" w:line="240" w:lineRule="auto"/>
                </w:pPr>
              </w:p>
            </w:tc>
            <w:tc>
              <w:tcPr>
                <w:tcW w:w="2760" w:type="dxa"/>
                <w:shd w:val="clear" w:color="auto" w:fill="auto"/>
                <w:tcMar>
                  <w:top w:w="100" w:type="dxa"/>
                  <w:left w:w="100" w:type="dxa"/>
                  <w:bottom w:w="100" w:type="dxa"/>
                  <w:right w:w="100" w:type="dxa"/>
                </w:tcMar>
              </w:tcPr>
              <w:p w:rsidR="001276C8" w:rsidRDefault="009A46A0">
                <w:pPr>
                  <w:widowControl w:val="0"/>
                  <w:pBdr>
                    <w:top w:val="nil"/>
                    <w:left w:val="nil"/>
                    <w:bottom w:val="nil"/>
                    <w:right w:val="nil"/>
                    <w:between w:val="nil"/>
                  </w:pBdr>
                  <w:spacing w:after="0" w:line="240" w:lineRule="auto"/>
                  <w:rPr>
                    <w:b/>
                  </w:rPr>
                </w:pPr>
                <w:r>
                  <w:rPr>
                    <w:b/>
                  </w:rPr>
                  <w:t>$59,670,000</w:t>
                </w:r>
              </w:p>
            </w:tc>
          </w:tr>
        </w:tbl>
      </w:sdtContent>
    </w:sdt>
    <w:p w:rsidR="001276C8" w:rsidRDefault="001276C8">
      <w:pPr>
        <w:pBdr>
          <w:top w:val="nil"/>
          <w:left w:val="nil"/>
          <w:bottom w:val="nil"/>
          <w:right w:val="nil"/>
          <w:between w:val="nil"/>
        </w:pBdr>
      </w:pPr>
    </w:p>
    <w:p w:rsidR="001276C8" w:rsidRDefault="009A46A0">
      <w:pPr>
        <w:pBdr>
          <w:top w:val="nil"/>
          <w:left w:val="nil"/>
          <w:bottom w:val="nil"/>
          <w:right w:val="nil"/>
          <w:between w:val="nil"/>
        </w:pBdr>
      </w:pPr>
      <w:r>
        <w:t>Estos costos están alineados con el alcance y la complejidad del proyecto, y permitirán asegurar la calidad y el cumplimiento de los plazos establecidos.</w:t>
      </w:r>
    </w:p>
    <w:p w:rsidR="001276C8" w:rsidRDefault="001276C8">
      <w:pPr>
        <w:pBdr>
          <w:top w:val="nil"/>
          <w:left w:val="nil"/>
          <w:bottom w:val="nil"/>
          <w:right w:val="nil"/>
          <w:between w:val="nil"/>
        </w:pBdr>
        <w:ind w:left="720"/>
      </w:pPr>
    </w:p>
    <w:p w:rsidR="001276C8" w:rsidRDefault="001276C8">
      <w:pPr>
        <w:pBdr>
          <w:top w:val="nil"/>
          <w:left w:val="nil"/>
          <w:bottom w:val="nil"/>
          <w:right w:val="nil"/>
          <w:between w:val="nil"/>
        </w:pBdr>
        <w:ind w:left="720"/>
      </w:pPr>
    </w:p>
    <w:p w:rsidR="001276C8" w:rsidRDefault="001276C8">
      <w:pPr>
        <w:pBdr>
          <w:top w:val="nil"/>
          <w:left w:val="nil"/>
          <w:bottom w:val="nil"/>
          <w:right w:val="nil"/>
          <w:between w:val="nil"/>
        </w:pBdr>
        <w:ind w:left="720"/>
      </w:pPr>
    </w:p>
    <w:p w:rsidR="001276C8" w:rsidRDefault="001276C8">
      <w:pPr>
        <w:pBdr>
          <w:top w:val="nil"/>
          <w:left w:val="nil"/>
          <w:bottom w:val="nil"/>
          <w:right w:val="nil"/>
          <w:between w:val="nil"/>
        </w:pBdr>
        <w:ind w:left="720"/>
      </w:pPr>
    </w:p>
    <w:p w:rsidR="001276C8" w:rsidRDefault="001276C8">
      <w:pPr>
        <w:pBdr>
          <w:top w:val="nil"/>
          <w:left w:val="nil"/>
          <w:bottom w:val="nil"/>
          <w:right w:val="nil"/>
          <w:between w:val="nil"/>
        </w:pBdr>
        <w:ind w:left="720"/>
      </w:pPr>
    </w:p>
    <w:p w:rsidR="001276C8" w:rsidRDefault="001276C8">
      <w:pPr>
        <w:pBdr>
          <w:top w:val="nil"/>
          <w:left w:val="nil"/>
          <w:bottom w:val="nil"/>
          <w:right w:val="nil"/>
          <w:between w:val="nil"/>
        </w:pBdr>
        <w:ind w:left="720"/>
      </w:pPr>
    </w:p>
    <w:p w:rsidR="001276C8" w:rsidRDefault="001276C8">
      <w:pPr>
        <w:pBdr>
          <w:top w:val="nil"/>
          <w:left w:val="nil"/>
          <w:bottom w:val="nil"/>
          <w:right w:val="nil"/>
          <w:between w:val="nil"/>
        </w:pBdr>
        <w:ind w:left="720"/>
      </w:pPr>
    </w:p>
    <w:p w:rsidR="001276C8" w:rsidRDefault="001276C8">
      <w:pPr>
        <w:pBdr>
          <w:top w:val="nil"/>
          <w:left w:val="nil"/>
          <w:bottom w:val="nil"/>
          <w:right w:val="nil"/>
          <w:between w:val="nil"/>
        </w:pBdr>
        <w:ind w:left="720"/>
      </w:pPr>
    </w:p>
    <w:p w:rsidR="001276C8" w:rsidRDefault="001276C8">
      <w:pPr>
        <w:pBdr>
          <w:top w:val="nil"/>
          <w:left w:val="nil"/>
          <w:bottom w:val="nil"/>
          <w:right w:val="nil"/>
          <w:between w:val="nil"/>
        </w:pBdr>
        <w:ind w:left="720"/>
      </w:pPr>
    </w:p>
    <w:p w:rsidR="001276C8" w:rsidRDefault="001276C8">
      <w:pPr>
        <w:pBdr>
          <w:top w:val="nil"/>
          <w:left w:val="nil"/>
          <w:bottom w:val="nil"/>
          <w:right w:val="nil"/>
          <w:between w:val="nil"/>
        </w:pBdr>
        <w:ind w:left="720"/>
      </w:pPr>
    </w:p>
    <w:p w:rsidR="001276C8" w:rsidRDefault="001276C8">
      <w:pPr>
        <w:pBdr>
          <w:top w:val="nil"/>
          <w:left w:val="nil"/>
          <w:bottom w:val="nil"/>
          <w:right w:val="nil"/>
          <w:between w:val="nil"/>
        </w:pBdr>
        <w:ind w:left="720"/>
      </w:pPr>
    </w:p>
    <w:p w:rsidR="001276C8" w:rsidRDefault="001276C8">
      <w:pPr>
        <w:pBdr>
          <w:top w:val="nil"/>
          <w:left w:val="nil"/>
          <w:bottom w:val="nil"/>
          <w:right w:val="nil"/>
          <w:between w:val="nil"/>
        </w:pBdr>
        <w:ind w:left="720"/>
      </w:pPr>
    </w:p>
    <w:p w:rsidR="001276C8" w:rsidRDefault="009A46A0">
      <w:pPr>
        <w:pStyle w:val="Ttulo3"/>
        <w:ind w:left="0" w:firstLine="0"/>
        <w:rPr>
          <w:rFonts w:ascii="Calibri" w:eastAsia="Calibri" w:hAnsi="Calibri" w:cs="Calibri"/>
          <w:color w:val="000000"/>
        </w:rPr>
      </w:pPr>
      <w:bookmarkStart w:id="40" w:name="_heading=h.1hmsyys" w:colFirst="0" w:colLast="0"/>
      <w:bookmarkEnd w:id="40"/>
      <w:r>
        <w:rPr>
          <w:rFonts w:ascii="Calibri" w:eastAsia="Calibri" w:hAnsi="Calibri" w:cs="Calibri"/>
          <w:color w:val="000000"/>
        </w:rPr>
        <w:lastRenderedPageBreak/>
        <w:t>4.1.6 Carta Gantt</w:t>
      </w:r>
    </w:p>
    <w:p w:rsidR="001276C8" w:rsidRDefault="009A46A0">
      <w:pPr>
        <w:spacing w:before="240" w:after="240"/>
      </w:pPr>
      <w:r>
        <w:t xml:space="preserve">El proyecto "Plataforma Familiar e-Commerce" se desarrollará en un período de 17 semanas, comenzando el </w:t>
      </w:r>
      <w:r>
        <w:rPr>
          <w:b/>
        </w:rPr>
        <w:t>12 de agosto de 2024</w:t>
      </w:r>
      <w:r>
        <w:t xml:space="preserve"> y finalizando el </w:t>
      </w:r>
      <w:r>
        <w:rPr>
          <w:b/>
        </w:rPr>
        <w:t>7 de diciembre de 2024</w:t>
      </w:r>
      <w:r>
        <w:t>. A continuación, se presentan las fases principales del proyecto, los hitos clave y las fechas correspondientes:</w:t>
      </w:r>
    </w:p>
    <w:p w:rsidR="001276C8" w:rsidRDefault="009A46A0">
      <w:pPr>
        <w:numPr>
          <w:ilvl w:val="0"/>
          <w:numId w:val="8"/>
        </w:numPr>
        <w:spacing w:before="240" w:after="0"/>
      </w:pPr>
      <w:r>
        <w:rPr>
          <w:b/>
        </w:rPr>
        <w:t>Fase de Planificación</w:t>
      </w:r>
      <w:r>
        <w:t xml:space="preserve"> (12 de agosto de 2024 - 25 de agosto de 2024)</w:t>
      </w:r>
    </w:p>
    <w:p w:rsidR="001276C8" w:rsidRDefault="009A46A0">
      <w:pPr>
        <w:numPr>
          <w:ilvl w:val="1"/>
          <w:numId w:val="8"/>
        </w:numPr>
        <w:spacing w:after="0"/>
      </w:pPr>
      <w:r>
        <w:rPr>
          <w:b/>
        </w:rPr>
        <w:t>Hito 1: Reunión inicial con el cliente y definición de requisitos</w:t>
      </w:r>
      <w:r>
        <w:t xml:space="preserve"> - 12 de </w:t>
      </w:r>
      <w:r>
        <w:t>agosto de 2024</w:t>
      </w:r>
    </w:p>
    <w:p w:rsidR="001276C8" w:rsidRDefault="009A46A0">
      <w:pPr>
        <w:numPr>
          <w:ilvl w:val="1"/>
          <w:numId w:val="8"/>
        </w:numPr>
        <w:spacing w:after="0"/>
      </w:pPr>
      <w:r>
        <w:rPr>
          <w:b/>
        </w:rPr>
        <w:t>Hito 2: Finalización de la documentación de requisitos</w:t>
      </w:r>
      <w:r>
        <w:t xml:space="preserve"> - 25 de agosto de 2024</w:t>
      </w:r>
    </w:p>
    <w:p w:rsidR="001276C8" w:rsidRDefault="009A46A0">
      <w:pPr>
        <w:numPr>
          <w:ilvl w:val="0"/>
          <w:numId w:val="8"/>
        </w:numPr>
        <w:spacing w:after="0"/>
      </w:pPr>
      <w:r>
        <w:rPr>
          <w:b/>
        </w:rPr>
        <w:t>Fase de Diseño</w:t>
      </w:r>
      <w:r>
        <w:t xml:space="preserve"> (26 de agosto de 2024 - 14 de septiembre de 2024)</w:t>
      </w:r>
    </w:p>
    <w:p w:rsidR="001276C8" w:rsidRDefault="009A46A0">
      <w:pPr>
        <w:numPr>
          <w:ilvl w:val="1"/>
          <w:numId w:val="8"/>
        </w:numPr>
        <w:spacing w:after="0"/>
      </w:pPr>
      <w:r>
        <w:rPr>
          <w:b/>
        </w:rPr>
        <w:t xml:space="preserve">Hito 3: Finalización de </w:t>
      </w:r>
      <w:proofErr w:type="spellStart"/>
      <w:r>
        <w:rPr>
          <w:b/>
        </w:rPr>
        <w:t>mockups</w:t>
      </w:r>
      <w:proofErr w:type="spellEnd"/>
      <w:r>
        <w:rPr>
          <w:b/>
        </w:rPr>
        <w:t xml:space="preserve"> y prototipos</w:t>
      </w:r>
      <w:r>
        <w:t xml:space="preserve"> - 14 de septiembre de 2024</w:t>
      </w:r>
    </w:p>
    <w:p w:rsidR="001276C8" w:rsidRDefault="009A46A0">
      <w:pPr>
        <w:numPr>
          <w:ilvl w:val="1"/>
          <w:numId w:val="8"/>
        </w:numPr>
        <w:spacing w:after="0"/>
      </w:pPr>
      <w:r>
        <w:rPr>
          <w:b/>
        </w:rPr>
        <w:t>Hito 4: Aprobación del diseño por parte del cliente</w:t>
      </w:r>
      <w:r>
        <w:t xml:space="preserve"> - 16 de septiembre de 2024</w:t>
      </w:r>
    </w:p>
    <w:p w:rsidR="001276C8" w:rsidRDefault="009A46A0">
      <w:pPr>
        <w:numPr>
          <w:ilvl w:val="0"/>
          <w:numId w:val="8"/>
        </w:numPr>
        <w:spacing w:after="0"/>
      </w:pPr>
      <w:r>
        <w:rPr>
          <w:b/>
        </w:rPr>
        <w:t xml:space="preserve">Fase de Desarrollo del </w:t>
      </w:r>
      <w:proofErr w:type="spellStart"/>
      <w:r>
        <w:rPr>
          <w:b/>
        </w:rPr>
        <w:t>Backend</w:t>
      </w:r>
      <w:proofErr w:type="spellEnd"/>
      <w:r>
        <w:rPr>
          <w:b/>
        </w:rPr>
        <w:t xml:space="preserve"> y Base de Datos</w:t>
      </w:r>
      <w:r>
        <w:t xml:space="preserve"> (15 de septiembre de 2024 - 12 de octubre de 2024)</w:t>
      </w:r>
    </w:p>
    <w:p w:rsidR="001276C8" w:rsidRDefault="009A46A0">
      <w:pPr>
        <w:numPr>
          <w:ilvl w:val="1"/>
          <w:numId w:val="8"/>
        </w:numPr>
        <w:spacing w:after="0"/>
      </w:pPr>
      <w:r>
        <w:rPr>
          <w:b/>
        </w:rPr>
        <w:t>Hito 5: Configuración completa de la base de datos</w:t>
      </w:r>
      <w:r>
        <w:t xml:space="preserve"> - 22 de septiembre de 2024</w:t>
      </w:r>
    </w:p>
    <w:p w:rsidR="001276C8" w:rsidRDefault="009A46A0">
      <w:pPr>
        <w:numPr>
          <w:ilvl w:val="1"/>
          <w:numId w:val="8"/>
        </w:numPr>
        <w:spacing w:after="0"/>
      </w:pPr>
      <w:r>
        <w:rPr>
          <w:b/>
        </w:rPr>
        <w:t>H</w:t>
      </w:r>
      <w:r>
        <w:rPr>
          <w:b/>
        </w:rPr>
        <w:t xml:space="preserve">ito 6: Desarrollo de la lógica principal del </w:t>
      </w:r>
      <w:proofErr w:type="spellStart"/>
      <w:r>
        <w:rPr>
          <w:b/>
        </w:rPr>
        <w:t>backend</w:t>
      </w:r>
      <w:proofErr w:type="spellEnd"/>
      <w:r>
        <w:t xml:space="preserve"> - 12 de octubre de 2024</w:t>
      </w:r>
    </w:p>
    <w:p w:rsidR="001276C8" w:rsidRDefault="009A46A0">
      <w:pPr>
        <w:numPr>
          <w:ilvl w:val="0"/>
          <w:numId w:val="8"/>
        </w:numPr>
        <w:spacing w:after="0"/>
      </w:pPr>
      <w:r>
        <w:rPr>
          <w:b/>
        </w:rPr>
        <w:t xml:space="preserve">Fase de Desarrollo del </w:t>
      </w:r>
      <w:proofErr w:type="spellStart"/>
      <w:r>
        <w:rPr>
          <w:b/>
        </w:rPr>
        <w:t>Frontend</w:t>
      </w:r>
      <w:proofErr w:type="spellEnd"/>
      <w:r>
        <w:t xml:space="preserve"> (13 de octubre de 2024 - 9 de noviembre de 2024)</w:t>
      </w:r>
    </w:p>
    <w:p w:rsidR="001276C8" w:rsidRDefault="009A46A0">
      <w:pPr>
        <w:numPr>
          <w:ilvl w:val="1"/>
          <w:numId w:val="8"/>
        </w:numPr>
        <w:spacing w:after="0"/>
      </w:pPr>
      <w:r>
        <w:rPr>
          <w:b/>
        </w:rPr>
        <w:t>Hito 7: Desarrollo de la interfaz de usuario completa</w:t>
      </w:r>
      <w:r>
        <w:t xml:space="preserve"> - 26 de octubre de 2024</w:t>
      </w:r>
    </w:p>
    <w:p w:rsidR="001276C8" w:rsidRDefault="009A46A0">
      <w:pPr>
        <w:numPr>
          <w:ilvl w:val="1"/>
          <w:numId w:val="8"/>
        </w:numPr>
        <w:spacing w:after="0"/>
      </w:pPr>
      <w:r>
        <w:rPr>
          <w:b/>
        </w:rPr>
        <w:t xml:space="preserve">Hito 8: Integración </w:t>
      </w:r>
      <w:r>
        <w:rPr>
          <w:b/>
        </w:rPr>
        <w:t xml:space="preserve">completa del </w:t>
      </w:r>
      <w:proofErr w:type="spellStart"/>
      <w:r>
        <w:rPr>
          <w:b/>
        </w:rPr>
        <w:t>frontend</w:t>
      </w:r>
      <w:proofErr w:type="spellEnd"/>
      <w:r>
        <w:rPr>
          <w:b/>
        </w:rPr>
        <w:t xml:space="preserve"> con el </w:t>
      </w:r>
      <w:proofErr w:type="spellStart"/>
      <w:r>
        <w:rPr>
          <w:b/>
        </w:rPr>
        <w:t>backend</w:t>
      </w:r>
      <w:proofErr w:type="spellEnd"/>
      <w:r>
        <w:t xml:space="preserve"> - 9 de noviembre de 2024</w:t>
      </w:r>
    </w:p>
    <w:p w:rsidR="001276C8" w:rsidRDefault="009A46A0">
      <w:pPr>
        <w:numPr>
          <w:ilvl w:val="0"/>
          <w:numId w:val="8"/>
        </w:numPr>
        <w:spacing w:after="0"/>
      </w:pPr>
      <w:r>
        <w:rPr>
          <w:b/>
        </w:rPr>
        <w:t>Fase de Pruebas y Validación</w:t>
      </w:r>
      <w:r>
        <w:t xml:space="preserve"> (10 de noviembre de 2024 - 23 de noviembre de 2024)</w:t>
      </w:r>
    </w:p>
    <w:p w:rsidR="001276C8" w:rsidRDefault="009A46A0">
      <w:pPr>
        <w:numPr>
          <w:ilvl w:val="1"/>
          <w:numId w:val="8"/>
        </w:numPr>
        <w:spacing w:after="0"/>
      </w:pPr>
      <w:r>
        <w:rPr>
          <w:b/>
        </w:rPr>
        <w:t>Hito 9: Finalización de pruebas unitarias y funcionales</w:t>
      </w:r>
      <w:r>
        <w:t xml:space="preserve"> - 16 de noviembre de 2024</w:t>
      </w:r>
    </w:p>
    <w:p w:rsidR="001276C8" w:rsidRDefault="009A46A0">
      <w:pPr>
        <w:numPr>
          <w:ilvl w:val="1"/>
          <w:numId w:val="8"/>
        </w:numPr>
        <w:spacing w:after="0"/>
      </w:pPr>
      <w:r>
        <w:rPr>
          <w:b/>
        </w:rPr>
        <w:t>Hito 10: Aprobación final de la</w:t>
      </w:r>
      <w:r>
        <w:rPr>
          <w:b/>
        </w:rPr>
        <w:t xml:space="preserve"> plataforma por parte del cliente</w:t>
      </w:r>
      <w:r>
        <w:t xml:space="preserve"> - 23 de noviembre de 2024</w:t>
      </w:r>
    </w:p>
    <w:p w:rsidR="001276C8" w:rsidRDefault="009A46A0">
      <w:pPr>
        <w:numPr>
          <w:ilvl w:val="0"/>
          <w:numId w:val="8"/>
        </w:numPr>
        <w:spacing w:after="0"/>
      </w:pPr>
      <w:r>
        <w:rPr>
          <w:b/>
        </w:rPr>
        <w:t>Fase de Implementación y Capacitación</w:t>
      </w:r>
      <w:r>
        <w:t xml:space="preserve"> (24 de noviembre de 2024 - 7 de diciembre de 2024)</w:t>
      </w:r>
    </w:p>
    <w:p w:rsidR="001276C8" w:rsidRDefault="009A46A0">
      <w:pPr>
        <w:numPr>
          <w:ilvl w:val="1"/>
          <w:numId w:val="8"/>
        </w:numPr>
        <w:spacing w:after="0"/>
      </w:pPr>
      <w:r>
        <w:rPr>
          <w:b/>
        </w:rPr>
        <w:t>Hito 11: Despliegue del sistema en producción</w:t>
      </w:r>
      <w:r>
        <w:t xml:space="preserve"> - 1 de diciembre de 2024</w:t>
      </w:r>
    </w:p>
    <w:p w:rsidR="001276C8" w:rsidRDefault="009A46A0">
      <w:pPr>
        <w:numPr>
          <w:ilvl w:val="1"/>
          <w:numId w:val="8"/>
        </w:numPr>
        <w:spacing w:after="240"/>
      </w:pPr>
      <w:r>
        <w:rPr>
          <w:b/>
        </w:rPr>
        <w:t>Hito 12: Capacitación a los usuarios</w:t>
      </w:r>
      <w:r>
        <w:rPr>
          <w:b/>
        </w:rPr>
        <w:t xml:space="preserve"> finales y cierre del proyecto</w:t>
      </w:r>
      <w:r>
        <w:t xml:space="preserve"> - 7 de diciembre de 2024</w:t>
      </w:r>
    </w:p>
    <w:p w:rsidR="001276C8" w:rsidRDefault="009A46A0">
      <w:pPr>
        <w:pStyle w:val="Ttulo3"/>
        <w:keepNext w:val="0"/>
        <w:spacing w:before="280" w:after="80" w:line="276" w:lineRule="auto"/>
        <w:ind w:left="0" w:firstLine="0"/>
        <w:rPr>
          <w:rFonts w:ascii="Calibri" w:eastAsia="Calibri" w:hAnsi="Calibri" w:cs="Calibri"/>
          <w:color w:val="000000"/>
        </w:rPr>
      </w:pPr>
      <w:bookmarkStart w:id="41" w:name="_heading=h.pyskizn5fcbo" w:colFirst="0" w:colLast="0"/>
      <w:bookmarkEnd w:id="41"/>
      <w:r>
        <w:rPr>
          <w:rFonts w:ascii="Calibri" w:eastAsia="Calibri" w:hAnsi="Calibri" w:cs="Calibri"/>
          <w:color w:val="000000"/>
        </w:rPr>
        <w:t>Fecha de término del proyecto: 7 de diciembre de 2024</w:t>
      </w:r>
    </w:p>
    <w:p w:rsidR="001276C8" w:rsidRDefault="009A46A0">
      <w:pPr>
        <w:spacing w:before="240" w:after="240"/>
      </w:pPr>
      <w:r>
        <w:t>Este cronograma actualizado asegura que todas las actividades necesarias para completar el proyecto se realicen dentro del período establecido, co</w:t>
      </w:r>
      <w:r>
        <w:t>n un enfoque claro en cumplir con los hitos clave para entregar un producto final de calidad a tiempo.</w:t>
      </w:r>
    </w:p>
    <w:p w:rsidR="001276C8" w:rsidRDefault="001276C8"/>
    <w:p w:rsidR="001276C8" w:rsidRDefault="009A46A0">
      <w:pPr>
        <w:pBdr>
          <w:top w:val="nil"/>
          <w:left w:val="nil"/>
          <w:bottom w:val="nil"/>
          <w:right w:val="nil"/>
          <w:between w:val="nil"/>
        </w:pBdr>
        <w:rPr>
          <w:color w:val="000000"/>
        </w:rPr>
      </w:pPr>
      <w:r>
        <w:br w:type="page"/>
      </w:r>
    </w:p>
    <w:p w:rsidR="001276C8" w:rsidRDefault="009A46A0">
      <w:pPr>
        <w:pStyle w:val="Ttulo2"/>
        <w:rPr>
          <w:rFonts w:ascii="Calibri" w:eastAsia="Calibri" w:hAnsi="Calibri" w:cs="Calibri"/>
          <w:color w:val="000000"/>
        </w:rPr>
      </w:pPr>
      <w:bookmarkStart w:id="42" w:name="_heading=h.41mghml" w:colFirst="0" w:colLast="0"/>
      <w:bookmarkEnd w:id="42"/>
      <w:r>
        <w:rPr>
          <w:rFonts w:ascii="Calibri" w:eastAsia="Calibri" w:hAnsi="Calibri" w:cs="Calibri"/>
          <w:color w:val="000000"/>
        </w:rPr>
        <w:lastRenderedPageBreak/>
        <w:t>5.  Anexos</w:t>
      </w:r>
    </w:p>
    <w:p w:rsidR="001276C8" w:rsidRDefault="009A46A0">
      <w:pPr>
        <w:pStyle w:val="Ttulo3"/>
        <w:rPr>
          <w:rFonts w:ascii="Calibri" w:eastAsia="Calibri" w:hAnsi="Calibri" w:cs="Calibri"/>
          <w:color w:val="000000"/>
        </w:rPr>
      </w:pPr>
      <w:bookmarkStart w:id="43" w:name="_heading=h.2grqrue" w:colFirst="0" w:colLast="0"/>
      <w:bookmarkEnd w:id="43"/>
      <w:r>
        <w:rPr>
          <w:rFonts w:ascii="Calibri" w:eastAsia="Calibri" w:hAnsi="Calibri" w:cs="Calibri"/>
          <w:color w:val="000000"/>
        </w:rPr>
        <w:t>5.1 Acta de Proyecto</w:t>
      </w:r>
    </w:p>
    <w:p w:rsidR="001276C8" w:rsidRDefault="009A46A0">
      <w:hyperlink r:id="rId8">
        <w:r>
          <w:rPr>
            <w:color w:val="0000EE"/>
            <w:u w:val="single"/>
          </w:rPr>
          <w:t>Acta de constitución.docx</w:t>
        </w:r>
      </w:hyperlink>
    </w:p>
    <w:p w:rsidR="001276C8" w:rsidRDefault="009A46A0">
      <w:pPr>
        <w:pStyle w:val="Ttulo3"/>
        <w:rPr>
          <w:rFonts w:ascii="Calibri" w:eastAsia="Calibri" w:hAnsi="Calibri" w:cs="Calibri"/>
          <w:color w:val="000000"/>
        </w:rPr>
      </w:pPr>
      <w:bookmarkStart w:id="44" w:name="_heading=h.vx1227" w:colFirst="0" w:colLast="0"/>
      <w:bookmarkEnd w:id="44"/>
      <w:r>
        <w:rPr>
          <w:rFonts w:ascii="Calibri" w:eastAsia="Calibri" w:hAnsi="Calibri" w:cs="Calibri"/>
          <w:color w:val="000000"/>
        </w:rPr>
        <w:t>5.2 Matriz Especificación de Requerimientos</w:t>
      </w:r>
    </w:p>
    <w:p w:rsidR="001276C8" w:rsidRDefault="009A46A0">
      <w:hyperlink r:id="rId9" w:anchor="gid=425284169">
        <w:r>
          <w:rPr>
            <w:color w:val="0000EE"/>
            <w:u w:val="single"/>
          </w:rPr>
          <w:t>Planilla de Requerimientos.xlsx</w:t>
        </w:r>
      </w:hyperlink>
    </w:p>
    <w:p w:rsidR="001276C8" w:rsidRDefault="009A46A0">
      <w:pPr>
        <w:pStyle w:val="Ttulo3"/>
        <w:rPr>
          <w:rFonts w:ascii="Calibri" w:eastAsia="Calibri" w:hAnsi="Calibri" w:cs="Calibri"/>
          <w:color w:val="000000"/>
        </w:rPr>
      </w:pPr>
      <w:bookmarkStart w:id="45" w:name="_heading=h.3fwokq0" w:colFirst="0" w:colLast="0"/>
      <w:bookmarkEnd w:id="45"/>
      <w:r>
        <w:rPr>
          <w:rFonts w:ascii="Calibri" w:eastAsia="Calibri" w:hAnsi="Calibri" w:cs="Calibri"/>
          <w:color w:val="000000"/>
        </w:rPr>
        <w:t xml:space="preserve">5.3 </w:t>
      </w:r>
      <w:proofErr w:type="spellStart"/>
      <w:r>
        <w:rPr>
          <w:rFonts w:ascii="Calibri" w:eastAsia="Calibri" w:hAnsi="Calibri" w:cs="Calibri"/>
          <w:color w:val="000000"/>
        </w:rPr>
        <w:t>Prototipado</w:t>
      </w:r>
      <w:proofErr w:type="spellEnd"/>
      <w:r>
        <w:rPr>
          <w:rFonts w:ascii="Calibri" w:eastAsia="Calibri" w:hAnsi="Calibri" w:cs="Calibri"/>
          <w:color w:val="000000"/>
        </w:rPr>
        <w:t xml:space="preserve"> de Software</w:t>
      </w:r>
    </w:p>
    <w:p w:rsidR="001276C8" w:rsidRDefault="009A46A0">
      <w:hyperlink r:id="rId10">
        <w:proofErr w:type="spellStart"/>
        <w:r>
          <w:rPr>
            <w:color w:val="0000EE"/>
            <w:u w:val="single"/>
          </w:rPr>
          <w:t>Ecommerce</w:t>
        </w:r>
        <w:proofErr w:type="spellEnd"/>
        <w:r>
          <w:rPr>
            <w:color w:val="0000EE"/>
            <w:u w:val="single"/>
          </w:rPr>
          <w:t xml:space="preserve"> Familiar mockup.pdf</w:t>
        </w:r>
      </w:hyperlink>
    </w:p>
    <w:p w:rsidR="001276C8" w:rsidRDefault="009A46A0">
      <w:pPr>
        <w:pStyle w:val="Ttulo3"/>
        <w:rPr>
          <w:rFonts w:ascii="Calibri" w:eastAsia="Calibri" w:hAnsi="Calibri" w:cs="Calibri"/>
          <w:color w:val="000000"/>
        </w:rPr>
      </w:pPr>
      <w:bookmarkStart w:id="46" w:name="_heading=h.1v1yuxt" w:colFirst="0" w:colLast="0"/>
      <w:bookmarkEnd w:id="46"/>
      <w:r>
        <w:rPr>
          <w:rFonts w:ascii="Calibri" w:eastAsia="Calibri" w:hAnsi="Calibri" w:cs="Calibri"/>
          <w:color w:val="000000"/>
        </w:rPr>
        <w:t>5.4 Matriz EDT. Planilla Detallada Cálculo de Esfuerzo</w:t>
      </w:r>
    </w:p>
    <w:p w:rsidR="001276C8" w:rsidRDefault="001276C8"/>
    <w:p w:rsidR="001276C8" w:rsidRDefault="009A46A0">
      <w:pPr>
        <w:pStyle w:val="Ttulo3"/>
        <w:rPr>
          <w:rFonts w:ascii="Calibri" w:eastAsia="Calibri" w:hAnsi="Calibri" w:cs="Calibri"/>
          <w:color w:val="000000"/>
        </w:rPr>
      </w:pPr>
      <w:bookmarkStart w:id="47" w:name="_heading=h.4f1mdlm" w:colFirst="0" w:colLast="0"/>
      <w:bookmarkEnd w:id="47"/>
      <w:r>
        <w:rPr>
          <w:rFonts w:ascii="Calibri" w:eastAsia="Calibri" w:hAnsi="Calibri" w:cs="Calibri"/>
          <w:color w:val="000000"/>
        </w:rPr>
        <w:t>5.5 Planilla Carta Gantt</w:t>
      </w:r>
    </w:p>
    <w:p w:rsidR="001276C8" w:rsidRDefault="009A46A0">
      <w:hyperlink r:id="rId11">
        <w:r>
          <w:rPr>
            <w:color w:val="0000EE"/>
            <w:u w:val="single"/>
          </w:rPr>
          <w:t xml:space="preserve">Diagrama de Gantt </w:t>
        </w:r>
        <w:proofErr w:type="spellStart"/>
        <w:r>
          <w:rPr>
            <w:color w:val="0000EE"/>
            <w:u w:val="single"/>
          </w:rPr>
          <w:t>Ecommerce</w:t>
        </w:r>
        <w:proofErr w:type="spellEnd"/>
        <w:r>
          <w:rPr>
            <w:color w:val="0000EE"/>
            <w:u w:val="single"/>
          </w:rPr>
          <w:t xml:space="preserve"> Familiar.xlsx</w:t>
        </w:r>
      </w:hyperlink>
    </w:p>
    <w:p w:rsidR="001276C8" w:rsidRDefault="001276C8"/>
    <w:sectPr w:rsidR="001276C8">
      <w:headerReference w:type="default" r:id="rId12"/>
      <w:footerReference w:type="default" r:id="rId13"/>
      <w:headerReference w:type="first" r:id="rId14"/>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6A0" w:rsidRDefault="009A46A0">
      <w:pPr>
        <w:spacing w:after="0" w:line="240" w:lineRule="auto"/>
      </w:pPr>
      <w:r>
        <w:separator/>
      </w:r>
    </w:p>
  </w:endnote>
  <w:endnote w:type="continuationSeparator" w:id="0">
    <w:p w:rsidR="009A46A0" w:rsidRDefault="009A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6C8" w:rsidRDefault="009A46A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286501">
      <w:rPr>
        <w:color w:val="000000"/>
      </w:rPr>
      <w:fldChar w:fldCharType="separate"/>
    </w:r>
    <w:r w:rsidR="00CD6B3C">
      <w:rPr>
        <w:noProof/>
        <w:color w:val="000000"/>
      </w:rPr>
      <w:t>12</w:t>
    </w:r>
    <w:r>
      <w:rPr>
        <w:color w:val="000000"/>
      </w:rPr>
      <w:fldChar w:fldCharType="end"/>
    </w:r>
  </w:p>
  <w:p w:rsidR="001276C8" w:rsidRDefault="001276C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6A0" w:rsidRDefault="009A46A0">
      <w:pPr>
        <w:spacing w:after="0" w:line="240" w:lineRule="auto"/>
      </w:pPr>
      <w:r>
        <w:separator/>
      </w:r>
    </w:p>
  </w:footnote>
  <w:footnote w:type="continuationSeparator" w:id="0">
    <w:p w:rsidR="009A46A0" w:rsidRDefault="009A46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6C8" w:rsidRDefault="009A46A0">
    <w:pPr>
      <w:pBdr>
        <w:top w:val="nil"/>
        <w:left w:val="nil"/>
        <w:bottom w:val="single" w:sz="4" w:space="1" w:color="000000"/>
        <w:right w:val="nil"/>
        <w:between w:val="nil"/>
      </w:pBdr>
      <w:tabs>
        <w:tab w:val="center" w:pos="4419"/>
        <w:tab w:val="right" w:pos="8838"/>
      </w:tabs>
      <w:spacing w:after="0" w:line="240" w:lineRule="auto"/>
      <w:jc w:val="right"/>
      <w:rPr>
        <w:b/>
        <w:color w:val="000000"/>
      </w:rPr>
    </w:pPr>
    <w:r>
      <w:rPr>
        <w:b/>
        <w:color w:val="000000"/>
      </w:rPr>
      <w:t xml:space="preserve">Especificación de Requisitos, estándar de IEEE 830 </w:t>
    </w:r>
  </w:p>
  <w:p w:rsidR="001276C8" w:rsidRDefault="009A46A0">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lang w:val="es-CL"/>
      </w:rPr>
      <w:drawing>
        <wp:anchor distT="0" distB="0" distL="114300" distR="114300" simplePos="0" relativeHeight="251658240" behindDoc="0" locked="0" layoutInCell="1" hidden="0" allowOverlap="1">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rsidR="001276C8" w:rsidRDefault="001276C8">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6C8" w:rsidRDefault="009A46A0">
    <w:pPr>
      <w:pBdr>
        <w:top w:val="nil"/>
        <w:left w:val="nil"/>
        <w:bottom w:val="nil"/>
        <w:right w:val="nil"/>
        <w:between w:val="nil"/>
      </w:pBdr>
      <w:tabs>
        <w:tab w:val="center" w:pos="4419"/>
        <w:tab w:val="right" w:pos="8838"/>
      </w:tabs>
      <w:spacing w:after="0" w:line="240" w:lineRule="auto"/>
      <w:jc w:val="center"/>
      <w:rPr>
        <w:color w:val="000000"/>
      </w:rPr>
    </w:pPr>
    <w:r>
      <w:rPr>
        <w:noProof/>
        <w:color w:val="000000"/>
        <w:lang w:val="es-CL"/>
      </w:rPr>
      <w:drawing>
        <wp:inline distT="0" distB="0" distL="0" distR="0">
          <wp:extent cx="3057756" cy="67374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57756" cy="673742"/>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5D2"/>
    <w:multiLevelType w:val="multilevel"/>
    <w:tmpl w:val="97EA8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FF63A5"/>
    <w:multiLevelType w:val="multilevel"/>
    <w:tmpl w:val="E6865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C15C7B"/>
    <w:multiLevelType w:val="multilevel"/>
    <w:tmpl w:val="248EB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74C2614"/>
    <w:multiLevelType w:val="multilevel"/>
    <w:tmpl w:val="F4A60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B3E06CE"/>
    <w:multiLevelType w:val="multilevel"/>
    <w:tmpl w:val="8D7EC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083097"/>
    <w:multiLevelType w:val="multilevel"/>
    <w:tmpl w:val="997CB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4A208F"/>
    <w:multiLevelType w:val="multilevel"/>
    <w:tmpl w:val="67F82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F217A3F"/>
    <w:multiLevelType w:val="multilevel"/>
    <w:tmpl w:val="3238D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E68074F"/>
    <w:multiLevelType w:val="multilevel"/>
    <w:tmpl w:val="34A86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06719D4"/>
    <w:multiLevelType w:val="multilevel"/>
    <w:tmpl w:val="06F89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52A5625"/>
    <w:multiLevelType w:val="multilevel"/>
    <w:tmpl w:val="1D6887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nsid w:val="52F43428"/>
    <w:multiLevelType w:val="multilevel"/>
    <w:tmpl w:val="54EEA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BA93853"/>
    <w:multiLevelType w:val="multilevel"/>
    <w:tmpl w:val="0CB4D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09C5159"/>
    <w:multiLevelType w:val="multilevel"/>
    <w:tmpl w:val="2A823EB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7BB76990"/>
    <w:multiLevelType w:val="multilevel"/>
    <w:tmpl w:val="23CEE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4"/>
  </w:num>
  <w:num w:numId="3">
    <w:abstractNumId w:val="2"/>
  </w:num>
  <w:num w:numId="4">
    <w:abstractNumId w:val="0"/>
  </w:num>
  <w:num w:numId="5">
    <w:abstractNumId w:val="1"/>
  </w:num>
  <w:num w:numId="6">
    <w:abstractNumId w:val="3"/>
  </w:num>
  <w:num w:numId="7">
    <w:abstractNumId w:val="6"/>
  </w:num>
  <w:num w:numId="8">
    <w:abstractNumId w:val="10"/>
  </w:num>
  <w:num w:numId="9">
    <w:abstractNumId w:val="4"/>
  </w:num>
  <w:num w:numId="10">
    <w:abstractNumId w:val="11"/>
  </w:num>
  <w:num w:numId="11">
    <w:abstractNumId w:val="8"/>
  </w:num>
  <w:num w:numId="12">
    <w:abstractNumId w:val="13"/>
  </w:num>
  <w:num w:numId="13">
    <w:abstractNumId w:val="1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6C8"/>
    <w:rsid w:val="001276C8"/>
    <w:rsid w:val="00286501"/>
    <w:rsid w:val="009A46A0"/>
    <w:rsid w:val="00CD6B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C74341-9A4A-4BCA-8629-276ADABC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de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document/d/1LMfPL2Fk4RwpwO9h_MUFePmNaHdIhaWX/edit?rtpof=tru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WdqQ6Yp7-yHU090Cgt3ZwyfzS8_7_CpW/edit?usp=drive_link&amp;ouid=113617907110616468947&amp;rtpof=true&amp;sd=tru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GWS2IGmFZnKhnVX-icPPbaHzVCK3Jhxl/view?usp=drive_link" TargetMode="External"/><Relationship Id="rId4" Type="http://schemas.openxmlformats.org/officeDocument/2006/relationships/settings" Target="settings.xml"/><Relationship Id="rId9" Type="http://schemas.openxmlformats.org/officeDocument/2006/relationships/hyperlink" Target="https://docs.google.com/spreadsheets/d/1of2BSrspMdmm97CGw4Ot_78R6-YdMSlq/edit?gid=425284169"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hcHzIcvK5j7G6VsNpAzVL1kQGQ==">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3883</Words>
  <Characters>21361</Characters>
  <Application>Microsoft Office Word</Application>
  <DocSecurity>0</DocSecurity>
  <Lines>178</Lines>
  <Paragraphs>50</Paragraphs>
  <ScaleCrop>false</ScaleCrop>
  <Company/>
  <LinksUpToDate>false</LinksUpToDate>
  <CharactersWithSpaces>25194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Javier Alcantar Duran</cp:lastModifiedBy>
  <cp:revision>3</cp:revision>
  <dcterms:created xsi:type="dcterms:W3CDTF">2016-01-10T17:41:00Z</dcterms:created>
  <dcterms:modified xsi:type="dcterms:W3CDTF">2024-09-02T22:57:00Z</dcterms:modified>
</cp:coreProperties>
</file>