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A0BE4" w14:textId="35A8F7F4" w:rsidR="005C020A" w:rsidRDefault="00581665" w:rsidP="00581665">
      <w:pPr>
        <w:jc w:val="center"/>
      </w:pPr>
      <w:r>
        <w:t>INVERSION DE CONTROL II VIDEO 7</w:t>
      </w:r>
    </w:p>
    <w:p w14:paraId="11EF8179" w14:textId="34AC8F3E" w:rsidR="00581665" w:rsidRDefault="00581665" w:rsidP="00581665">
      <w:pPr>
        <w:pStyle w:val="Prrafodelista"/>
        <w:numPr>
          <w:ilvl w:val="0"/>
          <w:numId w:val="1"/>
        </w:numPr>
      </w:pPr>
      <w:r>
        <w:t xml:space="preserve">Atracción de los datos: consiste en crear una </w:t>
      </w:r>
      <w:r w:rsidRPr="00581665">
        <w:t xml:space="preserve">Clase </w:t>
      </w:r>
      <w:r w:rsidR="00F46647" w:rsidRPr="00581665">
        <w:t>abstracta</w:t>
      </w:r>
      <w:r w:rsidRPr="00581665">
        <w:t xml:space="preserve"> o una interfaz</w:t>
      </w:r>
      <w:r w:rsidR="00684DE2">
        <w:t>.</w:t>
      </w:r>
    </w:p>
    <w:p w14:paraId="6E05C071" w14:textId="77777777" w:rsidR="00E702BC" w:rsidRDefault="00E702BC" w:rsidP="00E702BC">
      <w:pPr>
        <w:pStyle w:val="Prrafodelista"/>
      </w:pPr>
    </w:p>
    <w:p w14:paraId="19105FBE" w14:textId="2CDE46D7" w:rsidR="00E702BC" w:rsidRDefault="00E702BC" w:rsidP="00E702BC">
      <w:pPr>
        <w:jc w:val="center"/>
      </w:pPr>
      <w:r>
        <w:t>INVERSION DE CONTROL III VIDEO 8</w:t>
      </w:r>
    </w:p>
    <w:p w14:paraId="66506053" w14:textId="6B59EB6B" w:rsidR="0049273E" w:rsidRDefault="0049273E" w:rsidP="0049273E">
      <w:pPr>
        <w:pStyle w:val="Prrafodelista"/>
        <w:numPr>
          <w:ilvl w:val="0"/>
          <w:numId w:val="7"/>
        </w:numPr>
      </w:pPr>
      <w:r>
        <w:t>Crear el contexto, applicationcontent.xml</w:t>
      </w:r>
    </w:p>
    <w:p w14:paraId="73A96091" w14:textId="7D438A54" w:rsidR="00F46647" w:rsidRDefault="00F46647" w:rsidP="00F46647">
      <w:pPr>
        <w:ind w:left="360"/>
        <w:jc w:val="center"/>
      </w:pPr>
    </w:p>
    <w:p w14:paraId="231EB1FA" w14:textId="4DB6A8CF" w:rsidR="00F46647" w:rsidRDefault="00F46647" w:rsidP="00F46647">
      <w:pPr>
        <w:ind w:left="360"/>
        <w:jc w:val="center"/>
      </w:pPr>
      <w:r>
        <w:t>INYECCCION DE DEPENDENCIA I VIDEO 9</w:t>
      </w:r>
    </w:p>
    <w:p w14:paraId="4CA4195D" w14:textId="68618AC8" w:rsidR="00F46647" w:rsidRDefault="00573A8B" w:rsidP="00F46647">
      <w:pPr>
        <w:pStyle w:val="Prrafodelista"/>
        <w:numPr>
          <w:ilvl w:val="0"/>
          <w:numId w:val="7"/>
        </w:numPr>
      </w:pPr>
      <w:r>
        <w:t>La creación de dependencia tenemos de dos formas comunes:</w:t>
      </w:r>
    </w:p>
    <w:p w14:paraId="0116183D" w14:textId="1707B270" w:rsidR="00573A8B" w:rsidRDefault="00573A8B" w:rsidP="00573A8B">
      <w:pPr>
        <w:pStyle w:val="Prrafodelista"/>
        <w:numPr>
          <w:ilvl w:val="1"/>
          <w:numId w:val="7"/>
        </w:numPr>
      </w:pPr>
      <w:r>
        <w:t xml:space="preserve">Constructor, </w:t>
      </w:r>
      <w:r w:rsidR="009B5242">
        <w:t>video 9</w:t>
      </w:r>
    </w:p>
    <w:p w14:paraId="2AF1B5CB" w14:textId="1D55433D" w:rsidR="009B5242" w:rsidRDefault="009B5242" w:rsidP="00573A8B">
      <w:pPr>
        <w:pStyle w:val="Prrafodelista"/>
        <w:numPr>
          <w:ilvl w:val="1"/>
          <w:numId w:val="7"/>
        </w:numPr>
      </w:pPr>
      <w:r>
        <w:t>Setter, video 10</w:t>
      </w:r>
    </w:p>
    <w:p w14:paraId="6B0138C0" w14:textId="50852997" w:rsidR="009B5242" w:rsidRDefault="003C5106" w:rsidP="009B5242">
      <w:pPr>
        <w:pStyle w:val="Prrafodelista"/>
        <w:numPr>
          <w:ilvl w:val="0"/>
          <w:numId w:val="7"/>
        </w:numPr>
      </w:pPr>
      <w:r>
        <w:t>Inyección de dependencia a los campos video 11</w:t>
      </w:r>
    </w:p>
    <w:p w14:paraId="1F996D55" w14:textId="63371DBD" w:rsidR="00955969" w:rsidRDefault="00955969" w:rsidP="009B5242">
      <w:pPr>
        <w:pStyle w:val="Prrafodelista"/>
        <w:numPr>
          <w:ilvl w:val="0"/>
          <w:numId w:val="7"/>
        </w:numPr>
      </w:pPr>
      <w:r>
        <w:t>Creación de archivo para los datos de los campos video 12</w:t>
      </w:r>
    </w:p>
    <w:p w14:paraId="547CC250" w14:textId="41D51C28" w:rsidR="00991A48" w:rsidRDefault="00991A48" w:rsidP="00991A48">
      <w:pPr>
        <w:ind w:left="360"/>
      </w:pPr>
    </w:p>
    <w:p w14:paraId="27A612C2" w14:textId="0B9CBC42" w:rsidR="00991A48" w:rsidRDefault="00991A48" w:rsidP="00991A48">
      <w:pPr>
        <w:ind w:left="360"/>
        <w:jc w:val="center"/>
      </w:pPr>
      <w:r>
        <w:t>JAVA ANNOTATION VIDEO 15</w:t>
      </w:r>
    </w:p>
    <w:p w14:paraId="16EEF823" w14:textId="20D5947F" w:rsidR="00991A48" w:rsidRDefault="006C24C7" w:rsidP="006C24C7">
      <w:pPr>
        <w:pStyle w:val="Prrafodelista"/>
        <w:numPr>
          <w:ilvl w:val="0"/>
          <w:numId w:val="9"/>
        </w:numPr>
      </w:pPr>
      <w:r>
        <w:t>Configurar el archivo applicationcontent.xml con la etiqueta “</w:t>
      </w:r>
      <w:r w:rsidRPr="006C24C7">
        <w:t>context:component-scan</w:t>
      </w:r>
      <w:r>
        <w:t>”</w:t>
      </w:r>
    </w:p>
    <w:p w14:paraId="3CAE8BE7" w14:textId="2269336A" w:rsidR="006C24C7" w:rsidRDefault="006C24C7" w:rsidP="006C24C7">
      <w:pPr>
        <w:jc w:val="center"/>
      </w:pPr>
    </w:p>
    <w:p w14:paraId="38E61BD3" w14:textId="70FAB999" w:rsidR="006C24C7" w:rsidRDefault="006C24C7" w:rsidP="006C24C7">
      <w:pPr>
        <w:jc w:val="center"/>
      </w:pPr>
      <w:r>
        <w:t>JAVA ANNOTATION II</w:t>
      </w:r>
      <w:r w:rsidR="00374F25">
        <w:t xml:space="preserve"> @COMPONENT</w:t>
      </w:r>
      <w:r>
        <w:t xml:space="preserve"> VIDEO 16</w:t>
      </w:r>
    </w:p>
    <w:p w14:paraId="707616F7" w14:textId="14563E46" w:rsidR="006C24C7" w:rsidRPr="00181074" w:rsidRDefault="00181074" w:rsidP="00181074">
      <w:pPr>
        <w:pStyle w:val="Prrafodelista"/>
        <w:numPr>
          <w:ilvl w:val="0"/>
          <w:numId w:val="9"/>
        </w:numPr>
      </w:pPr>
      <w:r>
        <w:t xml:space="preserve">Uso de la anotación @Component, el nombre que se usa para crear el bean de la clase correspondiente, es el mismo nombre de la clase con la primera letra en </w:t>
      </w:r>
      <w:r w:rsidRPr="00181074">
        <w:rPr>
          <w:b/>
          <w:bCs/>
        </w:rPr>
        <w:t>minúscula.</w:t>
      </w:r>
    </w:p>
    <w:p w14:paraId="4B9FC046" w14:textId="71051842" w:rsidR="00181074" w:rsidRDefault="00181074" w:rsidP="00181074">
      <w:pPr>
        <w:jc w:val="center"/>
      </w:pPr>
      <w:r>
        <w:t>JAVA ANNOTATION</w:t>
      </w:r>
      <w:r w:rsidR="00374F25">
        <w:t xml:space="preserve"> @AUTOWIRED</w:t>
      </w:r>
      <w:r>
        <w:t xml:space="preserve"> III VIDEO 17</w:t>
      </w:r>
    </w:p>
    <w:p w14:paraId="49559310" w14:textId="49D85974" w:rsidR="00181074" w:rsidRDefault="00DF3A20" w:rsidP="00DF3A20">
      <w:pPr>
        <w:pStyle w:val="Prrafodelista"/>
        <w:numPr>
          <w:ilvl w:val="0"/>
          <w:numId w:val="9"/>
        </w:numPr>
      </w:pPr>
      <w:r>
        <w:t>Uso de la anotación @Autowired, el cual se encarga de realizar la inyección de dependencia a clase que la usara.</w:t>
      </w:r>
    </w:p>
    <w:p w14:paraId="0BEC8691" w14:textId="2D59E3EB" w:rsidR="00DF3A20" w:rsidRDefault="00DF3A20" w:rsidP="00DF3A20">
      <w:pPr>
        <w:jc w:val="center"/>
      </w:pPr>
      <w:r>
        <w:t>JAVA ANNOTATION</w:t>
      </w:r>
      <w:r w:rsidR="00374F25">
        <w:t xml:space="preserve"> @AUTOWIRED</w:t>
      </w:r>
      <w:r>
        <w:t xml:space="preserve"> III VIDEO 18</w:t>
      </w:r>
    </w:p>
    <w:p w14:paraId="2B85B66A" w14:textId="34A775CD" w:rsidR="00DF3A20" w:rsidRDefault="00BE6A14" w:rsidP="00DF3A20">
      <w:pPr>
        <w:pStyle w:val="Prrafodelista"/>
        <w:numPr>
          <w:ilvl w:val="0"/>
          <w:numId w:val="9"/>
        </w:numPr>
      </w:pPr>
      <w:r>
        <w:t xml:space="preserve">Desde springframework 4.3, no es necesario usar la anotación @Autowired en la clase que vas inyectar la dependencia, </w:t>
      </w:r>
      <w:r w:rsidRPr="00BE6A14">
        <w:rPr>
          <w:b/>
          <w:bCs/>
        </w:rPr>
        <w:t>solo si esta clase tiene un solo construtor</w:t>
      </w:r>
      <w:r>
        <w:t>.</w:t>
      </w:r>
    </w:p>
    <w:p w14:paraId="175F0680" w14:textId="4706A921" w:rsidR="00BE6A14" w:rsidRDefault="00BE6A14" w:rsidP="00BE6A14">
      <w:pPr>
        <w:jc w:val="center"/>
      </w:pPr>
      <w:r>
        <w:t>JAVA ANNOTATION</w:t>
      </w:r>
      <w:r w:rsidR="00374F25">
        <w:t xml:space="preserve"> @AUTOWIRED</w:t>
      </w:r>
      <w:r>
        <w:t xml:space="preserve"> IV VIDEO 19</w:t>
      </w:r>
    </w:p>
    <w:p w14:paraId="64AFE71D" w14:textId="65933A1E" w:rsidR="00BE6A14" w:rsidRDefault="00BE6A14" w:rsidP="00BE6A14">
      <w:pPr>
        <w:pStyle w:val="Prrafodelista"/>
        <w:numPr>
          <w:ilvl w:val="0"/>
          <w:numId w:val="9"/>
        </w:numPr>
      </w:pPr>
      <w:r>
        <w:t>La inyección de dependencia, se usa en los construtores, setter, método normal , en atributos</w:t>
      </w:r>
    </w:p>
    <w:p w14:paraId="5C2976A6" w14:textId="0B25C6D8" w:rsidR="00374F25" w:rsidRDefault="00374F25" w:rsidP="00374F25">
      <w:pPr>
        <w:jc w:val="center"/>
      </w:pPr>
      <w:r>
        <w:t>JAVA ANNOTATION @QUALIFIER VIDEO 20</w:t>
      </w:r>
    </w:p>
    <w:p w14:paraId="4349F408" w14:textId="7B863760" w:rsidR="00FD66F8" w:rsidRDefault="00896BB4" w:rsidP="00FD66F8">
      <w:pPr>
        <w:pStyle w:val="Prrafodelista"/>
        <w:numPr>
          <w:ilvl w:val="0"/>
          <w:numId w:val="9"/>
        </w:numPr>
      </w:pPr>
      <w:r>
        <w:t xml:space="preserve">Especifica el nombre de la clase que se va inyectar, </w:t>
      </w:r>
      <w:r w:rsidRPr="00896BB4">
        <w:rPr>
          <w:b/>
          <w:bCs/>
        </w:rPr>
        <w:t>esto en el caso que la interfaz tenga mas de una clase implemente</w:t>
      </w:r>
      <w:r>
        <w:t>.</w:t>
      </w:r>
    </w:p>
    <w:p w14:paraId="670756BB" w14:textId="55E1EC80" w:rsidR="00896BB4" w:rsidRDefault="00896BB4" w:rsidP="00FD66F8">
      <w:pPr>
        <w:pStyle w:val="Prrafodelista"/>
        <w:numPr>
          <w:ilvl w:val="0"/>
          <w:numId w:val="9"/>
        </w:numPr>
      </w:pPr>
      <w:r>
        <w:t>Especificar el nombre de la misma clase con la primera letra en minúscula, ya que al guardase el nombre de la clase en el bean, lo realiza con la primera letra en minúscula.</w:t>
      </w:r>
    </w:p>
    <w:p w14:paraId="573ADDAA" w14:textId="75F38FA3" w:rsidR="007056CA" w:rsidRDefault="007056CA" w:rsidP="007056CA">
      <w:pPr>
        <w:jc w:val="center"/>
      </w:pPr>
      <w:r>
        <w:t>JAVA ANNOTATION @Scope VIDEO 21</w:t>
      </w:r>
    </w:p>
    <w:p w14:paraId="1BDA5A47" w14:textId="158A22E8" w:rsidR="007056CA" w:rsidRDefault="007056CA" w:rsidP="007056CA">
      <w:pPr>
        <w:pStyle w:val="Prrafodelista"/>
        <w:numPr>
          <w:ilvl w:val="0"/>
          <w:numId w:val="10"/>
        </w:numPr>
      </w:pPr>
      <w:r>
        <w:lastRenderedPageBreak/>
        <w:t>Especificamos que tipo de patron vamos a usar, ya sea singleton o prototype. Recordar que spring usa singleton.</w:t>
      </w:r>
    </w:p>
    <w:p w14:paraId="6F69E3F6" w14:textId="44CA4E34" w:rsidR="009E22B4" w:rsidRDefault="009E22B4" w:rsidP="009E22B4">
      <w:pPr>
        <w:jc w:val="center"/>
      </w:pPr>
      <w:r>
        <w:t>JAVA ANNOTATION @PostConstrutor and @PreDestroy VIDEO 22</w:t>
      </w:r>
    </w:p>
    <w:p w14:paraId="2026F20A" w14:textId="07A34372" w:rsidR="009E22B4" w:rsidRDefault="009E22B4" w:rsidP="009E22B4">
      <w:pPr>
        <w:pStyle w:val="Prrafodelista"/>
        <w:numPr>
          <w:ilvl w:val="0"/>
          <w:numId w:val="10"/>
        </w:numPr>
      </w:pPr>
      <w:r>
        <w:t>Estos métodos puede tener cualquier modificador de acceso (public, private, protected)</w:t>
      </w:r>
    </w:p>
    <w:p w14:paraId="1D5F17A6" w14:textId="4C906F85" w:rsidR="009E22B4" w:rsidRDefault="009E22B4" w:rsidP="009E22B4">
      <w:pPr>
        <w:pStyle w:val="Prrafodelista"/>
        <w:numPr>
          <w:ilvl w:val="0"/>
          <w:numId w:val="10"/>
        </w:numPr>
      </w:pPr>
      <w:r>
        <w:t xml:space="preserve">Métodos no se usan con el </w:t>
      </w:r>
      <w:r w:rsidR="00A163F8">
        <w:t>patrón</w:t>
      </w:r>
      <w:r>
        <w:t xml:space="preserve"> prototype. Las clases debe ser configuradas como singleton</w:t>
      </w:r>
    </w:p>
    <w:p w14:paraId="1ABCF1D8" w14:textId="701238D7" w:rsidR="009E22B4" w:rsidRDefault="00A163F8" w:rsidP="009E22B4">
      <w:pPr>
        <w:pStyle w:val="Prrafodelista"/>
        <w:numPr>
          <w:ilvl w:val="0"/>
          <w:numId w:val="10"/>
        </w:numPr>
      </w:pPr>
      <w:r>
        <w:t>Por lo general se crea como void. Devuelve cualquier tipo</w:t>
      </w:r>
    </w:p>
    <w:p w14:paraId="2B3CB011" w14:textId="360F6526" w:rsidR="00A163F8" w:rsidRDefault="00A163F8" w:rsidP="009E22B4">
      <w:pPr>
        <w:pStyle w:val="Prrafodelista"/>
        <w:numPr>
          <w:ilvl w:val="0"/>
          <w:numId w:val="10"/>
        </w:numPr>
      </w:pPr>
      <w:r>
        <w:t>No deben recibir ningún tipo de argumento.</w:t>
      </w:r>
    </w:p>
    <w:p w14:paraId="6A1CE27F" w14:textId="7B7B0606" w:rsidR="00BE69C3" w:rsidRDefault="00BE69C3" w:rsidP="00BE69C3">
      <w:pPr>
        <w:ind w:left="360"/>
        <w:jc w:val="center"/>
      </w:pPr>
      <w:r>
        <w:t>JAVA ANNOTATION @</w:t>
      </w:r>
      <w:r>
        <w:t>Bean</w:t>
      </w:r>
      <w:r>
        <w:t xml:space="preserve"> VIDEO 2</w:t>
      </w:r>
      <w:r>
        <w:t>4</w:t>
      </w:r>
    </w:p>
    <w:p w14:paraId="2D7D7504" w14:textId="690DDEEB" w:rsidR="00BE69C3" w:rsidRDefault="00BE69C3" w:rsidP="00BE69C3">
      <w:pPr>
        <w:jc w:val="center"/>
        <w:rPr>
          <w:u w:val="single"/>
        </w:rPr>
      </w:pPr>
      <w:r>
        <w:t>JAVA ANNOTATION @</w:t>
      </w:r>
      <w:r>
        <w:t xml:space="preserve">Properties and @Value </w:t>
      </w:r>
      <w:r>
        <w:t>VIDEO 2</w:t>
      </w:r>
      <w:r>
        <w:t>5</w:t>
      </w:r>
    </w:p>
    <w:p w14:paraId="2E965417" w14:textId="5F1DDFDC" w:rsidR="00BE69C3" w:rsidRDefault="00BE69C3" w:rsidP="00BE69C3">
      <w:pPr>
        <w:jc w:val="center"/>
      </w:pPr>
      <w:r>
        <w:t>APLICACIONES WEB II MVC VIDEO 27</w:t>
      </w:r>
    </w:p>
    <w:p w14:paraId="622E8AF9" w14:textId="77777777" w:rsidR="00BE69C3" w:rsidRPr="00BE69C3" w:rsidRDefault="00BE69C3" w:rsidP="00BE69C3">
      <w:pPr>
        <w:jc w:val="center"/>
        <w:rPr>
          <w:u w:val="single"/>
        </w:rPr>
      </w:pPr>
    </w:p>
    <w:p w14:paraId="2C53FF7F" w14:textId="77777777" w:rsidR="00BE69C3" w:rsidRDefault="00BE69C3" w:rsidP="00BE69C3">
      <w:pPr>
        <w:ind w:left="360"/>
        <w:jc w:val="center"/>
      </w:pPr>
    </w:p>
    <w:p w14:paraId="07A833F5" w14:textId="77777777" w:rsidR="00BE69C3" w:rsidRDefault="00BE69C3" w:rsidP="00BE69C3">
      <w:pPr>
        <w:jc w:val="center"/>
      </w:pPr>
    </w:p>
    <w:p w14:paraId="3D37B076" w14:textId="77777777" w:rsidR="00374F25" w:rsidRDefault="00374F25" w:rsidP="00374F25"/>
    <w:p w14:paraId="1561B25B" w14:textId="77777777" w:rsidR="00374F25" w:rsidRDefault="00374F25" w:rsidP="00374F25">
      <w:pPr>
        <w:jc w:val="center"/>
      </w:pPr>
    </w:p>
    <w:p w14:paraId="7261D246" w14:textId="2DE17561" w:rsidR="00684DE2" w:rsidRDefault="00684DE2" w:rsidP="00E702BC">
      <w:pPr>
        <w:jc w:val="center"/>
      </w:pPr>
    </w:p>
    <w:sectPr w:rsidR="00684DE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C9560" w14:textId="77777777" w:rsidR="00AE2426" w:rsidRDefault="00AE2426" w:rsidP="00374F25">
      <w:pPr>
        <w:spacing w:after="0" w:line="240" w:lineRule="auto"/>
      </w:pPr>
      <w:r>
        <w:separator/>
      </w:r>
    </w:p>
  </w:endnote>
  <w:endnote w:type="continuationSeparator" w:id="0">
    <w:p w14:paraId="1E3416BB" w14:textId="77777777" w:rsidR="00AE2426" w:rsidRDefault="00AE2426" w:rsidP="00374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D58A7" w14:textId="77777777" w:rsidR="00AE2426" w:rsidRDefault="00AE2426" w:rsidP="00374F25">
      <w:pPr>
        <w:spacing w:after="0" w:line="240" w:lineRule="auto"/>
      </w:pPr>
      <w:r>
        <w:separator/>
      </w:r>
    </w:p>
  </w:footnote>
  <w:footnote w:type="continuationSeparator" w:id="0">
    <w:p w14:paraId="32EBD8BF" w14:textId="77777777" w:rsidR="00AE2426" w:rsidRDefault="00AE2426" w:rsidP="00374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D68"/>
    <w:multiLevelType w:val="hybridMultilevel"/>
    <w:tmpl w:val="D598DF88"/>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224858"/>
    <w:multiLevelType w:val="hybridMultilevel"/>
    <w:tmpl w:val="3EE41D16"/>
    <w:lvl w:ilvl="0" w:tplc="580A0003">
      <w:start w:val="1"/>
      <w:numFmt w:val="bullet"/>
      <w:lvlText w:val="o"/>
      <w:lvlJc w:val="left"/>
      <w:pPr>
        <w:ind w:left="720" w:hanging="360"/>
      </w:pPr>
      <w:rPr>
        <w:rFonts w:ascii="Courier New" w:hAnsi="Courier New" w:cs="Courier New"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2A54F98"/>
    <w:multiLevelType w:val="hybridMultilevel"/>
    <w:tmpl w:val="5D3E9B5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22C521C2"/>
    <w:multiLevelType w:val="hybridMultilevel"/>
    <w:tmpl w:val="224038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3D02A73"/>
    <w:multiLevelType w:val="hybridMultilevel"/>
    <w:tmpl w:val="0E46FD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D282005"/>
    <w:multiLevelType w:val="hybridMultilevel"/>
    <w:tmpl w:val="4E3E0438"/>
    <w:lvl w:ilvl="0" w:tplc="580A0003">
      <w:start w:val="1"/>
      <w:numFmt w:val="bullet"/>
      <w:lvlText w:val="o"/>
      <w:lvlJc w:val="left"/>
      <w:pPr>
        <w:ind w:left="720" w:hanging="360"/>
      </w:pPr>
      <w:rPr>
        <w:rFonts w:ascii="Courier New" w:hAnsi="Courier New" w:cs="Courier New"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48B00FA"/>
    <w:multiLevelType w:val="hybridMultilevel"/>
    <w:tmpl w:val="9CDAD05E"/>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59D51848"/>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3DF35C7"/>
    <w:multiLevelType w:val="hybridMultilevel"/>
    <w:tmpl w:val="9678E650"/>
    <w:lvl w:ilvl="0" w:tplc="580A0003">
      <w:start w:val="1"/>
      <w:numFmt w:val="bullet"/>
      <w:lvlText w:val="o"/>
      <w:lvlJc w:val="left"/>
      <w:pPr>
        <w:ind w:left="720" w:hanging="360"/>
      </w:pPr>
      <w:rPr>
        <w:rFonts w:ascii="Courier New" w:hAnsi="Courier New" w:cs="Courier New"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79E63004"/>
    <w:multiLevelType w:val="hybridMultilevel"/>
    <w:tmpl w:val="A3428D6C"/>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1"/>
  </w:num>
  <w:num w:numId="5">
    <w:abstractNumId w:val="8"/>
  </w:num>
  <w:num w:numId="6">
    <w:abstractNumId w:val="5"/>
  </w:num>
  <w:num w:numId="7">
    <w:abstractNumId w:val="6"/>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53"/>
    <w:rsid w:val="00181074"/>
    <w:rsid w:val="00222451"/>
    <w:rsid w:val="00374F25"/>
    <w:rsid w:val="003C5106"/>
    <w:rsid w:val="00467053"/>
    <w:rsid w:val="0049273E"/>
    <w:rsid w:val="004C2856"/>
    <w:rsid w:val="00573A8B"/>
    <w:rsid w:val="00581665"/>
    <w:rsid w:val="005A6D98"/>
    <w:rsid w:val="005C020A"/>
    <w:rsid w:val="00684DE2"/>
    <w:rsid w:val="006C24C7"/>
    <w:rsid w:val="007056CA"/>
    <w:rsid w:val="007573F8"/>
    <w:rsid w:val="00794B8A"/>
    <w:rsid w:val="00896BB4"/>
    <w:rsid w:val="00955969"/>
    <w:rsid w:val="00991A48"/>
    <w:rsid w:val="009B5242"/>
    <w:rsid w:val="009E22B4"/>
    <w:rsid w:val="00A163F8"/>
    <w:rsid w:val="00A27DFD"/>
    <w:rsid w:val="00A36560"/>
    <w:rsid w:val="00AE2426"/>
    <w:rsid w:val="00BE69C3"/>
    <w:rsid w:val="00BE6A14"/>
    <w:rsid w:val="00D13255"/>
    <w:rsid w:val="00D2057E"/>
    <w:rsid w:val="00DC7251"/>
    <w:rsid w:val="00DF3A20"/>
    <w:rsid w:val="00E702BC"/>
    <w:rsid w:val="00F46647"/>
    <w:rsid w:val="00FD66F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0B740"/>
  <w15:chartTrackingRefBased/>
  <w15:docId w15:val="{50808276-3339-40BC-A7CF-8A0C4DE5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1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Pages>
  <Words>332</Words>
  <Characters>1828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Jos‚ Carlos ROMERO CHUQUILLANQUI</dc:creator>
  <cp:keywords/>
  <dc:description/>
  <cp:lastModifiedBy>ALUMNO - Jos‚ Carlos ROMERO CHUQUILLANQUI</cp:lastModifiedBy>
  <cp:revision>13</cp:revision>
  <dcterms:created xsi:type="dcterms:W3CDTF">2021-07-02T15:11:00Z</dcterms:created>
  <dcterms:modified xsi:type="dcterms:W3CDTF">2021-07-04T22:10:00Z</dcterms:modified>
</cp:coreProperties>
</file>